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CF75E" w14:textId="77777777" w:rsidR="00795D92" w:rsidRDefault="00795D92" w:rsidP="00795D92">
      <w:pPr>
        <w:spacing w:line="280" w:lineRule="exact"/>
        <w:rPr>
          <w:b/>
          <w:bCs/>
          <w:sz w:val="32"/>
          <w:szCs w:val="32"/>
        </w:rPr>
      </w:pPr>
      <w:r>
        <w:rPr>
          <w:b/>
          <w:bCs/>
          <w:sz w:val="32"/>
          <w:szCs w:val="32"/>
        </w:rPr>
        <w:t>Instructions:</w:t>
      </w:r>
    </w:p>
    <w:p w14:paraId="17BA91F7" w14:textId="77777777" w:rsidR="00795D92" w:rsidRDefault="00795D92" w:rsidP="00795D92">
      <w:pPr>
        <w:spacing w:line="280" w:lineRule="exact"/>
        <w:rPr>
          <w:b/>
          <w:bCs/>
          <w:sz w:val="32"/>
          <w:szCs w:val="32"/>
        </w:rPr>
      </w:pPr>
    </w:p>
    <w:p w14:paraId="44F1ABF7" w14:textId="42CA520D" w:rsidR="00D853BB" w:rsidRPr="00D853BB" w:rsidRDefault="0032134B" w:rsidP="00795D92">
      <w:pPr>
        <w:spacing w:line="280" w:lineRule="exact"/>
        <w:rPr>
          <w:sz w:val="28"/>
          <w:szCs w:val="28"/>
        </w:rPr>
      </w:pPr>
      <w:r>
        <w:rPr>
          <w:sz w:val="28"/>
          <w:szCs w:val="28"/>
        </w:rPr>
        <w:t>You</w:t>
      </w:r>
      <w:r w:rsidR="00795D92" w:rsidRPr="00D853BB">
        <w:rPr>
          <w:sz w:val="28"/>
          <w:szCs w:val="28"/>
        </w:rPr>
        <w:t xml:space="preserve"> can </w:t>
      </w:r>
      <w:r>
        <w:rPr>
          <w:sz w:val="28"/>
          <w:szCs w:val="28"/>
        </w:rPr>
        <w:t xml:space="preserve">use </w:t>
      </w:r>
      <w:r w:rsidR="00795D92" w:rsidRPr="00D853BB">
        <w:rPr>
          <w:sz w:val="28"/>
          <w:szCs w:val="28"/>
        </w:rPr>
        <w:t xml:space="preserve">this Template Bid Request to solicit engineering services </w:t>
      </w:r>
      <w:r>
        <w:rPr>
          <w:sz w:val="28"/>
          <w:szCs w:val="28"/>
        </w:rPr>
        <w:t>a</w:t>
      </w:r>
      <w:r w:rsidR="00D853BB" w:rsidRPr="00D853BB">
        <w:rPr>
          <w:sz w:val="28"/>
          <w:szCs w:val="28"/>
        </w:rPr>
        <w:t xml:space="preserve"> </w:t>
      </w:r>
      <w:r w:rsidR="00795D92" w:rsidRPr="00D853BB">
        <w:rPr>
          <w:sz w:val="28"/>
          <w:szCs w:val="28"/>
        </w:rPr>
        <w:t>culvert replacement project</w:t>
      </w:r>
      <w:r w:rsidR="00D853BB" w:rsidRPr="00D853BB">
        <w:rPr>
          <w:sz w:val="28"/>
          <w:szCs w:val="28"/>
        </w:rPr>
        <w:t>, including field data collection</w:t>
      </w:r>
      <w:r>
        <w:rPr>
          <w:sz w:val="28"/>
          <w:szCs w:val="28"/>
        </w:rPr>
        <w:t>, site survey,</w:t>
      </w:r>
      <w:r w:rsidR="00D853BB" w:rsidRPr="00D853BB">
        <w:rPr>
          <w:sz w:val="28"/>
          <w:szCs w:val="28"/>
        </w:rPr>
        <w:t xml:space="preserve"> and replacement structure recommendations</w:t>
      </w:r>
      <w:r w:rsidR="00DA66D0">
        <w:rPr>
          <w:sz w:val="28"/>
          <w:szCs w:val="28"/>
        </w:rPr>
        <w:t>, as well as design and permitting tasks</w:t>
      </w:r>
      <w:r w:rsidR="00D853BB" w:rsidRPr="00D853BB">
        <w:rPr>
          <w:sz w:val="28"/>
          <w:szCs w:val="28"/>
        </w:rPr>
        <w:t>.</w:t>
      </w:r>
      <w:r w:rsidR="00795D92" w:rsidRPr="00D853BB">
        <w:rPr>
          <w:sz w:val="28"/>
          <w:szCs w:val="28"/>
        </w:rPr>
        <w:t xml:space="preserve">  Replace </w:t>
      </w:r>
      <w:r w:rsidR="00795D92" w:rsidRPr="00D853BB">
        <w:rPr>
          <w:b/>
          <w:bCs/>
          <w:color w:val="FF0000"/>
          <w:sz w:val="28"/>
          <w:szCs w:val="28"/>
        </w:rPr>
        <w:t>red text</w:t>
      </w:r>
      <w:r w:rsidR="00795D92" w:rsidRPr="00D853BB">
        <w:rPr>
          <w:color w:val="FF0000"/>
          <w:sz w:val="28"/>
          <w:szCs w:val="28"/>
        </w:rPr>
        <w:t xml:space="preserve"> </w:t>
      </w:r>
      <w:r w:rsidR="00795D92" w:rsidRPr="00D853BB">
        <w:rPr>
          <w:sz w:val="28"/>
          <w:szCs w:val="28"/>
        </w:rPr>
        <w:t>below with relevant project information</w:t>
      </w:r>
      <w:r>
        <w:rPr>
          <w:sz w:val="28"/>
          <w:szCs w:val="28"/>
        </w:rPr>
        <w:t xml:space="preserve"> for your project</w:t>
      </w:r>
      <w:r w:rsidR="00795D92" w:rsidRPr="00D853BB">
        <w:rPr>
          <w:sz w:val="28"/>
          <w:szCs w:val="28"/>
        </w:rPr>
        <w:t>.</w:t>
      </w:r>
    </w:p>
    <w:p w14:paraId="05BE76B2" w14:textId="77777777" w:rsidR="00D853BB" w:rsidRPr="00D853BB" w:rsidRDefault="00D853BB" w:rsidP="00795D92">
      <w:pPr>
        <w:spacing w:line="280" w:lineRule="exact"/>
        <w:rPr>
          <w:sz w:val="28"/>
          <w:szCs w:val="28"/>
        </w:rPr>
      </w:pPr>
    </w:p>
    <w:p w14:paraId="6B7E68C6" w14:textId="2D5EC3A0" w:rsidR="00795D92" w:rsidRPr="00D853BB" w:rsidRDefault="00D853BB" w:rsidP="00795D92">
      <w:pPr>
        <w:spacing w:line="280" w:lineRule="exact"/>
        <w:rPr>
          <w:sz w:val="28"/>
          <w:szCs w:val="28"/>
        </w:rPr>
      </w:pPr>
      <w:r w:rsidRPr="00D853BB">
        <w:rPr>
          <w:sz w:val="28"/>
          <w:szCs w:val="28"/>
        </w:rPr>
        <w:t xml:space="preserve">Use the graphic below to complete Table 1: Project Information, Existing Structure Type. </w:t>
      </w:r>
      <w:r w:rsidR="00795D92" w:rsidRPr="00D853BB">
        <w:rPr>
          <w:sz w:val="28"/>
          <w:szCs w:val="28"/>
        </w:rPr>
        <w:t xml:space="preserve"> </w:t>
      </w:r>
    </w:p>
    <w:p w14:paraId="1F5E96E5" w14:textId="32A66F39" w:rsidR="00795D92" w:rsidRDefault="00795D92" w:rsidP="00795D92">
      <w:pPr>
        <w:spacing w:line="280" w:lineRule="exact"/>
        <w:rPr>
          <w:sz w:val="22"/>
          <w:szCs w:val="22"/>
        </w:rPr>
      </w:pPr>
    </w:p>
    <w:p w14:paraId="0ACF94F4" w14:textId="77777777" w:rsidR="00795D92" w:rsidRDefault="00795D92" w:rsidP="00795D92"/>
    <w:p w14:paraId="757E0F56" w14:textId="7CADB3A8" w:rsidR="00795D92" w:rsidRPr="00794EF4" w:rsidRDefault="00795D92" w:rsidP="00795D92">
      <w:pPr>
        <w:rPr>
          <w:i/>
          <w:sz w:val="22"/>
          <w:szCs w:val="22"/>
        </w:rPr>
      </w:pPr>
      <w:r w:rsidRPr="006A20C6">
        <w:rPr>
          <w:noProof/>
        </w:rPr>
        <w:drawing>
          <wp:inline distT="0" distB="0" distL="0" distR="0" wp14:anchorId="67865309" wp14:editId="75F902A6">
            <wp:extent cx="5943600" cy="584983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5849836"/>
                    </a:xfrm>
                    <a:prstGeom prst="rect">
                      <a:avLst/>
                    </a:prstGeom>
                    <a:noFill/>
                    <a:ln>
                      <a:noFill/>
                    </a:ln>
                  </pic:spPr>
                </pic:pic>
              </a:graphicData>
            </a:graphic>
          </wp:inline>
        </w:drawing>
      </w:r>
    </w:p>
    <w:p w14:paraId="09BF3B6B" w14:textId="1DFD7673" w:rsidR="00795D92" w:rsidRPr="00AA6625" w:rsidRDefault="00D853BB" w:rsidP="00795D92">
      <w:pPr>
        <w:rPr>
          <w:sz w:val="22"/>
          <w:szCs w:val="22"/>
        </w:rPr>
      </w:pPr>
      <w:r>
        <w:rPr>
          <w:sz w:val="16"/>
          <w:szCs w:val="16"/>
        </w:rPr>
        <w:t xml:space="preserve">Graphic: North Atlantic Aquatic Connectivity Collaborative’s (NAACC), May 2016, “Structure Shapes and Dimensions Field Data Form”, Amherst, MA. The full field data form is available at </w:t>
      </w:r>
      <w:hyperlink r:id="rId13" w:history="1">
        <w:r w:rsidRPr="0094338A">
          <w:rPr>
            <w:rStyle w:val="Hyperlink"/>
            <w:sz w:val="16"/>
            <w:szCs w:val="16"/>
          </w:rPr>
          <w:t>http://streamcontinuity.org/naacc/assessments/naacc-documents</w:t>
        </w:r>
      </w:hyperlink>
    </w:p>
    <w:p w14:paraId="20E9F2D2" w14:textId="77777777" w:rsidR="004B11CB" w:rsidRPr="00D0636C" w:rsidRDefault="004B11CB" w:rsidP="004B11CB">
      <w:pPr>
        <w:pStyle w:val="Title"/>
        <w:pBdr>
          <w:bottom w:val="single" w:sz="4" w:space="1" w:color="auto"/>
        </w:pBdr>
        <w:spacing w:line="280" w:lineRule="exact"/>
        <w:jc w:val="left"/>
        <w:rPr>
          <w:sz w:val="6"/>
          <w:szCs w:val="6"/>
        </w:rPr>
      </w:pPr>
    </w:p>
    <w:p w14:paraId="6B0335A5" w14:textId="77777777" w:rsidR="004A1AFA" w:rsidRPr="00AA6625" w:rsidRDefault="004A1AFA" w:rsidP="004B11CB">
      <w:pPr>
        <w:pStyle w:val="Title"/>
        <w:pBdr>
          <w:bottom w:val="single" w:sz="4" w:space="1" w:color="auto"/>
        </w:pBdr>
        <w:spacing w:line="280" w:lineRule="exact"/>
        <w:rPr>
          <w:sz w:val="22"/>
          <w:szCs w:val="22"/>
        </w:rPr>
      </w:pPr>
      <w:r w:rsidRPr="00AA6625">
        <w:rPr>
          <w:sz w:val="22"/>
          <w:szCs w:val="22"/>
        </w:rPr>
        <w:lastRenderedPageBreak/>
        <w:t>Bid Request</w:t>
      </w:r>
    </w:p>
    <w:p w14:paraId="752DFBE4" w14:textId="39C21873" w:rsidR="008A5A32" w:rsidRPr="006A20C6" w:rsidRDefault="0094338A" w:rsidP="00CA1D17">
      <w:pPr>
        <w:pStyle w:val="Subtitle"/>
        <w:spacing w:line="280" w:lineRule="exact"/>
        <w:rPr>
          <w:rStyle w:val="PlaceholderText"/>
          <w:bCs w:val="0"/>
          <w:i w:val="0"/>
          <w:color w:val="FF0000"/>
          <w:u w:val="single"/>
        </w:rPr>
      </w:pPr>
      <w:r w:rsidRPr="006A20C6">
        <w:rPr>
          <w:rStyle w:val="Style1"/>
          <w:color w:val="FF0000"/>
          <w:u w:val="single"/>
        </w:rPr>
        <w:t>Enter Project Name</w:t>
      </w:r>
    </w:p>
    <w:p w14:paraId="00254AE6" w14:textId="1AB27847" w:rsidR="00A95F3C" w:rsidRPr="003B663F" w:rsidRDefault="0094338A" w:rsidP="00CA1D17">
      <w:pPr>
        <w:pStyle w:val="Subtitle"/>
        <w:spacing w:line="280" w:lineRule="exact"/>
        <w:rPr>
          <w:b w:val="0"/>
          <w:sz w:val="22"/>
          <w:szCs w:val="22"/>
        </w:rPr>
      </w:pPr>
      <w:r w:rsidRPr="006A20C6">
        <w:rPr>
          <w:rStyle w:val="TNR-11Black"/>
          <w:color w:val="FF0000"/>
          <w:u w:val="single"/>
        </w:rPr>
        <w:t>Enter Town Name</w:t>
      </w:r>
      <w:r w:rsidR="00774DEB" w:rsidRPr="003B663F">
        <w:rPr>
          <w:b w:val="0"/>
          <w:sz w:val="22"/>
          <w:szCs w:val="22"/>
        </w:rPr>
        <w:t xml:space="preserve">, </w:t>
      </w:r>
      <w:r w:rsidR="00774DEB" w:rsidRPr="002C5E8F">
        <w:rPr>
          <w:sz w:val="22"/>
          <w:szCs w:val="22"/>
        </w:rPr>
        <w:t>MA</w:t>
      </w:r>
    </w:p>
    <w:p w14:paraId="31B710C7" w14:textId="77777777" w:rsidR="00BE3C6C" w:rsidRDefault="00BE3C6C" w:rsidP="004A1AFA">
      <w:pPr>
        <w:spacing w:line="280" w:lineRule="exact"/>
        <w:ind w:left="1000" w:hanging="1000"/>
        <w:rPr>
          <w:bCs/>
          <w:sz w:val="22"/>
          <w:szCs w:val="22"/>
        </w:rPr>
      </w:pPr>
    </w:p>
    <w:p w14:paraId="570B771D" w14:textId="779EDA6B" w:rsidR="00B215BB" w:rsidRPr="00AA6625" w:rsidRDefault="004A1AFA" w:rsidP="004A1AFA">
      <w:pPr>
        <w:spacing w:line="280" w:lineRule="exact"/>
        <w:ind w:left="1000" w:hanging="1000"/>
        <w:rPr>
          <w:sz w:val="22"/>
          <w:szCs w:val="22"/>
        </w:rPr>
      </w:pPr>
      <w:r w:rsidRPr="00AA6625">
        <w:rPr>
          <w:bCs/>
          <w:sz w:val="22"/>
          <w:szCs w:val="22"/>
        </w:rPr>
        <w:t>TO:  </w:t>
      </w:r>
      <w:r w:rsidRPr="00AA6625">
        <w:rPr>
          <w:b/>
          <w:bCs/>
          <w:sz w:val="22"/>
          <w:szCs w:val="22"/>
        </w:rPr>
        <w:t xml:space="preserve">   </w:t>
      </w:r>
      <w:r w:rsidRPr="00AA6625">
        <w:rPr>
          <w:sz w:val="22"/>
          <w:szCs w:val="22"/>
        </w:rPr>
        <w:t xml:space="preserve">  </w:t>
      </w:r>
      <w:r w:rsidRPr="00AA6625">
        <w:rPr>
          <w:sz w:val="22"/>
          <w:szCs w:val="22"/>
        </w:rPr>
        <w:tab/>
      </w:r>
      <w:r w:rsidR="000B5A42" w:rsidRPr="006A20C6">
        <w:rPr>
          <w:color w:val="FF0000"/>
          <w:sz w:val="22"/>
          <w:szCs w:val="22"/>
          <w:u w:val="single"/>
        </w:rPr>
        <w:t>Enter Bidder’s Name</w:t>
      </w:r>
      <w:r w:rsidR="00D0636C">
        <w:rPr>
          <w:caps/>
          <w:sz w:val="22"/>
          <w:szCs w:val="22"/>
        </w:rPr>
        <w:tab/>
      </w:r>
    </w:p>
    <w:p w14:paraId="6DE56D12" w14:textId="77777777" w:rsidR="004A1AFA" w:rsidRPr="00AA6625" w:rsidRDefault="004A1AFA" w:rsidP="004A1AFA">
      <w:pPr>
        <w:spacing w:line="280" w:lineRule="exact"/>
        <w:ind w:left="1000" w:hanging="1000"/>
        <w:rPr>
          <w:sz w:val="22"/>
          <w:szCs w:val="22"/>
        </w:rPr>
      </w:pPr>
      <w:r w:rsidRPr="00AA6625">
        <w:rPr>
          <w:sz w:val="22"/>
          <w:szCs w:val="22"/>
        </w:rPr>
        <w:tab/>
      </w:r>
      <w:r w:rsidRPr="00AA6625">
        <w:rPr>
          <w:sz w:val="22"/>
          <w:szCs w:val="22"/>
        </w:rPr>
        <w:tab/>
      </w:r>
    </w:p>
    <w:p w14:paraId="15964E11" w14:textId="60BB6E01" w:rsidR="004A1AFA" w:rsidRDefault="00A95F3C" w:rsidP="004A1AFA">
      <w:pPr>
        <w:spacing w:line="280" w:lineRule="exact"/>
        <w:ind w:left="1000" w:hanging="1000"/>
        <w:rPr>
          <w:sz w:val="22"/>
          <w:szCs w:val="22"/>
        </w:rPr>
      </w:pPr>
      <w:r>
        <w:rPr>
          <w:sz w:val="22"/>
          <w:szCs w:val="22"/>
        </w:rPr>
        <w:t xml:space="preserve">FROM:   </w:t>
      </w:r>
      <w:r>
        <w:rPr>
          <w:sz w:val="22"/>
          <w:szCs w:val="22"/>
        </w:rPr>
        <w:tab/>
      </w:r>
      <w:r w:rsidR="007A63B5" w:rsidRPr="006A20C6">
        <w:rPr>
          <w:color w:val="FF0000"/>
          <w:sz w:val="22"/>
          <w:szCs w:val="22"/>
          <w:u w:val="single"/>
        </w:rPr>
        <w:t>Enter Town Contact</w:t>
      </w:r>
    </w:p>
    <w:p w14:paraId="423DA5D6" w14:textId="77777777" w:rsidR="008A5A32" w:rsidRPr="00AA6625" w:rsidRDefault="008A5A32" w:rsidP="004A1AFA">
      <w:pPr>
        <w:spacing w:line="280" w:lineRule="exact"/>
        <w:ind w:left="1000" w:hanging="1000"/>
        <w:rPr>
          <w:sz w:val="22"/>
          <w:szCs w:val="22"/>
        </w:rPr>
      </w:pPr>
    </w:p>
    <w:p w14:paraId="520FDD68" w14:textId="77777777" w:rsidR="004A1AFA" w:rsidRPr="00AA6625" w:rsidRDefault="004A1AFA" w:rsidP="004A1AFA">
      <w:pPr>
        <w:pStyle w:val="Subtitle"/>
        <w:spacing w:line="280" w:lineRule="exact"/>
        <w:ind w:left="1000" w:hanging="1000"/>
        <w:jc w:val="left"/>
        <w:rPr>
          <w:i w:val="0"/>
          <w:sz w:val="22"/>
          <w:szCs w:val="22"/>
        </w:rPr>
      </w:pPr>
      <w:r w:rsidRPr="00AA6625">
        <w:rPr>
          <w:b w:val="0"/>
          <w:bCs w:val="0"/>
          <w:i w:val="0"/>
          <w:sz w:val="22"/>
          <w:szCs w:val="22"/>
        </w:rPr>
        <w:t>RE:  </w:t>
      </w:r>
      <w:r w:rsidRPr="00AA6625">
        <w:rPr>
          <w:b w:val="0"/>
          <w:bCs w:val="0"/>
          <w:i w:val="0"/>
          <w:sz w:val="22"/>
          <w:szCs w:val="22"/>
        </w:rPr>
        <w:tab/>
      </w:r>
      <w:r w:rsidR="002C33EA">
        <w:rPr>
          <w:b w:val="0"/>
          <w:bCs w:val="0"/>
          <w:i w:val="0"/>
          <w:sz w:val="22"/>
          <w:szCs w:val="22"/>
        </w:rPr>
        <w:t xml:space="preserve">Culvert Replacement </w:t>
      </w:r>
      <w:r w:rsidR="00A660A4">
        <w:rPr>
          <w:b w:val="0"/>
          <w:bCs w:val="0"/>
          <w:i w:val="0"/>
          <w:sz w:val="22"/>
          <w:szCs w:val="22"/>
        </w:rPr>
        <w:t xml:space="preserve">Field Data Collection </w:t>
      </w:r>
      <w:r w:rsidR="002C33EA">
        <w:rPr>
          <w:b w:val="0"/>
          <w:bCs w:val="0"/>
          <w:i w:val="0"/>
          <w:sz w:val="22"/>
          <w:szCs w:val="22"/>
        </w:rPr>
        <w:t>Request for Proposals</w:t>
      </w:r>
    </w:p>
    <w:p w14:paraId="45ADB061" w14:textId="77777777" w:rsidR="004A1AFA" w:rsidRPr="00AA6625" w:rsidRDefault="004A1AFA" w:rsidP="004A1AFA">
      <w:pPr>
        <w:pStyle w:val="Subtitle"/>
        <w:spacing w:line="280" w:lineRule="exact"/>
        <w:ind w:left="1000" w:hanging="1000"/>
        <w:jc w:val="left"/>
        <w:rPr>
          <w:b w:val="0"/>
          <w:bCs w:val="0"/>
          <w:i w:val="0"/>
          <w:sz w:val="22"/>
          <w:szCs w:val="22"/>
        </w:rPr>
      </w:pPr>
    </w:p>
    <w:p w14:paraId="33544BA9" w14:textId="48EB5EF6" w:rsidR="004A1AFA" w:rsidRPr="00AA6625" w:rsidRDefault="004A1AFA" w:rsidP="004A1AFA">
      <w:pPr>
        <w:pStyle w:val="Subtitle"/>
        <w:spacing w:line="280" w:lineRule="exact"/>
        <w:ind w:left="1000" w:hanging="1000"/>
        <w:jc w:val="left"/>
        <w:rPr>
          <w:i w:val="0"/>
          <w:sz w:val="22"/>
          <w:szCs w:val="22"/>
        </w:rPr>
      </w:pPr>
      <w:r w:rsidRPr="00AA6625">
        <w:rPr>
          <w:b w:val="0"/>
          <w:bCs w:val="0"/>
          <w:i w:val="0"/>
          <w:sz w:val="22"/>
          <w:szCs w:val="22"/>
        </w:rPr>
        <w:t xml:space="preserve">DATE:   </w:t>
      </w:r>
      <w:r w:rsidRPr="00AA6625">
        <w:rPr>
          <w:b w:val="0"/>
          <w:bCs w:val="0"/>
          <w:i w:val="0"/>
          <w:sz w:val="22"/>
          <w:szCs w:val="22"/>
        </w:rPr>
        <w:tab/>
      </w:r>
      <w:r w:rsidR="0094338A" w:rsidRPr="006A20C6">
        <w:rPr>
          <w:b w:val="0"/>
          <w:bCs w:val="0"/>
          <w:i w:val="0"/>
          <w:color w:val="FF0000"/>
          <w:sz w:val="22"/>
          <w:szCs w:val="22"/>
          <w:u w:val="single"/>
        </w:rPr>
        <w:t>Enter Date</w:t>
      </w:r>
    </w:p>
    <w:p w14:paraId="43E764BE" w14:textId="77777777" w:rsidR="004A1AFA" w:rsidRPr="00AA6625" w:rsidRDefault="004A1AFA" w:rsidP="004A1AFA">
      <w:pPr>
        <w:spacing w:line="280" w:lineRule="exact"/>
        <w:rPr>
          <w:sz w:val="22"/>
          <w:szCs w:val="22"/>
          <w:highlight w:val="yellow"/>
        </w:rPr>
      </w:pPr>
    </w:p>
    <w:p w14:paraId="1F109867" w14:textId="2A07B322" w:rsidR="004A1AFA" w:rsidRPr="002A3A64" w:rsidRDefault="00F315A5" w:rsidP="004A1AFA">
      <w:pPr>
        <w:pStyle w:val="BodyText"/>
        <w:rPr>
          <w:b w:val="0"/>
          <w:bCs/>
          <w:sz w:val="22"/>
          <w:szCs w:val="22"/>
          <w:u w:val="none"/>
        </w:rPr>
      </w:pPr>
      <w:r>
        <w:rPr>
          <w:b w:val="0"/>
          <w:sz w:val="22"/>
          <w:szCs w:val="22"/>
          <w:u w:val="none"/>
        </w:rPr>
        <w:t>T</w:t>
      </w:r>
      <w:r w:rsidR="004A1AFA" w:rsidRPr="002A3A64">
        <w:rPr>
          <w:b w:val="0"/>
          <w:sz w:val="22"/>
          <w:szCs w:val="22"/>
          <w:u w:val="none"/>
        </w:rPr>
        <w:t xml:space="preserve">he </w:t>
      </w:r>
      <w:r w:rsidR="0094338A" w:rsidRPr="006A20C6">
        <w:rPr>
          <w:b w:val="0"/>
          <w:color w:val="FF0000"/>
          <w:sz w:val="22"/>
          <w:szCs w:val="22"/>
        </w:rPr>
        <w:t>Enter Department and Town</w:t>
      </w:r>
      <w:r w:rsidRPr="006A20C6">
        <w:rPr>
          <w:b w:val="0"/>
          <w:color w:val="FF0000"/>
          <w:sz w:val="22"/>
          <w:szCs w:val="22"/>
          <w:u w:val="none"/>
        </w:rPr>
        <w:t xml:space="preserve"> </w:t>
      </w:r>
      <w:r w:rsidR="004A1AFA" w:rsidRPr="002A3A64">
        <w:rPr>
          <w:b w:val="0"/>
          <w:sz w:val="22"/>
          <w:szCs w:val="22"/>
          <w:u w:val="none"/>
        </w:rPr>
        <w:t>is requesting bids for technical</w:t>
      </w:r>
      <w:r w:rsidR="00FE7286">
        <w:rPr>
          <w:b w:val="0"/>
          <w:sz w:val="22"/>
          <w:szCs w:val="22"/>
          <w:u w:val="none"/>
        </w:rPr>
        <w:t xml:space="preserve"> and engineering</w:t>
      </w:r>
      <w:r w:rsidR="004A1AFA" w:rsidRPr="002A3A64">
        <w:rPr>
          <w:b w:val="0"/>
          <w:sz w:val="22"/>
          <w:szCs w:val="22"/>
          <w:u w:val="none"/>
        </w:rPr>
        <w:t xml:space="preserve"> services as described below under section I</w:t>
      </w:r>
      <w:r w:rsidR="007F3526">
        <w:rPr>
          <w:b w:val="0"/>
          <w:sz w:val="22"/>
          <w:szCs w:val="22"/>
          <w:u w:val="none"/>
        </w:rPr>
        <w:t>I</w:t>
      </w:r>
      <w:r w:rsidR="004A1AFA" w:rsidRPr="002A3A64">
        <w:rPr>
          <w:b w:val="0"/>
          <w:sz w:val="22"/>
          <w:szCs w:val="22"/>
          <w:u w:val="none"/>
        </w:rPr>
        <w:t>I, Project Specifications for</w:t>
      </w:r>
      <w:r w:rsidR="00891CBA">
        <w:rPr>
          <w:b w:val="0"/>
          <w:sz w:val="22"/>
          <w:szCs w:val="22"/>
          <w:u w:val="none"/>
        </w:rPr>
        <w:t xml:space="preserve"> </w:t>
      </w:r>
      <w:r w:rsidR="0094338A" w:rsidRPr="006A20C6">
        <w:rPr>
          <w:b w:val="0"/>
          <w:color w:val="FF0000"/>
          <w:sz w:val="22"/>
          <w:szCs w:val="22"/>
        </w:rPr>
        <w:t>Enter Project Name</w:t>
      </w:r>
      <w:r w:rsidR="004A1AFA" w:rsidRPr="006A20C6">
        <w:rPr>
          <w:b w:val="0"/>
          <w:color w:val="FF0000"/>
          <w:sz w:val="22"/>
          <w:szCs w:val="22"/>
          <w:u w:val="none"/>
        </w:rPr>
        <w:t xml:space="preserve"> </w:t>
      </w:r>
      <w:r w:rsidR="004A1AFA" w:rsidRPr="002A3A64">
        <w:rPr>
          <w:b w:val="0"/>
          <w:sz w:val="22"/>
          <w:szCs w:val="22"/>
          <w:u w:val="none"/>
        </w:rPr>
        <w:t>in</w:t>
      </w:r>
      <w:r>
        <w:rPr>
          <w:b w:val="0"/>
          <w:sz w:val="22"/>
          <w:szCs w:val="22"/>
          <w:u w:val="none"/>
        </w:rPr>
        <w:t xml:space="preserve"> </w:t>
      </w:r>
      <w:r w:rsidR="0094338A" w:rsidRPr="006A20C6">
        <w:rPr>
          <w:b w:val="0"/>
          <w:color w:val="FF0000"/>
          <w:sz w:val="22"/>
          <w:szCs w:val="22"/>
        </w:rPr>
        <w:t>Enter Town Name</w:t>
      </w:r>
      <w:r w:rsidR="007F3526">
        <w:rPr>
          <w:b w:val="0"/>
          <w:sz w:val="22"/>
          <w:szCs w:val="22"/>
          <w:u w:val="none"/>
        </w:rPr>
        <w:t>, MA.</w:t>
      </w:r>
      <w:r w:rsidR="004A1AFA" w:rsidRPr="002A3A64">
        <w:rPr>
          <w:b w:val="0"/>
          <w:sz w:val="22"/>
          <w:szCs w:val="22"/>
          <w:u w:val="none"/>
        </w:rPr>
        <w:t xml:space="preserve">     </w:t>
      </w:r>
      <w:r w:rsidR="004A1AFA" w:rsidRPr="002A3A64">
        <w:rPr>
          <w:b w:val="0"/>
          <w:bCs/>
          <w:sz w:val="22"/>
          <w:szCs w:val="22"/>
          <w:u w:val="none"/>
        </w:rPr>
        <w:t xml:space="preserve"> </w:t>
      </w:r>
    </w:p>
    <w:p w14:paraId="5AB376EA" w14:textId="77777777" w:rsidR="004A1AFA" w:rsidRDefault="004A1AFA" w:rsidP="004A1AFA">
      <w:pPr>
        <w:pStyle w:val="BodyText"/>
        <w:rPr>
          <w:b w:val="0"/>
          <w:sz w:val="22"/>
          <w:szCs w:val="22"/>
          <w:u w:val="none"/>
        </w:rPr>
      </w:pPr>
    </w:p>
    <w:p w14:paraId="31E5E47F" w14:textId="77777777" w:rsidR="00A85B2E" w:rsidRPr="002A3A64" w:rsidRDefault="00A85B2E" w:rsidP="004A1AFA">
      <w:pPr>
        <w:pStyle w:val="BodyText"/>
        <w:rPr>
          <w:b w:val="0"/>
          <w:sz w:val="22"/>
          <w:szCs w:val="22"/>
          <w:u w:val="none"/>
        </w:rPr>
      </w:pPr>
      <w:r w:rsidRPr="00A85B2E">
        <w:rPr>
          <w:b w:val="0"/>
          <w:sz w:val="22"/>
          <w:szCs w:val="22"/>
          <w:u w:val="none"/>
        </w:rPr>
        <w:t>This Bid Request presents a general proposed sequence of work with an expectation that responding firms will express</w:t>
      </w:r>
      <w:r w:rsidR="00AE2986">
        <w:rPr>
          <w:b w:val="0"/>
          <w:sz w:val="22"/>
          <w:szCs w:val="22"/>
          <w:u w:val="none"/>
        </w:rPr>
        <w:t xml:space="preserve"> their own project approaches. </w:t>
      </w:r>
      <w:r w:rsidRPr="00A85B2E">
        <w:rPr>
          <w:b w:val="0"/>
          <w:sz w:val="22"/>
          <w:szCs w:val="22"/>
          <w:u w:val="none"/>
        </w:rPr>
        <w:t>Bidders will be evaluated based upon their demonstrated experience with</w:t>
      </w:r>
      <w:r w:rsidR="007F3526">
        <w:rPr>
          <w:b w:val="0"/>
          <w:sz w:val="22"/>
          <w:szCs w:val="22"/>
          <w:u w:val="none"/>
        </w:rPr>
        <w:t xml:space="preserve"> scientific river assessments and data collection and</w:t>
      </w:r>
      <w:r w:rsidRPr="00A85B2E">
        <w:rPr>
          <w:b w:val="0"/>
          <w:sz w:val="22"/>
          <w:szCs w:val="22"/>
          <w:u w:val="none"/>
        </w:rPr>
        <w:t xml:space="preserve"> engineering </w:t>
      </w:r>
      <w:r w:rsidR="00E773DA">
        <w:rPr>
          <w:b w:val="0"/>
          <w:sz w:val="22"/>
          <w:szCs w:val="22"/>
          <w:u w:val="none"/>
        </w:rPr>
        <w:t>culvert replacements that meet the MA River and Stream Crossing Standards</w:t>
      </w:r>
      <w:r w:rsidR="00AE5961">
        <w:rPr>
          <w:b w:val="0"/>
          <w:sz w:val="22"/>
          <w:szCs w:val="22"/>
          <w:u w:val="none"/>
        </w:rPr>
        <w:t>, project examples</w:t>
      </w:r>
      <w:r w:rsidRPr="00A85B2E">
        <w:rPr>
          <w:b w:val="0"/>
          <w:sz w:val="22"/>
          <w:szCs w:val="22"/>
          <w:u w:val="none"/>
        </w:rPr>
        <w:t>, technical and management approach to this project, timeline for completed work, and cost effectiveness.</w:t>
      </w:r>
    </w:p>
    <w:p w14:paraId="5B7BAEC8" w14:textId="77777777" w:rsidR="004A1AFA" w:rsidRPr="002A3A64" w:rsidRDefault="004A1AFA" w:rsidP="004A1AFA">
      <w:pPr>
        <w:pStyle w:val="BodyText"/>
        <w:rPr>
          <w:b w:val="0"/>
          <w:sz w:val="22"/>
          <w:szCs w:val="22"/>
          <w:u w:val="none"/>
        </w:rPr>
      </w:pPr>
    </w:p>
    <w:p w14:paraId="32ED15E9" w14:textId="11ECC27E" w:rsidR="004A1AFA" w:rsidRPr="008C5096" w:rsidRDefault="0094338A" w:rsidP="004A1AFA">
      <w:pPr>
        <w:spacing w:line="280" w:lineRule="exact"/>
        <w:rPr>
          <w:b/>
          <w:bCs/>
          <w:sz w:val="22"/>
          <w:szCs w:val="22"/>
        </w:rPr>
      </w:pPr>
      <w:r w:rsidRPr="006A20C6">
        <w:rPr>
          <w:b/>
          <w:bCs/>
          <w:color w:val="FF0000"/>
          <w:sz w:val="22"/>
          <w:szCs w:val="22"/>
          <w:u w:val="single"/>
        </w:rPr>
        <w:t>Enter Town Name</w:t>
      </w:r>
      <w:r w:rsidR="00E17F5E" w:rsidRPr="006A20C6">
        <w:rPr>
          <w:b/>
          <w:bCs/>
          <w:color w:val="FF0000"/>
          <w:sz w:val="22"/>
          <w:szCs w:val="22"/>
        </w:rPr>
        <w:t xml:space="preserve"> </w:t>
      </w:r>
      <w:r w:rsidR="004A1AFA" w:rsidRPr="002A3A64">
        <w:rPr>
          <w:b/>
          <w:bCs/>
          <w:sz w:val="22"/>
          <w:szCs w:val="22"/>
        </w:rPr>
        <w:t>anticipates execution of a contract in</w:t>
      </w:r>
      <w:r w:rsidR="008C5096">
        <w:rPr>
          <w:b/>
          <w:bCs/>
          <w:sz w:val="22"/>
          <w:szCs w:val="22"/>
        </w:rPr>
        <w:t xml:space="preserve"> </w:t>
      </w:r>
      <w:r w:rsidRPr="006A20C6">
        <w:rPr>
          <w:b/>
          <w:bCs/>
          <w:color w:val="FF0000"/>
          <w:sz w:val="22"/>
          <w:szCs w:val="22"/>
          <w:u w:val="single"/>
        </w:rPr>
        <w:t>Enter Month</w:t>
      </w:r>
      <w:r w:rsidR="004A1AFA" w:rsidRPr="006A20C6">
        <w:rPr>
          <w:b/>
          <w:bCs/>
          <w:color w:val="FF0000"/>
          <w:sz w:val="22"/>
          <w:szCs w:val="22"/>
        </w:rPr>
        <w:t xml:space="preserve"> </w:t>
      </w:r>
      <w:r w:rsidR="00817724">
        <w:rPr>
          <w:b/>
          <w:bCs/>
          <w:sz w:val="22"/>
          <w:szCs w:val="22"/>
        </w:rPr>
        <w:t xml:space="preserve">of </w:t>
      </w:r>
      <w:r w:rsidRPr="006A20C6">
        <w:rPr>
          <w:b/>
          <w:bCs/>
          <w:color w:val="FF0000"/>
          <w:sz w:val="22"/>
          <w:szCs w:val="22"/>
          <w:u w:val="single"/>
        </w:rPr>
        <w:t>Enter Year</w:t>
      </w:r>
      <w:r w:rsidR="004A1AFA" w:rsidRPr="006A20C6">
        <w:rPr>
          <w:b/>
          <w:bCs/>
          <w:color w:val="FF0000"/>
          <w:sz w:val="22"/>
          <w:szCs w:val="22"/>
        </w:rPr>
        <w:t xml:space="preserve"> </w:t>
      </w:r>
      <w:r w:rsidR="004A1AFA" w:rsidRPr="002A3A64">
        <w:rPr>
          <w:b/>
          <w:bCs/>
          <w:sz w:val="22"/>
          <w:szCs w:val="22"/>
        </w:rPr>
        <w:t>for services through</w:t>
      </w:r>
      <w:r w:rsidR="00E17F5E">
        <w:rPr>
          <w:b/>
          <w:bCs/>
          <w:sz w:val="22"/>
          <w:szCs w:val="22"/>
        </w:rPr>
        <w:t xml:space="preserve"> </w:t>
      </w:r>
      <w:r w:rsidRPr="006A20C6">
        <w:rPr>
          <w:b/>
          <w:bCs/>
          <w:color w:val="FF0000"/>
          <w:sz w:val="22"/>
          <w:szCs w:val="22"/>
          <w:u w:val="single"/>
        </w:rPr>
        <w:t>Enter Contract End Date</w:t>
      </w:r>
      <w:r w:rsidR="004A1AFA" w:rsidRPr="008C5096">
        <w:rPr>
          <w:b/>
          <w:bCs/>
          <w:sz w:val="22"/>
          <w:szCs w:val="22"/>
        </w:rPr>
        <w:t>.</w:t>
      </w:r>
    </w:p>
    <w:p w14:paraId="4C6E4AA9" w14:textId="77777777" w:rsidR="004A1AFA" w:rsidRPr="00AA6625" w:rsidRDefault="004A1AFA" w:rsidP="001E1C1C">
      <w:pPr>
        <w:spacing w:line="280" w:lineRule="exact"/>
        <w:jc w:val="center"/>
        <w:rPr>
          <w:b/>
          <w:bCs/>
          <w:i/>
          <w:sz w:val="22"/>
          <w:szCs w:val="22"/>
        </w:rPr>
      </w:pPr>
      <w:r w:rsidRPr="00AA6625">
        <w:rPr>
          <w:b/>
          <w:bCs/>
          <w:i/>
          <w:sz w:val="22"/>
          <w:szCs w:val="22"/>
        </w:rPr>
        <w:t xml:space="preserve"> </w:t>
      </w:r>
    </w:p>
    <w:p w14:paraId="3E330605" w14:textId="78DED201" w:rsidR="00A85B2E" w:rsidRDefault="004A1AFA" w:rsidP="004F6AC6">
      <w:pPr>
        <w:numPr>
          <w:ilvl w:val="0"/>
          <w:numId w:val="3"/>
        </w:numPr>
        <w:tabs>
          <w:tab w:val="clear" w:pos="1080"/>
          <w:tab w:val="num" w:pos="720"/>
        </w:tabs>
        <w:spacing w:line="280" w:lineRule="exact"/>
        <w:ind w:left="720"/>
        <w:rPr>
          <w:b/>
          <w:sz w:val="22"/>
          <w:szCs w:val="22"/>
        </w:rPr>
      </w:pPr>
      <w:r w:rsidRPr="00AA6625">
        <w:rPr>
          <w:b/>
          <w:sz w:val="22"/>
          <w:szCs w:val="22"/>
        </w:rPr>
        <w:t>PROJECT LOCATION</w:t>
      </w:r>
    </w:p>
    <w:p w14:paraId="3ABF4508" w14:textId="77777777" w:rsidR="00D853BB" w:rsidRDefault="00D853BB" w:rsidP="00D853BB">
      <w:pPr>
        <w:spacing w:line="280" w:lineRule="exact"/>
        <w:rPr>
          <w:b/>
          <w:sz w:val="22"/>
          <w:szCs w:val="22"/>
        </w:rPr>
      </w:pPr>
    </w:p>
    <w:p w14:paraId="379056E0" w14:textId="586A77AF" w:rsidR="00D853BB" w:rsidRPr="00D853BB" w:rsidRDefault="00D853BB" w:rsidP="00D853BB">
      <w:pPr>
        <w:pStyle w:val="Caption"/>
        <w:keepNext/>
        <w:rPr>
          <w:color w:val="000000" w:themeColor="text1"/>
          <w:sz w:val="20"/>
          <w:szCs w:val="20"/>
        </w:rPr>
      </w:pPr>
      <w:r w:rsidRPr="00D853BB">
        <w:rPr>
          <w:color w:val="000000" w:themeColor="text1"/>
          <w:sz w:val="20"/>
          <w:szCs w:val="20"/>
        </w:rPr>
        <w:t xml:space="preserve">Table </w:t>
      </w:r>
      <w:r w:rsidRPr="00D853BB">
        <w:rPr>
          <w:color w:val="000000" w:themeColor="text1"/>
          <w:sz w:val="20"/>
          <w:szCs w:val="20"/>
        </w:rPr>
        <w:fldChar w:fldCharType="begin"/>
      </w:r>
      <w:r w:rsidRPr="00D853BB">
        <w:rPr>
          <w:color w:val="000000" w:themeColor="text1"/>
          <w:sz w:val="20"/>
          <w:szCs w:val="20"/>
        </w:rPr>
        <w:instrText xml:space="preserve"> SEQ Table \* ARABIC </w:instrText>
      </w:r>
      <w:r w:rsidRPr="00D853BB">
        <w:rPr>
          <w:color w:val="000000" w:themeColor="text1"/>
          <w:sz w:val="20"/>
          <w:szCs w:val="20"/>
        </w:rPr>
        <w:fldChar w:fldCharType="separate"/>
      </w:r>
      <w:r w:rsidRPr="00D853BB">
        <w:rPr>
          <w:noProof/>
          <w:color w:val="000000" w:themeColor="text1"/>
          <w:sz w:val="20"/>
          <w:szCs w:val="20"/>
        </w:rPr>
        <w:t>1</w:t>
      </w:r>
      <w:r w:rsidRPr="00D853BB">
        <w:rPr>
          <w:color w:val="000000" w:themeColor="text1"/>
          <w:sz w:val="20"/>
          <w:szCs w:val="20"/>
        </w:rPr>
        <w:fldChar w:fldCharType="end"/>
      </w:r>
      <w:r w:rsidRPr="00D853BB">
        <w:rPr>
          <w:color w:val="000000" w:themeColor="text1"/>
          <w:sz w:val="20"/>
          <w:szCs w:val="20"/>
        </w:rPr>
        <w:t>: Project Information</w:t>
      </w:r>
    </w:p>
    <w:tbl>
      <w:tblPr>
        <w:tblStyle w:val="TableGrid"/>
        <w:tblpPr w:leftFromText="180" w:rightFromText="180" w:vertAnchor="text" w:horzAnchor="margin" w:tblpXSpec="center" w:tblpY="66"/>
        <w:tblW w:w="10692" w:type="dxa"/>
        <w:tblLook w:val="04A0" w:firstRow="1" w:lastRow="0" w:firstColumn="1" w:lastColumn="0" w:noHBand="0" w:noVBand="1"/>
      </w:tblPr>
      <w:tblGrid>
        <w:gridCol w:w="828"/>
        <w:gridCol w:w="2520"/>
        <w:gridCol w:w="2340"/>
        <w:gridCol w:w="2610"/>
        <w:gridCol w:w="2394"/>
      </w:tblGrid>
      <w:tr w:rsidR="00A85B2E" w:rsidRPr="00CA74B2" w14:paraId="40AA5BFF" w14:textId="77777777" w:rsidTr="00A85B2E">
        <w:tc>
          <w:tcPr>
            <w:tcW w:w="828" w:type="dxa"/>
          </w:tcPr>
          <w:p w14:paraId="467AB260" w14:textId="77777777" w:rsidR="00A85B2E" w:rsidRPr="0081754B" w:rsidRDefault="00A85B2E" w:rsidP="00A85B2E">
            <w:pPr>
              <w:spacing w:line="280" w:lineRule="exact"/>
              <w:rPr>
                <w:b/>
              </w:rPr>
            </w:pPr>
            <w:r w:rsidRPr="0081754B">
              <w:rPr>
                <w:b/>
              </w:rPr>
              <w:t>Site #</w:t>
            </w:r>
          </w:p>
        </w:tc>
        <w:tc>
          <w:tcPr>
            <w:tcW w:w="2520" w:type="dxa"/>
          </w:tcPr>
          <w:p w14:paraId="6C19EE6E" w14:textId="77777777" w:rsidR="00A85B2E" w:rsidRPr="0081754B" w:rsidRDefault="00A85B2E" w:rsidP="00A85B2E">
            <w:pPr>
              <w:spacing w:line="280" w:lineRule="exact"/>
              <w:rPr>
                <w:b/>
              </w:rPr>
            </w:pPr>
            <w:r w:rsidRPr="0081754B">
              <w:rPr>
                <w:b/>
              </w:rPr>
              <w:t>Location</w:t>
            </w:r>
          </w:p>
        </w:tc>
        <w:tc>
          <w:tcPr>
            <w:tcW w:w="2340" w:type="dxa"/>
          </w:tcPr>
          <w:p w14:paraId="39DCDED5" w14:textId="69C5EAD7" w:rsidR="00A85B2E" w:rsidRPr="00CA74B2" w:rsidRDefault="004573EF" w:rsidP="00A85B2E">
            <w:pPr>
              <w:spacing w:line="280" w:lineRule="exact"/>
              <w:rPr>
                <w:b/>
              </w:rPr>
            </w:pPr>
            <w:r>
              <w:rPr>
                <w:b/>
              </w:rPr>
              <w:t>Existing Structure Type</w:t>
            </w:r>
            <w:r w:rsidR="0094338A">
              <w:rPr>
                <w:b/>
              </w:rPr>
              <w:t xml:space="preserve"> </w:t>
            </w:r>
            <w:r w:rsidR="00646CF5">
              <w:rPr>
                <w:b/>
                <w:vertAlign w:val="superscript"/>
              </w:rPr>
              <w:t>^</w:t>
            </w:r>
          </w:p>
        </w:tc>
        <w:tc>
          <w:tcPr>
            <w:tcW w:w="2610" w:type="dxa"/>
          </w:tcPr>
          <w:p w14:paraId="695D685E" w14:textId="77777777" w:rsidR="00A85B2E" w:rsidRPr="00CA74B2" w:rsidRDefault="00A85B2E" w:rsidP="00A85B2E">
            <w:pPr>
              <w:spacing w:line="280" w:lineRule="exact"/>
              <w:rPr>
                <w:b/>
              </w:rPr>
            </w:pPr>
            <w:r w:rsidRPr="00CA74B2">
              <w:rPr>
                <w:b/>
              </w:rPr>
              <w:t>GPS Coordinate</w:t>
            </w:r>
          </w:p>
        </w:tc>
        <w:tc>
          <w:tcPr>
            <w:tcW w:w="2394" w:type="dxa"/>
          </w:tcPr>
          <w:p w14:paraId="3F79D9EE" w14:textId="77777777" w:rsidR="00A85B2E" w:rsidRPr="00CA74B2" w:rsidRDefault="00A85B2E" w:rsidP="00A85B2E">
            <w:pPr>
              <w:spacing w:line="280" w:lineRule="exact"/>
              <w:rPr>
                <w:b/>
              </w:rPr>
            </w:pPr>
            <w:r w:rsidRPr="00CA74B2">
              <w:rPr>
                <w:b/>
              </w:rPr>
              <w:t>Desired technical service</w:t>
            </w:r>
          </w:p>
        </w:tc>
      </w:tr>
      <w:tr w:rsidR="00A85B2E" w:rsidRPr="00DB269A" w14:paraId="01A07143" w14:textId="77777777" w:rsidTr="00A85B2E">
        <w:tc>
          <w:tcPr>
            <w:tcW w:w="828" w:type="dxa"/>
          </w:tcPr>
          <w:p w14:paraId="62982BFD" w14:textId="77777777" w:rsidR="00A85B2E" w:rsidRPr="0081754B" w:rsidRDefault="00A85B2E" w:rsidP="00A85B2E">
            <w:pPr>
              <w:spacing w:line="280" w:lineRule="exact"/>
              <w:rPr>
                <w:rStyle w:val="PlaceholderText"/>
              </w:rPr>
            </w:pPr>
            <w:r w:rsidRPr="0081754B">
              <w:t>1</w:t>
            </w:r>
          </w:p>
        </w:tc>
        <w:tc>
          <w:tcPr>
            <w:tcW w:w="2520" w:type="dxa"/>
          </w:tcPr>
          <w:p w14:paraId="02DC6766" w14:textId="717573A7" w:rsidR="00A85B2E" w:rsidRPr="00646CF5" w:rsidRDefault="0094338A" w:rsidP="00BE751E">
            <w:pPr>
              <w:spacing w:line="280" w:lineRule="exact"/>
              <w:rPr>
                <w:rStyle w:val="PlaceholderText"/>
                <w:color w:val="FF0000"/>
                <w:u w:val="single"/>
              </w:rPr>
            </w:pPr>
            <w:r w:rsidRPr="00646CF5">
              <w:rPr>
                <w:rStyle w:val="PlaceholderText"/>
                <w:color w:val="FF0000"/>
                <w:sz w:val="22"/>
                <w:szCs w:val="22"/>
                <w:u w:val="single"/>
              </w:rPr>
              <w:t>E</w:t>
            </w:r>
            <w:r w:rsidRPr="00646CF5">
              <w:rPr>
                <w:rStyle w:val="PlaceholderText"/>
                <w:color w:val="FF0000"/>
                <w:u w:val="single"/>
              </w:rPr>
              <w:t>nter Stream Name, Road Name, Town Name</w:t>
            </w:r>
          </w:p>
        </w:tc>
        <w:tc>
          <w:tcPr>
            <w:tcW w:w="2340" w:type="dxa"/>
          </w:tcPr>
          <w:p w14:paraId="5C776967" w14:textId="5244CBF9" w:rsidR="00A85B2E" w:rsidRPr="00646CF5" w:rsidRDefault="0094338A" w:rsidP="0081754B">
            <w:pPr>
              <w:spacing w:line="280" w:lineRule="exact"/>
              <w:rPr>
                <w:color w:val="FF0000"/>
                <w:u w:val="single"/>
              </w:rPr>
            </w:pPr>
            <w:r w:rsidRPr="00646CF5">
              <w:rPr>
                <w:rStyle w:val="PlaceholderText"/>
                <w:color w:val="FF0000"/>
                <w:sz w:val="22"/>
                <w:szCs w:val="22"/>
                <w:u w:val="single"/>
              </w:rPr>
              <w:t>E</w:t>
            </w:r>
            <w:r w:rsidRPr="00646CF5">
              <w:rPr>
                <w:rStyle w:val="PlaceholderText"/>
                <w:color w:val="FF0000"/>
                <w:u w:val="single"/>
              </w:rPr>
              <w:t>nter Crossing Structure Type</w:t>
            </w:r>
          </w:p>
        </w:tc>
        <w:tc>
          <w:tcPr>
            <w:tcW w:w="2610" w:type="dxa"/>
          </w:tcPr>
          <w:p w14:paraId="6C137AD8" w14:textId="2E3DB7F5" w:rsidR="0081754B" w:rsidRDefault="00A85B2E" w:rsidP="0081754B">
            <w:pPr>
              <w:spacing w:line="280" w:lineRule="exact"/>
            </w:pPr>
            <w:r w:rsidRPr="007F3526">
              <w:t>Lat</w:t>
            </w:r>
            <w:r w:rsidR="00A81A6E">
              <w:t>:</w:t>
            </w:r>
            <w:r w:rsidRPr="007F3526">
              <w:t xml:space="preserve"> </w:t>
            </w:r>
            <w:r w:rsidR="00BF544D" w:rsidRPr="007F3526">
              <w:t xml:space="preserve"> </w:t>
            </w:r>
            <w:proofErr w:type="gramStart"/>
            <w:r w:rsidR="0016737C">
              <w:t>XX.XXXX</w:t>
            </w:r>
            <w:proofErr w:type="gramEnd"/>
          </w:p>
          <w:p w14:paraId="425CACED" w14:textId="2FA7E934" w:rsidR="00A85B2E" w:rsidRPr="007F3526" w:rsidRDefault="00A85B2E" w:rsidP="0081754B">
            <w:pPr>
              <w:spacing w:line="280" w:lineRule="exact"/>
            </w:pPr>
            <w:r w:rsidRPr="007F3526">
              <w:t xml:space="preserve">Long: </w:t>
            </w:r>
            <w:r w:rsidR="00BF544D" w:rsidRPr="007F3526">
              <w:t xml:space="preserve"> </w:t>
            </w:r>
            <w:r w:rsidR="0016737C">
              <w:t>-</w:t>
            </w:r>
            <w:proofErr w:type="gramStart"/>
            <w:r w:rsidR="0016737C">
              <w:t>XX.XXXX</w:t>
            </w:r>
            <w:proofErr w:type="gramEnd"/>
          </w:p>
        </w:tc>
        <w:tc>
          <w:tcPr>
            <w:tcW w:w="2394" w:type="dxa"/>
          </w:tcPr>
          <w:p w14:paraId="7862CEB2" w14:textId="77777777" w:rsidR="00A85B2E" w:rsidRPr="007F3526" w:rsidRDefault="006D7A05" w:rsidP="0081754B">
            <w:pPr>
              <w:spacing w:line="280" w:lineRule="exact"/>
            </w:pPr>
            <w:r>
              <w:t>Field data collection</w:t>
            </w:r>
            <w:r w:rsidR="0096776C" w:rsidRPr="007F3526">
              <w:t xml:space="preserve"> </w:t>
            </w:r>
            <w:r w:rsidR="00A85B2E" w:rsidRPr="007F3526">
              <w:t>for</w:t>
            </w:r>
            <w:r>
              <w:t xml:space="preserve"> culvert</w:t>
            </w:r>
            <w:r w:rsidR="00A85B2E" w:rsidRPr="007F3526">
              <w:t xml:space="preserve"> replacement</w:t>
            </w:r>
          </w:p>
        </w:tc>
      </w:tr>
    </w:tbl>
    <w:p w14:paraId="0325CEB7" w14:textId="66A1F06B" w:rsidR="00A85B2E" w:rsidRPr="006A20C6" w:rsidRDefault="00646CF5" w:rsidP="00A85B2E">
      <w:pPr>
        <w:spacing w:line="280" w:lineRule="exact"/>
        <w:rPr>
          <w:color w:val="FF0000"/>
          <w:sz w:val="22"/>
          <w:szCs w:val="22"/>
        </w:rPr>
      </w:pPr>
      <w:r>
        <w:rPr>
          <w:color w:val="FF0000"/>
          <w:sz w:val="16"/>
          <w:szCs w:val="16"/>
          <w:vertAlign w:val="superscript"/>
        </w:rPr>
        <w:t>^</w:t>
      </w:r>
      <w:r w:rsidRPr="006A20C6">
        <w:rPr>
          <w:color w:val="FF0000"/>
          <w:sz w:val="16"/>
          <w:szCs w:val="16"/>
        </w:rPr>
        <w:t xml:space="preserve"> </w:t>
      </w:r>
      <w:r w:rsidR="0094338A" w:rsidRPr="006A20C6">
        <w:rPr>
          <w:color w:val="FF0000"/>
          <w:sz w:val="16"/>
          <w:szCs w:val="16"/>
        </w:rPr>
        <w:t>For a list of structure crossing types, see NAACC’s Field Data Form</w:t>
      </w:r>
      <w:r w:rsidR="006A20C6" w:rsidRPr="006A20C6">
        <w:rPr>
          <w:color w:val="FF0000"/>
          <w:sz w:val="16"/>
          <w:szCs w:val="16"/>
        </w:rPr>
        <w:t xml:space="preserve"> </w:t>
      </w:r>
      <w:r w:rsidR="0016737C">
        <w:rPr>
          <w:color w:val="FF0000"/>
          <w:sz w:val="16"/>
          <w:szCs w:val="16"/>
        </w:rPr>
        <w:t>above</w:t>
      </w:r>
      <w:r w:rsidR="0094338A" w:rsidRPr="006A20C6">
        <w:rPr>
          <w:color w:val="FF0000"/>
          <w:sz w:val="16"/>
          <w:szCs w:val="16"/>
        </w:rPr>
        <w:t>.  Include the structure type (ex: round culvert) and material (ex: concrete</w:t>
      </w:r>
      <w:r w:rsidR="006A20C6" w:rsidRPr="006A20C6">
        <w:rPr>
          <w:color w:val="FF0000"/>
          <w:sz w:val="16"/>
          <w:szCs w:val="16"/>
        </w:rPr>
        <w:t xml:space="preserve">). </w:t>
      </w:r>
      <w:r w:rsidR="006A20C6" w:rsidRPr="006A20C6" w:rsidDel="006A20C6">
        <w:rPr>
          <w:color w:val="FF0000"/>
          <w:sz w:val="16"/>
          <w:szCs w:val="16"/>
        </w:rPr>
        <w:t xml:space="preserve"> </w:t>
      </w:r>
    </w:p>
    <w:p w14:paraId="15847CAF" w14:textId="77777777" w:rsidR="006A20C6" w:rsidRDefault="006A20C6" w:rsidP="00A85B2E">
      <w:pPr>
        <w:spacing w:line="280" w:lineRule="exact"/>
        <w:rPr>
          <w:b/>
          <w:sz w:val="22"/>
          <w:szCs w:val="22"/>
        </w:rPr>
      </w:pPr>
    </w:p>
    <w:p w14:paraId="5C77FEDF" w14:textId="2F95810C" w:rsidR="007852AF" w:rsidRDefault="00A85B2E" w:rsidP="00A85B2E">
      <w:pPr>
        <w:spacing w:line="280" w:lineRule="exact"/>
        <w:rPr>
          <w:sz w:val="22"/>
          <w:szCs w:val="22"/>
        </w:rPr>
      </w:pPr>
      <w:r w:rsidRPr="004B11CB">
        <w:rPr>
          <w:b/>
          <w:sz w:val="22"/>
          <w:szCs w:val="22"/>
        </w:rPr>
        <w:t>Site #</w:t>
      </w:r>
      <w:r w:rsidR="007852AF" w:rsidRPr="004B11CB">
        <w:rPr>
          <w:b/>
          <w:sz w:val="22"/>
          <w:szCs w:val="22"/>
        </w:rPr>
        <w:t>1</w:t>
      </w:r>
      <w:r w:rsidR="007852AF">
        <w:rPr>
          <w:sz w:val="22"/>
          <w:szCs w:val="22"/>
        </w:rPr>
        <w:t xml:space="preserve"> </w:t>
      </w:r>
    </w:p>
    <w:p w14:paraId="0279A5CA" w14:textId="7F0C22B9" w:rsidR="00103469" w:rsidRPr="00795D92" w:rsidRDefault="00103469" w:rsidP="00103469">
      <w:pPr>
        <w:spacing w:line="280" w:lineRule="exact"/>
        <w:rPr>
          <w:color w:val="FF0000"/>
          <w:sz w:val="22"/>
          <w:szCs w:val="22"/>
        </w:rPr>
      </w:pPr>
      <w:r w:rsidRPr="00795D92">
        <w:rPr>
          <w:i/>
          <w:color w:val="FF0000"/>
          <w:sz w:val="22"/>
          <w:szCs w:val="22"/>
        </w:rPr>
        <w:t xml:space="preserve">Describe general location of the project </w:t>
      </w:r>
      <w:r w:rsidR="00646CF5" w:rsidRPr="00795D92">
        <w:rPr>
          <w:i/>
          <w:color w:val="FF0000"/>
          <w:sz w:val="22"/>
          <w:szCs w:val="22"/>
        </w:rPr>
        <w:t xml:space="preserve">including </w:t>
      </w:r>
      <w:r w:rsidRPr="00795D92">
        <w:rPr>
          <w:i/>
          <w:color w:val="FF0000"/>
          <w:sz w:val="22"/>
          <w:szCs w:val="22"/>
        </w:rPr>
        <w:t>the town</w:t>
      </w:r>
      <w:r w:rsidR="00646CF5" w:rsidRPr="00795D92">
        <w:rPr>
          <w:i/>
          <w:color w:val="FF0000"/>
          <w:sz w:val="22"/>
          <w:szCs w:val="22"/>
        </w:rPr>
        <w:t xml:space="preserve">, </w:t>
      </w:r>
      <w:proofErr w:type="gramStart"/>
      <w:r w:rsidR="00646CF5" w:rsidRPr="00795D92">
        <w:rPr>
          <w:i/>
          <w:color w:val="FF0000"/>
          <w:sz w:val="22"/>
          <w:szCs w:val="22"/>
        </w:rPr>
        <w:t>road</w:t>
      </w:r>
      <w:proofErr w:type="gramEnd"/>
      <w:r w:rsidR="00646CF5" w:rsidRPr="00795D92">
        <w:rPr>
          <w:i/>
          <w:color w:val="FF0000"/>
          <w:sz w:val="22"/>
          <w:szCs w:val="22"/>
        </w:rPr>
        <w:t xml:space="preserve"> and stream name</w:t>
      </w:r>
      <w:r w:rsidRPr="00795D92">
        <w:rPr>
          <w:i/>
          <w:color w:val="FF0000"/>
          <w:sz w:val="22"/>
          <w:szCs w:val="22"/>
        </w:rPr>
        <w:t xml:space="preserve">. Describe the watershed, (forested/developed, steep/flat, Area (acres)). Provide other identifying information useful for bidders to locate the location of the project and understand the location. </w:t>
      </w:r>
    </w:p>
    <w:p w14:paraId="0FD9E96A" w14:textId="77777777" w:rsidR="00103469" w:rsidRPr="00795D92" w:rsidRDefault="00103469" w:rsidP="00A85B2E">
      <w:pPr>
        <w:spacing w:line="280" w:lineRule="exact"/>
        <w:rPr>
          <w:color w:val="FF0000"/>
          <w:sz w:val="22"/>
          <w:szCs w:val="22"/>
        </w:rPr>
      </w:pPr>
    </w:p>
    <w:p w14:paraId="35DC2F5F" w14:textId="5BE890C6" w:rsidR="003E1588" w:rsidRPr="00795D92" w:rsidRDefault="007852AF" w:rsidP="007C0C65">
      <w:pPr>
        <w:spacing w:line="280" w:lineRule="exact"/>
        <w:rPr>
          <w:color w:val="FF0000"/>
          <w:sz w:val="22"/>
          <w:szCs w:val="22"/>
        </w:rPr>
      </w:pPr>
      <w:r w:rsidRPr="00795D92">
        <w:rPr>
          <w:color w:val="FF0000"/>
          <w:sz w:val="22"/>
          <w:szCs w:val="22"/>
        </w:rPr>
        <w:t xml:space="preserve">Provide a photo and locus map of the site. </w:t>
      </w:r>
      <w:r w:rsidR="00E17F5E" w:rsidRPr="00795D92">
        <w:rPr>
          <w:b/>
          <w:color w:val="FF0000"/>
          <w:sz w:val="22"/>
          <w:szCs w:val="22"/>
        </w:rPr>
        <w:t xml:space="preserve">SEE EXAMPLE </w:t>
      </w:r>
      <w:r w:rsidR="00EC42B6">
        <w:rPr>
          <w:b/>
          <w:color w:val="FF0000"/>
          <w:sz w:val="22"/>
          <w:szCs w:val="22"/>
        </w:rPr>
        <w:t>BELOW</w:t>
      </w:r>
      <w:r w:rsidR="009577BB" w:rsidRPr="00795D92">
        <w:rPr>
          <w:noProof/>
          <w:color w:val="FF0000"/>
        </w:rPr>
        <mc:AlternateContent>
          <mc:Choice Requires="wps">
            <w:drawing>
              <wp:anchor distT="0" distB="0" distL="114300" distR="114300" simplePos="0" relativeHeight="251658240" behindDoc="0" locked="0" layoutInCell="1" allowOverlap="1" wp14:anchorId="02D92364" wp14:editId="60EC6545">
                <wp:simplePos x="0" y="0"/>
                <wp:positionH relativeFrom="column">
                  <wp:posOffset>1019175</wp:posOffset>
                </wp:positionH>
                <wp:positionV relativeFrom="paragraph">
                  <wp:posOffset>3810000</wp:posOffset>
                </wp:positionV>
                <wp:extent cx="4187825" cy="25844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825"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615C4" w14:textId="77777777" w:rsidR="00640BCB" w:rsidRPr="00D60DA1" w:rsidRDefault="00640BCB" w:rsidP="003E1588">
                            <w:pPr>
                              <w:pStyle w:val="Caption"/>
                              <w:rPr>
                                <w:noProof/>
                              </w:rPr>
                            </w:pPr>
                            <w:r>
                              <w:t xml:space="preserve">Locus Map </w:t>
                            </w:r>
                            <w:r w:rsidR="00AF4CE9">
                              <w:rPr>
                                <w:noProof/>
                              </w:rPr>
                              <w:fldChar w:fldCharType="begin"/>
                            </w:r>
                            <w:r w:rsidR="00AF4CE9">
                              <w:rPr>
                                <w:noProof/>
                              </w:rPr>
                              <w:instrText xml:space="preserve"> SEQ Locus_Map \* ARABIC </w:instrText>
                            </w:r>
                            <w:r w:rsidR="00AF4CE9">
                              <w:rPr>
                                <w:noProof/>
                              </w:rPr>
                              <w:fldChar w:fldCharType="separate"/>
                            </w:r>
                            <w:r>
                              <w:rPr>
                                <w:noProof/>
                              </w:rPr>
                              <w:t>1</w:t>
                            </w:r>
                            <w:r w:rsidR="00AF4CE9">
                              <w:rPr>
                                <w:noProof/>
                              </w:rPr>
                              <w:fldChar w:fldCharType="end"/>
                            </w:r>
                            <w:r>
                              <w:t xml:space="preserve">- Site #1 on Clark Road east of Chickering Road.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D92364" id="_x0000_t202" coordsize="21600,21600" o:spt="202" path="m,l,21600r21600,l21600,xe">
                <v:stroke joinstyle="miter"/>
                <v:path gradientshapeok="t" o:connecttype="rect"/>
              </v:shapetype>
              <v:shape id="Text Box 2" o:spid="_x0000_s1026" type="#_x0000_t202" style="position:absolute;margin-left:80.25pt;margin-top:300pt;width:329.75pt;height:2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" stroked="f">
                <v:textbox style="mso-fit-shape-to-text:t" inset="0,0,0,0">
                  <w:txbxContent>
                    <w:p w14:paraId="136615C4" w14:textId="77777777" w:rsidR="00640BCB" w:rsidRPr="00D60DA1" w:rsidRDefault="00640BCB" w:rsidP="003E1588">
                      <w:pPr>
                        <w:pStyle w:val="Caption"/>
                        <w:rPr>
                          <w:noProof/>
                        </w:rPr>
                      </w:pPr>
                      <w:r>
                        <w:t xml:space="preserve">Locus Map </w:t>
                      </w:r>
                      <w:r w:rsidR="00AF4CE9">
                        <w:rPr>
                          <w:noProof/>
                        </w:rPr>
                        <w:fldChar w:fldCharType="begin"/>
                      </w:r>
                      <w:r w:rsidR="00AF4CE9">
                        <w:rPr>
                          <w:noProof/>
                        </w:rPr>
                        <w:instrText xml:space="preserve"> SEQ Locus_Map \* ARABIC </w:instrText>
                      </w:r>
                      <w:r w:rsidR="00AF4CE9">
                        <w:rPr>
                          <w:noProof/>
                        </w:rPr>
                        <w:fldChar w:fldCharType="separate"/>
                      </w:r>
                      <w:r>
                        <w:rPr>
                          <w:noProof/>
                        </w:rPr>
                        <w:t>1</w:t>
                      </w:r>
                      <w:r w:rsidR="00AF4CE9">
                        <w:rPr>
                          <w:noProof/>
                        </w:rPr>
                        <w:fldChar w:fldCharType="end"/>
                      </w:r>
                      <w:r>
                        <w:t xml:space="preserve">- Site #1 on Clark Road east of Chickering Road. </w:t>
                      </w:r>
                    </w:p>
                  </w:txbxContent>
                </v:textbox>
              </v:shape>
            </w:pict>
          </mc:Fallback>
        </mc:AlternateContent>
      </w:r>
    </w:p>
    <w:p w14:paraId="5B123244" w14:textId="52854C0F" w:rsidR="003E1588" w:rsidRDefault="003E1588" w:rsidP="00D0636C">
      <w:pPr>
        <w:rPr>
          <w:color w:val="FF0000"/>
          <w:sz w:val="22"/>
          <w:szCs w:val="22"/>
        </w:rPr>
      </w:pPr>
    </w:p>
    <w:p w14:paraId="67D284DA" w14:textId="77777777" w:rsidR="00757D81" w:rsidRDefault="00EC42B6" w:rsidP="00757D81">
      <w:pPr>
        <w:keepNext/>
      </w:pPr>
      <w:r>
        <w:rPr>
          <w:noProof/>
          <w:color w:val="FF0000"/>
          <w:sz w:val="22"/>
          <w:szCs w:val="22"/>
        </w:rPr>
        <w:lastRenderedPageBreak/>
        <w:drawing>
          <wp:inline distT="0" distB="0" distL="0" distR="0" wp14:anchorId="278F5184" wp14:editId="32DF2C31">
            <wp:extent cx="5943600" cy="3573731"/>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cusmap.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3573731"/>
                    </a:xfrm>
                    <a:prstGeom prst="rect">
                      <a:avLst/>
                    </a:prstGeom>
                  </pic:spPr>
                </pic:pic>
              </a:graphicData>
            </a:graphic>
          </wp:inline>
        </w:drawing>
      </w:r>
    </w:p>
    <w:p w14:paraId="5EC3B942" w14:textId="4C941195" w:rsidR="00EC42B6" w:rsidRPr="00757D81" w:rsidRDefault="00757D81" w:rsidP="00757D81">
      <w:pPr>
        <w:pStyle w:val="Caption"/>
        <w:rPr>
          <w:color w:val="FF0000"/>
          <w:sz w:val="22"/>
          <w:szCs w:val="22"/>
        </w:rPr>
      </w:pPr>
      <w:r w:rsidRPr="00757D81">
        <w:rPr>
          <w:noProof/>
          <w:color w:val="FF0000"/>
        </w:rPr>
        <w:t>Locus Map - Culvert site on Baptist corner Road southwest of Phillips Road.</w:t>
      </w:r>
    </w:p>
    <w:p w14:paraId="1DEA35D4" w14:textId="655F9F56" w:rsidR="00EC42B6" w:rsidRDefault="00EC42B6" w:rsidP="00D0636C">
      <w:pPr>
        <w:rPr>
          <w:color w:val="FF0000"/>
          <w:sz w:val="22"/>
          <w:szCs w:val="22"/>
        </w:rPr>
      </w:pPr>
    </w:p>
    <w:p w14:paraId="4FA52E2F" w14:textId="77777777" w:rsidR="00757D81" w:rsidRDefault="00EC42B6" w:rsidP="00757D81">
      <w:pPr>
        <w:keepNext/>
        <w:jc w:val="center"/>
      </w:pPr>
      <w:r>
        <w:rPr>
          <w:noProof/>
          <w:color w:val="FF0000"/>
          <w:sz w:val="22"/>
          <w:szCs w:val="22"/>
        </w:rPr>
        <w:drawing>
          <wp:inline distT="0" distB="0" distL="0" distR="0" wp14:anchorId="66E7D30D" wp14:editId="25950A70">
            <wp:extent cx="4686300" cy="3514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hfieldoutlet.jpg"/>
                    <pic:cNvPicPr/>
                  </pic:nvPicPr>
                  <pic:blipFill>
                    <a:blip r:embed="rId15">
                      <a:extLst>
                        <a:ext uri="{28A0092B-C50C-407E-A947-70E740481C1C}">
                          <a14:useLocalDpi xmlns:a14="http://schemas.microsoft.com/office/drawing/2010/main" val="0"/>
                        </a:ext>
                      </a:extLst>
                    </a:blip>
                    <a:stretch>
                      <a:fillRect/>
                    </a:stretch>
                  </pic:blipFill>
                  <pic:spPr>
                    <a:xfrm>
                      <a:off x="0" y="0"/>
                      <a:ext cx="4686695" cy="3515021"/>
                    </a:xfrm>
                    <a:prstGeom prst="rect">
                      <a:avLst/>
                    </a:prstGeom>
                  </pic:spPr>
                </pic:pic>
              </a:graphicData>
            </a:graphic>
          </wp:inline>
        </w:drawing>
      </w:r>
    </w:p>
    <w:p w14:paraId="20709178" w14:textId="78DF3EF2" w:rsidR="00EC42B6" w:rsidRPr="00757D81" w:rsidRDefault="00757D81" w:rsidP="00757D81">
      <w:pPr>
        <w:pStyle w:val="Caption"/>
        <w:jc w:val="center"/>
        <w:rPr>
          <w:color w:val="FF0000"/>
          <w:sz w:val="22"/>
          <w:szCs w:val="22"/>
        </w:rPr>
      </w:pPr>
      <w:r w:rsidRPr="00757D81">
        <w:rPr>
          <w:color w:val="FF0000"/>
        </w:rPr>
        <w:t>Culvert site looking west at the outlet.</w:t>
      </w:r>
    </w:p>
    <w:p w14:paraId="59E13A74" w14:textId="77777777" w:rsidR="00646CF5" w:rsidRPr="00795D92" w:rsidRDefault="00646CF5">
      <w:pPr>
        <w:rPr>
          <w:b/>
          <w:color w:val="FF0000"/>
          <w:sz w:val="22"/>
          <w:szCs w:val="22"/>
        </w:rPr>
      </w:pPr>
      <w:r w:rsidRPr="00795D92">
        <w:rPr>
          <w:b/>
          <w:color w:val="FF0000"/>
          <w:sz w:val="22"/>
          <w:szCs w:val="22"/>
        </w:rPr>
        <w:br w:type="page"/>
      </w:r>
    </w:p>
    <w:p w14:paraId="641F43FA" w14:textId="02F3B130" w:rsidR="004A1AFA" w:rsidRPr="00AA6625" w:rsidRDefault="004A1AFA" w:rsidP="004F6AC6">
      <w:pPr>
        <w:numPr>
          <w:ilvl w:val="0"/>
          <w:numId w:val="3"/>
        </w:numPr>
        <w:tabs>
          <w:tab w:val="clear" w:pos="1080"/>
          <w:tab w:val="num" w:pos="720"/>
        </w:tabs>
        <w:spacing w:line="280" w:lineRule="exact"/>
        <w:ind w:left="720"/>
        <w:rPr>
          <w:b/>
          <w:sz w:val="22"/>
          <w:szCs w:val="22"/>
        </w:rPr>
      </w:pPr>
      <w:r w:rsidRPr="00AA6625">
        <w:rPr>
          <w:b/>
          <w:sz w:val="22"/>
          <w:szCs w:val="22"/>
        </w:rPr>
        <w:lastRenderedPageBreak/>
        <w:t xml:space="preserve">PROJECT PURPOSE AND BACKGROUND </w:t>
      </w:r>
    </w:p>
    <w:p w14:paraId="1E7FAF87" w14:textId="77777777" w:rsidR="00E773DA" w:rsidRDefault="00E773DA" w:rsidP="00172165">
      <w:pPr>
        <w:spacing w:line="280" w:lineRule="exact"/>
        <w:rPr>
          <w:sz w:val="22"/>
          <w:szCs w:val="22"/>
        </w:rPr>
      </w:pPr>
    </w:p>
    <w:p w14:paraId="237DA27D" w14:textId="2036F89A" w:rsidR="00F1565B" w:rsidRPr="00795D92" w:rsidRDefault="00F1565B" w:rsidP="00172165">
      <w:pPr>
        <w:spacing w:line="280" w:lineRule="exact"/>
        <w:rPr>
          <w:i/>
          <w:color w:val="FF0000"/>
          <w:sz w:val="22"/>
          <w:szCs w:val="22"/>
        </w:rPr>
      </w:pPr>
      <w:r w:rsidRPr="00795D92">
        <w:rPr>
          <w:i/>
          <w:color w:val="FF0000"/>
          <w:sz w:val="22"/>
          <w:szCs w:val="22"/>
        </w:rPr>
        <w:t xml:space="preserve">Enter Project Goal, Road type, General description of what you are hoping to achieve.  </w:t>
      </w:r>
      <w:r w:rsidR="00467CB5" w:rsidRPr="00795D92">
        <w:rPr>
          <w:i/>
          <w:color w:val="FF0000"/>
          <w:sz w:val="22"/>
          <w:szCs w:val="22"/>
        </w:rPr>
        <w:t>Provide any history to the site, know</w:t>
      </w:r>
      <w:r w:rsidR="006D7A05" w:rsidRPr="00795D92">
        <w:rPr>
          <w:i/>
          <w:color w:val="FF0000"/>
          <w:sz w:val="22"/>
          <w:szCs w:val="22"/>
        </w:rPr>
        <w:t>n</w:t>
      </w:r>
      <w:r w:rsidR="00467CB5" w:rsidRPr="00795D92">
        <w:rPr>
          <w:i/>
          <w:color w:val="FF0000"/>
          <w:sz w:val="22"/>
          <w:szCs w:val="22"/>
        </w:rPr>
        <w:t xml:space="preserve"> site conditions and site constraints. Explain your expectations of t</w:t>
      </w:r>
      <w:r w:rsidR="006D7A05" w:rsidRPr="00795D92">
        <w:rPr>
          <w:i/>
          <w:color w:val="FF0000"/>
          <w:sz w:val="22"/>
          <w:szCs w:val="22"/>
        </w:rPr>
        <w:t xml:space="preserve">he project and the consultant. </w:t>
      </w:r>
      <w:r w:rsidR="00467CB5" w:rsidRPr="00795D92">
        <w:rPr>
          <w:i/>
          <w:color w:val="FF0000"/>
          <w:sz w:val="22"/>
          <w:szCs w:val="22"/>
        </w:rPr>
        <w:t xml:space="preserve">If </w:t>
      </w:r>
      <w:r w:rsidR="00646CF5" w:rsidRPr="00795D92">
        <w:rPr>
          <w:i/>
          <w:color w:val="FF0000"/>
          <w:sz w:val="22"/>
          <w:szCs w:val="22"/>
        </w:rPr>
        <w:t>necessary,</w:t>
      </w:r>
      <w:r w:rsidR="00467CB5" w:rsidRPr="00795D92">
        <w:rPr>
          <w:i/>
          <w:color w:val="FF0000"/>
          <w:sz w:val="22"/>
          <w:szCs w:val="22"/>
        </w:rPr>
        <w:t xml:space="preserve"> outline deadlines and milestones for the project. </w:t>
      </w:r>
    </w:p>
    <w:p w14:paraId="25CF6416" w14:textId="77777777" w:rsidR="004A1AFA" w:rsidRPr="00AA6625" w:rsidRDefault="004A1AFA" w:rsidP="001E1C1C">
      <w:pPr>
        <w:spacing w:line="280" w:lineRule="exact"/>
        <w:rPr>
          <w:sz w:val="22"/>
          <w:szCs w:val="22"/>
        </w:rPr>
      </w:pPr>
    </w:p>
    <w:p w14:paraId="203F6F32" w14:textId="77777777" w:rsidR="004A1AFA" w:rsidRPr="00AA6625" w:rsidRDefault="004A1AFA" w:rsidP="004F6AC6">
      <w:pPr>
        <w:pStyle w:val="Heading1"/>
        <w:numPr>
          <w:ilvl w:val="0"/>
          <w:numId w:val="3"/>
        </w:numPr>
        <w:tabs>
          <w:tab w:val="clear" w:pos="1080"/>
          <w:tab w:val="num" w:pos="720"/>
        </w:tabs>
        <w:spacing w:before="0" w:after="0" w:line="280" w:lineRule="exact"/>
        <w:ind w:left="720"/>
        <w:rPr>
          <w:rFonts w:ascii="Times New Roman" w:hAnsi="Times New Roman" w:cs="Times New Roman"/>
          <w:sz w:val="22"/>
          <w:szCs w:val="22"/>
        </w:rPr>
      </w:pPr>
      <w:r w:rsidRPr="00AA6625">
        <w:rPr>
          <w:rFonts w:ascii="Times New Roman" w:hAnsi="Times New Roman" w:cs="Times New Roman"/>
          <w:sz w:val="22"/>
          <w:szCs w:val="22"/>
        </w:rPr>
        <w:t>PROJECT SPECIFICATIONS</w:t>
      </w:r>
    </w:p>
    <w:p w14:paraId="3C99846A" w14:textId="77777777" w:rsidR="004A1AFA" w:rsidRDefault="004A1AFA" w:rsidP="001E1C1C">
      <w:pPr>
        <w:pStyle w:val="Heading1"/>
        <w:spacing w:line="280" w:lineRule="exact"/>
        <w:ind w:left="360"/>
        <w:rPr>
          <w:rFonts w:ascii="Times New Roman" w:hAnsi="Times New Roman" w:cs="Times New Roman"/>
          <w:sz w:val="22"/>
          <w:szCs w:val="22"/>
        </w:rPr>
      </w:pPr>
      <w:r w:rsidRPr="00AA6625">
        <w:rPr>
          <w:rFonts w:ascii="Times New Roman" w:hAnsi="Times New Roman" w:cs="Times New Roman"/>
          <w:sz w:val="22"/>
          <w:szCs w:val="22"/>
        </w:rPr>
        <w:t xml:space="preserve"> Scope of Services</w:t>
      </w:r>
    </w:p>
    <w:p w14:paraId="6879B9A3" w14:textId="6FF982D5" w:rsidR="004A1AFA" w:rsidRPr="00AA6625" w:rsidRDefault="00F1565B" w:rsidP="00BE68B2">
      <w:pPr>
        <w:spacing w:line="280" w:lineRule="exact"/>
        <w:rPr>
          <w:sz w:val="22"/>
          <w:szCs w:val="22"/>
        </w:rPr>
      </w:pPr>
      <w:r>
        <w:rPr>
          <w:sz w:val="22"/>
          <w:szCs w:val="22"/>
        </w:rPr>
        <w:t>Below is</w:t>
      </w:r>
      <w:r w:rsidR="00E773DA" w:rsidRPr="00E773DA">
        <w:rPr>
          <w:sz w:val="22"/>
          <w:szCs w:val="22"/>
        </w:rPr>
        <w:t xml:space="preserve"> a general outline of tasks thought to be required at</w:t>
      </w:r>
      <w:r w:rsidR="007C0C65">
        <w:rPr>
          <w:sz w:val="22"/>
          <w:szCs w:val="22"/>
        </w:rPr>
        <w:t xml:space="preserve"> this time to support the above </w:t>
      </w:r>
      <w:r w:rsidR="007C0C65" w:rsidRPr="00E773DA">
        <w:rPr>
          <w:sz w:val="22"/>
          <w:szCs w:val="22"/>
        </w:rPr>
        <w:t>referenced</w:t>
      </w:r>
      <w:r w:rsidR="00E773DA" w:rsidRPr="00E773DA">
        <w:rPr>
          <w:sz w:val="22"/>
          <w:szCs w:val="22"/>
        </w:rPr>
        <w:t xml:space="preserve"> </w:t>
      </w:r>
      <w:r w:rsidR="002F1DAB">
        <w:rPr>
          <w:sz w:val="22"/>
          <w:szCs w:val="22"/>
        </w:rPr>
        <w:t>goal.</w:t>
      </w:r>
      <w:r w:rsidR="00E773DA" w:rsidRPr="00E773DA">
        <w:rPr>
          <w:sz w:val="22"/>
          <w:szCs w:val="22"/>
        </w:rPr>
        <w:t xml:space="preserve">  </w:t>
      </w:r>
      <w:bookmarkStart w:id="0" w:name="_Hlk16094150"/>
      <w:r w:rsidR="0094338A" w:rsidRPr="00646CF5">
        <w:rPr>
          <w:rStyle w:val="PlaceholderText"/>
          <w:color w:val="FF0000"/>
          <w:sz w:val="22"/>
          <w:szCs w:val="22"/>
          <w:u w:val="single"/>
        </w:rPr>
        <w:t>Enter Town Name</w:t>
      </w:r>
      <w:r>
        <w:rPr>
          <w:sz w:val="22"/>
          <w:szCs w:val="22"/>
        </w:rPr>
        <w:t xml:space="preserve"> </w:t>
      </w:r>
      <w:bookmarkEnd w:id="0"/>
      <w:r w:rsidR="00E773DA" w:rsidRPr="00E773DA">
        <w:rPr>
          <w:sz w:val="22"/>
          <w:szCs w:val="22"/>
        </w:rPr>
        <w:t>welcomes variations on this approach from p</w:t>
      </w:r>
      <w:r w:rsidR="001E2661">
        <w:rPr>
          <w:sz w:val="22"/>
          <w:szCs w:val="22"/>
        </w:rPr>
        <w:t>ro</w:t>
      </w:r>
      <w:r w:rsidR="008A2415">
        <w:rPr>
          <w:sz w:val="22"/>
          <w:szCs w:val="22"/>
        </w:rPr>
        <w:t>spective Bidders</w:t>
      </w:r>
      <w:r w:rsidR="008A2415" w:rsidRPr="00646CF5">
        <w:rPr>
          <w:sz w:val="22"/>
          <w:szCs w:val="22"/>
        </w:rPr>
        <w:t>.</w:t>
      </w:r>
      <w:r w:rsidR="008A2415" w:rsidRPr="00646CF5">
        <w:rPr>
          <w:color w:val="FF0000"/>
          <w:sz w:val="22"/>
          <w:szCs w:val="22"/>
        </w:rPr>
        <w:t xml:space="preserve"> </w:t>
      </w:r>
      <w:r w:rsidR="0094338A" w:rsidRPr="00646CF5">
        <w:rPr>
          <w:color w:val="FF0000"/>
          <w:sz w:val="22"/>
          <w:szCs w:val="22"/>
          <w:u w:val="single"/>
        </w:rPr>
        <w:t>Enter Town Name</w:t>
      </w:r>
      <w:r w:rsidR="0094338A" w:rsidRPr="00646CF5">
        <w:rPr>
          <w:color w:val="FF0000"/>
          <w:sz w:val="22"/>
          <w:szCs w:val="22"/>
        </w:rPr>
        <w:t xml:space="preserve"> </w:t>
      </w:r>
      <w:r w:rsidR="008A2415">
        <w:rPr>
          <w:sz w:val="22"/>
          <w:szCs w:val="22"/>
        </w:rPr>
        <w:t>reserves the right to not execute certain task</w:t>
      </w:r>
      <w:r w:rsidR="00E44245">
        <w:rPr>
          <w:sz w:val="22"/>
          <w:szCs w:val="22"/>
        </w:rPr>
        <w:t>s</w:t>
      </w:r>
      <w:r w:rsidR="008A2415">
        <w:rPr>
          <w:sz w:val="22"/>
          <w:szCs w:val="22"/>
        </w:rPr>
        <w:t xml:space="preserve">. </w:t>
      </w:r>
      <w:r w:rsidR="00E773DA" w:rsidRPr="00E773DA">
        <w:rPr>
          <w:sz w:val="22"/>
          <w:szCs w:val="22"/>
        </w:rPr>
        <w:t xml:space="preserve">Bidders are encouraged to submit succinct proposals; </w:t>
      </w:r>
      <w:r w:rsidR="0094338A" w:rsidRPr="00646CF5">
        <w:rPr>
          <w:color w:val="FF0000"/>
          <w:sz w:val="22"/>
          <w:szCs w:val="22"/>
          <w:u w:val="single"/>
        </w:rPr>
        <w:t>Enter Town Name</w:t>
      </w:r>
      <w:r w:rsidR="0094338A" w:rsidRPr="00646CF5">
        <w:rPr>
          <w:color w:val="FF0000"/>
          <w:sz w:val="22"/>
          <w:szCs w:val="22"/>
        </w:rPr>
        <w:t xml:space="preserve"> </w:t>
      </w:r>
      <w:r w:rsidR="00E773DA" w:rsidRPr="00E773DA">
        <w:rPr>
          <w:sz w:val="22"/>
          <w:szCs w:val="22"/>
        </w:rPr>
        <w:t xml:space="preserve">will be an active technical partner with the selected </w:t>
      </w:r>
      <w:r w:rsidR="0082450D">
        <w:rPr>
          <w:sz w:val="22"/>
          <w:szCs w:val="22"/>
        </w:rPr>
        <w:t>Bidder</w:t>
      </w:r>
      <w:r w:rsidR="00E773DA" w:rsidRPr="00E773DA">
        <w:rPr>
          <w:sz w:val="22"/>
          <w:szCs w:val="22"/>
        </w:rPr>
        <w:t>.</w:t>
      </w:r>
      <w:r w:rsidR="0066132D">
        <w:rPr>
          <w:sz w:val="22"/>
          <w:szCs w:val="22"/>
        </w:rPr>
        <w:t xml:space="preserve"> The Bidders shall expect full access to the site and adjacent properties necessary to perform the below tasks.</w:t>
      </w:r>
      <w:r w:rsidR="00E773DA" w:rsidRPr="00E773DA">
        <w:rPr>
          <w:sz w:val="22"/>
          <w:szCs w:val="22"/>
        </w:rPr>
        <w:t xml:space="preserve"> Using the Scope of Work template (Attachment 1), deliverables should be clearly identified under each task by Bidders. </w:t>
      </w:r>
      <w:r w:rsidR="00377FDC">
        <w:rPr>
          <w:sz w:val="22"/>
          <w:szCs w:val="22"/>
        </w:rPr>
        <w:t>T</w:t>
      </w:r>
      <w:r w:rsidR="004A1AFA" w:rsidRPr="00AA6625">
        <w:rPr>
          <w:sz w:val="22"/>
          <w:szCs w:val="22"/>
        </w:rPr>
        <w:t>he proposed scope must, at minimum, include the following tasks</w:t>
      </w:r>
      <w:r w:rsidR="00BE68B2">
        <w:rPr>
          <w:sz w:val="22"/>
          <w:szCs w:val="22"/>
        </w:rPr>
        <w:t xml:space="preserve"> for each site</w:t>
      </w:r>
      <w:r w:rsidR="004A1AFA" w:rsidRPr="00AA6625">
        <w:rPr>
          <w:sz w:val="22"/>
          <w:szCs w:val="22"/>
        </w:rPr>
        <w:t>:</w:t>
      </w:r>
    </w:p>
    <w:p w14:paraId="20D387F8" w14:textId="77777777" w:rsidR="006424ED" w:rsidRPr="00611382" w:rsidRDefault="006424ED" w:rsidP="00611382">
      <w:pPr>
        <w:jc w:val="both"/>
      </w:pPr>
    </w:p>
    <w:p w14:paraId="27B7E68D" w14:textId="42C50D5D" w:rsidR="00D80606" w:rsidRPr="00E23704" w:rsidRDefault="00D80606" w:rsidP="00D80606">
      <w:pPr>
        <w:ind w:left="360"/>
        <w:jc w:val="both"/>
        <w:rPr>
          <w:iCs/>
          <w:sz w:val="22"/>
          <w:szCs w:val="22"/>
          <w:u w:val="single"/>
        </w:rPr>
      </w:pPr>
      <w:r w:rsidRPr="00E23704">
        <w:rPr>
          <w:iCs/>
          <w:sz w:val="22"/>
          <w:szCs w:val="22"/>
          <w:u w:val="single"/>
        </w:rPr>
        <w:t>Task 1) Project Management</w:t>
      </w:r>
    </w:p>
    <w:p w14:paraId="2B82840F" w14:textId="6FC4E706" w:rsidR="00D80606" w:rsidRDefault="00D80606" w:rsidP="00D80606">
      <w:pPr>
        <w:autoSpaceDE w:val="0"/>
        <w:autoSpaceDN w:val="0"/>
        <w:adjustRightInd w:val="0"/>
        <w:ind w:left="360"/>
        <w:jc w:val="both"/>
        <w:rPr>
          <w:sz w:val="22"/>
          <w:szCs w:val="22"/>
        </w:rPr>
      </w:pPr>
      <w:r w:rsidRPr="00E23704">
        <w:rPr>
          <w:sz w:val="22"/>
          <w:szCs w:val="22"/>
        </w:rPr>
        <w:t xml:space="preserve">Throughout the course of this project, the selected bidder will coordinate tasks, schedule work, maintain project records and be available for project inquiries through the duration of the contract by phone or e-mail.  If specific meetings are envisioned as part of </w:t>
      </w:r>
      <w:proofErr w:type="gramStart"/>
      <w:r w:rsidRPr="00E23704">
        <w:rPr>
          <w:sz w:val="22"/>
          <w:szCs w:val="22"/>
        </w:rPr>
        <w:t>work flow</w:t>
      </w:r>
      <w:proofErr w:type="gramEnd"/>
      <w:r w:rsidRPr="00E23704">
        <w:rPr>
          <w:sz w:val="22"/>
          <w:szCs w:val="22"/>
        </w:rPr>
        <w:t xml:space="preserve">, bidders should propose the location, number, and purpose.  </w:t>
      </w:r>
    </w:p>
    <w:p w14:paraId="63D2E9C0" w14:textId="2D5E4E42" w:rsidR="00D80606" w:rsidRDefault="00D80606" w:rsidP="00D80606">
      <w:pPr>
        <w:autoSpaceDE w:val="0"/>
        <w:autoSpaceDN w:val="0"/>
        <w:adjustRightInd w:val="0"/>
        <w:ind w:left="360"/>
        <w:jc w:val="both"/>
        <w:rPr>
          <w:sz w:val="22"/>
          <w:szCs w:val="22"/>
        </w:rPr>
      </w:pPr>
    </w:p>
    <w:p w14:paraId="15ECF5D9" w14:textId="2175633A" w:rsidR="00D80606" w:rsidRDefault="00D80606" w:rsidP="00D80606">
      <w:pPr>
        <w:autoSpaceDE w:val="0"/>
        <w:autoSpaceDN w:val="0"/>
        <w:adjustRightInd w:val="0"/>
        <w:ind w:left="360"/>
        <w:jc w:val="both"/>
        <w:rPr>
          <w:i/>
          <w:iCs/>
          <w:sz w:val="22"/>
          <w:szCs w:val="22"/>
        </w:rPr>
      </w:pPr>
      <w:r>
        <w:rPr>
          <w:i/>
          <w:iCs/>
          <w:sz w:val="22"/>
          <w:szCs w:val="22"/>
        </w:rPr>
        <w:t>Task 1) Deliverables</w:t>
      </w:r>
    </w:p>
    <w:p w14:paraId="2F6C6164" w14:textId="7C44F1E5" w:rsidR="00D80606" w:rsidRPr="00D80606" w:rsidRDefault="00D80606" w:rsidP="004F6AC6">
      <w:pPr>
        <w:pStyle w:val="ListParagraph"/>
        <w:numPr>
          <w:ilvl w:val="0"/>
          <w:numId w:val="13"/>
        </w:numPr>
        <w:autoSpaceDE w:val="0"/>
        <w:autoSpaceDN w:val="0"/>
        <w:adjustRightInd w:val="0"/>
        <w:jc w:val="both"/>
        <w:rPr>
          <w:rFonts w:ascii="Times New Roman" w:hAnsi="Times New Roman" w:cs="Times New Roman"/>
          <w:i/>
          <w:iCs/>
        </w:rPr>
      </w:pPr>
      <w:r w:rsidRPr="00D80606">
        <w:rPr>
          <w:rFonts w:ascii="Times New Roman" w:hAnsi="Times New Roman" w:cs="Times New Roman"/>
          <w:i/>
          <w:iCs/>
        </w:rPr>
        <w:t>E-mails, Conference Calls, Meetings and Site Visits (as applicable)</w:t>
      </w:r>
    </w:p>
    <w:p w14:paraId="710AE8DB" w14:textId="77777777" w:rsidR="00D80606" w:rsidRPr="00A660A4" w:rsidRDefault="00D80606" w:rsidP="00D80606">
      <w:pPr>
        <w:ind w:left="360"/>
        <w:jc w:val="both"/>
        <w:rPr>
          <w:i/>
          <w:sz w:val="22"/>
          <w:szCs w:val="22"/>
          <w:u w:val="single"/>
        </w:rPr>
      </w:pPr>
    </w:p>
    <w:p w14:paraId="19EE3E2F" w14:textId="2EF7DC2A" w:rsidR="00012EA1" w:rsidRPr="00983974" w:rsidRDefault="00611382" w:rsidP="00983974">
      <w:pPr>
        <w:ind w:firstLine="360"/>
        <w:jc w:val="both"/>
        <w:rPr>
          <w:i/>
          <w:iCs/>
          <w:sz w:val="22"/>
          <w:szCs w:val="22"/>
          <w:u w:val="single"/>
        </w:rPr>
      </w:pPr>
      <w:r>
        <w:rPr>
          <w:sz w:val="22"/>
          <w:szCs w:val="22"/>
          <w:u w:val="single"/>
        </w:rPr>
        <w:t xml:space="preserve">Task </w:t>
      </w:r>
      <w:r w:rsidR="00A74039">
        <w:rPr>
          <w:sz w:val="22"/>
          <w:szCs w:val="22"/>
          <w:u w:val="single"/>
        </w:rPr>
        <w:t>2</w:t>
      </w:r>
      <w:r w:rsidR="006424ED" w:rsidRPr="006424ED">
        <w:rPr>
          <w:sz w:val="22"/>
          <w:szCs w:val="22"/>
          <w:u w:val="single"/>
        </w:rPr>
        <w:t xml:space="preserve">) </w:t>
      </w:r>
      <w:r w:rsidR="006424ED" w:rsidRPr="006424ED">
        <w:rPr>
          <w:i/>
          <w:iCs/>
          <w:sz w:val="22"/>
          <w:szCs w:val="22"/>
          <w:u w:val="single"/>
        </w:rPr>
        <w:t>Site reconnaissance and resource delineation</w:t>
      </w:r>
    </w:p>
    <w:p w14:paraId="10A50E7C" w14:textId="77777777"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wetland resource area</w:t>
      </w:r>
      <w:r w:rsidRPr="006424ED">
        <w:rPr>
          <w:rFonts w:eastAsiaTheme="minorHAnsi"/>
          <w:sz w:val="22"/>
          <w:szCs w:val="22"/>
        </w:rPr>
        <w:t xml:space="preserve"> </w:t>
      </w:r>
      <w:r w:rsidRPr="0042210C">
        <w:rPr>
          <w:rFonts w:eastAsiaTheme="minorHAnsi"/>
          <w:b/>
          <w:sz w:val="22"/>
          <w:szCs w:val="22"/>
        </w:rPr>
        <w:t>delineation</w:t>
      </w:r>
      <w:r w:rsidRPr="006424ED">
        <w:rPr>
          <w:rFonts w:eastAsiaTheme="minorHAnsi"/>
          <w:sz w:val="22"/>
          <w:szCs w:val="22"/>
        </w:rPr>
        <w:t xml:space="preserve"> of the project area within the vicinity of the culvert (US</w:t>
      </w:r>
      <w:r w:rsidR="006D7A05">
        <w:rPr>
          <w:rFonts w:eastAsiaTheme="minorHAnsi"/>
          <w:sz w:val="22"/>
          <w:szCs w:val="22"/>
        </w:rPr>
        <w:t>AC</w:t>
      </w:r>
      <w:r w:rsidRPr="006424ED">
        <w:rPr>
          <w:rFonts w:eastAsiaTheme="minorHAnsi"/>
          <w:sz w:val="22"/>
          <w:szCs w:val="22"/>
        </w:rPr>
        <w:t xml:space="preserve">E Determination forms and associated materials required). </w:t>
      </w:r>
    </w:p>
    <w:p w14:paraId="2729681E" w14:textId="77777777" w:rsidR="006424ED" w:rsidRPr="006424ED" w:rsidRDefault="006424ED" w:rsidP="004F6AC6">
      <w:pPr>
        <w:numPr>
          <w:ilvl w:val="0"/>
          <w:numId w:val="7"/>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riverbed substrate analysis</w:t>
      </w:r>
      <w:r w:rsidRPr="006424ED">
        <w:rPr>
          <w:rFonts w:eastAsiaTheme="minorHAnsi"/>
          <w:sz w:val="22"/>
          <w:szCs w:val="22"/>
        </w:rPr>
        <w:t xml:space="preserve">, </w:t>
      </w:r>
      <w:proofErr w:type="gramStart"/>
      <w:r w:rsidRPr="006424ED">
        <w:rPr>
          <w:rFonts w:eastAsiaTheme="minorHAnsi"/>
          <w:sz w:val="22"/>
          <w:szCs w:val="22"/>
        </w:rPr>
        <w:t>i.e.</w:t>
      </w:r>
      <w:proofErr w:type="gramEnd"/>
      <w:r w:rsidRPr="006424ED">
        <w:rPr>
          <w:rFonts w:eastAsiaTheme="minorHAnsi"/>
          <w:sz w:val="22"/>
          <w:szCs w:val="22"/>
        </w:rPr>
        <w:t xml:space="preserve"> pebble-count, to understand the existing riverbed substrate and provide data to calculate the design stream bed material.</w:t>
      </w:r>
    </w:p>
    <w:p w14:paraId="7A8BFBCB" w14:textId="30A3C8AC" w:rsidR="006424ED" w:rsidRPr="006424ED"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6424ED" w:rsidRPr="006424ED">
        <w:rPr>
          <w:rFonts w:eastAsiaTheme="minorHAnsi"/>
          <w:sz w:val="22"/>
          <w:szCs w:val="22"/>
        </w:rPr>
        <w:t xml:space="preserve">the type and integrity of </w:t>
      </w:r>
      <w:r w:rsidR="008F4090">
        <w:rPr>
          <w:rFonts w:eastAsiaTheme="minorHAnsi"/>
          <w:sz w:val="22"/>
          <w:szCs w:val="22"/>
        </w:rPr>
        <w:t>upstream and downstream streambed features expected to control the streambed elevation</w:t>
      </w:r>
      <w:r w:rsidR="003311BD">
        <w:rPr>
          <w:rFonts w:eastAsiaTheme="minorHAnsi"/>
          <w:sz w:val="22"/>
          <w:szCs w:val="22"/>
        </w:rPr>
        <w:t xml:space="preserve"> (grade controls)</w:t>
      </w:r>
      <w:r w:rsidR="008F4090">
        <w:rPr>
          <w:rFonts w:eastAsiaTheme="minorHAnsi"/>
          <w:sz w:val="22"/>
          <w:szCs w:val="22"/>
        </w:rPr>
        <w:t xml:space="preserve"> through the crossing when the existing structure is replaced. These should be located on a field sketch for future survey</w:t>
      </w:r>
      <w:r w:rsidR="006F3E03">
        <w:rPr>
          <w:rFonts w:eastAsiaTheme="minorHAnsi"/>
          <w:sz w:val="22"/>
          <w:szCs w:val="22"/>
        </w:rPr>
        <w:t xml:space="preserve"> and should generally extend a minimum </w:t>
      </w:r>
      <w:r w:rsidR="006F3E03" w:rsidRPr="00950F38">
        <w:rPr>
          <w:rFonts w:eastAsiaTheme="minorHAnsi"/>
          <w:sz w:val="22"/>
          <w:szCs w:val="22"/>
        </w:rPr>
        <w:t xml:space="preserve">distance of 20-30 times the average </w:t>
      </w:r>
      <w:proofErr w:type="spellStart"/>
      <w:r w:rsidR="006F3E03" w:rsidRPr="00950F38">
        <w:rPr>
          <w:rFonts w:eastAsiaTheme="minorHAnsi"/>
          <w:sz w:val="22"/>
          <w:szCs w:val="22"/>
        </w:rPr>
        <w:t>bankfull</w:t>
      </w:r>
      <w:proofErr w:type="spellEnd"/>
      <w:r w:rsidR="006F3E03" w:rsidRPr="00950F38">
        <w:rPr>
          <w:rFonts w:eastAsiaTheme="minorHAnsi"/>
          <w:sz w:val="22"/>
          <w:szCs w:val="22"/>
        </w:rPr>
        <w:t xml:space="preserve"> width of the stream </w:t>
      </w:r>
      <w:r w:rsidR="006F3E03">
        <w:rPr>
          <w:rFonts w:eastAsiaTheme="minorHAnsi"/>
          <w:sz w:val="22"/>
          <w:szCs w:val="22"/>
        </w:rPr>
        <w:t>both upstream and downstream of the crossing.</w:t>
      </w:r>
    </w:p>
    <w:p w14:paraId="28EBA366" w14:textId="6C46F075" w:rsidR="001E5C01" w:rsidRPr="006C4B74"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1E5C01" w:rsidRPr="006424ED">
        <w:rPr>
          <w:rFonts w:eastAsiaTheme="minorHAnsi"/>
          <w:sz w:val="22"/>
          <w:szCs w:val="22"/>
        </w:rPr>
        <w:t>and flag appropriate reference reaches (1-2)</w:t>
      </w:r>
      <w:r w:rsidR="001E5C01">
        <w:rPr>
          <w:rFonts w:eastAsiaTheme="minorHAnsi"/>
          <w:sz w:val="22"/>
          <w:szCs w:val="22"/>
        </w:rPr>
        <w:t>,</w:t>
      </w:r>
      <w:r w:rsidR="001E5C01" w:rsidRPr="006424ED">
        <w:rPr>
          <w:rFonts w:eastAsiaTheme="minorHAnsi"/>
          <w:sz w:val="22"/>
          <w:szCs w:val="22"/>
        </w:rPr>
        <w:t xml:space="preserve"> </w:t>
      </w:r>
      <w:r w:rsidR="001E5C01">
        <w:rPr>
          <w:rFonts w:eastAsiaTheme="minorHAnsi"/>
          <w:sz w:val="22"/>
          <w:szCs w:val="22"/>
        </w:rPr>
        <w:t xml:space="preserve">outside of the influence of the culvert hydraulics, </w:t>
      </w:r>
      <w:r w:rsidR="001E5C01" w:rsidRPr="006424ED">
        <w:rPr>
          <w:rFonts w:eastAsiaTheme="minorHAnsi"/>
          <w:sz w:val="22"/>
          <w:szCs w:val="22"/>
        </w:rPr>
        <w:t xml:space="preserve">with similar slope to the road-stream crossing location. </w:t>
      </w:r>
      <w:r w:rsidR="0035156C" w:rsidRPr="006936D2">
        <w:rPr>
          <w:rFonts w:eastAsiaTheme="minorHAnsi"/>
          <w:sz w:val="22"/>
          <w:szCs w:val="22"/>
        </w:rPr>
        <w:t>This is normally several hundred feet away from the existing crossing</w:t>
      </w:r>
      <w:r w:rsidR="0035156C">
        <w:rPr>
          <w:rFonts w:eastAsiaTheme="minorHAnsi"/>
          <w:sz w:val="22"/>
          <w:szCs w:val="22"/>
        </w:rPr>
        <w:t xml:space="preserve"> location.</w:t>
      </w:r>
      <w:r w:rsidR="006C4B74">
        <w:rPr>
          <w:rFonts w:eastAsiaTheme="minorHAnsi"/>
          <w:sz w:val="22"/>
          <w:szCs w:val="22"/>
        </w:rPr>
        <w:t xml:space="preserve"> </w:t>
      </w:r>
      <w:r w:rsidR="001E5C01" w:rsidRPr="006C4B74">
        <w:rPr>
          <w:rFonts w:eastAsiaTheme="minorHAnsi"/>
          <w:sz w:val="22"/>
          <w:szCs w:val="22"/>
        </w:rPr>
        <w:t xml:space="preserve">For additional information on identifying reference reaches, see </w:t>
      </w:r>
      <w:proofErr w:type="spellStart"/>
      <w:r w:rsidR="001E5C01" w:rsidRPr="006C4B74">
        <w:rPr>
          <w:rFonts w:eastAsiaTheme="minorHAnsi"/>
          <w:sz w:val="22"/>
          <w:szCs w:val="22"/>
        </w:rPr>
        <w:t>Gubernick</w:t>
      </w:r>
      <w:proofErr w:type="spellEnd"/>
      <w:r w:rsidR="001E5C01" w:rsidRPr="006C4B74">
        <w:rPr>
          <w:rFonts w:eastAsiaTheme="minorHAnsi"/>
          <w:sz w:val="22"/>
          <w:szCs w:val="22"/>
        </w:rPr>
        <w:t xml:space="preserve"> et al (2008).</w:t>
      </w:r>
      <w:r w:rsidR="001E5C01">
        <w:rPr>
          <w:rStyle w:val="FootnoteReference"/>
          <w:rFonts w:eastAsiaTheme="minorHAnsi"/>
          <w:sz w:val="22"/>
          <w:szCs w:val="22"/>
        </w:rPr>
        <w:footnoteReference w:id="2"/>
      </w:r>
    </w:p>
    <w:p w14:paraId="6747A416" w14:textId="3113BBFC" w:rsidR="006424ED" w:rsidRPr="006424ED" w:rsidRDefault="000F70ED" w:rsidP="0339A6D3">
      <w:pPr>
        <w:numPr>
          <w:ilvl w:val="0"/>
          <w:numId w:val="7"/>
        </w:numPr>
        <w:spacing w:line="276" w:lineRule="auto"/>
        <w:rPr>
          <w:rFonts w:eastAsiaTheme="minorEastAsia"/>
          <w:sz w:val="22"/>
          <w:szCs w:val="22"/>
        </w:rPr>
      </w:pPr>
      <w:r>
        <w:rPr>
          <w:rFonts w:eastAsiaTheme="minorEastAsia"/>
          <w:sz w:val="22"/>
          <w:szCs w:val="22"/>
        </w:rPr>
        <w:t xml:space="preserve">Field </w:t>
      </w:r>
      <w:proofErr w:type="gramStart"/>
      <w:r>
        <w:rPr>
          <w:rFonts w:eastAsiaTheme="minorEastAsia"/>
          <w:sz w:val="22"/>
          <w:szCs w:val="22"/>
        </w:rPr>
        <w:t>delineate</w:t>
      </w:r>
      <w:proofErr w:type="gramEnd"/>
      <w:r w:rsidRPr="0339A6D3">
        <w:rPr>
          <w:rFonts w:eastAsiaTheme="minorEastAsia"/>
          <w:sz w:val="22"/>
          <w:szCs w:val="22"/>
        </w:rPr>
        <w:t xml:space="preserve"> </w:t>
      </w:r>
      <w:r w:rsidR="49690971" w:rsidRPr="0339A6D3">
        <w:rPr>
          <w:rFonts w:eastAsiaTheme="minorEastAsia"/>
          <w:sz w:val="22"/>
          <w:szCs w:val="22"/>
        </w:rPr>
        <w:t xml:space="preserve">and flag a minimum of 3 </w:t>
      </w:r>
      <w:proofErr w:type="spellStart"/>
      <w:r w:rsidR="49690971" w:rsidRPr="0339A6D3">
        <w:rPr>
          <w:rFonts w:eastAsiaTheme="minorEastAsia"/>
          <w:sz w:val="22"/>
          <w:szCs w:val="22"/>
        </w:rPr>
        <w:t>bankfull</w:t>
      </w:r>
      <w:proofErr w:type="spellEnd"/>
      <w:r w:rsidR="49690971" w:rsidRPr="0339A6D3">
        <w:rPr>
          <w:rFonts w:eastAsiaTheme="minorEastAsia"/>
          <w:sz w:val="22"/>
          <w:szCs w:val="22"/>
        </w:rPr>
        <w:t xml:space="preserve"> width measurement locations and representative cross-sections both upstream and downstream of the structure (6 total) so these </w:t>
      </w:r>
      <w:r w:rsidR="49690971" w:rsidRPr="0339A6D3">
        <w:rPr>
          <w:rFonts w:eastAsiaTheme="minorEastAsia"/>
          <w:sz w:val="22"/>
          <w:szCs w:val="22"/>
        </w:rPr>
        <w:lastRenderedPageBreak/>
        <w:t xml:space="preserve">locations can be surveyed during </w:t>
      </w:r>
      <w:r w:rsidR="79C96673" w:rsidRPr="0339A6D3">
        <w:rPr>
          <w:rFonts w:eastAsiaTheme="minorEastAsia"/>
          <w:sz w:val="22"/>
          <w:szCs w:val="22"/>
        </w:rPr>
        <w:t>T</w:t>
      </w:r>
      <w:r w:rsidR="49690971" w:rsidRPr="0339A6D3">
        <w:rPr>
          <w:rFonts w:eastAsiaTheme="minorEastAsia"/>
          <w:sz w:val="22"/>
          <w:szCs w:val="22"/>
        </w:rPr>
        <w:t xml:space="preserve">ask </w:t>
      </w:r>
      <w:r w:rsidR="6528A9D3" w:rsidRPr="0339A6D3">
        <w:rPr>
          <w:rFonts w:eastAsiaTheme="minorEastAsia"/>
          <w:sz w:val="22"/>
          <w:szCs w:val="22"/>
        </w:rPr>
        <w:t>4</w:t>
      </w:r>
      <w:r w:rsidR="49690971" w:rsidRPr="0339A6D3">
        <w:rPr>
          <w:rFonts w:eastAsiaTheme="minorEastAsia"/>
          <w:sz w:val="22"/>
          <w:szCs w:val="22"/>
        </w:rPr>
        <w:t xml:space="preserve">. If possible, these </w:t>
      </w:r>
      <w:proofErr w:type="gramStart"/>
      <w:r w:rsidR="49690971" w:rsidRPr="0339A6D3">
        <w:rPr>
          <w:rFonts w:eastAsiaTheme="minorEastAsia"/>
          <w:sz w:val="22"/>
          <w:szCs w:val="22"/>
        </w:rPr>
        <w:t>cross</w:t>
      </w:r>
      <w:r w:rsidR="6528A9D3" w:rsidRPr="0339A6D3">
        <w:rPr>
          <w:rFonts w:eastAsiaTheme="minorEastAsia"/>
          <w:sz w:val="22"/>
          <w:szCs w:val="22"/>
        </w:rPr>
        <w:t xml:space="preserve"> </w:t>
      </w:r>
      <w:r w:rsidR="49690971" w:rsidRPr="0339A6D3">
        <w:rPr>
          <w:rFonts w:eastAsiaTheme="minorEastAsia"/>
          <w:sz w:val="22"/>
          <w:szCs w:val="22"/>
        </w:rPr>
        <w:t>section</w:t>
      </w:r>
      <w:proofErr w:type="gramEnd"/>
      <w:r w:rsidR="49690971" w:rsidRPr="0339A6D3">
        <w:rPr>
          <w:rFonts w:eastAsiaTheme="minorEastAsia"/>
          <w:sz w:val="22"/>
          <w:szCs w:val="22"/>
        </w:rPr>
        <w:t xml:space="preserve"> measurements should be located within </w:t>
      </w:r>
      <w:r w:rsidR="2352284B" w:rsidRPr="0339A6D3">
        <w:rPr>
          <w:rFonts w:eastAsiaTheme="minorEastAsia"/>
          <w:sz w:val="22"/>
          <w:szCs w:val="22"/>
        </w:rPr>
        <w:t xml:space="preserve">the reference reach(es) identified in Task </w:t>
      </w:r>
      <w:r w:rsidR="5A7661AA" w:rsidRPr="0339A6D3">
        <w:rPr>
          <w:rFonts w:eastAsiaTheme="minorEastAsia"/>
          <w:sz w:val="22"/>
          <w:szCs w:val="22"/>
        </w:rPr>
        <w:t>2</w:t>
      </w:r>
      <w:r w:rsidR="2352284B" w:rsidRPr="0339A6D3">
        <w:rPr>
          <w:rFonts w:eastAsiaTheme="minorEastAsia"/>
          <w:sz w:val="22"/>
          <w:szCs w:val="22"/>
        </w:rPr>
        <w:t>.D.</w:t>
      </w:r>
    </w:p>
    <w:p w14:paraId="426EDE3F" w14:textId="26E12534" w:rsidR="006424ED" w:rsidRPr="006424ED"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6424ED" w:rsidRPr="006424ED">
        <w:rPr>
          <w:rFonts w:eastAsiaTheme="minorHAnsi"/>
          <w:sz w:val="22"/>
          <w:szCs w:val="22"/>
        </w:rPr>
        <w:t xml:space="preserve">and flag </w:t>
      </w:r>
      <w:r w:rsidR="002F5BAC">
        <w:rPr>
          <w:rFonts w:eastAsiaTheme="minorHAnsi"/>
          <w:sz w:val="22"/>
          <w:szCs w:val="22"/>
        </w:rPr>
        <w:t>any additional representative cross sections</w:t>
      </w:r>
      <w:r w:rsidR="0023113D">
        <w:rPr>
          <w:rFonts w:eastAsiaTheme="minorHAnsi"/>
          <w:sz w:val="22"/>
          <w:szCs w:val="22"/>
        </w:rPr>
        <w:t xml:space="preserve"> (including extending through the</w:t>
      </w:r>
      <w:r w:rsidR="0091799F">
        <w:rPr>
          <w:rFonts w:eastAsiaTheme="minorHAnsi"/>
          <w:sz w:val="22"/>
          <w:szCs w:val="22"/>
        </w:rPr>
        <w:t xml:space="preserve"> floodplain</w:t>
      </w:r>
      <w:r w:rsidR="0023113D">
        <w:rPr>
          <w:rFonts w:eastAsiaTheme="minorHAnsi"/>
          <w:sz w:val="22"/>
          <w:szCs w:val="22"/>
        </w:rPr>
        <w:t xml:space="preserve"> where applicable)</w:t>
      </w:r>
      <w:r w:rsidR="002F5BAC">
        <w:rPr>
          <w:rFonts w:eastAsiaTheme="minorHAnsi"/>
          <w:sz w:val="22"/>
          <w:szCs w:val="22"/>
        </w:rPr>
        <w:t xml:space="preserve"> that will be needed for modeling as part of the hydraulic analysis (Task</w:t>
      </w:r>
      <w:r w:rsidR="00A74039">
        <w:rPr>
          <w:rFonts w:eastAsiaTheme="minorHAnsi"/>
          <w:sz w:val="22"/>
          <w:szCs w:val="22"/>
        </w:rPr>
        <w:t xml:space="preserve"> 5</w:t>
      </w:r>
      <w:r w:rsidR="002F5BAC">
        <w:rPr>
          <w:rFonts w:eastAsiaTheme="minorHAnsi"/>
          <w:sz w:val="22"/>
          <w:szCs w:val="22"/>
        </w:rPr>
        <w:t xml:space="preserve">.B.). </w:t>
      </w:r>
    </w:p>
    <w:p w14:paraId="668EBCF9" w14:textId="049A6875" w:rsidR="006424ED" w:rsidRPr="006424ED" w:rsidRDefault="000F70ED" w:rsidP="004F6AC6">
      <w:pPr>
        <w:numPr>
          <w:ilvl w:val="0"/>
          <w:numId w:val="7"/>
        </w:numPr>
        <w:spacing w:line="276" w:lineRule="auto"/>
        <w:rPr>
          <w:rFonts w:eastAsiaTheme="minorHAnsi"/>
          <w:sz w:val="22"/>
          <w:szCs w:val="22"/>
        </w:rPr>
      </w:pPr>
      <w:r>
        <w:rPr>
          <w:rFonts w:eastAsiaTheme="minorHAnsi"/>
          <w:sz w:val="22"/>
          <w:szCs w:val="22"/>
        </w:rPr>
        <w:t xml:space="preserve">Field </w:t>
      </w:r>
      <w:proofErr w:type="gramStart"/>
      <w:r>
        <w:rPr>
          <w:rFonts w:eastAsiaTheme="minorHAnsi"/>
          <w:sz w:val="22"/>
          <w:szCs w:val="22"/>
        </w:rPr>
        <w:t>delineate</w:t>
      </w:r>
      <w:proofErr w:type="gramEnd"/>
      <w:r w:rsidRPr="006424ED">
        <w:rPr>
          <w:rFonts w:eastAsiaTheme="minorHAnsi"/>
          <w:sz w:val="22"/>
          <w:szCs w:val="22"/>
        </w:rPr>
        <w:t xml:space="preserve"> </w:t>
      </w:r>
      <w:r w:rsidR="006424ED" w:rsidRPr="006424ED">
        <w:rPr>
          <w:rFonts w:eastAsiaTheme="minorHAnsi"/>
          <w:sz w:val="22"/>
          <w:szCs w:val="22"/>
        </w:rPr>
        <w:t>key site features</w:t>
      </w:r>
      <w:r w:rsidR="00301C4B">
        <w:rPr>
          <w:rFonts w:eastAsiaTheme="minorHAnsi"/>
          <w:sz w:val="22"/>
          <w:szCs w:val="22"/>
        </w:rPr>
        <w:t xml:space="preserve"> and existing infrastructure</w:t>
      </w:r>
      <w:r w:rsidR="006424ED" w:rsidRPr="006424ED">
        <w:rPr>
          <w:rFonts w:eastAsiaTheme="minorHAnsi"/>
          <w:sz w:val="22"/>
          <w:szCs w:val="22"/>
        </w:rPr>
        <w:t xml:space="preserve"> that may act as </w:t>
      </w:r>
      <w:r w:rsidR="00301C4B">
        <w:rPr>
          <w:rFonts w:eastAsiaTheme="minorHAnsi"/>
          <w:sz w:val="22"/>
          <w:szCs w:val="22"/>
        </w:rPr>
        <w:t xml:space="preserve">a </w:t>
      </w:r>
      <w:r w:rsidR="006424ED" w:rsidRPr="006424ED">
        <w:rPr>
          <w:rFonts w:eastAsiaTheme="minorHAnsi"/>
          <w:sz w:val="22"/>
          <w:szCs w:val="22"/>
        </w:rPr>
        <w:t>constraint to replacing the crossing, such as utilities</w:t>
      </w:r>
      <w:r w:rsidR="00301C4B">
        <w:rPr>
          <w:rFonts w:eastAsiaTheme="minorHAnsi"/>
          <w:sz w:val="22"/>
          <w:szCs w:val="22"/>
        </w:rPr>
        <w:t xml:space="preserve">.  </w:t>
      </w:r>
      <w:r w:rsidR="006424ED" w:rsidRPr="006424ED">
        <w:rPr>
          <w:rFonts w:eastAsiaTheme="minorHAnsi"/>
          <w:sz w:val="22"/>
          <w:szCs w:val="22"/>
        </w:rPr>
        <w:t>Describe and photograph significant features.</w:t>
      </w:r>
    </w:p>
    <w:p w14:paraId="0CF4874F" w14:textId="77777777" w:rsidR="006424ED" w:rsidRPr="006424ED" w:rsidRDefault="006424ED" w:rsidP="006424ED">
      <w:pPr>
        <w:ind w:left="1080"/>
        <w:rPr>
          <w:rFonts w:eastAsiaTheme="minorHAnsi"/>
          <w:sz w:val="22"/>
          <w:szCs w:val="22"/>
        </w:rPr>
      </w:pPr>
    </w:p>
    <w:p w14:paraId="1BF795ED" w14:textId="1BB25B75" w:rsidR="006424ED" w:rsidRPr="006424ED" w:rsidRDefault="00611382" w:rsidP="006424ED">
      <w:pPr>
        <w:ind w:firstLine="360"/>
        <w:jc w:val="both"/>
        <w:rPr>
          <w:i/>
          <w:sz w:val="22"/>
          <w:szCs w:val="22"/>
          <w:u w:val="single"/>
        </w:rPr>
      </w:pPr>
      <w:r>
        <w:rPr>
          <w:i/>
          <w:sz w:val="22"/>
          <w:szCs w:val="22"/>
          <w:u w:val="single"/>
        </w:rPr>
        <w:t xml:space="preserve">Task </w:t>
      </w:r>
      <w:r w:rsidR="00A74039">
        <w:rPr>
          <w:i/>
          <w:sz w:val="22"/>
          <w:szCs w:val="22"/>
          <w:u w:val="single"/>
        </w:rPr>
        <w:t>2</w:t>
      </w:r>
      <w:r w:rsidR="006424ED" w:rsidRPr="006424ED">
        <w:rPr>
          <w:i/>
          <w:sz w:val="22"/>
          <w:szCs w:val="22"/>
          <w:u w:val="single"/>
        </w:rPr>
        <w:t xml:space="preserve">) Deliverable: </w:t>
      </w:r>
    </w:p>
    <w:p w14:paraId="043F6FBB" w14:textId="1CA16203"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US</w:t>
      </w:r>
      <w:r w:rsidR="00570369" w:rsidRPr="00F51FFF">
        <w:rPr>
          <w:rFonts w:ascii="Times New Roman" w:hAnsi="Times New Roman" w:cs="Times New Roman"/>
          <w:i/>
          <w:iCs/>
        </w:rPr>
        <w:t>AC</w:t>
      </w:r>
      <w:r w:rsidRPr="00F51FFF">
        <w:rPr>
          <w:rFonts w:ascii="Times New Roman" w:hAnsi="Times New Roman" w:cs="Times New Roman"/>
          <w:i/>
          <w:iCs/>
        </w:rPr>
        <w:t xml:space="preserve">E Determination forms </w:t>
      </w:r>
    </w:p>
    <w:p w14:paraId="10AE091E" w14:textId="77777777"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Copies of field notes</w:t>
      </w:r>
    </w:p>
    <w:p w14:paraId="7FA06F81" w14:textId="77777777"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Photos detailing the crossing site, stream, stream features, and reference reach.</w:t>
      </w:r>
    </w:p>
    <w:p w14:paraId="48E29D20" w14:textId="39610F63" w:rsidR="006424ED" w:rsidRPr="00F51FFF" w:rsidRDefault="006424ED" w:rsidP="004F6AC6">
      <w:pPr>
        <w:pStyle w:val="ListParagraph"/>
        <w:numPr>
          <w:ilvl w:val="0"/>
          <w:numId w:val="8"/>
        </w:numPr>
        <w:spacing w:after="0"/>
        <w:jc w:val="both"/>
        <w:rPr>
          <w:rFonts w:ascii="Times New Roman" w:hAnsi="Times New Roman" w:cs="Times New Roman"/>
          <w:i/>
          <w:iCs/>
        </w:rPr>
      </w:pPr>
      <w:r w:rsidRPr="00F51FFF">
        <w:rPr>
          <w:rFonts w:ascii="Times New Roman" w:hAnsi="Times New Roman" w:cs="Times New Roman"/>
          <w:i/>
          <w:iCs/>
        </w:rPr>
        <w:t>All data in native formats</w:t>
      </w:r>
    </w:p>
    <w:p w14:paraId="38B2B8CE" w14:textId="77777777" w:rsidR="006424ED" w:rsidRPr="006424ED" w:rsidRDefault="006424ED" w:rsidP="006424ED">
      <w:pPr>
        <w:pStyle w:val="ListParagraph"/>
        <w:spacing w:after="0"/>
        <w:ind w:left="1080"/>
        <w:jc w:val="both"/>
        <w:rPr>
          <w:rFonts w:ascii="Times New Roman" w:hAnsi="Times New Roman" w:cs="Times New Roman"/>
        </w:rPr>
      </w:pPr>
    </w:p>
    <w:p w14:paraId="3B688B0E" w14:textId="1D022A9D" w:rsidR="00611382" w:rsidRPr="0042210C" w:rsidRDefault="28A6CBE8" w:rsidP="00611382">
      <w:pPr>
        <w:ind w:left="360"/>
        <w:jc w:val="both"/>
        <w:rPr>
          <w:sz w:val="22"/>
          <w:szCs w:val="22"/>
          <w:u w:val="single"/>
        </w:rPr>
      </w:pPr>
      <w:r w:rsidRPr="0339A6D3">
        <w:rPr>
          <w:sz w:val="22"/>
          <w:szCs w:val="22"/>
          <w:u w:val="single"/>
        </w:rPr>
        <w:t xml:space="preserve">Task </w:t>
      </w:r>
      <w:r w:rsidR="7DF0895E" w:rsidRPr="0339A6D3">
        <w:rPr>
          <w:sz w:val="22"/>
          <w:szCs w:val="22"/>
          <w:u w:val="single"/>
        </w:rPr>
        <w:t>3</w:t>
      </w:r>
      <w:r w:rsidRPr="0339A6D3">
        <w:rPr>
          <w:sz w:val="22"/>
          <w:szCs w:val="22"/>
          <w:u w:val="single"/>
        </w:rPr>
        <w:t>) Geotechnical Evaluation</w:t>
      </w:r>
    </w:p>
    <w:p w14:paraId="34AB7838" w14:textId="24DB7A70" w:rsidR="00611382" w:rsidRPr="006D7A05" w:rsidRDefault="00611382" w:rsidP="004F6AC6">
      <w:pPr>
        <w:numPr>
          <w:ilvl w:val="0"/>
          <w:numId w:val="5"/>
        </w:numPr>
        <w:tabs>
          <w:tab w:val="num" w:pos="2888"/>
        </w:tabs>
        <w:spacing w:line="276" w:lineRule="auto"/>
        <w:rPr>
          <w:sz w:val="22"/>
          <w:szCs w:val="22"/>
          <w:u w:val="single"/>
        </w:rPr>
      </w:pPr>
      <w:r w:rsidRPr="006D7A05">
        <w:rPr>
          <w:rFonts w:eastAsiaTheme="minorHAnsi"/>
          <w:sz w:val="22"/>
          <w:szCs w:val="22"/>
        </w:rPr>
        <w:t xml:space="preserve">Perform a </w:t>
      </w:r>
      <w:r w:rsidRPr="00594308">
        <w:rPr>
          <w:rFonts w:eastAsiaTheme="minorHAnsi"/>
          <w:sz w:val="22"/>
          <w:szCs w:val="22"/>
        </w:rPr>
        <w:t xml:space="preserve">subsurface investigation </w:t>
      </w:r>
      <w:r w:rsidRPr="006D7A05">
        <w:rPr>
          <w:rFonts w:eastAsiaTheme="minorHAnsi"/>
          <w:sz w:val="22"/>
          <w:szCs w:val="22"/>
        </w:rPr>
        <w:t xml:space="preserve">and soils analysis, including at least 2 borings adjacent to the culvert within the limits of the roadway. </w:t>
      </w:r>
      <w:r w:rsidR="00301C4B">
        <w:rPr>
          <w:rFonts w:eastAsiaTheme="minorHAnsi"/>
          <w:sz w:val="22"/>
          <w:szCs w:val="22"/>
        </w:rPr>
        <w:t xml:space="preserve"> Borings should </w:t>
      </w:r>
      <w:proofErr w:type="gramStart"/>
      <w:r w:rsidR="00301C4B">
        <w:rPr>
          <w:rFonts w:eastAsiaTheme="minorHAnsi"/>
          <w:sz w:val="22"/>
          <w:szCs w:val="22"/>
        </w:rPr>
        <w:t>be located in</w:t>
      </w:r>
      <w:proofErr w:type="gramEnd"/>
      <w:r w:rsidR="00301C4B">
        <w:rPr>
          <w:rFonts w:eastAsiaTheme="minorHAnsi"/>
          <w:sz w:val="22"/>
          <w:szCs w:val="22"/>
        </w:rPr>
        <w:t xml:space="preserve"> the approximate location of the proposed road-stream crossing. </w:t>
      </w:r>
    </w:p>
    <w:p w14:paraId="312FD7E8" w14:textId="0AE0258F" w:rsidR="00611382" w:rsidRPr="00272570" w:rsidRDefault="00611382" w:rsidP="004F6AC6">
      <w:pPr>
        <w:numPr>
          <w:ilvl w:val="0"/>
          <w:numId w:val="5"/>
        </w:numPr>
        <w:tabs>
          <w:tab w:val="num" w:pos="2888"/>
        </w:tabs>
        <w:spacing w:line="276" w:lineRule="auto"/>
        <w:rPr>
          <w:sz w:val="22"/>
          <w:szCs w:val="22"/>
          <w:u w:val="single"/>
        </w:rPr>
      </w:pPr>
      <w:r w:rsidRPr="006D7A05">
        <w:rPr>
          <w:rFonts w:eastAsiaTheme="minorHAnsi"/>
          <w:sz w:val="22"/>
          <w:szCs w:val="22"/>
        </w:rPr>
        <w:t xml:space="preserve">Provide a </w:t>
      </w:r>
      <w:r w:rsidR="00026547">
        <w:rPr>
          <w:rFonts w:eastAsiaTheme="minorHAnsi"/>
          <w:sz w:val="22"/>
          <w:szCs w:val="22"/>
        </w:rPr>
        <w:t>geotechnical</w:t>
      </w:r>
      <w:r w:rsidR="00026547" w:rsidRPr="006D7A05">
        <w:rPr>
          <w:rFonts w:eastAsiaTheme="minorHAnsi"/>
          <w:sz w:val="22"/>
          <w:szCs w:val="22"/>
        </w:rPr>
        <w:t xml:space="preserve"> </w:t>
      </w:r>
      <w:r w:rsidRPr="006D7A05">
        <w:rPr>
          <w:rFonts w:eastAsiaTheme="minorHAnsi"/>
          <w:sz w:val="22"/>
          <w:szCs w:val="22"/>
        </w:rPr>
        <w:t xml:space="preserve">analysis </w:t>
      </w:r>
      <w:r w:rsidR="00026547">
        <w:rPr>
          <w:rFonts w:eastAsiaTheme="minorHAnsi"/>
          <w:sz w:val="22"/>
          <w:szCs w:val="22"/>
        </w:rPr>
        <w:t xml:space="preserve">to illustrate the </w:t>
      </w:r>
      <w:r w:rsidR="00026547" w:rsidRPr="006D7A05">
        <w:rPr>
          <w:rFonts w:eastAsiaTheme="minorHAnsi"/>
          <w:sz w:val="22"/>
          <w:szCs w:val="22"/>
        </w:rPr>
        <w:t>material gradations</w:t>
      </w:r>
      <w:r w:rsidR="00026547">
        <w:rPr>
          <w:rFonts w:eastAsiaTheme="minorHAnsi"/>
          <w:sz w:val="22"/>
          <w:szCs w:val="22"/>
        </w:rPr>
        <w:t xml:space="preserve"> and </w:t>
      </w:r>
      <w:r w:rsidR="00026547" w:rsidRPr="006D7A05">
        <w:rPr>
          <w:rFonts w:eastAsiaTheme="minorHAnsi"/>
          <w:sz w:val="22"/>
          <w:szCs w:val="22"/>
        </w:rPr>
        <w:t>engineering properties</w:t>
      </w:r>
      <w:r w:rsidR="00026547">
        <w:rPr>
          <w:rFonts w:eastAsiaTheme="minorHAnsi"/>
          <w:sz w:val="22"/>
          <w:szCs w:val="22"/>
        </w:rPr>
        <w:t xml:space="preserve"> such as </w:t>
      </w:r>
      <w:r w:rsidRPr="006D7A05">
        <w:rPr>
          <w:rFonts w:eastAsiaTheme="minorHAnsi"/>
          <w:sz w:val="22"/>
          <w:szCs w:val="22"/>
        </w:rPr>
        <w:t>bearing capacity</w:t>
      </w:r>
      <w:r w:rsidR="00026547">
        <w:rPr>
          <w:rFonts w:eastAsiaTheme="minorHAnsi"/>
          <w:sz w:val="22"/>
          <w:szCs w:val="22"/>
        </w:rPr>
        <w:t>.</w:t>
      </w:r>
    </w:p>
    <w:p w14:paraId="31B6CE2D" w14:textId="77777777" w:rsidR="00BB3C61" w:rsidRDefault="00BB3C61" w:rsidP="00BB3C61">
      <w:pPr>
        <w:spacing w:line="276" w:lineRule="auto"/>
        <w:rPr>
          <w:rFonts w:eastAsiaTheme="minorHAnsi"/>
          <w:sz w:val="22"/>
          <w:szCs w:val="22"/>
        </w:rPr>
      </w:pPr>
    </w:p>
    <w:p w14:paraId="137AB7C6" w14:textId="61DDB077" w:rsidR="00611382" w:rsidRDefault="00272570" w:rsidP="00272570">
      <w:pPr>
        <w:jc w:val="both"/>
        <w:rPr>
          <w:i/>
          <w:iCs/>
          <w:sz w:val="22"/>
          <w:szCs w:val="22"/>
        </w:rPr>
      </w:pPr>
      <w:r w:rsidRPr="00272570">
        <w:rPr>
          <w:i/>
          <w:iCs/>
          <w:sz w:val="22"/>
          <w:szCs w:val="22"/>
        </w:rPr>
        <w:t xml:space="preserve">When applicable, the proposed scope should meet all geotechnical design requirements and include preparation of all design submittals for </w:t>
      </w:r>
      <w:hyperlink r:id="rId16">
        <w:proofErr w:type="spellStart"/>
        <w:r w:rsidRPr="00272570">
          <w:rPr>
            <w:rStyle w:val="Hyperlink"/>
            <w:i/>
            <w:iCs/>
            <w:sz w:val="22"/>
            <w:szCs w:val="22"/>
          </w:rPr>
          <w:t>MassDOT’s</w:t>
        </w:r>
        <w:proofErr w:type="spellEnd"/>
        <w:r w:rsidRPr="00272570">
          <w:rPr>
            <w:rStyle w:val="Hyperlink"/>
            <w:i/>
            <w:iCs/>
            <w:sz w:val="22"/>
            <w:szCs w:val="22"/>
          </w:rPr>
          <w:t xml:space="preserve"> MGL Chapter 85, Section 35 Review Process</w:t>
        </w:r>
      </w:hyperlink>
      <w:r w:rsidRPr="00272570">
        <w:rPr>
          <w:i/>
          <w:iCs/>
          <w:sz w:val="22"/>
          <w:szCs w:val="22"/>
        </w:rPr>
        <w:t xml:space="preserve">. </w:t>
      </w:r>
    </w:p>
    <w:p w14:paraId="10C7AF8F" w14:textId="77777777" w:rsidR="00ED4F4E" w:rsidRPr="006424ED" w:rsidRDefault="00ED4F4E" w:rsidP="00272570">
      <w:pPr>
        <w:jc w:val="both"/>
        <w:rPr>
          <w:sz w:val="22"/>
          <w:szCs w:val="22"/>
          <w:u w:val="single"/>
        </w:rPr>
      </w:pPr>
    </w:p>
    <w:p w14:paraId="65E8EE42" w14:textId="1FA71E26" w:rsidR="00611382" w:rsidRPr="006424ED" w:rsidRDefault="00611382" w:rsidP="00611382">
      <w:pPr>
        <w:ind w:firstLine="360"/>
        <w:jc w:val="both"/>
        <w:rPr>
          <w:i/>
          <w:sz w:val="22"/>
          <w:szCs w:val="22"/>
          <w:u w:val="single"/>
        </w:rPr>
      </w:pPr>
      <w:r w:rsidRPr="006424ED">
        <w:rPr>
          <w:i/>
          <w:sz w:val="22"/>
          <w:szCs w:val="22"/>
          <w:u w:val="single"/>
        </w:rPr>
        <w:t xml:space="preserve">Task </w:t>
      </w:r>
      <w:r w:rsidR="00A74039">
        <w:rPr>
          <w:i/>
          <w:sz w:val="22"/>
          <w:szCs w:val="22"/>
          <w:u w:val="single"/>
        </w:rPr>
        <w:t xml:space="preserve">3) </w:t>
      </w:r>
      <w:r w:rsidRPr="006424ED">
        <w:rPr>
          <w:i/>
          <w:sz w:val="22"/>
          <w:szCs w:val="22"/>
          <w:u w:val="single"/>
        </w:rPr>
        <w:t xml:space="preserve">Deliverable: </w:t>
      </w:r>
    </w:p>
    <w:p w14:paraId="3409572F" w14:textId="3B398AE4" w:rsidR="00611382" w:rsidRPr="00F51FFF" w:rsidRDefault="00611382" w:rsidP="004F6AC6">
      <w:pPr>
        <w:pStyle w:val="ListParagraph"/>
        <w:numPr>
          <w:ilvl w:val="0"/>
          <w:numId w:val="6"/>
        </w:numPr>
        <w:spacing w:after="0"/>
        <w:jc w:val="both"/>
        <w:rPr>
          <w:rFonts w:ascii="Times New Roman" w:hAnsi="Times New Roman" w:cs="Times New Roman"/>
          <w:i/>
          <w:iCs/>
        </w:rPr>
      </w:pPr>
      <w:r w:rsidRPr="00F51FFF">
        <w:rPr>
          <w:rFonts w:ascii="Times New Roman" w:hAnsi="Times New Roman" w:cs="Times New Roman"/>
          <w:i/>
          <w:iCs/>
        </w:rPr>
        <w:t xml:space="preserve">A detailed analysis regarding the subsurface findings including engineering properties of the subsurface material included in </w:t>
      </w:r>
      <w:r w:rsidR="00026547" w:rsidRPr="00F51FFF">
        <w:rPr>
          <w:rFonts w:ascii="Times New Roman" w:hAnsi="Times New Roman" w:cs="Times New Roman"/>
          <w:i/>
          <w:iCs/>
        </w:rPr>
        <w:t xml:space="preserve">a </w:t>
      </w:r>
      <w:r w:rsidRPr="00F51FFF">
        <w:rPr>
          <w:rFonts w:ascii="Times New Roman" w:hAnsi="Times New Roman" w:cs="Times New Roman"/>
          <w:i/>
          <w:iCs/>
        </w:rPr>
        <w:t xml:space="preserve">Technical </w:t>
      </w:r>
      <w:r w:rsidR="0042210C" w:rsidRPr="00F51FFF">
        <w:rPr>
          <w:rFonts w:ascii="Times New Roman" w:hAnsi="Times New Roman" w:cs="Times New Roman"/>
          <w:i/>
          <w:iCs/>
        </w:rPr>
        <w:t>Memo</w:t>
      </w:r>
      <w:r w:rsidRPr="00F51FFF">
        <w:rPr>
          <w:rFonts w:ascii="Times New Roman" w:hAnsi="Times New Roman" w:cs="Times New Roman"/>
          <w:i/>
          <w:iCs/>
        </w:rPr>
        <w:t xml:space="preserve">. </w:t>
      </w:r>
    </w:p>
    <w:p w14:paraId="65626D8E" w14:textId="77777777" w:rsidR="00611382" w:rsidRPr="00F51FFF" w:rsidRDefault="00611382" w:rsidP="004F6AC6">
      <w:pPr>
        <w:pStyle w:val="ListParagraph"/>
        <w:numPr>
          <w:ilvl w:val="0"/>
          <w:numId w:val="6"/>
        </w:numPr>
        <w:spacing w:after="0"/>
        <w:jc w:val="both"/>
        <w:rPr>
          <w:rFonts w:ascii="Times New Roman" w:hAnsi="Times New Roman" w:cs="Times New Roman"/>
          <w:i/>
          <w:iCs/>
        </w:rPr>
      </w:pPr>
      <w:r w:rsidRPr="00F51FFF">
        <w:rPr>
          <w:rFonts w:ascii="Times New Roman" w:hAnsi="Times New Roman" w:cs="Times New Roman"/>
          <w:i/>
          <w:iCs/>
        </w:rPr>
        <w:t xml:space="preserve">Boring logs and notes. </w:t>
      </w:r>
    </w:p>
    <w:p w14:paraId="0C11C55E" w14:textId="77777777" w:rsidR="00611382" w:rsidRDefault="00611382" w:rsidP="006424ED">
      <w:pPr>
        <w:ind w:left="360"/>
        <w:jc w:val="both"/>
        <w:rPr>
          <w:sz w:val="22"/>
          <w:szCs w:val="22"/>
          <w:u w:val="single"/>
        </w:rPr>
      </w:pPr>
    </w:p>
    <w:p w14:paraId="20CD6664" w14:textId="49E731E8" w:rsidR="006424ED" w:rsidRPr="006F3E03" w:rsidRDefault="006424ED" w:rsidP="006424ED">
      <w:pPr>
        <w:ind w:left="360"/>
        <w:jc w:val="both"/>
        <w:rPr>
          <w:sz w:val="22"/>
          <w:szCs w:val="22"/>
          <w:u w:val="single"/>
        </w:rPr>
      </w:pPr>
      <w:r w:rsidRPr="006F3E03">
        <w:rPr>
          <w:sz w:val="22"/>
          <w:szCs w:val="22"/>
          <w:u w:val="single"/>
        </w:rPr>
        <w:t xml:space="preserve">Task </w:t>
      </w:r>
      <w:r w:rsidR="00A74039" w:rsidRPr="006F3E03">
        <w:rPr>
          <w:sz w:val="22"/>
          <w:szCs w:val="22"/>
          <w:u w:val="single"/>
        </w:rPr>
        <w:t>4</w:t>
      </w:r>
      <w:r w:rsidRPr="006F3E03">
        <w:rPr>
          <w:sz w:val="22"/>
          <w:szCs w:val="22"/>
          <w:u w:val="single"/>
        </w:rPr>
        <w:t>) Survey the road-stream crossing</w:t>
      </w:r>
    </w:p>
    <w:p w14:paraId="02DDC97F" w14:textId="20A60C2B" w:rsidR="006424ED" w:rsidRPr="006424ED" w:rsidRDefault="006424ED" w:rsidP="006424ED">
      <w:pPr>
        <w:ind w:left="720"/>
        <w:rPr>
          <w:iCs/>
          <w:sz w:val="22"/>
          <w:szCs w:val="22"/>
        </w:rPr>
      </w:pPr>
      <w:r w:rsidRPr="006424ED">
        <w:rPr>
          <w:sz w:val="22"/>
          <w:szCs w:val="22"/>
        </w:rPr>
        <w:t xml:space="preserve">This task shall occur in consultation and coordination </w:t>
      </w:r>
      <w:r w:rsidR="00026547">
        <w:rPr>
          <w:sz w:val="22"/>
          <w:szCs w:val="22"/>
        </w:rPr>
        <w:t>with water resource engineer or scientist who specializes in river form and processes</w:t>
      </w:r>
      <w:r w:rsidR="00646CF5">
        <w:rPr>
          <w:sz w:val="22"/>
          <w:szCs w:val="22"/>
        </w:rPr>
        <w:t>.</w:t>
      </w:r>
    </w:p>
    <w:p w14:paraId="1187C556" w14:textId="230673E4" w:rsidR="006424ED" w:rsidRPr="006424ED" w:rsidRDefault="006424ED" w:rsidP="004F6AC6">
      <w:pPr>
        <w:numPr>
          <w:ilvl w:val="0"/>
          <w:numId w:val="12"/>
        </w:numPr>
        <w:spacing w:line="276" w:lineRule="auto"/>
        <w:rPr>
          <w:rFonts w:eastAsiaTheme="minorHAnsi"/>
          <w:sz w:val="22"/>
          <w:szCs w:val="22"/>
        </w:rPr>
      </w:pPr>
      <w:r w:rsidRPr="006424ED">
        <w:rPr>
          <w:rFonts w:eastAsiaTheme="minorHAnsi"/>
          <w:sz w:val="22"/>
          <w:szCs w:val="22"/>
        </w:rPr>
        <w:t xml:space="preserve">Perform a </w:t>
      </w:r>
      <w:r w:rsidRPr="0042210C">
        <w:rPr>
          <w:rFonts w:eastAsiaTheme="minorHAnsi"/>
          <w:b/>
          <w:sz w:val="22"/>
          <w:szCs w:val="22"/>
        </w:rPr>
        <w:t>topographic survey</w:t>
      </w:r>
      <w:r w:rsidRPr="006424ED">
        <w:rPr>
          <w:rFonts w:eastAsiaTheme="minorHAnsi"/>
          <w:sz w:val="22"/>
          <w:szCs w:val="22"/>
        </w:rPr>
        <w:t xml:space="preserve"> and include other relevant features; including, but not limited to resource areas, adjacent areas for the potential use of stormwater features, headwall/wingwall locations and elevations, centerline elevation of the road, site topography at least 50 feet from the edge of the road, </w:t>
      </w:r>
      <w:r w:rsidR="003C4098">
        <w:rPr>
          <w:rFonts w:eastAsiaTheme="minorHAnsi"/>
          <w:sz w:val="22"/>
          <w:szCs w:val="22"/>
        </w:rPr>
        <w:t xml:space="preserve">key site features that may act as constraints to replacing the crossing, </w:t>
      </w:r>
      <w:r w:rsidRPr="006424ED">
        <w:rPr>
          <w:rFonts w:eastAsiaTheme="minorHAnsi"/>
          <w:sz w:val="22"/>
          <w:szCs w:val="22"/>
        </w:rPr>
        <w:t>and geotechnical boring locations.</w:t>
      </w:r>
    </w:p>
    <w:p w14:paraId="20AA3090" w14:textId="79232548" w:rsidR="006424ED" w:rsidRPr="006424ED" w:rsidRDefault="006424ED" w:rsidP="004F6AC6">
      <w:pPr>
        <w:numPr>
          <w:ilvl w:val="0"/>
          <w:numId w:val="12"/>
        </w:numPr>
        <w:spacing w:line="276" w:lineRule="auto"/>
        <w:rPr>
          <w:rFonts w:eastAsiaTheme="minorHAnsi"/>
          <w:sz w:val="22"/>
          <w:szCs w:val="22"/>
        </w:rPr>
      </w:pPr>
      <w:r w:rsidRPr="0042210C">
        <w:rPr>
          <w:rFonts w:eastAsiaTheme="minorHAnsi"/>
          <w:b/>
          <w:sz w:val="22"/>
          <w:szCs w:val="22"/>
        </w:rPr>
        <w:t>Survey longitudinal profile</w:t>
      </w:r>
      <w:r w:rsidRPr="006424ED">
        <w:rPr>
          <w:rFonts w:eastAsiaTheme="minorHAnsi"/>
          <w:sz w:val="22"/>
          <w:szCs w:val="22"/>
        </w:rPr>
        <w:t xml:space="preserve"> of the river </w:t>
      </w:r>
      <w:r w:rsidR="00950F38" w:rsidRPr="00950F38">
        <w:rPr>
          <w:rFonts w:eastAsiaTheme="minorHAnsi"/>
          <w:sz w:val="22"/>
          <w:szCs w:val="22"/>
        </w:rPr>
        <w:t xml:space="preserve">upstream and downstream of the crossing (a minimum distance of 20-30 times the average </w:t>
      </w:r>
      <w:proofErr w:type="spellStart"/>
      <w:r w:rsidR="00950F38" w:rsidRPr="00950F38">
        <w:rPr>
          <w:rFonts w:eastAsiaTheme="minorHAnsi"/>
          <w:sz w:val="22"/>
          <w:szCs w:val="22"/>
        </w:rPr>
        <w:t>bankfull</w:t>
      </w:r>
      <w:proofErr w:type="spellEnd"/>
      <w:r w:rsidR="00950F38" w:rsidRPr="00950F38">
        <w:rPr>
          <w:rFonts w:eastAsiaTheme="minorHAnsi"/>
          <w:sz w:val="22"/>
          <w:szCs w:val="22"/>
        </w:rPr>
        <w:t xml:space="preserve"> width of the stream in each direction)</w:t>
      </w:r>
      <w:r w:rsidR="00950F38">
        <w:rPr>
          <w:rFonts w:eastAsiaTheme="minorHAnsi"/>
          <w:sz w:val="22"/>
          <w:szCs w:val="22"/>
        </w:rPr>
        <w:t>. This profile should include</w:t>
      </w:r>
      <w:r w:rsidRPr="006424ED">
        <w:rPr>
          <w:rFonts w:eastAsiaTheme="minorHAnsi"/>
          <w:sz w:val="22"/>
          <w:szCs w:val="22"/>
        </w:rPr>
        <w:t>, but not</w:t>
      </w:r>
      <w:r w:rsidR="00950F38">
        <w:rPr>
          <w:rFonts w:eastAsiaTheme="minorHAnsi"/>
          <w:sz w:val="22"/>
          <w:szCs w:val="22"/>
        </w:rPr>
        <w:t xml:space="preserve"> be </w:t>
      </w:r>
      <w:r w:rsidRPr="006424ED">
        <w:rPr>
          <w:rFonts w:eastAsiaTheme="minorHAnsi"/>
          <w:sz w:val="22"/>
          <w:szCs w:val="22"/>
        </w:rPr>
        <w:t xml:space="preserve">limited to </w:t>
      </w:r>
      <w:r w:rsidR="00950F38">
        <w:rPr>
          <w:rFonts w:eastAsiaTheme="minorHAnsi"/>
          <w:sz w:val="22"/>
          <w:szCs w:val="22"/>
        </w:rPr>
        <w:t xml:space="preserve">streambed features </w:t>
      </w:r>
      <w:r w:rsidRPr="006424ED">
        <w:rPr>
          <w:rFonts w:eastAsiaTheme="minorHAnsi"/>
          <w:sz w:val="22"/>
          <w:szCs w:val="22"/>
        </w:rPr>
        <w:t xml:space="preserve">(steps, pools, riffles, glides), grade control locations and elevations, culvert invert elevations, top of culvert elevation, locations of </w:t>
      </w:r>
      <w:proofErr w:type="spellStart"/>
      <w:r w:rsidRPr="006424ED">
        <w:rPr>
          <w:rFonts w:eastAsiaTheme="minorHAnsi"/>
          <w:sz w:val="22"/>
          <w:szCs w:val="22"/>
        </w:rPr>
        <w:t>bankfull</w:t>
      </w:r>
      <w:proofErr w:type="spellEnd"/>
      <w:r w:rsidRPr="006424ED">
        <w:rPr>
          <w:rFonts w:eastAsiaTheme="minorHAnsi"/>
          <w:sz w:val="22"/>
          <w:szCs w:val="22"/>
        </w:rPr>
        <w:t xml:space="preserve"> width measurements, representative cross-sections above and below each culvert, </w:t>
      </w:r>
      <w:r w:rsidR="00AF4CE9">
        <w:rPr>
          <w:rFonts w:eastAsiaTheme="minorHAnsi"/>
          <w:sz w:val="22"/>
          <w:szCs w:val="22"/>
        </w:rPr>
        <w:t>and large wood deposits</w:t>
      </w:r>
      <w:r w:rsidR="00301C4B">
        <w:rPr>
          <w:rFonts w:eastAsiaTheme="minorHAnsi"/>
          <w:sz w:val="22"/>
          <w:szCs w:val="22"/>
        </w:rPr>
        <w:t>.</w:t>
      </w:r>
    </w:p>
    <w:p w14:paraId="3F3623E8" w14:textId="68EDFEC3" w:rsidR="002F5BAC" w:rsidRDefault="51B5322E" w:rsidP="0339A6D3">
      <w:pPr>
        <w:numPr>
          <w:ilvl w:val="0"/>
          <w:numId w:val="12"/>
        </w:numPr>
        <w:spacing w:line="276" w:lineRule="auto"/>
        <w:rPr>
          <w:rFonts w:eastAsiaTheme="minorEastAsia"/>
          <w:sz w:val="22"/>
          <w:szCs w:val="22"/>
        </w:rPr>
      </w:pPr>
      <w:r w:rsidRPr="0339A6D3">
        <w:rPr>
          <w:rFonts w:eastAsiaTheme="minorEastAsia"/>
          <w:sz w:val="22"/>
          <w:szCs w:val="22"/>
        </w:rPr>
        <w:t xml:space="preserve">Survey riverine </w:t>
      </w:r>
      <w:r w:rsidR="002C0022">
        <w:rPr>
          <w:rFonts w:eastAsiaTheme="minorEastAsia"/>
          <w:sz w:val="22"/>
          <w:szCs w:val="22"/>
        </w:rPr>
        <w:t xml:space="preserve">reference reaches, </w:t>
      </w:r>
      <w:proofErr w:type="spellStart"/>
      <w:r w:rsidR="002C0022">
        <w:rPr>
          <w:rFonts w:eastAsiaTheme="minorEastAsia"/>
          <w:sz w:val="22"/>
          <w:szCs w:val="22"/>
        </w:rPr>
        <w:t>bankfull</w:t>
      </w:r>
      <w:proofErr w:type="spellEnd"/>
      <w:r w:rsidR="002C0022">
        <w:rPr>
          <w:rFonts w:eastAsiaTheme="minorEastAsia"/>
          <w:sz w:val="22"/>
          <w:szCs w:val="22"/>
        </w:rPr>
        <w:t xml:space="preserve"> widths, </w:t>
      </w:r>
      <w:r w:rsidRPr="0339A6D3">
        <w:rPr>
          <w:rFonts w:eastAsiaTheme="minorEastAsia"/>
          <w:sz w:val="22"/>
          <w:szCs w:val="22"/>
        </w:rPr>
        <w:t xml:space="preserve">cross sections </w:t>
      </w:r>
      <w:r w:rsidR="002C0022">
        <w:rPr>
          <w:rFonts w:eastAsiaTheme="minorEastAsia"/>
          <w:sz w:val="22"/>
          <w:szCs w:val="22"/>
        </w:rPr>
        <w:t xml:space="preserve">and site features </w:t>
      </w:r>
      <w:r w:rsidRPr="0339A6D3">
        <w:rPr>
          <w:rFonts w:eastAsiaTheme="minorEastAsia"/>
          <w:sz w:val="22"/>
          <w:szCs w:val="22"/>
        </w:rPr>
        <w:t xml:space="preserve">flagged in Tasks </w:t>
      </w:r>
      <w:r w:rsidR="5A7661AA" w:rsidRPr="0339A6D3">
        <w:rPr>
          <w:rFonts w:eastAsiaTheme="minorEastAsia"/>
          <w:sz w:val="22"/>
          <w:szCs w:val="22"/>
        </w:rPr>
        <w:t>2</w:t>
      </w:r>
      <w:r w:rsidRPr="0339A6D3">
        <w:rPr>
          <w:rFonts w:eastAsiaTheme="minorEastAsia"/>
          <w:sz w:val="22"/>
          <w:szCs w:val="22"/>
        </w:rPr>
        <w:t>.</w:t>
      </w:r>
      <w:r w:rsidR="002C0022">
        <w:rPr>
          <w:rFonts w:eastAsiaTheme="minorEastAsia"/>
          <w:sz w:val="22"/>
          <w:szCs w:val="22"/>
        </w:rPr>
        <w:t>D</w:t>
      </w:r>
      <w:r w:rsidR="00194F33">
        <w:rPr>
          <w:rFonts w:eastAsiaTheme="minorEastAsia"/>
          <w:sz w:val="22"/>
          <w:szCs w:val="22"/>
        </w:rPr>
        <w:t xml:space="preserve">, 2.E, 2.F, and </w:t>
      </w:r>
      <w:r w:rsidR="5A7661AA" w:rsidRPr="0339A6D3">
        <w:rPr>
          <w:rFonts w:eastAsiaTheme="minorEastAsia"/>
          <w:sz w:val="22"/>
          <w:szCs w:val="22"/>
        </w:rPr>
        <w:t>2</w:t>
      </w:r>
      <w:r w:rsidRPr="0339A6D3">
        <w:rPr>
          <w:rFonts w:eastAsiaTheme="minorEastAsia"/>
          <w:sz w:val="22"/>
          <w:szCs w:val="22"/>
        </w:rPr>
        <w:t>.</w:t>
      </w:r>
      <w:r w:rsidR="002C0022">
        <w:rPr>
          <w:rFonts w:eastAsiaTheme="minorEastAsia"/>
          <w:sz w:val="22"/>
          <w:szCs w:val="22"/>
        </w:rPr>
        <w:t>G</w:t>
      </w:r>
      <w:r w:rsidRPr="0339A6D3">
        <w:rPr>
          <w:rFonts w:eastAsiaTheme="minorEastAsia"/>
          <w:sz w:val="22"/>
          <w:szCs w:val="22"/>
        </w:rPr>
        <w:t xml:space="preserve">. </w:t>
      </w:r>
    </w:p>
    <w:p w14:paraId="08CDB68F" w14:textId="37B236BB" w:rsidR="006424ED" w:rsidRPr="006424ED" w:rsidRDefault="006424ED" w:rsidP="004F6AC6">
      <w:pPr>
        <w:numPr>
          <w:ilvl w:val="0"/>
          <w:numId w:val="12"/>
        </w:numPr>
        <w:spacing w:line="276" w:lineRule="auto"/>
        <w:rPr>
          <w:rFonts w:eastAsiaTheme="minorHAnsi"/>
          <w:sz w:val="22"/>
          <w:szCs w:val="22"/>
        </w:rPr>
      </w:pPr>
      <w:r w:rsidRPr="006424ED">
        <w:rPr>
          <w:rFonts w:eastAsiaTheme="minorHAnsi"/>
          <w:sz w:val="22"/>
          <w:szCs w:val="22"/>
        </w:rPr>
        <w:lastRenderedPageBreak/>
        <w:t>Prepare an existing conditions topographic plan</w:t>
      </w:r>
      <w:r w:rsidR="006E5376">
        <w:rPr>
          <w:rFonts w:eastAsiaTheme="minorHAnsi"/>
          <w:sz w:val="22"/>
          <w:szCs w:val="22"/>
        </w:rPr>
        <w:t xml:space="preserve"> including reference reach location</w:t>
      </w:r>
      <w:r w:rsidRPr="006424ED">
        <w:rPr>
          <w:rFonts w:eastAsiaTheme="minorHAnsi"/>
          <w:sz w:val="22"/>
          <w:szCs w:val="22"/>
        </w:rPr>
        <w:t xml:space="preserve"> and plot the streambed longitudinal profile</w:t>
      </w:r>
      <w:r w:rsidR="006E5376">
        <w:rPr>
          <w:rFonts w:eastAsiaTheme="minorHAnsi"/>
          <w:sz w:val="22"/>
          <w:szCs w:val="22"/>
        </w:rPr>
        <w:t xml:space="preserve">, </w:t>
      </w:r>
      <w:r w:rsidRPr="006424ED">
        <w:rPr>
          <w:rFonts w:eastAsiaTheme="minorHAnsi"/>
          <w:sz w:val="22"/>
          <w:szCs w:val="22"/>
        </w:rPr>
        <w:t xml:space="preserve">cross </w:t>
      </w:r>
      <w:proofErr w:type="gramStart"/>
      <w:r w:rsidRPr="006424ED">
        <w:rPr>
          <w:rFonts w:eastAsiaTheme="minorHAnsi"/>
          <w:sz w:val="22"/>
          <w:szCs w:val="22"/>
        </w:rPr>
        <w:t>sections</w:t>
      </w:r>
      <w:proofErr w:type="gramEnd"/>
      <w:r w:rsidR="006E5376">
        <w:rPr>
          <w:rFonts w:eastAsiaTheme="minorHAnsi"/>
          <w:sz w:val="22"/>
          <w:szCs w:val="22"/>
        </w:rPr>
        <w:t xml:space="preserve"> and key grade control features</w:t>
      </w:r>
      <w:r w:rsidRPr="006424ED">
        <w:rPr>
          <w:rFonts w:eastAsiaTheme="minorHAnsi"/>
          <w:sz w:val="22"/>
          <w:szCs w:val="22"/>
        </w:rPr>
        <w:t xml:space="preserve"> for each crossing</w:t>
      </w:r>
      <w:r w:rsidR="00B46C74">
        <w:rPr>
          <w:rFonts w:eastAsiaTheme="minorHAnsi"/>
          <w:sz w:val="22"/>
          <w:szCs w:val="22"/>
        </w:rPr>
        <w:t xml:space="preserve"> as well as approximate property lines and roadway rights of way</w:t>
      </w:r>
      <w:r w:rsidRPr="006424ED">
        <w:rPr>
          <w:rFonts w:eastAsiaTheme="minorHAnsi"/>
          <w:sz w:val="22"/>
          <w:szCs w:val="22"/>
        </w:rPr>
        <w:t xml:space="preserve">. </w:t>
      </w:r>
      <w:r w:rsidR="00AF4CE9">
        <w:rPr>
          <w:rFonts w:eastAsiaTheme="minorHAnsi"/>
          <w:sz w:val="22"/>
          <w:szCs w:val="22"/>
        </w:rPr>
        <w:t>The profile plot should include the full reach (500 to 2,000 feet) and a zoom of the structure (50 to 200 feet).</w:t>
      </w:r>
    </w:p>
    <w:p w14:paraId="56E137B5" w14:textId="77777777" w:rsidR="006424ED" w:rsidRPr="006424ED" w:rsidRDefault="006424ED" w:rsidP="006424ED">
      <w:pPr>
        <w:ind w:left="1080"/>
        <w:rPr>
          <w:rFonts w:eastAsiaTheme="minorHAnsi"/>
          <w:sz w:val="22"/>
          <w:szCs w:val="22"/>
        </w:rPr>
      </w:pPr>
    </w:p>
    <w:p w14:paraId="1922F798" w14:textId="4F1491FF" w:rsidR="006424ED" w:rsidRPr="006424ED" w:rsidRDefault="006424ED" w:rsidP="006424ED">
      <w:pPr>
        <w:ind w:firstLine="360"/>
        <w:jc w:val="both"/>
        <w:rPr>
          <w:i/>
          <w:sz w:val="22"/>
          <w:szCs w:val="22"/>
          <w:u w:val="single"/>
        </w:rPr>
      </w:pPr>
      <w:r w:rsidRPr="006424ED">
        <w:rPr>
          <w:i/>
          <w:sz w:val="22"/>
          <w:szCs w:val="22"/>
          <w:u w:val="single"/>
        </w:rPr>
        <w:t xml:space="preserve">Task </w:t>
      </w:r>
      <w:r w:rsidR="00A74039">
        <w:rPr>
          <w:i/>
          <w:sz w:val="22"/>
          <w:szCs w:val="22"/>
          <w:u w:val="single"/>
        </w:rPr>
        <w:t>4</w:t>
      </w:r>
      <w:r w:rsidRPr="006424ED">
        <w:rPr>
          <w:i/>
          <w:sz w:val="22"/>
          <w:szCs w:val="22"/>
          <w:u w:val="single"/>
        </w:rPr>
        <w:t>) Deliverable:</w:t>
      </w:r>
    </w:p>
    <w:p w14:paraId="11435BD9" w14:textId="02A0EAC7" w:rsidR="006424ED" w:rsidRPr="00144C50" w:rsidRDefault="006424ED" w:rsidP="00144C50">
      <w:pPr>
        <w:pStyle w:val="ListParagraph"/>
        <w:numPr>
          <w:ilvl w:val="0"/>
          <w:numId w:val="14"/>
        </w:numPr>
        <w:rPr>
          <w:rFonts w:ascii="Times New Roman" w:hAnsi="Times New Roman" w:cs="Times New Roman"/>
          <w:i/>
          <w:iCs/>
        </w:rPr>
      </w:pPr>
      <w:r w:rsidRPr="00F51FFF">
        <w:rPr>
          <w:rFonts w:ascii="Times New Roman" w:hAnsi="Times New Roman" w:cs="Times New Roman"/>
          <w:i/>
          <w:iCs/>
        </w:rPr>
        <w:t xml:space="preserve">Survey data and </w:t>
      </w:r>
      <w:proofErr w:type="gramStart"/>
      <w:r w:rsidR="00757D81" w:rsidRPr="00F51FFF">
        <w:rPr>
          <w:rFonts w:ascii="Times New Roman" w:hAnsi="Times New Roman" w:cs="Times New Roman"/>
          <w:i/>
          <w:iCs/>
        </w:rPr>
        <w:t>full size</w:t>
      </w:r>
      <w:proofErr w:type="gramEnd"/>
      <w:r w:rsidRPr="00F51FFF">
        <w:rPr>
          <w:rFonts w:ascii="Times New Roman" w:hAnsi="Times New Roman" w:cs="Times New Roman"/>
          <w:i/>
          <w:iCs/>
        </w:rPr>
        <w:t xml:space="preserve"> existing conditions plans</w:t>
      </w:r>
      <w:r w:rsidR="00646CF5" w:rsidRPr="00F51FFF">
        <w:rPr>
          <w:rFonts w:ascii="Times New Roman" w:hAnsi="Times New Roman" w:cs="Times New Roman"/>
          <w:i/>
          <w:iCs/>
        </w:rPr>
        <w:t>,</w:t>
      </w:r>
      <w:r w:rsidRPr="00F51FFF">
        <w:rPr>
          <w:rFonts w:ascii="Times New Roman" w:hAnsi="Times New Roman" w:cs="Times New Roman"/>
          <w:i/>
          <w:iCs/>
        </w:rPr>
        <w:t xml:space="preserve"> including a plotted and labeled longitudinal profile and cross-sections in CAD and pdf format.</w:t>
      </w:r>
    </w:p>
    <w:p w14:paraId="60274AC1" w14:textId="07F68F36" w:rsidR="006424ED" w:rsidRPr="00983974" w:rsidRDefault="006424ED" w:rsidP="006424ED">
      <w:pPr>
        <w:ind w:left="360"/>
        <w:rPr>
          <w:sz w:val="22"/>
          <w:szCs w:val="22"/>
          <w:u w:val="single"/>
        </w:rPr>
      </w:pPr>
      <w:r w:rsidRPr="00983974">
        <w:rPr>
          <w:sz w:val="22"/>
          <w:szCs w:val="22"/>
          <w:u w:val="single"/>
        </w:rPr>
        <w:t xml:space="preserve">Task </w:t>
      </w:r>
      <w:r w:rsidR="00A74039" w:rsidRPr="00983974">
        <w:rPr>
          <w:sz w:val="22"/>
          <w:szCs w:val="22"/>
          <w:u w:val="single"/>
        </w:rPr>
        <w:t>5</w:t>
      </w:r>
      <w:r w:rsidRPr="00983974">
        <w:rPr>
          <w:sz w:val="22"/>
          <w:szCs w:val="22"/>
          <w:u w:val="single"/>
        </w:rPr>
        <w:t xml:space="preserve">) Hydrologic / Hydraulic Studies: </w:t>
      </w:r>
    </w:p>
    <w:p w14:paraId="5E6BAD6C" w14:textId="4788D0C6" w:rsidR="006424ED" w:rsidRPr="006424ED" w:rsidRDefault="7262BF95" w:rsidP="0339A6D3">
      <w:pPr>
        <w:numPr>
          <w:ilvl w:val="0"/>
          <w:numId w:val="9"/>
        </w:numPr>
        <w:spacing w:line="276" w:lineRule="auto"/>
        <w:rPr>
          <w:rFonts w:eastAsiaTheme="minorEastAsia"/>
          <w:sz w:val="22"/>
          <w:szCs w:val="22"/>
        </w:rPr>
      </w:pPr>
      <w:r w:rsidRPr="0339A6D3">
        <w:rPr>
          <w:rFonts w:eastAsiaTheme="minorEastAsia"/>
          <w:sz w:val="22"/>
          <w:szCs w:val="22"/>
        </w:rPr>
        <w:t xml:space="preserve">Conduct a </w:t>
      </w:r>
      <w:r w:rsidRPr="0339A6D3">
        <w:rPr>
          <w:rFonts w:eastAsiaTheme="minorEastAsia"/>
          <w:b/>
          <w:bCs/>
          <w:sz w:val="22"/>
          <w:szCs w:val="22"/>
        </w:rPr>
        <w:t>hydrologic study</w:t>
      </w:r>
      <w:r w:rsidRPr="0339A6D3">
        <w:rPr>
          <w:rFonts w:eastAsiaTheme="minorEastAsia"/>
          <w:sz w:val="22"/>
          <w:szCs w:val="22"/>
        </w:rPr>
        <w:t xml:space="preserve"> of the project site, using methods</w:t>
      </w:r>
      <w:r w:rsidR="3875CC2B" w:rsidRPr="0339A6D3">
        <w:rPr>
          <w:rFonts w:eastAsiaTheme="minorEastAsia"/>
          <w:sz w:val="22"/>
          <w:szCs w:val="22"/>
        </w:rPr>
        <w:t xml:space="preserve"> appropriate for the site and watershed</w:t>
      </w:r>
      <w:r w:rsidRPr="0339A6D3">
        <w:rPr>
          <w:rFonts w:eastAsiaTheme="minorEastAsia"/>
          <w:sz w:val="22"/>
          <w:szCs w:val="22"/>
        </w:rPr>
        <w:t>.</w:t>
      </w:r>
      <w:r w:rsidR="14D3F0F2" w:rsidRPr="0339A6D3">
        <w:rPr>
          <w:rFonts w:eastAsiaTheme="minorEastAsia"/>
          <w:sz w:val="22"/>
          <w:szCs w:val="22"/>
        </w:rPr>
        <w:t xml:space="preserve"> Evaluate and select a minimum of two </w:t>
      </w:r>
      <w:r w:rsidR="6F3690F0" w:rsidRPr="0339A6D3">
        <w:rPr>
          <w:rFonts w:eastAsiaTheme="minorEastAsia"/>
          <w:sz w:val="22"/>
          <w:szCs w:val="22"/>
        </w:rPr>
        <w:t xml:space="preserve">appropriate </w:t>
      </w:r>
      <w:r w:rsidR="14D3F0F2" w:rsidRPr="0339A6D3">
        <w:rPr>
          <w:rFonts w:eastAsiaTheme="minorEastAsia"/>
          <w:sz w:val="22"/>
          <w:szCs w:val="22"/>
        </w:rPr>
        <w:t xml:space="preserve">hydrologic </w:t>
      </w:r>
      <w:r w:rsidR="5D79FAB2" w:rsidRPr="0339A6D3">
        <w:rPr>
          <w:rFonts w:eastAsiaTheme="minorEastAsia"/>
          <w:sz w:val="22"/>
          <w:szCs w:val="22"/>
        </w:rPr>
        <w:t xml:space="preserve">methods or </w:t>
      </w:r>
      <w:r w:rsidR="14D3F0F2" w:rsidRPr="0339A6D3">
        <w:rPr>
          <w:rFonts w:eastAsiaTheme="minorEastAsia"/>
          <w:sz w:val="22"/>
          <w:szCs w:val="22"/>
        </w:rPr>
        <w:t>models to develop flow estimations at the crossing location.</w:t>
      </w:r>
      <w:r w:rsidRPr="0339A6D3">
        <w:rPr>
          <w:rFonts w:eastAsiaTheme="minorEastAsia"/>
          <w:sz w:val="22"/>
          <w:szCs w:val="22"/>
        </w:rPr>
        <w:t xml:space="preserve"> Identify typical low flows, the </w:t>
      </w:r>
      <w:proofErr w:type="spellStart"/>
      <w:r w:rsidRPr="0339A6D3">
        <w:rPr>
          <w:rFonts w:eastAsiaTheme="minorEastAsia"/>
          <w:sz w:val="22"/>
          <w:szCs w:val="22"/>
        </w:rPr>
        <w:t>bankfull</w:t>
      </w:r>
      <w:proofErr w:type="spellEnd"/>
      <w:r w:rsidRPr="0339A6D3">
        <w:rPr>
          <w:rFonts w:eastAsiaTheme="minorEastAsia"/>
          <w:sz w:val="22"/>
          <w:szCs w:val="22"/>
        </w:rPr>
        <w:t xml:space="preserve"> discharge, 5-year, 10-year, </w:t>
      </w:r>
      <w:r w:rsidR="14D3F0F2" w:rsidRPr="0339A6D3">
        <w:rPr>
          <w:rFonts w:eastAsiaTheme="minorEastAsia"/>
          <w:sz w:val="22"/>
          <w:szCs w:val="22"/>
        </w:rPr>
        <w:t xml:space="preserve">25-year, 50-year </w:t>
      </w:r>
      <w:r w:rsidRPr="0339A6D3">
        <w:rPr>
          <w:rFonts w:eastAsiaTheme="minorEastAsia"/>
          <w:sz w:val="22"/>
          <w:szCs w:val="22"/>
        </w:rPr>
        <w:t xml:space="preserve">and 100-year discharges, or other flows essential to the engineering and design process. </w:t>
      </w:r>
    </w:p>
    <w:p w14:paraId="2A30386C" w14:textId="6F85F775" w:rsidR="00AF5863" w:rsidRDefault="006424ED" w:rsidP="00AF5863">
      <w:pPr>
        <w:numPr>
          <w:ilvl w:val="0"/>
          <w:numId w:val="9"/>
        </w:numPr>
        <w:spacing w:line="276" w:lineRule="auto"/>
        <w:rPr>
          <w:sz w:val="22"/>
          <w:szCs w:val="22"/>
        </w:rPr>
      </w:pPr>
      <w:r w:rsidRPr="006424ED">
        <w:rPr>
          <w:rFonts w:eastAsiaTheme="minorHAnsi"/>
          <w:sz w:val="22"/>
          <w:szCs w:val="22"/>
        </w:rPr>
        <w:t xml:space="preserve">Conduct a </w:t>
      </w:r>
      <w:r w:rsidRPr="0042210C">
        <w:rPr>
          <w:rFonts w:eastAsiaTheme="minorHAnsi"/>
          <w:b/>
          <w:sz w:val="22"/>
          <w:szCs w:val="22"/>
        </w:rPr>
        <w:t>hydraulic analysis</w:t>
      </w:r>
      <w:r w:rsidRPr="006424ED">
        <w:rPr>
          <w:rFonts w:eastAsiaTheme="minorHAnsi"/>
          <w:sz w:val="22"/>
          <w:szCs w:val="22"/>
        </w:rPr>
        <w:t xml:space="preserve"> to predict water depths, velocities, and </w:t>
      </w:r>
      <w:r w:rsidRPr="0032134B">
        <w:rPr>
          <w:rFonts w:eastAsiaTheme="minorHAnsi"/>
          <w:sz w:val="22"/>
          <w:szCs w:val="22"/>
        </w:rPr>
        <w:t>water surface profiles</w:t>
      </w:r>
      <w:r w:rsidRPr="006424ED">
        <w:rPr>
          <w:rFonts w:eastAsiaTheme="minorHAnsi"/>
          <w:sz w:val="22"/>
          <w:szCs w:val="22"/>
        </w:rPr>
        <w:t xml:space="preserve"> for existing </w:t>
      </w:r>
      <w:r w:rsidR="00F51FFF">
        <w:rPr>
          <w:rFonts w:eastAsiaTheme="minorHAnsi"/>
          <w:sz w:val="22"/>
          <w:szCs w:val="22"/>
        </w:rPr>
        <w:t xml:space="preserve">and proposed </w:t>
      </w:r>
      <w:r w:rsidRPr="006424ED">
        <w:rPr>
          <w:rFonts w:eastAsiaTheme="minorHAnsi"/>
          <w:sz w:val="22"/>
          <w:szCs w:val="22"/>
        </w:rPr>
        <w:t xml:space="preserve">conditions. Identify any existing </w:t>
      </w:r>
      <w:r w:rsidR="003C4098">
        <w:rPr>
          <w:rFonts w:eastAsiaTheme="minorHAnsi"/>
          <w:sz w:val="22"/>
          <w:szCs w:val="22"/>
        </w:rPr>
        <w:t xml:space="preserve">scour and </w:t>
      </w:r>
      <w:r w:rsidRPr="006424ED">
        <w:rPr>
          <w:rFonts w:eastAsiaTheme="minorHAnsi"/>
          <w:sz w:val="22"/>
          <w:szCs w:val="22"/>
        </w:rPr>
        <w:t xml:space="preserve">erosion concerns adjacent to the existing culvert. </w:t>
      </w:r>
    </w:p>
    <w:p w14:paraId="4F17A374" w14:textId="77777777" w:rsidR="00402D9B" w:rsidRPr="00402D9B" w:rsidRDefault="00402D9B" w:rsidP="00AF5863">
      <w:pPr>
        <w:ind w:left="720"/>
        <w:rPr>
          <w:sz w:val="22"/>
          <w:szCs w:val="22"/>
        </w:rPr>
      </w:pPr>
    </w:p>
    <w:p w14:paraId="787AC178" w14:textId="10861606" w:rsidR="006424ED" w:rsidRDefault="00AF5863" w:rsidP="00144C50">
      <w:pPr>
        <w:ind w:left="360"/>
        <w:rPr>
          <w:i/>
          <w:iCs/>
          <w:sz w:val="22"/>
          <w:szCs w:val="22"/>
        </w:rPr>
      </w:pPr>
      <w:r w:rsidRPr="00272570">
        <w:rPr>
          <w:i/>
          <w:iCs/>
          <w:sz w:val="22"/>
          <w:szCs w:val="22"/>
        </w:rPr>
        <w:t xml:space="preserve">When applicable, the proposed scope should meet all </w:t>
      </w:r>
      <w:r w:rsidR="00BB3C61" w:rsidRPr="00272570">
        <w:rPr>
          <w:i/>
          <w:iCs/>
          <w:sz w:val="22"/>
          <w:szCs w:val="22"/>
        </w:rPr>
        <w:t>h</w:t>
      </w:r>
      <w:r w:rsidR="005D1A8D" w:rsidRPr="00272570">
        <w:rPr>
          <w:i/>
          <w:iCs/>
          <w:sz w:val="22"/>
          <w:szCs w:val="22"/>
        </w:rPr>
        <w:t>y</w:t>
      </w:r>
      <w:r w:rsidR="00BB3C61" w:rsidRPr="00272570">
        <w:rPr>
          <w:i/>
          <w:iCs/>
          <w:sz w:val="22"/>
          <w:szCs w:val="22"/>
        </w:rPr>
        <w:t>draulic</w:t>
      </w:r>
      <w:r w:rsidR="005D1A8D" w:rsidRPr="00272570">
        <w:rPr>
          <w:i/>
          <w:iCs/>
          <w:sz w:val="22"/>
          <w:szCs w:val="22"/>
        </w:rPr>
        <w:t xml:space="preserve"> </w:t>
      </w:r>
      <w:r w:rsidRPr="00272570">
        <w:rPr>
          <w:i/>
          <w:iCs/>
          <w:sz w:val="22"/>
          <w:szCs w:val="22"/>
        </w:rPr>
        <w:t xml:space="preserve">design requirements and include preparation of all design submittals for </w:t>
      </w:r>
      <w:hyperlink r:id="rId17">
        <w:proofErr w:type="spellStart"/>
        <w:r w:rsidRPr="00272570">
          <w:rPr>
            <w:rStyle w:val="Hyperlink"/>
            <w:i/>
            <w:iCs/>
            <w:sz w:val="22"/>
            <w:szCs w:val="22"/>
          </w:rPr>
          <w:t>MassDOT’s</w:t>
        </w:r>
        <w:proofErr w:type="spellEnd"/>
        <w:r w:rsidRPr="00272570">
          <w:rPr>
            <w:rStyle w:val="Hyperlink"/>
            <w:i/>
            <w:iCs/>
            <w:sz w:val="22"/>
            <w:szCs w:val="22"/>
          </w:rPr>
          <w:t xml:space="preserve"> MGL Chapter 85, Section 35 Review Process</w:t>
        </w:r>
      </w:hyperlink>
      <w:r w:rsidRPr="00272570">
        <w:rPr>
          <w:i/>
          <w:iCs/>
          <w:sz w:val="22"/>
          <w:szCs w:val="22"/>
        </w:rPr>
        <w:t xml:space="preserve">. </w:t>
      </w:r>
    </w:p>
    <w:p w14:paraId="0307A932" w14:textId="77777777" w:rsidR="00144C50" w:rsidRPr="00402D9B" w:rsidRDefault="00144C50" w:rsidP="00402D9B">
      <w:pPr>
        <w:rPr>
          <w:iCs/>
        </w:rPr>
      </w:pPr>
    </w:p>
    <w:p w14:paraId="185D022C" w14:textId="7E572E01" w:rsidR="006424ED" w:rsidRPr="006424ED" w:rsidRDefault="006424ED" w:rsidP="006424ED">
      <w:pPr>
        <w:ind w:left="360"/>
        <w:jc w:val="both"/>
        <w:rPr>
          <w:sz w:val="22"/>
          <w:szCs w:val="22"/>
        </w:rPr>
      </w:pPr>
      <w:r w:rsidRPr="006424ED">
        <w:rPr>
          <w:i/>
          <w:sz w:val="22"/>
          <w:szCs w:val="22"/>
          <w:u w:val="single"/>
        </w:rPr>
        <w:t xml:space="preserve">Task </w:t>
      </w:r>
      <w:r w:rsidR="00A74039">
        <w:rPr>
          <w:i/>
          <w:sz w:val="22"/>
          <w:szCs w:val="22"/>
          <w:u w:val="single"/>
        </w:rPr>
        <w:t>5</w:t>
      </w:r>
      <w:r w:rsidRPr="006424ED">
        <w:rPr>
          <w:i/>
          <w:sz w:val="22"/>
          <w:szCs w:val="22"/>
          <w:u w:val="single"/>
        </w:rPr>
        <w:t>) Deliverable:</w:t>
      </w:r>
      <w:r w:rsidRPr="006424ED">
        <w:rPr>
          <w:sz w:val="22"/>
          <w:szCs w:val="22"/>
        </w:rPr>
        <w:t xml:space="preserve"> </w:t>
      </w:r>
    </w:p>
    <w:p w14:paraId="432902EA" w14:textId="77777777" w:rsidR="006424ED" w:rsidRPr="00F51FFF" w:rsidRDefault="006424ED" w:rsidP="004F6AC6">
      <w:pPr>
        <w:pStyle w:val="ListParagraph"/>
        <w:numPr>
          <w:ilvl w:val="0"/>
          <w:numId w:val="10"/>
        </w:numPr>
        <w:spacing w:after="0"/>
        <w:jc w:val="both"/>
        <w:rPr>
          <w:rFonts w:ascii="Times New Roman" w:hAnsi="Times New Roman" w:cs="Times New Roman"/>
          <w:i/>
          <w:iCs/>
        </w:rPr>
      </w:pPr>
      <w:r w:rsidRPr="00F51FFF">
        <w:rPr>
          <w:rFonts w:ascii="Times New Roman" w:hAnsi="Times New Roman" w:cs="Times New Roman"/>
          <w:i/>
          <w:iCs/>
        </w:rPr>
        <w:t xml:space="preserve">A detailed summary of the hydrologic and hydraulic studies in the Technical </w:t>
      </w:r>
      <w:r w:rsidR="0042210C" w:rsidRPr="00F51FFF">
        <w:rPr>
          <w:rFonts w:ascii="Times New Roman" w:hAnsi="Times New Roman" w:cs="Times New Roman"/>
          <w:i/>
          <w:iCs/>
        </w:rPr>
        <w:t>Memo</w:t>
      </w:r>
      <w:r w:rsidRPr="00F51FFF">
        <w:rPr>
          <w:rFonts w:ascii="Times New Roman" w:hAnsi="Times New Roman" w:cs="Times New Roman"/>
          <w:i/>
          <w:iCs/>
        </w:rPr>
        <w:t xml:space="preserve">. </w:t>
      </w:r>
    </w:p>
    <w:p w14:paraId="176195F0" w14:textId="01A5C5A6" w:rsidR="00AF4CE9" w:rsidRPr="00F51FFF" w:rsidRDefault="00AF4CE9" w:rsidP="004F6AC6">
      <w:pPr>
        <w:pStyle w:val="ListParagraph"/>
        <w:numPr>
          <w:ilvl w:val="0"/>
          <w:numId w:val="10"/>
        </w:numPr>
        <w:spacing w:after="0"/>
        <w:jc w:val="both"/>
        <w:rPr>
          <w:rFonts w:ascii="Times New Roman" w:hAnsi="Times New Roman" w:cs="Times New Roman"/>
          <w:i/>
          <w:iCs/>
        </w:rPr>
      </w:pPr>
      <w:r w:rsidRPr="00F51FFF">
        <w:rPr>
          <w:rFonts w:ascii="Times New Roman" w:hAnsi="Times New Roman" w:cs="Times New Roman"/>
          <w:i/>
          <w:iCs/>
        </w:rPr>
        <w:t>Input and output files for the hydrology and hydraulic models</w:t>
      </w:r>
      <w:r w:rsidR="00E6145C" w:rsidRPr="00F51FFF">
        <w:rPr>
          <w:rFonts w:ascii="Times New Roman" w:hAnsi="Times New Roman" w:cs="Times New Roman"/>
          <w:i/>
          <w:iCs/>
        </w:rPr>
        <w:t xml:space="preserve"> in native format</w:t>
      </w:r>
      <w:r w:rsidR="00F51FFF" w:rsidRPr="00F51FFF">
        <w:rPr>
          <w:rFonts w:ascii="Times New Roman" w:hAnsi="Times New Roman" w:cs="Times New Roman"/>
          <w:i/>
          <w:iCs/>
        </w:rPr>
        <w:t>.</w:t>
      </w:r>
    </w:p>
    <w:p w14:paraId="15C1E43E" w14:textId="77777777" w:rsidR="006424ED" w:rsidRPr="006424ED" w:rsidRDefault="006424ED" w:rsidP="006424ED">
      <w:pPr>
        <w:pStyle w:val="ListParagraph"/>
        <w:spacing w:after="0"/>
        <w:ind w:left="1080"/>
        <w:jc w:val="both"/>
        <w:rPr>
          <w:rFonts w:ascii="Times New Roman" w:hAnsi="Times New Roman" w:cs="Times New Roman"/>
        </w:rPr>
      </w:pPr>
    </w:p>
    <w:p w14:paraId="0E67A37E" w14:textId="75C60255" w:rsidR="006424ED" w:rsidRPr="00983974" w:rsidRDefault="006424ED" w:rsidP="00983974">
      <w:pPr>
        <w:ind w:left="360"/>
        <w:rPr>
          <w:iCs/>
          <w:sz w:val="22"/>
          <w:szCs w:val="22"/>
          <w:u w:val="single"/>
        </w:rPr>
      </w:pPr>
      <w:r w:rsidRPr="00983974">
        <w:rPr>
          <w:iCs/>
          <w:sz w:val="22"/>
          <w:szCs w:val="22"/>
          <w:u w:val="single"/>
        </w:rPr>
        <w:t xml:space="preserve">Task </w:t>
      </w:r>
      <w:r w:rsidR="00A74039" w:rsidRPr="00983974">
        <w:rPr>
          <w:iCs/>
          <w:sz w:val="22"/>
          <w:szCs w:val="22"/>
          <w:u w:val="single"/>
        </w:rPr>
        <w:t>6</w:t>
      </w:r>
      <w:r w:rsidRPr="00983974">
        <w:rPr>
          <w:iCs/>
          <w:sz w:val="22"/>
          <w:szCs w:val="22"/>
          <w:u w:val="single"/>
        </w:rPr>
        <w:t xml:space="preserve">) </w:t>
      </w:r>
      <w:r w:rsidR="0042210C" w:rsidRPr="00983974">
        <w:rPr>
          <w:iCs/>
          <w:sz w:val="22"/>
          <w:szCs w:val="22"/>
          <w:u w:val="single"/>
        </w:rPr>
        <w:t xml:space="preserve">Recommended </w:t>
      </w:r>
      <w:r w:rsidR="00A660A4" w:rsidRPr="00983974">
        <w:rPr>
          <w:iCs/>
          <w:sz w:val="22"/>
          <w:szCs w:val="22"/>
          <w:u w:val="single"/>
        </w:rPr>
        <w:t xml:space="preserve">Replacement </w:t>
      </w:r>
      <w:r w:rsidR="0042210C" w:rsidRPr="00983974">
        <w:rPr>
          <w:iCs/>
          <w:sz w:val="22"/>
          <w:szCs w:val="22"/>
          <w:u w:val="single"/>
        </w:rPr>
        <w:t>Structure Type</w:t>
      </w:r>
      <w:r w:rsidR="00C064FB" w:rsidRPr="00983974">
        <w:rPr>
          <w:iCs/>
          <w:sz w:val="22"/>
          <w:szCs w:val="22"/>
          <w:u w:val="single"/>
        </w:rPr>
        <w:t xml:space="preserve"> &amp; Technical Memo</w:t>
      </w:r>
      <w:r w:rsidR="0042210C" w:rsidRPr="00983974">
        <w:rPr>
          <w:iCs/>
          <w:sz w:val="22"/>
          <w:szCs w:val="22"/>
          <w:u w:val="single"/>
        </w:rPr>
        <w:t xml:space="preserve"> </w:t>
      </w:r>
    </w:p>
    <w:p w14:paraId="38F7C86E" w14:textId="4C628307" w:rsidR="006424ED" w:rsidRPr="006424ED" w:rsidRDefault="006424ED" w:rsidP="004F6AC6">
      <w:pPr>
        <w:numPr>
          <w:ilvl w:val="0"/>
          <w:numId w:val="4"/>
        </w:numPr>
        <w:tabs>
          <w:tab w:val="clear" w:pos="720"/>
          <w:tab w:val="left" w:pos="900"/>
        </w:tabs>
        <w:spacing w:line="276" w:lineRule="auto"/>
        <w:ind w:left="1080"/>
        <w:rPr>
          <w:rFonts w:eastAsiaTheme="minorHAnsi"/>
          <w:sz w:val="22"/>
          <w:szCs w:val="22"/>
        </w:rPr>
      </w:pPr>
      <w:r w:rsidRPr="006424ED">
        <w:rPr>
          <w:rFonts w:eastAsiaTheme="minorHAnsi"/>
          <w:sz w:val="22"/>
          <w:szCs w:val="22"/>
        </w:rPr>
        <w:t xml:space="preserve">Prepare </w:t>
      </w:r>
      <w:r w:rsidR="005244EB">
        <w:rPr>
          <w:rFonts w:eastAsiaTheme="minorHAnsi"/>
          <w:sz w:val="22"/>
          <w:szCs w:val="22"/>
        </w:rPr>
        <w:t xml:space="preserve">a brief </w:t>
      </w:r>
      <w:r w:rsidRPr="00E52EEF">
        <w:rPr>
          <w:rFonts w:eastAsiaTheme="minorHAnsi"/>
          <w:b/>
          <w:sz w:val="22"/>
          <w:szCs w:val="22"/>
        </w:rPr>
        <w:t xml:space="preserve">Technical </w:t>
      </w:r>
      <w:r w:rsidR="0042210C" w:rsidRPr="00E52EEF">
        <w:rPr>
          <w:rFonts w:eastAsiaTheme="minorHAnsi"/>
          <w:b/>
          <w:sz w:val="22"/>
          <w:szCs w:val="22"/>
        </w:rPr>
        <w:t>Memo</w:t>
      </w:r>
      <w:r w:rsidR="00A660A4" w:rsidRPr="00E52EEF">
        <w:rPr>
          <w:rFonts w:eastAsiaTheme="minorHAnsi"/>
          <w:b/>
          <w:sz w:val="22"/>
          <w:szCs w:val="22"/>
        </w:rPr>
        <w:t xml:space="preserve"> with a</w:t>
      </w:r>
      <w:r w:rsidR="00A660A4" w:rsidRPr="00A660A4">
        <w:rPr>
          <w:rFonts w:eastAsiaTheme="minorHAnsi"/>
          <w:b/>
          <w:sz w:val="22"/>
          <w:szCs w:val="22"/>
        </w:rPr>
        <w:t xml:space="preserve"> recommended </w:t>
      </w:r>
      <w:r w:rsidR="00A660A4">
        <w:rPr>
          <w:rFonts w:eastAsiaTheme="minorHAnsi"/>
          <w:b/>
          <w:sz w:val="22"/>
          <w:szCs w:val="22"/>
        </w:rPr>
        <w:t xml:space="preserve">replacement </w:t>
      </w:r>
      <w:r w:rsidR="00A660A4" w:rsidRPr="00A660A4">
        <w:rPr>
          <w:rFonts w:eastAsiaTheme="minorHAnsi"/>
          <w:b/>
          <w:sz w:val="22"/>
          <w:szCs w:val="22"/>
        </w:rPr>
        <w:t>structure type</w:t>
      </w:r>
      <w:r w:rsidRPr="006424ED">
        <w:rPr>
          <w:rFonts w:eastAsiaTheme="minorHAnsi"/>
          <w:sz w:val="22"/>
          <w:szCs w:val="22"/>
        </w:rPr>
        <w:t xml:space="preserve"> for the stream crossing site. The Technical </w:t>
      </w:r>
      <w:r w:rsidR="0042210C">
        <w:rPr>
          <w:rFonts w:eastAsiaTheme="minorHAnsi"/>
          <w:sz w:val="22"/>
          <w:szCs w:val="22"/>
        </w:rPr>
        <w:t>Memo</w:t>
      </w:r>
      <w:r w:rsidRPr="006424ED">
        <w:rPr>
          <w:rFonts w:eastAsiaTheme="minorHAnsi"/>
          <w:sz w:val="22"/>
          <w:szCs w:val="22"/>
        </w:rPr>
        <w:t xml:space="preserve"> shall include information from Tasks </w:t>
      </w:r>
      <w:r w:rsidR="00983974">
        <w:rPr>
          <w:rFonts w:eastAsiaTheme="minorHAnsi"/>
          <w:sz w:val="22"/>
          <w:szCs w:val="22"/>
        </w:rPr>
        <w:t>2</w:t>
      </w:r>
      <w:r w:rsidRPr="006424ED">
        <w:rPr>
          <w:rFonts w:eastAsiaTheme="minorHAnsi"/>
          <w:sz w:val="22"/>
          <w:szCs w:val="22"/>
        </w:rPr>
        <w:t>-</w:t>
      </w:r>
      <w:r w:rsidR="00983974">
        <w:rPr>
          <w:rFonts w:eastAsiaTheme="minorHAnsi"/>
          <w:sz w:val="22"/>
          <w:szCs w:val="22"/>
        </w:rPr>
        <w:t>5</w:t>
      </w:r>
      <w:r w:rsidRPr="006424ED">
        <w:rPr>
          <w:rFonts w:eastAsiaTheme="minorHAnsi"/>
          <w:sz w:val="22"/>
          <w:szCs w:val="22"/>
        </w:rPr>
        <w:t xml:space="preserve"> and the following information:</w:t>
      </w:r>
    </w:p>
    <w:p w14:paraId="3BE3B807" w14:textId="5993DD0E" w:rsidR="00A660A4" w:rsidRDefault="006424ED" w:rsidP="004F6AC6">
      <w:pPr>
        <w:numPr>
          <w:ilvl w:val="1"/>
          <w:numId w:val="15"/>
        </w:numPr>
        <w:tabs>
          <w:tab w:val="left" w:pos="1890"/>
        </w:tabs>
        <w:spacing w:line="276" w:lineRule="auto"/>
        <w:ind w:left="1710" w:hanging="270"/>
        <w:rPr>
          <w:rFonts w:eastAsiaTheme="minorHAnsi"/>
          <w:sz w:val="22"/>
          <w:szCs w:val="22"/>
        </w:rPr>
      </w:pPr>
      <w:r w:rsidRPr="006424ED">
        <w:rPr>
          <w:rFonts w:eastAsiaTheme="minorHAnsi"/>
          <w:sz w:val="22"/>
          <w:szCs w:val="22"/>
        </w:rPr>
        <w:t>S</w:t>
      </w:r>
      <w:r w:rsidR="003C7739">
        <w:rPr>
          <w:rFonts w:eastAsiaTheme="minorHAnsi"/>
          <w:sz w:val="22"/>
          <w:szCs w:val="22"/>
        </w:rPr>
        <w:t>ummary of results from previous tasks.</w:t>
      </w:r>
    </w:p>
    <w:p w14:paraId="2A17B29F" w14:textId="38475396" w:rsidR="00A660A4" w:rsidRDefault="006424ED" w:rsidP="004F6AC6">
      <w:pPr>
        <w:numPr>
          <w:ilvl w:val="1"/>
          <w:numId w:val="15"/>
        </w:numPr>
        <w:tabs>
          <w:tab w:val="left" w:pos="1890"/>
        </w:tabs>
        <w:spacing w:line="276" w:lineRule="auto"/>
        <w:ind w:left="1710" w:hanging="270"/>
        <w:rPr>
          <w:rFonts w:eastAsiaTheme="minorHAnsi"/>
          <w:sz w:val="22"/>
          <w:szCs w:val="22"/>
        </w:rPr>
      </w:pPr>
      <w:r w:rsidRPr="00A660A4">
        <w:rPr>
          <w:rFonts w:eastAsiaTheme="minorHAnsi"/>
          <w:sz w:val="22"/>
          <w:szCs w:val="22"/>
        </w:rPr>
        <w:t>A detailed evaluation of the structure types</w:t>
      </w:r>
      <w:r w:rsidR="00174BF9">
        <w:rPr>
          <w:rFonts w:eastAsiaTheme="minorHAnsi"/>
          <w:sz w:val="22"/>
          <w:szCs w:val="22"/>
        </w:rPr>
        <w:t xml:space="preserve"> considered and</w:t>
      </w:r>
      <w:r w:rsidRPr="00A660A4">
        <w:rPr>
          <w:rFonts w:eastAsiaTheme="minorHAnsi"/>
          <w:sz w:val="22"/>
          <w:szCs w:val="22"/>
        </w:rPr>
        <w:t xml:space="preserve"> the recommended structure</w:t>
      </w:r>
      <w:r w:rsidR="00174BF9">
        <w:rPr>
          <w:rFonts w:eastAsiaTheme="minorHAnsi"/>
          <w:sz w:val="22"/>
          <w:szCs w:val="22"/>
        </w:rPr>
        <w:t xml:space="preserve"> including cost estimates for each </w:t>
      </w:r>
      <w:r w:rsidRPr="00A660A4">
        <w:rPr>
          <w:rFonts w:eastAsiaTheme="minorHAnsi"/>
          <w:sz w:val="22"/>
          <w:szCs w:val="22"/>
        </w:rPr>
        <w:t xml:space="preserve">structure </w:t>
      </w:r>
      <w:r w:rsidR="00174BF9">
        <w:rPr>
          <w:rFonts w:eastAsiaTheme="minorHAnsi"/>
          <w:sz w:val="22"/>
          <w:szCs w:val="22"/>
        </w:rPr>
        <w:t>considered</w:t>
      </w:r>
      <w:r w:rsidRPr="00A660A4">
        <w:rPr>
          <w:rFonts w:eastAsiaTheme="minorHAnsi"/>
          <w:sz w:val="22"/>
          <w:szCs w:val="22"/>
        </w:rPr>
        <w:t>.</w:t>
      </w:r>
      <w:r w:rsidR="00A660A4" w:rsidRPr="00A660A4">
        <w:rPr>
          <w:rFonts w:eastAsiaTheme="minorHAnsi"/>
          <w:sz w:val="22"/>
          <w:szCs w:val="22"/>
        </w:rPr>
        <w:t xml:space="preserve"> </w:t>
      </w:r>
      <w:r w:rsidR="00A660A4">
        <w:rPr>
          <w:sz w:val="22"/>
          <w:szCs w:val="22"/>
        </w:rPr>
        <w:t>C</w:t>
      </w:r>
      <w:r w:rsidR="00A660A4" w:rsidRPr="00A660A4">
        <w:rPr>
          <w:sz w:val="22"/>
          <w:szCs w:val="22"/>
        </w:rPr>
        <w:t>onsiderations may include</w:t>
      </w:r>
      <w:r w:rsidR="00174BF9">
        <w:rPr>
          <w:sz w:val="22"/>
          <w:szCs w:val="22"/>
        </w:rPr>
        <w:t xml:space="preserve"> (but are not limited to):</w:t>
      </w:r>
      <w:r w:rsidR="00A660A4" w:rsidRPr="00A660A4">
        <w:rPr>
          <w:sz w:val="22"/>
          <w:szCs w:val="22"/>
        </w:rPr>
        <w:t xml:space="preserve"> </w:t>
      </w:r>
      <w:r w:rsidR="00A660A4" w:rsidRPr="00A660A4">
        <w:rPr>
          <w:iCs/>
          <w:sz w:val="22"/>
          <w:szCs w:val="22"/>
        </w:rPr>
        <w:t xml:space="preserve">site constraints, ease of construction, structure lifespan, potential for </w:t>
      </w:r>
      <w:r w:rsidR="00174BF9">
        <w:rPr>
          <w:iCs/>
          <w:sz w:val="22"/>
          <w:szCs w:val="22"/>
        </w:rPr>
        <w:t>scour</w:t>
      </w:r>
      <w:r w:rsidR="00A660A4" w:rsidRPr="00A660A4">
        <w:rPr>
          <w:iCs/>
          <w:sz w:val="22"/>
          <w:szCs w:val="22"/>
        </w:rPr>
        <w:t>, stream stability and risk of stream channel adjustment, benefits to stream habitat</w:t>
      </w:r>
      <w:r w:rsidR="003C4098">
        <w:rPr>
          <w:iCs/>
          <w:sz w:val="22"/>
          <w:szCs w:val="22"/>
        </w:rPr>
        <w:t xml:space="preserve"> and ability to meet the Massachusetts Stream Crossing Standards</w:t>
      </w:r>
      <w:r w:rsidR="00A660A4" w:rsidRPr="00A660A4">
        <w:rPr>
          <w:iCs/>
          <w:sz w:val="22"/>
          <w:szCs w:val="22"/>
        </w:rPr>
        <w:t xml:space="preserve">, storm flow conveyance, potential to affect </w:t>
      </w:r>
      <w:r w:rsidR="00174BF9">
        <w:rPr>
          <w:iCs/>
          <w:sz w:val="22"/>
          <w:szCs w:val="22"/>
        </w:rPr>
        <w:t xml:space="preserve">adjacent </w:t>
      </w:r>
      <w:r w:rsidR="00A660A4" w:rsidRPr="00A660A4">
        <w:rPr>
          <w:iCs/>
          <w:sz w:val="22"/>
          <w:szCs w:val="22"/>
        </w:rPr>
        <w:t xml:space="preserve">property or infrastructure, and </w:t>
      </w:r>
      <w:r w:rsidR="00174BF9">
        <w:rPr>
          <w:iCs/>
          <w:sz w:val="22"/>
          <w:szCs w:val="22"/>
        </w:rPr>
        <w:t xml:space="preserve">design and construction </w:t>
      </w:r>
      <w:r w:rsidR="00A660A4" w:rsidRPr="00A660A4">
        <w:rPr>
          <w:iCs/>
          <w:sz w:val="22"/>
          <w:szCs w:val="22"/>
        </w:rPr>
        <w:t>cost</w:t>
      </w:r>
      <w:r w:rsidR="00174BF9">
        <w:rPr>
          <w:iCs/>
          <w:sz w:val="22"/>
          <w:szCs w:val="22"/>
        </w:rPr>
        <w:t>s for</w:t>
      </w:r>
      <w:r w:rsidR="00A660A4" w:rsidRPr="00A660A4">
        <w:rPr>
          <w:iCs/>
          <w:sz w:val="22"/>
          <w:szCs w:val="22"/>
        </w:rPr>
        <w:t xml:space="preserve"> replacement.</w:t>
      </w:r>
    </w:p>
    <w:p w14:paraId="6A2C3B93" w14:textId="2537214B" w:rsidR="006424ED" w:rsidRDefault="006424ED" w:rsidP="004F6AC6">
      <w:pPr>
        <w:numPr>
          <w:ilvl w:val="1"/>
          <w:numId w:val="15"/>
        </w:numPr>
        <w:tabs>
          <w:tab w:val="left" w:pos="1890"/>
        </w:tabs>
        <w:spacing w:line="276" w:lineRule="auto"/>
        <w:ind w:left="1710" w:hanging="270"/>
        <w:rPr>
          <w:rFonts w:eastAsiaTheme="minorHAnsi"/>
          <w:sz w:val="22"/>
          <w:szCs w:val="22"/>
        </w:rPr>
      </w:pPr>
      <w:r w:rsidRPr="00A660A4">
        <w:rPr>
          <w:rFonts w:eastAsiaTheme="minorHAnsi"/>
          <w:sz w:val="22"/>
          <w:szCs w:val="22"/>
        </w:rPr>
        <w:t xml:space="preserve">A </w:t>
      </w:r>
      <w:r w:rsidR="00174BF9">
        <w:rPr>
          <w:rFonts w:eastAsiaTheme="minorHAnsi"/>
          <w:sz w:val="22"/>
          <w:szCs w:val="22"/>
        </w:rPr>
        <w:t>description</w:t>
      </w:r>
      <w:r w:rsidR="00174BF9" w:rsidRPr="00A660A4">
        <w:rPr>
          <w:rFonts w:eastAsiaTheme="minorHAnsi"/>
          <w:sz w:val="22"/>
          <w:szCs w:val="22"/>
        </w:rPr>
        <w:t xml:space="preserve"> </w:t>
      </w:r>
      <w:r w:rsidRPr="00A660A4">
        <w:rPr>
          <w:rFonts w:eastAsiaTheme="minorHAnsi"/>
          <w:sz w:val="22"/>
          <w:szCs w:val="22"/>
        </w:rPr>
        <w:t>of the required additional engineering studies</w:t>
      </w:r>
      <w:r w:rsidR="00174BF9">
        <w:rPr>
          <w:rFonts w:eastAsiaTheme="minorHAnsi"/>
          <w:sz w:val="22"/>
          <w:szCs w:val="22"/>
        </w:rPr>
        <w:t xml:space="preserve"> and phases</w:t>
      </w:r>
      <w:r w:rsidRPr="00A660A4">
        <w:rPr>
          <w:rFonts w:eastAsiaTheme="minorHAnsi"/>
          <w:sz w:val="22"/>
          <w:szCs w:val="22"/>
        </w:rPr>
        <w:t xml:space="preserve"> that will be needed to complete the engineering design.</w:t>
      </w:r>
    </w:p>
    <w:p w14:paraId="325953AE" w14:textId="235E66E1" w:rsidR="006424ED" w:rsidRPr="003C7739" w:rsidRDefault="00CE023D" w:rsidP="004F6AC6">
      <w:pPr>
        <w:numPr>
          <w:ilvl w:val="1"/>
          <w:numId w:val="15"/>
        </w:numPr>
        <w:tabs>
          <w:tab w:val="left" w:pos="1890"/>
        </w:tabs>
        <w:spacing w:line="276" w:lineRule="auto"/>
        <w:ind w:left="1710" w:hanging="270"/>
        <w:rPr>
          <w:rFonts w:eastAsiaTheme="minorHAnsi"/>
          <w:sz w:val="22"/>
          <w:szCs w:val="22"/>
        </w:rPr>
      </w:pPr>
      <w:r>
        <w:rPr>
          <w:rFonts w:eastAsiaTheme="minorHAnsi"/>
          <w:sz w:val="22"/>
          <w:szCs w:val="22"/>
        </w:rPr>
        <w:t xml:space="preserve">Outline of permits and approvals needed </w:t>
      </w:r>
      <w:r w:rsidR="00640BCB">
        <w:rPr>
          <w:rFonts w:eastAsiaTheme="minorHAnsi"/>
          <w:sz w:val="22"/>
          <w:szCs w:val="22"/>
        </w:rPr>
        <w:t>prior to</w:t>
      </w:r>
      <w:r>
        <w:rPr>
          <w:rFonts w:eastAsiaTheme="minorHAnsi"/>
          <w:sz w:val="22"/>
          <w:szCs w:val="22"/>
        </w:rPr>
        <w:t xml:space="preserve"> construction</w:t>
      </w:r>
      <w:r w:rsidR="00640BCB">
        <w:rPr>
          <w:rFonts w:eastAsiaTheme="minorHAnsi"/>
          <w:sz w:val="22"/>
          <w:szCs w:val="22"/>
        </w:rPr>
        <w:t xml:space="preserve"> and any recommendations for the design and/or the permit approval processes.</w:t>
      </w:r>
    </w:p>
    <w:p w14:paraId="27EC15C6" w14:textId="77777777" w:rsidR="006424ED" w:rsidRPr="006424ED" w:rsidRDefault="006424ED" w:rsidP="00A660A4">
      <w:pPr>
        <w:tabs>
          <w:tab w:val="left" w:pos="1530"/>
        </w:tabs>
        <w:rPr>
          <w:rFonts w:eastAsiaTheme="minorHAnsi"/>
          <w:sz w:val="22"/>
          <w:szCs w:val="22"/>
        </w:rPr>
      </w:pPr>
    </w:p>
    <w:p w14:paraId="066478BE" w14:textId="77777777" w:rsidR="00636F5C" w:rsidRDefault="00636F5C" w:rsidP="006424ED">
      <w:pPr>
        <w:ind w:firstLine="360"/>
        <w:jc w:val="both"/>
        <w:rPr>
          <w:i/>
          <w:sz w:val="22"/>
          <w:szCs w:val="22"/>
          <w:u w:val="single"/>
        </w:rPr>
      </w:pPr>
    </w:p>
    <w:p w14:paraId="4D1A6B10" w14:textId="77777777" w:rsidR="00636F5C" w:rsidRDefault="00636F5C" w:rsidP="006424ED">
      <w:pPr>
        <w:ind w:firstLine="360"/>
        <w:jc w:val="both"/>
        <w:rPr>
          <w:i/>
          <w:sz w:val="22"/>
          <w:szCs w:val="22"/>
          <w:u w:val="single"/>
        </w:rPr>
      </w:pPr>
    </w:p>
    <w:p w14:paraId="12C99E37" w14:textId="77777777" w:rsidR="00636F5C" w:rsidRDefault="00636F5C" w:rsidP="006424ED">
      <w:pPr>
        <w:ind w:firstLine="360"/>
        <w:jc w:val="both"/>
        <w:rPr>
          <w:i/>
          <w:sz w:val="22"/>
          <w:szCs w:val="22"/>
          <w:u w:val="single"/>
        </w:rPr>
      </w:pPr>
    </w:p>
    <w:p w14:paraId="270C256C" w14:textId="098A1EBB" w:rsidR="006424ED" w:rsidRPr="006424ED" w:rsidRDefault="006424ED" w:rsidP="006424ED">
      <w:pPr>
        <w:ind w:firstLine="360"/>
        <w:jc w:val="both"/>
        <w:rPr>
          <w:sz w:val="22"/>
          <w:szCs w:val="22"/>
        </w:rPr>
      </w:pPr>
      <w:r w:rsidRPr="006424ED">
        <w:rPr>
          <w:i/>
          <w:sz w:val="22"/>
          <w:szCs w:val="22"/>
          <w:u w:val="single"/>
        </w:rPr>
        <w:lastRenderedPageBreak/>
        <w:t xml:space="preserve">Task </w:t>
      </w:r>
      <w:r w:rsidR="00A74039">
        <w:rPr>
          <w:i/>
          <w:sz w:val="22"/>
          <w:szCs w:val="22"/>
          <w:u w:val="single"/>
        </w:rPr>
        <w:t>6</w:t>
      </w:r>
      <w:r w:rsidRPr="006424ED">
        <w:rPr>
          <w:i/>
          <w:sz w:val="22"/>
          <w:szCs w:val="22"/>
          <w:u w:val="single"/>
        </w:rPr>
        <w:t>) Deliverable:</w:t>
      </w:r>
      <w:r w:rsidRPr="006424ED">
        <w:rPr>
          <w:sz w:val="22"/>
          <w:szCs w:val="22"/>
        </w:rPr>
        <w:t xml:space="preserve"> </w:t>
      </w:r>
    </w:p>
    <w:p w14:paraId="18046792" w14:textId="27336881" w:rsidR="006424ED" w:rsidRPr="0028287A" w:rsidRDefault="7262BF95" w:rsidP="0339A6D3">
      <w:pPr>
        <w:pStyle w:val="ListParagraph"/>
        <w:numPr>
          <w:ilvl w:val="0"/>
          <w:numId w:val="11"/>
        </w:numPr>
        <w:spacing w:after="0"/>
        <w:rPr>
          <w:rFonts w:ascii="Times New Roman" w:hAnsi="Times New Roman" w:cs="Times New Roman"/>
          <w:i/>
          <w:iCs/>
        </w:rPr>
      </w:pPr>
      <w:r w:rsidRPr="0339A6D3">
        <w:rPr>
          <w:rFonts w:ascii="Times New Roman" w:hAnsi="Times New Roman" w:cs="Times New Roman"/>
          <w:i/>
          <w:iCs/>
        </w:rPr>
        <w:t xml:space="preserve">A Technical </w:t>
      </w:r>
      <w:r w:rsidR="161A7A31" w:rsidRPr="0339A6D3">
        <w:rPr>
          <w:rFonts w:ascii="Times New Roman" w:hAnsi="Times New Roman" w:cs="Times New Roman"/>
          <w:i/>
          <w:iCs/>
        </w:rPr>
        <w:t>Memo</w:t>
      </w:r>
      <w:r w:rsidRPr="0339A6D3">
        <w:rPr>
          <w:rFonts w:ascii="Times New Roman" w:hAnsi="Times New Roman" w:cs="Times New Roman"/>
          <w:i/>
          <w:iCs/>
        </w:rPr>
        <w:t xml:space="preserve"> (draft and final) including information described above for each stream crossing in MS Office </w:t>
      </w:r>
      <w:r w:rsidR="00886858">
        <w:rPr>
          <w:rFonts w:ascii="Times New Roman" w:hAnsi="Times New Roman" w:cs="Times New Roman"/>
          <w:i/>
          <w:iCs/>
        </w:rPr>
        <w:t>or PDF formats.</w:t>
      </w:r>
      <w:r w:rsidR="2F41058D" w:rsidRPr="0339A6D3">
        <w:rPr>
          <w:rFonts w:ascii="Times New Roman" w:hAnsi="Times New Roman" w:cs="Times New Roman"/>
          <w:i/>
          <w:iCs/>
        </w:rPr>
        <w:t xml:space="preserve"> Draft memo will be reviewed by municipal staff and potential project partners or funders. </w:t>
      </w:r>
    </w:p>
    <w:p w14:paraId="4F4833F6" w14:textId="79B35142" w:rsidR="001C4211" w:rsidRPr="001C4211" w:rsidRDefault="001C4211" w:rsidP="001C4211"/>
    <w:p w14:paraId="506EAE24" w14:textId="2EB22869" w:rsidR="0028287A" w:rsidRDefault="001C4211" w:rsidP="001C4211">
      <w:pPr>
        <w:ind w:left="360"/>
        <w:rPr>
          <w:iCs/>
          <w:sz w:val="22"/>
          <w:szCs w:val="22"/>
          <w:u w:val="single"/>
        </w:rPr>
      </w:pPr>
      <w:r w:rsidRPr="00983974">
        <w:rPr>
          <w:iCs/>
          <w:sz w:val="22"/>
          <w:szCs w:val="22"/>
          <w:u w:val="single"/>
        </w:rPr>
        <w:t xml:space="preserve">Task </w:t>
      </w:r>
      <w:r>
        <w:rPr>
          <w:iCs/>
          <w:sz w:val="22"/>
          <w:szCs w:val="22"/>
          <w:u w:val="single"/>
        </w:rPr>
        <w:t>7</w:t>
      </w:r>
      <w:r w:rsidRPr="00983974">
        <w:rPr>
          <w:iCs/>
          <w:sz w:val="22"/>
          <w:szCs w:val="22"/>
          <w:u w:val="single"/>
        </w:rPr>
        <w:t xml:space="preserve">) </w:t>
      </w:r>
      <w:r w:rsidR="00DF0130">
        <w:rPr>
          <w:iCs/>
          <w:sz w:val="22"/>
          <w:szCs w:val="22"/>
          <w:u w:val="single"/>
        </w:rPr>
        <w:t>Engineering Design Plans and Cost Estimates</w:t>
      </w:r>
    </w:p>
    <w:p w14:paraId="4111FA59" w14:textId="5B93FF98" w:rsidR="009A27BF" w:rsidRDefault="1B962B0A" w:rsidP="0339A6D3">
      <w:pPr>
        <w:ind w:left="360"/>
        <w:rPr>
          <w:i/>
          <w:iCs/>
          <w:color w:val="FF0000"/>
          <w:sz w:val="22"/>
          <w:szCs w:val="22"/>
        </w:rPr>
      </w:pPr>
      <w:r w:rsidRPr="0339A6D3">
        <w:rPr>
          <w:i/>
          <w:iCs/>
          <w:color w:val="FF0000"/>
          <w:sz w:val="22"/>
          <w:szCs w:val="22"/>
        </w:rPr>
        <w:t xml:space="preserve">[For </w:t>
      </w:r>
      <w:r w:rsidR="4D072E2E" w:rsidRPr="0339A6D3">
        <w:rPr>
          <w:i/>
          <w:iCs/>
          <w:color w:val="FF0000"/>
          <w:sz w:val="22"/>
          <w:szCs w:val="22"/>
        </w:rPr>
        <w:t>P</w:t>
      </w:r>
      <w:r w:rsidRPr="0339A6D3">
        <w:rPr>
          <w:i/>
          <w:iCs/>
          <w:color w:val="FF0000"/>
          <w:sz w:val="22"/>
          <w:szCs w:val="22"/>
        </w:rPr>
        <w:t xml:space="preserve">reliminary </w:t>
      </w:r>
      <w:r w:rsidR="4D072E2E" w:rsidRPr="0339A6D3">
        <w:rPr>
          <w:i/>
          <w:iCs/>
          <w:color w:val="FF0000"/>
          <w:sz w:val="22"/>
          <w:szCs w:val="22"/>
        </w:rPr>
        <w:t>D</w:t>
      </w:r>
      <w:r w:rsidRPr="0339A6D3">
        <w:rPr>
          <w:i/>
          <w:iCs/>
          <w:color w:val="FF0000"/>
          <w:sz w:val="22"/>
          <w:szCs w:val="22"/>
        </w:rPr>
        <w:t>esign]</w:t>
      </w:r>
      <w:r w:rsidRPr="0339A6D3">
        <w:rPr>
          <w:color w:val="FF0000"/>
          <w:sz w:val="22"/>
          <w:szCs w:val="22"/>
        </w:rPr>
        <w:t xml:space="preserve"> </w:t>
      </w:r>
      <w:r w:rsidR="4E9C1923" w:rsidRPr="0339A6D3">
        <w:rPr>
          <w:sz w:val="22"/>
          <w:szCs w:val="22"/>
        </w:rPr>
        <w:t xml:space="preserve">This task includes </w:t>
      </w:r>
      <w:r w:rsidR="390FDA5D" w:rsidRPr="0339A6D3">
        <w:rPr>
          <w:sz w:val="22"/>
          <w:szCs w:val="22"/>
        </w:rPr>
        <w:t xml:space="preserve">services necessary </w:t>
      </w:r>
      <w:proofErr w:type="gramStart"/>
      <w:r w:rsidRPr="0339A6D3">
        <w:rPr>
          <w:sz w:val="22"/>
          <w:szCs w:val="22"/>
        </w:rPr>
        <w:t>for the production of</w:t>
      </w:r>
      <w:proofErr w:type="gramEnd"/>
      <w:r w:rsidRPr="0339A6D3">
        <w:rPr>
          <w:sz w:val="22"/>
          <w:szCs w:val="22"/>
        </w:rPr>
        <w:t xml:space="preserve"> preliminary</w:t>
      </w:r>
      <w:r w:rsidR="390FDA5D" w:rsidRPr="0339A6D3">
        <w:rPr>
          <w:sz w:val="22"/>
          <w:szCs w:val="22"/>
        </w:rPr>
        <w:t xml:space="preserve"> engineering design plans </w:t>
      </w:r>
      <w:r w:rsidR="7AC7ADE9" w:rsidRPr="0339A6D3">
        <w:rPr>
          <w:sz w:val="22"/>
          <w:szCs w:val="22"/>
        </w:rPr>
        <w:t xml:space="preserve">suitable for initial </w:t>
      </w:r>
      <w:r w:rsidR="04B66F55" w:rsidRPr="0339A6D3">
        <w:rPr>
          <w:sz w:val="22"/>
          <w:szCs w:val="22"/>
        </w:rPr>
        <w:t>regulatory</w:t>
      </w:r>
      <w:r w:rsidR="7AC7ADE9" w:rsidRPr="0339A6D3">
        <w:rPr>
          <w:sz w:val="22"/>
          <w:szCs w:val="22"/>
        </w:rPr>
        <w:t xml:space="preserve"> coordination</w:t>
      </w:r>
      <w:r w:rsidR="0029126C">
        <w:rPr>
          <w:sz w:val="22"/>
          <w:szCs w:val="22"/>
        </w:rPr>
        <w:t xml:space="preserve"> (~50% </w:t>
      </w:r>
      <w:r w:rsidR="00516006">
        <w:rPr>
          <w:sz w:val="22"/>
          <w:szCs w:val="22"/>
        </w:rPr>
        <w:t>design level)</w:t>
      </w:r>
      <w:r w:rsidR="08FDDDB2" w:rsidRPr="0339A6D3">
        <w:rPr>
          <w:sz w:val="22"/>
          <w:szCs w:val="22"/>
        </w:rPr>
        <w:t xml:space="preserve">, including review by the </w:t>
      </w:r>
      <w:r w:rsidR="7A53F8B3" w:rsidRPr="0339A6D3">
        <w:rPr>
          <w:sz w:val="22"/>
          <w:szCs w:val="22"/>
        </w:rPr>
        <w:t>municipality</w:t>
      </w:r>
      <w:r w:rsidR="08FDDDB2" w:rsidRPr="0339A6D3">
        <w:rPr>
          <w:sz w:val="22"/>
          <w:szCs w:val="22"/>
        </w:rPr>
        <w:t xml:space="preserve"> </w:t>
      </w:r>
      <w:r w:rsidR="26278B84" w:rsidRPr="0339A6D3">
        <w:rPr>
          <w:sz w:val="22"/>
          <w:szCs w:val="22"/>
        </w:rPr>
        <w:t xml:space="preserve">and </w:t>
      </w:r>
      <w:r w:rsidR="6C5E59E2" w:rsidRPr="0339A6D3">
        <w:rPr>
          <w:sz w:val="22"/>
          <w:szCs w:val="22"/>
        </w:rPr>
        <w:t xml:space="preserve">necessary </w:t>
      </w:r>
      <w:r w:rsidR="26278B84" w:rsidRPr="0339A6D3">
        <w:rPr>
          <w:sz w:val="22"/>
          <w:szCs w:val="22"/>
        </w:rPr>
        <w:t>stakeholders</w:t>
      </w:r>
      <w:r w:rsidR="7AC7ADE9" w:rsidRPr="0339A6D3">
        <w:rPr>
          <w:sz w:val="22"/>
          <w:szCs w:val="22"/>
        </w:rPr>
        <w:t xml:space="preserve">. </w:t>
      </w:r>
      <w:r w:rsidR="6CC3ABCF" w:rsidRPr="0339A6D3">
        <w:rPr>
          <w:i/>
          <w:iCs/>
          <w:color w:val="FF0000"/>
          <w:sz w:val="22"/>
          <w:szCs w:val="22"/>
        </w:rPr>
        <w:t>[</w:t>
      </w:r>
      <w:r w:rsidR="2E044BA3" w:rsidRPr="0339A6D3">
        <w:rPr>
          <w:i/>
          <w:iCs/>
          <w:color w:val="FF0000"/>
          <w:sz w:val="22"/>
          <w:szCs w:val="22"/>
        </w:rPr>
        <w:t>Municipalities may also want to request</w:t>
      </w:r>
      <w:r w:rsidR="5AA8CCF8" w:rsidRPr="0339A6D3">
        <w:rPr>
          <w:i/>
          <w:iCs/>
          <w:color w:val="FF0000"/>
          <w:sz w:val="22"/>
          <w:szCs w:val="22"/>
        </w:rPr>
        <w:t xml:space="preserve"> at this step</w:t>
      </w:r>
      <w:r w:rsidR="2E044BA3" w:rsidRPr="0339A6D3">
        <w:rPr>
          <w:i/>
          <w:iCs/>
          <w:color w:val="FF0000"/>
          <w:sz w:val="22"/>
          <w:szCs w:val="22"/>
        </w:rPr>
        <w:t xml:space="preserve">: </w:t>
      </w:r>
      <w:r w:rsidR="08FDDDB2" w:rsidRPr="0339A6D3">
        <w:rPr>
          <w:i/>
          <w:iCs/>
          <w:color w:val="FF0000"/>
          <w:sz w:val="22"/>
          <w:szCs w:val="22"/>
        </w:rPr>
        <w:t>Develop a preliminary opinion of probable cost for the replacement structure.</w:t>
      </w:r>
      <w:r w:rsidR="6CC3ABCF" w:rsidRPr="0339A6D3">
        <w:rPr>
          <w:i/>
          <w:iCs/>
          <w:color w:val="FF0000"/>
          <w:sz w:val="22"/>
          <w:szCs w:val="22"/>
        </w:rPr>
        <w:t>]</w:t>
      </w:r>
    </w:p>
    <w:p w14:paraId="40A820B2" w14:textId="73F5DB36" w:rsidR="00094027" w:rsidRDefault="00094027" w:rsidP="0339A6D3">
      <w:pPr>
        <w:ind w:left="360"/>
        <w:rPr>
          <w:i/>
          <w:iCs/>
          <w:color w:val="FF0000"/>
          <w:sz w:val="22"/>
          <w:szCs w:val="22"/>
        </w:rPr>
      </w:pPr>
    </w:p>
    <w:p w14:paraId="518EC87D" w14:textId="74115B38" w:rsidR="003D7D6B" w:rsidRPr="005D2719" w:rsidRDefault="4D072E2E" w:rsidP="0339A6D3">
      <w:pPr>
        <w:ind w:left="360"/>
        <w:rPr>
          <w:sz w:val="22"/>
          <w:szCs w:val="22"/>
        </w:rPr>
      </w:pPr>
      <w:r w:rsidRPr="0339A6D3">
        <w:rPr>
          <w:i/>
          <w:iCs/>
          <w:color w:val="FF0000"/>
          <w:sz w:val="22"/>
          <w:szCs w:val="22"/>
        </w:rPr>
        <w:t xml:space="preserve">[For Final Design] </w:t>
      </w:r>
      <w:r w:rsidRPr="0339A6D3">
        <w:rPr>
          <w:sz w:val="22"/>
          <w:szCs w:val="22"/>
        </w:rPr>
        <w:t xml:space="preserve">This task includes services as necessary </w:t>
      </w:r>
      <w:proofErr w:type="gramStart"/>
      <w:r w:rsidRPr="0339A6D3">
        <w:rPr>
          <w:sz w:val="22"/>
          <w:szCs w:val="22"/>
        </w:rPr>
        <w:t>for the production of</w:t>
      </w:r>
      <w:proofErr w:type="gramEnd"/>
      <w:r w:rsidRPr="0339A6D3">
        <w:rPr>
          <w:sz w:val="22"/>
          <w:szCs w:val="22"/>
        </w:rPr>
        <w:t xml:space="preserve"> semi-final engineering plans (~</w:t>
      </w:r>
      <w:r w:rsidR="0E0C4AEC" w:rsidRPr="0339A6D3">
        <w:rPr>
          <w:sz w:val="22"/>
          <w:szCs w:val="22"/>
        </w:rPr>
        <w:t>75</w:t>
      </w:r>
      <w:r w:rsidRPr="0339A6D3">
        <w:rPr>
          <w:sz w:val="22"/>
          <w:szCs w:val="22"/>
        </w:rPr>
        <w:t>% design level)</w:t>
      </w:r>
      <w:r w:rsidR="065F0D16" w:rsidRPr="0339A6D3">
        <w:rPr>
          <w:sz w:val="22"/>
          <w:szCs w:val="22"/>
        </w:rPr>
        <w:t xml:space="preserve"> suitable for project permitting, </w:t>
      </w:r>
      <w:r w:rsidR="0A98D397" w:rsidRPr="0339A6D3">
        <w:rPr>
          <w:sz w:val="22"/>
          <w:szCs w:val="22"/>
        </w:rPr>
        <w:t xml:space="preserve">bid-ready </w:t>
      </w:r>
      <w:r w:rsidR="065F0D16" w:rsidRPr="0339A6D3">
        <w:rPr>
          <w:sz w:val="22"/>
          <w:szCs w:val="22"/>
        </w:rPr>
        <w:t xml:space="preserve">final design plans </w:t>
      </w:r>
      <w:r w:rsidR="38A605AC" w:rsidRPr="0339A6D3">
        <w:rPr>
          <w:sz w:val="22"/>
          <w:szCs w:val="22"/>
        </w:rPr>
        <w:t xml:space="preserve">(~100% design level) </w:t>
      </w:r>
      <w:r w:rsidR="065F0D16" w:rsidRPr="0339A6D3">
        <w:rPr>
          <w:sz w:val="22"/>
          <w:szCs w:val="22"/>
        </w:rPr>
        <w:t xml:space="preserve">and specifications suitable for construction bidding and </w:t>
      </w:r>
      <w:r w:rsidR="6B92BC3A" w:rsidRPr="0339A6D3">
        <w:rPr>
          <w:sz w:val="22"/>
          <w:szCs w:val="22"/>
        </w:rPr>
        <w:t xml:space="preserve">implementation, and cost estimates for project implementation (Engineer’s Opinion of Probable Cost). </w:t>
      </w:r>
      <w:bookmarkStart w:id="1" w:name="_Hlk92204910"/>
      <w:r w:rsidR="06BE411D" w:rsidRPr="0339A6D3">
        <w:rPr>
          <w:sz w:val="22"/>
          <w:szCs w:val="22"/>
        </w:rPr>
        <w:t xml:space="preserve">When applicable, </w:t>
      </w:r>
      <w:r w:rsidR="062A77BA" w:rsidRPr="0339A6D3">
        <w:rPr>
          <w:sz w:val="22"/>
          <w:szCs w:val="22"/>
        </w:rPr>
        <w:t>the proposed scope should</w:t>
      </w:r>
      <w:r w:rsidR="627D6885" w:rsidRPr="0339A6D3">
        <w:rPr>
          <w:sz w:val="22"/>
          <w:szCs w:val="22"/>
        </w:rPr>
        <w:t xml:space="preserve"> meet all the design requirements and</w:t>
      </w:r>
      <w:r w:rsidR="062A77BA" w:rsidRPr="0339A6D3">
        <w:rPr>
          <w:sz w:val="22"/>
          <w:szCs w:val="22"/>
        </w:rPr>
        <w:t xml:space="preserve"> include </w:t>
      </w:r>
      <w:r w:rsidR="0379C61E" w:rsidRPr="0339A6D3">
        <w:rPr>
          <w:sz w:val="22"/>
          <w:szCs w:val="22"/>
        </w:rPr>
        <w:t xml:space="preserve">preparation of </w:t>
      </w:r>
      <w:r w:rsidR="062A77BA" w:rsidRPr="0339A6D3">
        <w:rPr>
          <w:sz w:val="22"/>
          <w:szCs w:val="22"/>
        </w:rPr>
        <w:t xml:space="preserve">all design submittals for </w:t>
      </w:r>
      <w:hyperlink r:id="rId18">
        <w:proofErr w:type="spellStart"/>
        <w:r w:rsidR="3B0A5A05" w:rsidRPr="0339A6D3">
          <w:rPr>
            <w:rStyle w:val="Hyperlink"/>
            <w:sz w:val="22"/>
            <w:szCs w:val="22"/>
          </w:rPr>
          <w:t>MassDOT</w:t>
        </w:r>
        <w:r w:rsidR="627D6885" w:rsidRPr="0339A6D3">
          <w:rPr>
            <w:rStyle w:val="Hyperlink"/>
            <w:sz w:val="22"/>
            <w:szCs w:val="22"/>
          </w:rPr>
          <w:t>’s</w:t>
        </w:r>
        <w:proofErr w:type="spellEnd"/>
        <w:r w:rsidR="627D6885" w:rsidRPr="0339A6D3">
          <w:rPr>
            <w:rStyle w:val="Hyperlink"/>
            <w:sz w:val="22"/>
            <w:szCs w:val="22"/>
          </w:rPr>
          <w:t xml:space="preserve"> </w:t>
        </w:r>
        <w:r w:rsidR="3B0A5A05" w:rsidRPr="0339A6D3">
          <w:rPr>
            <w:rStyle w:val="Hyperlink"/>
            <w:sz w:val="22"/>
            <w:szCs w:val="22"/>
          </w:rPr>
          <w:t xml:space="preserve">MGL </w:t>
        </w:r>
        <w:r w:rsidR="062A77BA" w:rsidRPr="0339A6D3">
          <w:rPr>
            <w:rStyle w:val="Hyperlink"/>
            <w:sz w:val="22"/>
            <w:szCs w:val="22"/>
          </w:rPr>
          <w:t>Chapter 85, Section 35</w:t>
        </w:r>
        <w:r w:rsidR="3B0A5A05" w:rsidRPr="0339A6D3">
          <w:rPr>
            <w:rStyle w:val="Hyperlink"/>
            <w:sz w:val="22"/>
            <w:szCs w:val="22"/>
          </w:rPr>
          <w:t xml:space="preserve"> Review Process</w:t>
        </w:r>
      </w:hyperlink>
      <w:r w:rsidR="1B460EFD" w:rsidRPr="0339A6D3">
        <w:rPr>
          <w:sz w:val="22"/>
          <w:szCs w:val="22"/>
        </w:rPr>
        <w:t xml:space="preserve">. </w:t>
      </w:r>
    </w:p>
    <w:bookmarkEnd w:id="1"/>
    <w:p w14:paraId="4818DBE2" w14:textId="77777777" w:rsidR="00D54343" w:rsidRPr="001518FA" w:rsidRDefault="00D54343" w:rsidP="001C4211">
      <w:pPr>
        <w:ind w:left="360"/>
        <w:rPr>
          <w:iCs/>
          <w:sz w:val="22"/>
          <w:szCs w:val="22"/>
        </w:rPr>
      </w:pPr>
    </w:p>
    <w:p w14:paraId="012C0856" w14:textId="5F4A2C4B" w:rsidR="001C4211" w:rsidRPr="006424ED" w:rsidRDefault="001C4211" w:rsidP="001C4211">
      <w:pPr>
        <w:ind w:firstLine="360"/>
        <w:jc w:val="both"/>
        <w:rPr>
          <w:sz w:val="22"/>
          <w:szCs w:val="22"/>
        </w:rPr>
      </w:pPr>
      <w:r w:rsidRPr="006424ED">
        <w:rPr>
          <w:i/>
          <w:sz w:val="22"/>
          <w:szCs w:val="22"/>
          <w:u w:val="single"/>
        </w:rPr>
        <w:t xml:space="preserve">Task </w:t>
      </w:r>
      <w:r w:rsidR="00466903">
        <w:rPr>
          <w:i/>
          <w:sz w:val="22"/>
          <w:szCs w:val="22"/>
          <w:u w:val="single"/>
        </w:rPr>
        <w:t>7</w:t>
      </w:r>
      <w:r w:rsidRPr="006424ED">
        <w:rPr>
          <w:i/>
          <w:sz w:val="22"/>
          <w:szCs w:val="22"/>
          <w:u w:val="single"/>
        </w:rPr>
        <w:t>) Deliverable:</w:t>
      </w:r>
      <w:r w:rsidRPr="006424ED">
        <w:rPr>
          <w:sz w:val="22"/>
          <w:szCs w:val="22"/>
        </w:rPr>
        <w:t xml:space="preserve"> </w:t>
      </w:r>
    </w:p>
    <w:p w14:paraId="4301CC3C" w14:textId="79C73F2B" w:rsidR="005674FA" w:rsidRPr="00C55688" w:rsidRDefault="00466903" w:rsidP="005674FA">
      <w:pPr>
        <w:pStyle w:val="ListParagraph"/>
        <w:numPr>
          <w:ilvl w:val="0"/>
          <w:numId w:val="16"/>
        </w:numPr>
        <w:rPr>
          <w:rFonts w:ascii="Times New Roman" w:hAnsi="Times New Roman" w:cs="Times New Roman"/>
          <w:iCs/>
        </w:rPr>
      </w:pPr>
      <w:r w:rsidRPr="00C55688">
        <w:rPr>
          <w:rFonts w:ascii="Times New Roman" w:hAnsi="Times New Roman" w:cs="Times New Roman"/>
          <w:iCs/>
        </w:rPr>
        <w:t>Preliminary engineering designs (</w:t>
      </w:r>
      <w:r w:rsidR="005674FA" w:rsidRPr="00C55688">
        <w:rPr>
          <w:rFonts w:ascii="Times New Roman" w:hAnsi="Times New Roman" w:cs="Times New Roman"/>
          <w:iCs/>
        </w:rPr>
        <w:t>draft and final in PDF and CAD formats)</w:t>
      </w:r>
    </w:p>
    <w:p w14:paraId="6BCF4BE8" w14:textId="18DEDBF6" w:rsidR="005674FA" w:rsidRPr="00C55688" w:rsidRDefault="005674FA" w:rsidP="005674FA">
      <w:pPr>
        <w:pStyle w:val="ListParagraph"/>
        <w:numPr>
          <w:ilvl w:val="0"/>
          <w:numId w:val="16"/>
        </w:numPr>
        <w:rPr>
          <w:rFonts w:ascii="Times New Roman" w:hAnsi="Times New Roman" w:cs="Times New Roman"/>
          <w:iCs/>
        </w:rPr>
      </w:pPr>
      <w:r w:rsidRPr="00C55688">
        <w:rPr>
          <w:rFonts w:ascii="Times New Roman" w:hAnsi="Times New Roman" w:cs="Times New Roman"/>
          <w:iCs/>
        </w:rPr>
        <w:t>Semi-Final Engineering Designs (draft and final in PDF and CAD formats)</w:t>
      </w:r>
    </w:p>
    <w:p w14:paraId="38A9344D" w14:textId="0ED2E2FB" w:rsidR="005674FA" w:rsidRPr="00C55688" w:rsidRDefault="005674FA" w:rsidP="005674FA">
      <w:pPr>
        <w:pStyle w:val="ListParagraph"/>
        <w:numPr>
          <w:ilvl w:val="0"/>
          <w:numId w:val="16"/>
        </w:numPr>
        <w:rPr>
          <w:rFonts w:ascii="Times New Roman" w:hAnsi="Times New Roman" w:cs="Times New Roman"/>
          <w:iCs/>
        </w:rPr>
      </w:pPr>
      <w:r w:rsidRPr="00C55688">
        <w:rPr>
          <w:rFonts w:ascii="Times New Roman" w:hAnsi="Times New Roman" w:cs="Times New Roman"/>
          <w:iCs/>
        </w:rPr>
        <w:t>Engineer-sealed, final engineering designs (draft and final in PDF and CAD formats)</w:t>
      </w:r>
    </w:p>
    <w:p w14:paraId="4B5A78D2" w14:textId="419648A4" w:rsidR="000011FF" w:rsidRPr="00C55688" w:rsidRDefault="2237CE17" w:rsidP="0339A6D3">
      <w:pPr>
        <w:pStyle w:val="ListParagraph"/>
        <w:numPr>
          <w:ilvl w:val="0"/>
          <w:numId w:val="16"/>
        </w:numPr>
        <w:rPr>
          <w:rFonts w:ascii="Times New Roman" w:hAnsi="Times New Roman" w:cs="Times New Roman"/>
        </w:rPr>
      </w:pPr>
      <w:r w:rsidRPr="0339A6D3">
        <w:rPr>
          <w:rFonts w:ascii="Times New Roman" w:hAnsi="Times New Roman" w:cs="Times New Roman"/>
        </w:rPr>
        <w:t>Technical specifications for project</w:t>
      </w:r>
      <w:r w:rsidR="16E42B5C" w:rsidRPr="0339A6D3">
        <w:rPr>
          <w:rFonts w:ascii="Times New Roman" w:hAnsi="Times New Roman" w:cs="Times New Roman"/>
        </w:rPr>
        <w:t xml:space="preserve"> bidding and</w:t>
      </w:r>
      <w:r w:rsidRPr="0339A6D3">
        <w:rPr>
          <w:rFonts w:ascii="Times New Roman" w:hAnsi="Times New Roman" w:cs="Times New Roman"/>
        </w:rPr>
        <w:t xml:space="preserve"> implementation (draft and final in MS Word and PDF)</w:t>
      </w:r>
    </w:p>
    <w:p w14:paraId="38810711" w14:textId="26ADD7E1" w:rsidR="00466903" w:rsidRDefault="0D4F0934" w:rsidP="0339A6D3">
      <w:pPr>
        <w:pStyle w:val="ListParagraph"/>
        <w:numPr>
          <w:ilvl w:val="0"/>
          <w:numId w:val="16"/>
        </w:numPr>
        <w:rPr>
          <w:rFonts w:ascii="Times New Roman" w:hAnsi="Times New Roman" w:cs="Times New Roman"/>
        </w:rPr>
      </w:pPr>
      <w:r w:rsidRPr="0339A6D3">
        <w:rPr>
          <w:rFonts w:ascii="Times New Roman" w:hAnsi="Times New Roman" w:cs="Times New Roman"/>
        </w:rPr>
        <w:t xml:space="preserve">Opinion of </w:t>
      </w:r>
      <w:r w:rsidR="737C0D4A" w:rsidRPr="0339A6D3">
        <w:rPr>
          <w:rFonts w:ascii="Times New Roman" w:hAnsi="Times New Roman" w:cs="Times New Roman"/>
        </w:rPr>
        <w:t>Probable Cost (</w:t>
      </w:r>
      <w:r w:rsidR="2A4B09B5" w:rsidRPr="0339A6D3">
        <w:rPr>
          <w:rFonts w:ascii="Times New Roman" w:hAnsi="Times New Roman" w:cs="Times New Roman"/>
        </w:rPr>
        <w:t xml:space="preserve">preliminary </w:t>
      </w:r>
      <w:r w:rsidR="737C0D4A" w:rsidRPr="0339A6D3">
        <w:rPr>
          <w:rFonts w:ascii="Times New Roman" w:hAnsi="Times New Roman" w:cs="Times New Roman"/>
        </w:rPr>
        <w:t>and final in PDF and MS Excel)</w:t>
      </w:r>
    </w:p>
    <w:p w14:paraId="763F8E74" w14:textId="4EC9C1E1" w:rsidR="00265B9A" w:rsidRDefault="00265B9A" w:rsidP="001F419B">
      <w:pPr>
        <w:ind w:left="360"/>
        <w:rPr>
          <w:i/>
          <w:iCs/>
          <w:color w:val="FF0000"/>
          <w:sz w:val="22"/>
          <w:szCs w:val="22"/>
        </w:rPr>
      </w:pPr>
      <w:r w:rsidRPr="0339A6D3">
        <w:rPr>
          <w:i/>
          <w:iCs/>
          <w:color w:val="FF0000"/>
          <w:sz w:val="22"/>
          <w:szCs w:val="22"/>
        </w:rPr>
        <w:t xml:space="preserve">[Municipalities may also want to request </w:t>
      </w:r>
      <w:r w:rsidR="00D9196F">
        <w:rPr>
          <w:i/>
          <w:iCs/>
          <w:color w:val="FF0000"/>
          <w:sz w:val="22"/>
          <w:szCs w:val="22"/>
        </w:rPr>
        <w:t xml:space="preserve">hard copies of </w:t>
      </w:r>
      <w:r w:rsidR="001F419B">
        <w:rPr>
          <w:i/>
          <w:iCs/>
          <w:color w:val="FF0000"/>
          <w:sz w:val="22"/>
          <w:szCs w:val="22"/>
        </w:rPr>
        <w:t xml:space="preserve">full-size </w:t>
      </w:r>
      <w:r w:rsidR="00D9196F">
        <w:rPr>
          <w:i/>
          <w:iCs/>
          <w:color w:val="FF0000"/>
          <w:sz w:val="22"/>
          <w:szCs w:val="22"/>
        </w:rPr>
        <w:t>design plans</w:t>
      </w:r>
      <w:r w:rsidR="001F419B">
        <w:rPr>
          <w:i/>
          <w:iCs/>
          <w:color w:val="FF0000"/>
          <w:sz w:val="22"/>
          <w:szCs w:val="22"/>
        </w:rPr>
        <w:t xml:space="preserve"> for their records and/or submission to regulatory agencies.</w:t>
      </w:r>
      <w:r w:rsidRPr="0339A6D3">
        <w:rPr>
          <w:i/>
          <w:iCs/>
          <w:color w:val="FF0000"/>
          <w:sz w:val="22"/>
          <w:szCs w:val="22"/>
        </w:rPr>
        <w:t>]</w:t>
      </w:r>
    </w:p>
    <w:p w14:paraId="77AC95AE" w14:textId="77777777" w:rsidR="00265B9A" w:rsidRPr="00265B9A" w:rsidRDefault="00265B9A" w:rsidP="00265B9A"/>
    <w:p w14:paraId="11D8BC77" w14:textId="256B4EE0" w:rsidR="006A59B7" w:rsidRDefault="006A59B7" w:rsidP="006A59B7">
      <w:pPr>
        <w:ind w:left="360"/>
        <w:rPr>
          <w:iCs/>
          <w:sz w:val="22"/>
          <w:szCs w:val="22"/>
          <w:u w:val="single"/>
        </w:rPr>
      </w:pPr>
      <w:r w:rsidRPr="00983974">
        <w:rPr>
          <w:iCs/>
          <w:sz w:val="22"/>
          <w:szCs w:val="22"/>
          <w:u w:val="single"/>
        </w:rPr>
        <w:t xml:space="preserve">Task </w:t>
      </w:r>
      <w:r>
        <w:rPr>
          <w:iCs/>
          <w:sz w:val="22"/>
          <w:szCs w:val="22"/>
          <w:u w:val="single"/>
        </w:rPr>
        <w:t>8</w:t>
      </w:r>
      <w:r w:rsidRPr="00983974">
        <w:rPr>
          <w:iCs/>
          <w:sz w:val="22"/>
          <w:szCs w:val="22"/>
          <w:u w:val="single"/>
        </w:rPr>
        <w:t xml:space="preserve">) </w:t>
      </w:r>
      <w:r>
        <w:rPr>
          <w:iCs/>
          <w:sz w:val="22"/>
          <w:szCs w:val="22"/>
          <w:u w:val="single"/>
        </w:rPr>
        <w:t>Permitting</w:t>
      </w:r>
    </w:p>
    <w:p w14:paraId="1513DC3C" w14:textId="3E093FB1" w:rsidR="006A59B7" w:rsidRPr="0029401F" w:rsidRDefault="396E76F5" w:rsidP="006A59B7">
      <w:pPr>
        <w:ind w:left="360"/>
      </w:pPr>
      <w:r w:rsidRPr="0339A6D3">
        <w:rPr>
          <w:sz w:val="22"/>
          <w:szCs w:val="22"/>
        </w:rPr>
        <w:t xml:space="preserve">This task includes preparation of permit applications and all administrative tasks associated with filings. </w:t>
      </w:r>
      <w:r w:rsidR="2541C7DD" w:rsidRPr="0339A6D3">
        <w:rPr>
          <w:sz w:val="22"/>
          <w:szCs w:val="22"/>
        </w:rPr>
        <w:t xml:space="preserve">At a minimum, permits will </w:t>
      </w:r>
      <w:r w:rsidR="00303335">
        <w:rPr>
          <w:sz w:val="22"/>
          <w:szCs w:val="22"/>
        </w:rPr>
        <w:t xml:space="preserve">typically </w:t>
      </w:r>
      <w:r w:rsidR="2541C7DD" w:rsidRPr="0339A6D3">
        <w:rPr>
          <w:sz w:val="22"/>
          <w:szCs w:val="22"/>
        </w:rPr>
        <w:t xml:space="preserve">include </w:t>
      </w:r>
      <w:r w:rsidR="2187C729" w:rsidRPr="0339A6D3">
        <w:rPr>
          <w:sz w:val="22"/>
          <w:szCs w:val="22"/>
        </w:rPr>
        <w:t xml:space="preserve">filing a </w:t>
      </w:r>
      <w:r w:rsidR="2187C729" w:rsidRPr="0339A6D3">
        <w:rPr>
          <w:b/>
          <w:bCs/>
          <w:sz w:val="22"/>
          <w:szCs w:val="22"/>
        </w:rPr>
        <w:t>Notice of Intent to local Conservation Commission</w:t>
      </w:r>
      <w:r w:rsidR="5017D663" w:rsidRPr="0339A6D3">
        <w:rPr>
          <w:b/>
          <w:bCs/>
          <w:sz w:val="22"/>
          <w:szCs w:val="22"/>
        </w:rPr>
        <w:t>, Massachusetts Historical Commission Project Notification</w:t>
      </w:r>
      <w:r w:rsidR="084757E1" w:rsidRPr="0339A6D3">
        <w:rPr>
          <w:b/>
          <w:bCs/>
          <w:sz w:val="22"/>
          <w:szCs w:val="22"/>
        </w:rPr>
        <w:t xml:space="preserve"> </w:t>
      </w:r>
      <w:r w:rsidR="64957AC6" w:rsidRPr="4300B7BF">
        <w:rPr>
          <w:b/>
          <w:bCs/>
          <w:sz w:val="22"/>
          <w:szCs w:val="22"/>
        </w:rPr>
        <w:t>Form</w:t>
      </w:r>
      <w:r w:rsidR="084757E1" w:rsidRPr="0339A6D3">
        <w:rPr>
          <w:b/>
          <w:bCs/>
          <w:sz w:val="22"/>
          <w:szCs w:val="22"/>
        </w:rPr>
        <w:t>,</w:t>
      </w:r>
      <w:r w:rsidR="2119BA2E" w:rsidRPr="0339A6D3">
        <w:rPr>
          <w:b/>
          <w:bCs/>
          <w:sz w:val="22"/>
          <w:szCs w:val="22"/>
        </w:rPr>
        <w:t xml:space="preserve"> </w:t>
      </w:r>
      <w:r w:rsidR="2119BA2E" w:rsidRPr="0339A6D3">
        <w:rPr>
          <w:sz w:val="22"/>
          <w:szCs w:val="22"/>
        </w:rPr>
        <w:t>and</w:t>
      </w:r>
      <w:r w:rsidR="3CE2B555" w:rsidRPr="0339A6D3">
        <w:rPr>
          <w:sz w:val="22"/>
          <w:szCs w:val="22"/>
        </w:rPr>
        <w:t xml:space="preserve"> </w:t>
      </w:r>
      <w:r w:rsidR="1D9488F1" w:rsidRPr="6EDFAE2D">
        <w:rPr>
          <w:sz w:val="22"/>
          <w:szCs w:val="22"/>
        </w:rPr>
        <w:t xml:space="preserve">appropriate </w:t>
      </w:r>
      <w:r w:rsidR="35A9C677" w:rsidRPr="0339A6D3">
        <w:rPr>
          <w:b/>
          <w:bCs/>
          <w:sz w:val="22"/>
          <w:szCs w:val="22"/>
        </w:rPr>
        <w:t xml:space="preserve">404 </w:t>
      </w:r>
      <w:r w:rsidR="056F76B1" w:rsidRPr="0339A6D3">
        <w:rPr>
          <w:b/>
          <w:bCs/>
          <w:sz w:val="22"/>
          <w:szCs w:val="22"/>
        </w:rPr>
        <w:t>n</w:t>
      </w:r>
      <w:r w:rsidR="35A9C677" w:rsidRPr="0339A6D3">
        <w:rPr>
          <w:b/>
          <w:bCs/>
          <w:sz w:val="22"/>
          <w:szCs w:val="22"/>
        </w:rPr>
        <w:t>otification</w:t>
      </w:r>
      <w:r w:rsidR="7157B2D3" w:rsidRPr="0339A6D3">
        <w:rPr>
          <w:b/>
          <w:bCs/>
          <w:sz w:val="22"/>
          <w:szCs w:val="22"/>
        </w:rPr>
        <w:t xml:space="preserve"> with the Army Corps of Engineers </w:t>
      </w:r>
      <w:r w:rsidR="7157B2D3" w:rsidRPr="0339A6D3">
        <w:rPr>
          <w:sz w:val="22"/>
          <w:szCs w:val="22"/>
        </w:rPr>
        <w:t xml:space="preserve">(Concord office). </w:t>
      </w:r>
      <w:r w:rsidR="2EC3EBEF" w:rsidRPr="0339A6D3">
        <w:rPr>
          <w:sz w:val="22"/>
          <w:szCs w:val="22"/>
        </w:rPr>
        <w:t xml:space="preserve">Additional permits and reviews may be </w:t>
      </w:r>
      <w:r w:rsidR="627D6885" w:rsidRPr="0339A6D3">
        <w:rPr>
          <w:sz w:val="22"/>
          <w:szCs w:val="22"/>
        </w:rPr>
        <w:t>required,</w:t>
      </w:r>
      <w:r w:rsidR="2EC3EBEF" w:rsidRPr="0339A6D3">
        <w:rPr>
          <w:sz w:val="22"/>
          <w:szCs w:val="22"/>
        </w:rPr>
        <w:t xml:space="preserve"> and </w:t>
      </w:r>
      <w:r w:rsidR="736AD96F" w:rsidRPr="0339A6D3">
        <w:rPr>
          <w:sz w:val="22"/>
          <w:szCs w:val="22"/>
        </w:rPr>
        <w:t xml:space="preserve">the proposed scope should include </w:t>
      </w:r>
      <w:r w:rsidR="6724093A" w:rsidRPr="0339A6D3">
        <w:rPr>
          <w:sz w:val="22"/>
          <w:szCs w:val="22"/>
        </w:rPr>
        <w:t>any known permit and regulatory approvals which may be necessary based on project location, proposed</w:t>
      </w:r>
      <w:r w:rsidR="66DF3DD7" w:rsidRPr="0339A6D3">
        <w:rPr>
          <w:sz w:val="22"/>
          <w:szCs w:val="22"/>
        </w:rPr>
        <w:t xml:space="preserve"> </w:t>
      </w:r>
      <w:proofErr w:type="gramStart"/>
      <w:r w:rsidR="66DF3DD7" w:rsidRPr="0339A6D3">
        <w:rPr>
          <w:sz w:val="22"/>
          <w:szCs w:val="22"/>
        </w:rPr>
        <w:t>goals</w:t>
      </w:r>
      <w:proofErr w:type="gramEnd"/>
      <w:r w:rsidR="66DF3DD7" w:rsidRPr="0339A6D3">
        <w:rPr>
          <w:sz w:val="22"/>
          <w:szCs w:val="22"/>
        </w:rPr>
        <w:t xml:space="preserve"> and</w:t>
      </w:r>
      <w:r w:rsidR="6724093A" w:rsidRPr="0339A6D3">
        <w:rPr>
          <w:sz w:val="22"/>
          <w:szCs w:val="22"/>
        </w:rPr>
        <w:t xml:space="preserve"> scope</w:t>
      </w:r>
      <w:r w:rsidR="66DF3DD7" w:rsidRPr="0339A6D3">
        <w:rPr>
          <w:sz w:val="22"/>
          <w:szCs w:val="22"/>
        </w:rPr>
        <w:t xml:space="preserve"> of the project</w:t>
      </w:r>
      <w:r w:rsidR="7D8824A1" w:rsidRPr="0339A6D3">
        <w:rPr>
          <w:sz w:val="22"/>
          <w:szCs w:val="22"/>
        </w:rPr>
        <w:t>.</w:t>
      </w:r>
    </w:p>
    <w:p w14:paraId="35F4B46D" w14:textId="77777777" w:rsidR="006A59B7" w:rsidRPr="001518FA" w:rsidRDefault="006A59B7" w:rsidP="006A59B7">
      <w:pPr>
        <w:ind w:left="360"/>
        <w:rPr>
          <w:iCs/>
          <w:sz w:val="22"/>
          <w:szCs w:val="22"/>
        </w:rPr>
      </w:pPr>
    </w:p>
    <w:p w14:paraId="07BA9025" w14:textId="16CED94E" w:rsidR="006A59B7" w:rsidRPr="006424ED" w:rsidRDefault="006A59B7" w:rsidP="006A59B7">
      <w:pPr>
        <w:ind w:firstLine="360"/>
        <w:jc w:val="both"/>
        <w:rPr>
          <w:sz w:val="22"/>
          <w:szCs w:val="22"/>
        </w:rPr>
      </w:pPr>
      <w:r w:rsidRPr="006424ED">
        <w:rPr>
          <w:i/>
          <w:sz w:val="22"/>
          <w:szCs w:val="22"/>
          <w:u w:val="single"/>
        </w:rPr>
        <w:t xml:space="preserve">Task </w:t>
      </w:r>
      <w:r w:rsidR="0073659F">
        <w:rPr>
          <w:i/>
          <w:sz w:val="22"/>
          <w:szCs w:val="22"/>
          <w:u w:val="single"/>
        </w:rPr>
        <w:t>8</w:t>
      </w:r>
      <w:r w:rsidRPr="006424ED">
        <w:rPr>
          <w:i/>
          <w:sz w:val="22"/>
          <w:szCs w:val="22"/>
          <w:u w:val="single"/>
        </w:rPr>
        <w:t>) Deliverable:</w:t>
      </w:r>
      <w:r w:rsidRPr="006424ED">
        <w:rPr>
          <w:sz w:val="22"/>
          <w:szCs w:val="22"/>
        </w:rPr>
        <w:t xml:space="preserve"> </w:t>
      </w:r>
    </w:p>
    <w:p w14:paraId="1B38870D" w14:textId="0CA9B384" w:rsidR="006A59B7" w:rsidRPr="00C55688" w:rsidRDefault="00462077"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Permit application packages (draft</w:t>
      </w:r>
      <w:r w:rsidR="00FB705E" w:rsidRPr="00C55688">
        <w:rPr>
          <w:rFonts w:ascii="Times New Roman" w:hAnsi="Times New Roman" w:cs="Times New Roman"/>
          <w:iCs/>
        </w:rPr>
        <w:t xml:space="preserve"> and final versions in MS Word and PDF)</w:t>
      </w:r>
    </w:p>
    <w:p w14:paraId="65587E61" w14:textId="1FBD50FF" w:rsidR="00FB705E" w:rsidRPr="00C55688" w:rsidRDefault="00FB705E"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Abutter and public notices, including newspaper ads (PDF)</w:t>
      </w:r>
    </w:p>
    <w:p w14:paraId="3CD90EDE" w14:textId="1D9D37B5" w:rsidR="00FB705E" w:rsidRPr="00C55688" w:rsidRDefault="00C33AB3"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All required mailings (proof of mailings to be provided)</w:t>
      </w:r>
    </w:p>
    <w:p w14:paraId="336EE66F" w14:textId="1C208F37" w:rsidR="00C33AB3" w:rsidRPr="00C55688" w:rsidRDefault="00C33AB3"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 xml:space="preserve">Attendance at public hearings or meetings </w:t>
      </w:r>
    </w:p>
    <w:p w14:paraId="1303979C" w14:textId="5393DAF7" w:rsidR="00A222C8" w:rsidRPr="00C55688" w:rsidRDefault="00A43F64" w:rsidP="00C55688">
      <w:pPr>
        <w:pStyle w:val="ListParagraph"/>
        <w:numPr>
          <w:ilvl w:val="0"/>
          <w:numId w:val="17"/>
        </w:numPr>
        <w:rPr>
          <w:rFonts w:ascii="Times New Roman" w:hAnsi="Times New Roman" w:cs="Times New Roman"/>
          <w:iCs/>
        </w:rPr>
      </w:pPr>
      <w:r w:rsidRPr="00C55688">
        <w:rPr>
          <w:rFonts w:ascii="Times New Roman" w:hAnsi="Times New Roman" w:cs="Times New Roman"/>
          <w:iCs/>
        </w:rPr>
        <w:t xml:space="preserve">Recorded permits as applicable </w:t>
      </w:r>
      <w:r w:rsidRPr="342A1C07">
        <w:rPr>
          <w:rFonts w:ascii="Times New Roman" w:hAnsi="Times New Roman" w:cs="Times New Roman"/>
        </w:rPr>
        <w:t>a</w:t>
      </w:r>
      <w:r w:rsidR="082AC024" w:rsidRPr="342A1C07">
        <w:rPr>
          <w:rFonts w:ascii="Times New Roman" w:hAnsi="Times New Roman" w:cs="Times New Roman"/>
        </w:rPr>
        <w:t>t</w:t>
      </w:r>
      <w:r w:rsidRPr="00C55688">
        <w:rPr>
          <w:rFonts w:ascii="Times New Roman" w:hAnsi="Times New Roman" w:cs="Times New Roman"/>
          <w:iCs/>
        </w:rPr>
        <w:t xml:space="preserve"> the appropriate Registry of Deeds</w:t>
      </w:r>
    </w:p>
    <w:p w14:paraId="6B6EF21D" w14:textId="5BC752E2" w:rsidR="00983974" w:rsidRDefault="00983974" w:rsidP="004A1AFA">
      <w:pPr>
        <w:spacing w:line="280" w:lineRule="exact"/>
        <w:rPr>
          <w:sz w:val="22"/>
          <w:szCs w:val="22"/>
        </w:rPr>
      </w:pPr>
    </w:p>
    <w:p w14:paraId="08C39D11" w14:textId="536D5D68" w:rsidR="00636F5C" w:rsidRDefault="00636F5C" w:rsidP="004A1AFA">
      <w:pPr>
        <w:spacing w:line="280" w:lineRule="exact"/>
        <w:rPr>
          <w:sz w:val="22"/>
          <w:szCs w:val="22"/>
        </w:rPr>
      </w:pPr>
    </w:p>
    <w:p w14:paraId="25A53C85" w14:textId="4F0F76B5" w:rsidR="00636F5C" w:rsidRDefault="00636F5C" w:rsidP="004A1AFA">
      <w:pPr>
        <w:spacing w:line="280" w:lineRule="exact"/>
        <w:rPr>
          <w:sz w:val="22"/>
          <w:szCs w:val="22"/>
        </w:rPr>
      </w:pPr>
    </w:p>
    <w:p w14:paraId="1F49E708" w14:textId="77777777" w:rsidR="00636F5C" w:rsidRPr="006424ED" w:rsidRDefault="00636F5C" w:rsidP="004A1AFA">
      <w:pPr>
        <w:spacing w:line="280" w:lineRule="exact"/>
        <w:rPr>
          <w:sz w:val="22"/>
          <w:szCs w:val="22"/>
        </w:rPr>
      </w:pPr>
    </w:p>
    <w:p w14:paraId="0BDBE8EF" w14:textId="77777777" w:rsidR="004A1AFA" w:rsidRPr="00AA6625" w:rsidRDefault="004A1AFA" w:rsidP="004A1AFA">
      <w:pPr>
        <w:spacing w:line="280" w:lineRule="exact"/>
        <w:rPr>
          <w:b/>
          <w:sz w:val="22"/>
          <w:szCs w:val="22"/>
        </w:rPr>
      </w:pPr>
      <w:r w:rsidRPr="00AA6625">
        <w:rPr>
          <w:b/>
          <w:sz w:val="22"/>
          <w:szCs w:val="22"/>
        </w:rPr>
        <w:lastRenderedPageBreak/>
        <w:t xml:space="preserve">IV. </w:t>
      </w:r>
      <w:r w:rsidRPr="00AA6625">
        <w:rPr>
          <w:b/>
          <w:sz w:val="22"/>
          <w:szCs w:val="22"/>
        </w:rPr>
        <w:tab/>
        <w:t>BID</w:t>
      </w:r>
    </w:p>
    <w:p w14:paraId="0E83C137" w14:textId="77777777" w:rsidR="004A1AFA" w:rsidRPr="00AA6625" w:rsidRDefault="004A1AFA" w:rsidP="004A1AFA">
      <w:pPr>
        <w:pStyle w:val="Subtitle"/>
        <w:tabs>
          <w:tab w:val="left" w:pos="180"/>
        </w:tabs>
        <w:spacing w:line="280" w:lineRule="exact"/>
        <w:jc w:val="left"/>
        <w:rPr>
          <w:b w:val="0"/>
          <w:i w:val="0"/>
          <w:sz w:val="22"/>
          <w:szCs w:val="22"/>
        </w:rPr>
      </w:pPr>
    </w:p>
    <w:p w14:paraId="6F980AC8" w14:textId="77777777" w:rsidR="001E1C1C" w:rsidRPr="00AF6235" w:rsidRDefault="001E1C1C" w:rsidP="00AA7FB2">
      <w:pPr>
        <w:pStyle w:val="Subtitle"/>
        <w:spacing w:line="280" w:lineRule="exact"/>
        <w:jc w:val="left"/>
        <w:rPr>
          <w:i w:val="0"/>
          <w:sz w:val="22"/>
          <w:szCs w:val="22"/>
        </w:rPr>
      </w:pPr>
      <w:r w:rsidRPr="001E1C1C">
        <w:rPr>
          <w:b w:val="0"/>
          <w:i w:val="0"/>
          <w:sz w:val="22"/>
          <w:szCs w:val="22"/>
        </w:rPr>
        <w:t>Please provide a bid including a Scope of Services to meet the project purpose, description and requirements as outlined above</w:t>
      </w:r>
      <w:r w:rsidR="00465B63">
        <w:rPr>
          <w:b w:val="0"/>
          <w:i w:val="0"/>
          <w:sz w:val="22"/>
          <w:szCs w:val="22"/>
        </w:rPr>
        <w:t>.</w:t>
      </w:r>
      <w:r w:rsidRPr="001E1C1C">
        <w:rPr>
          <w:b w:val="0"/>
          <w:i w:val="0"/>
          <w:sz w:val="22"/>
          <w:szCs w:val="22"/>
        </w:rPr>
        <w:t xml:space="preserve"> </w:t>
      </w:r>
      <w:r w:rsidR="00AF6235" w:rsidRPr="0094452A">
        <w:rPr>
          <w:bCs w:val="0"/>
          <w:i w:val="0"/>
          <w:color w:val="FF0000"/>
          <w:sz w:val="22"/>
          <w:szCs w:val="22"/>
          <w:u w:val="single"/>
        </w:rPr>
        <w:t>Include municipal procurement language.</w:t>
      </w:r>
      <w:r w:rsidR="00AF6235">
        <w:rPr>
          <w:i w:val="0"/>
          <w:sz w:val="22"/>
          <w:szCs w:val="22"/>
        </w:rPr>
        <w:t xml:space="preserve"> </w:t>
      </w:r>
    </w:p>
    <w:p w14:paraId="36E29683" w14:textId="77777777" w:rsidR="00AF6235" w:rsidRPr="001E1C1C" w:rsidRDefault="00AF6235" w:rsidP="001E1C1C">
      <w:pPr>
        <w:pStyle w:val="Subtitle"/>
        <w:spacing w:line="280" w:lineRule="exact"/>
        <w:jc w:val="both"/>
        <w:rPr>
          <w:b w:val="0"/>
          <w:i w:val="0"/>
          <w:sz w:val="22"/>
          <w:szCs w:val="22"/>
        </w:rPr>
      </w:pPr>
    </w:p>
    <w:p w14:paraId="2DB5032C" w14:textId="6B679F42" w:rsidR="00980E5A" w:rsidRPr="00AA6625" w:rsidRDefault="00980E5A" w:rsidP="00980E5A">
      <w:pPr>
        <w:pStyle w:val="Subtitle"/>
        <w:tabs>
          <w:tab w:val="left" w:pos="180"/>
        </w:tabs>
        <w:spacing w:line="280" w:lineRule="exact"/>
        <w:ind w:left="720" w:hanging="720"/>
        <w:jc w:val="left"/>
        <w:rPr>
          <w:i w:val="0"/>
          <w:color w:val="000000" w:themeColor="text1"/>
          <w:sz w:val="22"/>
          <w:szCs w:val="22"/>
        </w:rPr>
      </w:pPr>
      <w:r w:rsidRPr="00AA6625">
        <w:rPr>
          <w:i w:val="0"/>
          <w:color w:val="000000" w:themeColor="text1"/>
          <w:sz w:val="22"/>
          <w:szCs w:val="22"/>
        </w:rPr>
        <w:t>The bid must include the following:</w:t>
      </w:r>
    </w:p>
    <w:p w14:paraId="144771D3" w14:textId="77777777" w:rsidR="004A1AFA" w:rsidRPr="00AA6625" w:rsidRDefault="004A1AFA" w:rsidP="004A1AFA">
      <w:pPr>
        <w:pStyle w:val="Subtitle"/>
        <w:tabs>
          <w:tab w:val="left" w:pos="180"/>
        </w:tabs>
        <w:spacing w:line="280" w:lineRule="exact"/>
        <w:jc w:val="left"/>
        <w:rPr>
          <w:b w:val="0"/>
          <w:i w:val="0"/>
          <w:sz w:val="22"/>
          <w:szCs w:val="22"/>
        </w:rPr>
      </w:pPr>
    </w:p>
    <w:p w14:paraId="13E66008" w14:textId="77777777" w:rsidR="00466E76" w:rsidRPr="00AA6625"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AA6625">
        <w:rPr>
          <w:b w:val="0"/>
          <w:i w:val="0"/>
          <w:sz w:val="22"/>
          <w:szCs w:val="22"/>
        </w:rPr>
        <w:t>Project scope including deliverables for each task</w:t>
      </w:r>
      <w:r w:rsidR="003D0F75" w:rsidRPr="00AA6625">
        <w:rPr>
          <w:b w:val="0"/>
          <w:i w:val="0"/>
          <w:sz w:val="22"/>
          <w:szCs w:val="22"/>
        </w:rPr>
        <w:t xml:space="preserve"> (please use </w:t>
      </w:r>
      <w:r w:rsidR="00D615E8" w:rsidRPr="00AA6625">
        <w:rPr>
          <w:b w:val="0"/>
          <w:i w:val="0"/>
          <w:sz w:val="22"/>
          <w:szCs w:val="22"/>
        </w:rPr>
        <w:t>attached</w:t>
      </w:r>
      <w:r w:rsidR="003D0F75" w:rsidRPr="00AA6625">
        <w:rPr>
          <w:b w:val="0"/>
          <w:i w:val="0"/>
          <w:sz w:val="22"/>
          <w:szCs w:val="22"/>
        </w:rPr>
        <w:t xml:space="preserve"> </w:t>
      </w:r>
      <w:r w:rsidR="00047DF8" w:rsidRPr="00AA6625">
        <w:rPr>
          <w:b w:val="0"/>
          <w:i w:val="0"/>
          <w:sz w:val="22"/>
          <w:szCs w:val="22"/>
        </w:rPr>
        <w:t>bid</w:t>
      </w:r>
      <w:r w:rsidR="003D0F75" w:rsidRPr="00AA6625">
        <w:rPr>
          <w:b w:val="0"/>
          <w:i w:val="0"/>
          <w:sz w:val="22"/>
          <w:szCs w:val="22"/>
        </w:rPr>
        <w:t xml:space="preserve"> template)</w:t>
      </w:r>
    </w:p>
    <w:p w14:paraId="07FEC51D" w14:textId="77777777" w:rsidR="004A1AFA" w:rsidRPr="00423762"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423762">
        <w:rPr>
          <w:b w:val="0"/>
          <w:i w:val="0"/>
          <w:sz w:val="22"/>
          <w:szCs w:val="22"/>
        </w:rPr>
        <w:t>Specific budget, broken</w:t>
      </w:r>
      <w:r w:rsidR="00F3186B" w:rsidRPr="00423762">
        <w:rPr>
          <w:b w:val="0"/>
          <w:i w:val="0"/>
          <w:sz w:val="22"/>
          <w:szCs w:val="22"/>
        </w:rPr>
        <w:t xml:space="preserve"> down by task, personnel, etc. (</w:t>
      </w:r>
      <w:r w:rsidR="00423762">
        <w:rPr>
          <w:b w:val="0"/>
          <w:i w:val="0"/>
          <w:sz w:val="22"/>
          <w:szCs w:val="22"/>
        </w:rPr>
        <w:t xml:space="preserve">please </w:t>
      </w:r>
      <w:r w:rsidR="00F3186B" w:rsidRPr="00423762">
        <w:rPr>
          <w:b w:val="0"/>
          <w:i w:val="0"/>
          <w:sz w:val="22"/>
          <w:szCs w:val="22"/>
        </w:rPr>
        <w:t xml:space="preserve">use </w:t>
      </w:r>
      <w:r w:rsidR="00D615E8" w:rsidRPr="00423762">
        <w:rPr>
          <w:b w:val="0"/>
          <w:i w:val="0"/>
          <w:sz w:val="22"/>
          <w:szCs w:val="22"/>
        </w:rPr>
        <w:t>attached</w:t>
      </w:r>
      <w:r w:rsidR="00F3186B" w:rsidRPr="00423762">
        <w:rPr>
          <w:b w:val="0"/>
          <w:i w:val="0"/>
          <w:sz w:val="22"/>
          <w:szCs w:val="22"/>
        </w:rPr>
        <w:t xml:space="preserve"> budget template</w:t>
      </w:r>
      <w:r w:rsidR="00A17BA3" w:rsidRPr="00423762">
        <w:rPr>
          <w:b w:val="0"/>
          <w:i w:val="0"/>
          <w:sz w:val="22"/>
          <w:szCs w:val="22"/>
        </w:rPr>
        <w:t xml:space="preserve"> as a guide</w:t>
      </w:r>
      <w:r w:rsidR="00F3186B" w:rsidRPr="00423762">
        <w:rPr>
          <w:b w:val="0"/>
          <w:i w:val="0"/>
          <w:sz w:val="22"/>
          <w:szCs w:val="22"/>
        </w:rPr>
        <w:t>)</w:t>
      </w:r>
      <w:r w:rsidR="00466E76" w:rsidRPr="00423762">
        <w:rPr>
          <w:b w:val="0"/>
          <w:i w:val="0"/>
          <w:sz w:val="22"/>
          <w:szCs w:val="22"/>
        </w:rPr>
        <w:t xml:space="preserve"> </w:t>
      </w:r>
    </w:p>
    <w:p w14:paraId="53DC9179" w14:textId="77777777" w:rsidR="004A1AFA" w:rsidRPr="00AA6625"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AA6625">
        <w:rPr>
          <w:b w:val="0"/>
          <w:i w:val="0"/>
          <w:sz w:val="22"/>
          <w:szCs w:val="22"/>
        </w:rPr>
        <w:t>Project schedule</w:t>
      </w:r>
      <w:r w:rsidR="008927E0">
        <w:rPr>
          <w:b w:val="0"/>
          <w:i w:val="0"/>
          <w:sz w:val="22"/>
          <w:szCs w:val="22"/>
        </w:rPr>
        <w:t xml:space="preserve"> by task and </w:t>
      </w:r>
      <w:r w:rsidR="00BF5CC5">
        <w:rPr>
          <w:b w:val="0"/>
          <w:i w:val="0"/>
          <w:sz w:val="22"/>
          <w:szCs w:val="22"/>
        </w:rPr>
        <w:t>week</w:t>
      </w:r>
    </w:p>
    <w:p w14:paraId="4FC5A1AD" w14:textId="77777777" w:rsidR="004A1AFA" w:rsidRDefault="004A1AFA" w:rsidP="004F6AC6">
      <w:pPr>
        <w:pStyle w:val="Subtitle"/>
        <w:numPr>
          <w:ilvl w:val="0"/>
          <w:numId w:val="1"/>
        </w:numPr>
        <w:tabs>
          <w:tab w:val="left" w:pos="180"/>
        </w:tabs>
        <w:overflowPunct/>
        <w:autoSpaceDE/>
        <w:autoSpaceDN/>
        <w:adjustRightInd/>
        <w:spacing w:after="120" w:line="280" w:lineRule="exact"/>
        <w:jc w:val="left"/>
        <w:textAlignment w:val="auto"/>
        <w:rPr>
          <w:b w:val="0"/>
          <w:i w:val="0"/>
          <w:sz w:val="22"/>
          <w:szCs w:val="22"/>
        </w:rPr>
      </w:pPr>
      <w:r w:rsidRPr="001E1C1C">
        <w:rPr>
          <w:b w:val="0"/>
          <w:i w:val="0"/>
          <w:sz w:val="22"/>
          <w:szCs w:val="22"/>
        </w:rPr>
        <w:t>List of personnel and their rate category who will specifically be working on this project</w:t>
      </w:r>
    </w:p>
    <w:p w14:paraId="6BD85811" w14:textId="77777777" w:rsidR="00EA0783" w:rsidRPr="00AA7FB2" w:rsidRDefault="002B1BED" w:rsidP="004F6AC6">
      <w:pPr>
        <w:pStyle w:val="BodyText"/>
        <w:numPr>
          <w:ilvl w:val="0"/>
          <w:numId w:val="1"/>
        </w:numPr>
        <w:tabs>
          <w:tab w:val="left" w:pos="180"/>
        </w:tabs>
        <w:suppressAutoHyphens/>
        <w:overflowPunct w:val="0"/>
        <w:spacing w:after="120" w:line="280" w:lineRule="exact"/>
        <w:rPr>
          <w:b w:val="0"/>
          <w:bCs/>
          <w:sz w:val="22"/>
          <w:szCs w:val="22"/>
          <w:u w:val="none"/>
        </w:rPr>
      </w:pPr>
      <w:r w:rsidRPr="00AA7FB2">
        <w:rPr>
          <w:b w:val="0"/>
          <w:bCs/>
          <w:sz w:val="22"/>
          <w:szCs w:val="22"/>
          <w:u w:val="none"/>
        </w:rPr>
        <w:t>Project examples of experience with culvert replace</w:t>
      </w:r>
      <w:r w:rsidR="00043CD6">
        <w:rPr>
          <w:b w:val="0"/>
          <w:bCs/>
          <w:sz w:val="22"/>
          <w:szCs w:val="22"/>
          <w:u w:val="none"/>
        </w:rPr>
        <w:t>ment</w:t>
      </w:r>
      <w:r w:rsidRPr="00AA7FB2">
        <w:rPr>
          <w:b w:val="0"/>
          <w:bCs/>
          <w:sz w:val="22"/>
          <w:szCs w:val="22"/>
          <w:u w:val="none"/>
        </w:rPr>
        <w:t xml:space="preserve"> projects that meet MA River and Stream Crossing Standards.</w:t>
      </w:r>
    </w:p>
    <w:p w14:paraId="65B7656E" w14:textId="77777777" w:rsidR="001E1C1C" w:rsidRDefault="001E1C1C" w:rsidP="00423762">
      <w:pPr>
        <w:pStyle w:val="BodyText"/>
        <w:rPr>
          <w:b w:val="0"/>
          <w:bCs/>
          <w:sz w:val="22"/>
          <w:szCs w:val="22"/>
          <w:u w:val="none"/>
        </w:rPr>
      </w:pPr>
    </w:p>
    <w:p w14:paraId="717304EE" w14:textId="279706B2" w:rsidR="001E1C1C" w:rsidRPr="009A4EB5" w:rsidRDefault="001E1C1C" w:rsidP="009A4EB5">
      <w:pPr>
        <w:pStyle w:val="BodyText"/>
        <w:spacing w:after="120"/>
        <w:rPr>
          <w:b w:val="0"/>
          <w:sz w:val="22"/>
          <w:szCs w:val="22"/>
          <w:u w:val="none"/>
        </w:rPr>
      </w:pPr>
      <w:r w:rsidRPr="001E1C1C">
        <w:rPr>
          <w:b w:val="0"/>
          <w:sz w:val="22"/>
          <w:szCs w:val="22"/>
          <w:u w:val="none"/>
        </w:rPr>
        <w:t>Note that</w:t>
      </w:r>
      <w:r w:rsidR="0094338A">
        <w:t xml:space="preserve"> </w:t>
      </w:r>
      <w:r w:rsidR="0094338A" w:rsidRPr="00646CF5">
        <w:rPr>
          <w:b w:val="0"/>
          <w:color w:val="FF0000"/>
          <w:sz w:val="22"/>
          <w:szCs w:val="22"/>
        </w:rPr>
        <w:t>Enter Town Name</w:t>
      </w:r>
      <w:r w:rsidR="00171ADC" w:rsidRPr="00646CF5">
        <w:rPr>
          <w:b w:val="0"/>
          <w:color w:val="FF0000"/>
          <w:sz w:val="22"/>
          <w:szCs w:val="22"/>
          <w:u w:val="none"/>
        </w:rPr>
        <w:t xml:space="preserve"> </w:t>
      </w:r>
      <w:r w:rsidRPr="001E1C1C">
        <w:rPr>
          <w:b w:val="0"/>
          <w:sz w:val="22"/>
          <w:szCs w:val="22"/>
          <w:u w:val="none"/>
        </w:rPr>
        <w:t>reserves the r</w:t>
      </w:r>
      <w:r w:rsidR="00BF5CC5">
        <w:rPr>
          <w:b w:val="0"/>
          <w:sz w:val="22"/>
          <w:szCs w:val="22"/>
          <w:u w:val="none"/>
        </w:rPr>
        <w:t xml:space="preserve">ight to reject </w:t>
      </w:r>
      <w:proofErr w:type="gramStart"/>
      <w:r w:rsidR="00BF5CC5">
        <w:rPr>
          <w:b w:val="0"/>
          <w:sz w:val="22"/>
          <w:szCs w:val="22"/>
          <w:u w:val="none"/>
        </w:rPr>
        <w:t>any and all</w:t>
      </w:r>
      <w:proofErr w:type="gramEnd"/>
      <w:r w:rsidR="00BF5CC5">
        <w:rPr>
          <w:b w:val="0"/>
          <w:sz w:val="22"/>
          <w:szCs w:val="22"/>
          <w:u w:val="none"/>
        </w:rPr>
        <w:t xml:space="preserve"> bids, including specific tasks</w:t>
      </w:r>
      <w:r w:rsidRPr="001E1C1C">
        <w:rPr>
          <w:b w:val="0"/>
          <w:sz w:val="22"/>
          <w:szCs w:val="22"/>
          <w:u w:val="none"/>
        </w:rPr>
        <w:t xml:space="preserve"> and solicit additional proposals from other vendors to ensure the best value is obtained for the services requested. The decision to request additional proposals will be made after evaluating the submitted proposals for overall value, including:</w:t>
      </w:r>
      <w:r w:rsidR="00D51A7C" w:rsidRPr="00D51A7C">
        <w:rPr>
          <w:b w:val="0"/>
          <w:sz w:val="22"/>
          <w:szCs w:val="22"/>
          <w:u w:val="none"/>
        </w:rPr>
        <w:t xml:space="preserve"> </w:t>
      </w:r>
    </w:p>
    <w:p w14:paraId="64910988" w14:textId="77777777" w:rsidR="00D51A7C" w:rsidRDefault="001E1C1C" w:rsidP="004F6AC6">
      <w:pPr>
        <w:pStyle w:val="BodyText"/>
        <w:numPr>
          <w:ilvl w:val="0"/>
          <w:numId w:val="2"/>
        </w:numPr>
        <w:jc w:val="both"/>
        <w:rPr>
          <w:b w:val="0"/>
          <w:sz w:val="22"/>
          <w:szCs w:val="22"/>
          <w:u w:val="none"/>
        </w:rPr>
      </w:pPr>
      <w:r w:rsidRPr="001E1C1C">
        <w:rPr>
          <w:b w:val="0"/>
          <w:sz w:val="22"/>
          <w:szCs w:val="22"/>
          <w:u w:val="none"/>
        </w:rPr>
        <w:t xml:space="preserve">Demonstrated understanding of, and proper approach to, the scope of </w:t>
      </w:r>
      <w:proofErr w:type="gramStart"/>
      <w:r w:rsidRPr="001E1C1C">
        <w:rPr>
          <w:b w:val="0"/>
          <w:sz w:val="22"/>
          <w:szCs w:val="22"/>
          <w:u w:val="none"/>
        </w:rPr>
        <w:t>work;</w:t>
      </w:r>
      <w:proofErr w:type="gramEnd"/>
      <w:r w:rsidR="00D51A7C" w:rsidRPr="00D51A7C">
        <w:rPr>
          <w:b w:val="0"/>
          <w:sz w:val="22"/>
          <w:szCs w:val="22"/>
          <w:u w:val="none"/>
        </w:rPr>
        <w:t xml:space="preserve"> </w:t>
      </w:r>
    </w:p>
    <w:p w14:paraId="2B2795FA" w14:textId="77777777" w:rsidR="001E1C1C" w:rsidRDefault="00D51A7C" w:rsidP="004F6AC6">
      <w:pPr>
        <w:pStyle w:val="BodyText"/>
        <w:numPr>
          <w:ilvl w:val="0"/>
          <w:numId w:val="2"/>
        </w:numPr>
        <w:jc w:val="both"/>
        <w:rPr>
          <w:b w:val="0"/>
          <w:sz w:val="22"/>
          <w:szCs w:val="22"/>
          <w:u w:val="none"/>
        </w:rPr>
      </w:pPr>
      <w:r>
        <w:rPr>
          <w:b w:val="0"/>
          <w:sz w:val="22"/>
          <w:szCs w:val="22"/>
          <w:u w:val="none"/>
        </w:rPr>
        <w:t>D</w:t>
      </w:r>
      <w:r w:rsidRPr="00A85B2E">
        <w:rPr>
          <w:b w:val="0"/>
          <w:sz w:val="22"/>
          <w:szCs w:val="22"/>
          <w:u w:val="none"/>
        </w:rPr>
        <w:t>emonstrated experience with</w:t>
      </w:r>
      <w:r>
        <w:rPr>
          <w:b w:val="0"/>
          <w:sz w:val="22"/>
          <w:szCs w:val="22"/>
          <w:u w:val="none"/>
        </w:rPr>
        <w:t xml:space="preserve"> scientific river assessments and data </w:t>
      </w:r>
      <w:proofErr w:type="gramStart"/>
      <w:r>
        <w:rPr>
          <w:b w:val="0"/>
          <w:sz w:val="22"/>
          <w:szCs w:val="22"/>
          <w:u w:val="none"/>
        </w:rPr>
        <w:t>collection;</w:t>
      </w:r>
      <w:proofErr w:type="gramEnd"/>
    </w:p>
    <w:p w14:paraId="28B15D0E" w14:textId="77777777" w:rsidR="00D51A7C" w:rsidRPr="001E1C1C" w:rsidRDefault="00D51A7C" w:rsidP="004F6AC6">
      <w:pPr>
        <w:pStyle w:val="BodyText"/>
        <w:numPr>
          <w:ilvl w:val="0"/>
          <w:numId w:val="2"/>
        </w:numPr>
        <w:jc w:val="both"/>
        <w:rPr>
          <w:b w:val="0"/>
          <w:sz w:val="22"/>
          <w:szCs w:val="22"/>
          <w:u w:val="none"/>
        </w:rPr>
      </w:pPr>
      <w:r>
        <w:rPr>
          <w:b w:val="0"/>
          <w:sz w:val="22"/>
          <w:szCs w:val="22"/>
          <w:u w:val="none"/>
        </w:rPr>
        <w:t xml:space="preserve">Demonstrated experience </w:t>
      </w:r>
      <w:r w:rsidRPr="00A85B2E">
        <w:rPr>
          <w:b w:val="0"/>
          <w:sz w:val="22"/>
          <w:szCs w:val="22"/>
          <w:u w:val="none"/>
        </w:rPr>
        <w:t xml:space="preserve">engineering </w:t>
      </w:r>
      <w:r>
        <w:rPr>
          <w:b w:val="0"/>
          <w:sz w:val="22"/>
          <w:szCs w:val="22"/>
          <w:u w:val="none"/>
        </w:rPr>
        <w:t xml:space="preserve">culvert replacements that meet the MA River and Stream Crossing </w:t>
      </w:r>
      <w:proofErr w:type="gramStart"/>
      <w:r>
        <w:rPr>
          <w:b w:val="0"/>
          <w:sz w:val="22"/>
          <w:szCs w:val="22"/>
          <w:u w:val="none"/>
        </w:rPr>
        <w:t>Standards;</w:t>
      </w:r>
      <w:proofErr w:type="gramEnd"/>
    </w:p>
    <w:p w14:paraId="374BB5A2" w14:textId="77777777" w:rsidR="00D51A7C" w:rsidRDefault="001E1C1C" w:rsidP="004F6AC6">
      <w:pPr>
        <w:pStyle w:val="BodyText"/>
        <w:numPr>
          <w:ilvl w:val="0"/>
          <w:numId w:val="2"/>
        </w:numPr>
        <w:jc w:val="both"/>
        <w:rPr>
          <w:b w:val="0"/>
          <w:sz w:val="22"/>
          <w:szCs w:val="22"/>
          <w:u w:val="none"/>
        </w:rPr>
      </w:pPr>
      <w:r w:rsidRPr="001E1C1C">
        <w:rPr>
          <w:b w:val="0"/>
          <w:sz w:val="22"/>
          <w:szCs w:val="22"/>
          <w:u w:val="none"/>
        </w:rPr>
        <w:t xml:space="preserve">Appropriate allocation of qualified staff and level of effort to scope </w:t>
      </w:r>
      <w:proofErr w:type="gramStart"/>
      <w:r w:rsidRPr="001E1C1C">
        <w:rPr>
          <w:b w:val="0"/>
          <w:sz w:val="22"/>
          <w:szCs w:val="22"/>
          <w:u w:val="none"/>
        </w:rPr>
        <w:t>tasks;</w:t>
      </w:r>
      <w:proofErr w:type="gramEnd"/>
      <w:r w:rsidRPr="001E1C1C">
        <w:rPr>
          <w:b w:val="0"/>
          <w:sz w:val="22"/>
          <w:szCs w:val="22"/>
          <w:u w:val="none"/>
        </w:rPr>
        <w:t xml:space="preserve"> </w:t>
      </w:r>
    </w:p>
    <w:p w14:paraId="6E83CFA1" w14:textId="77777777" w:rsidR="001E1C1C" w:rsidRPr="001E1C1C" w:rsidRDefault="00D51A7C" w:rsidP="004F6AC6">
      <w:pPr>
        <w:pStyle w:val="BodyText"/>
        <w:numPr>
          <w:ilvl w:val="0"/>
          <w:numId w:val="2"/>
        </w:numPr>
        <w:jc w:val="both"/>
        <w:rPr>
          <w:b w:val="0"/>
          <w:sz w:val="22"/>
          <w:szCs w:val="22"/>
          <w:u w:val="none"/>
        </w:rPr>
      </w:pPr>
      <w:r>
        <w:rPr>
          <w:b w:val="0"/>
          <w:sz w:val="22"/>
          <w:szCs w:val="22"/>
          <w:u w:val="none"/>
        </w:rPr>
        <w:t xml:space="preserve">Timeline for completed work </w:t>
      </w:r>
      <w:proofErr w:type="gramStart"/>
      <w:r w:rsidR="001E1C1C" w:rsidRPr="001E1C1C">
        <w:rPr>
          <w:b w:val="0"/>
          <w:sz w:val="22"/>
          <w:szCs w:val="22"/>
          <w:u w:val="none"/>
        </w:rPr>
        <w:t>and</w:t>
      </w:r>
      <w:r>
        <w:rPr>
          <w:b w:val="0"/>
          <w:sz w:val="22"/>
          <w:szCs w:val="22"/>
          <w:u w:val="none"/>
        </w:rPr>
        <w:t>;</w:t>
      </w:r>
      <w:proofErr w:type="gramEnd"/>
    </w:p>
    <w:p w14:paraId="00C5BE47" w14:textId="3C46751C" w:rsidR="00B177A2" w:rsidRPr="00636F5C" w:rsidRDefault="001E1C1C" w:rsidP="00636F5C">
      <w:pPr>
        <w:pStyle w:val="BodyText"/>
        <w:numPr>
          <w:ilvl w:val="0"/>
          <w:numId w:val="2"/>
        </w:numPr>
        <w:jc w:val="both"/>
        <w:rPr>
          <w:b w:val="0"/>
          <w:sz w:val="22"/>
          <w:szCs w:val="22"/>
          <w:u w:val="none"/>
        </w:rPr>
      </w:pPr>
      <w:r w:rsidRPr="001E1C1C">
        <w:rPr>
          <w:b w:val="0"/>
          <w:sz w:val="22"/>
          <w:szCs w:val="22"/>
          <w:u w:val="none"/>
        </w:rPr>
        <w:t>Competitive total cost to complete the scope of work.</w:t>
      </w:r>
    </w:p>
    <w:p w14:paraId="3D214B10" w14:textId="77777777" w:rsidR="004A1AFA" w:rsidRPr="00AA6625" w:rsidRDefault="004A1AFA" w:rsidP="004A1AFA">
      <w:pPr>
        <w:pStyle w:val="BodyText"/>
        <w:rPr>
          <w:b w:val="0"/>
          <w:sz w:val="22"/>
          <w:szCs w:val="22"/>
        </w:rPr>
      </w:pPr>
    </w:p>
    <w:p w14:paraId="4149712A" w14:textId="77777777" w:rsidR="004A1AFA" w:rsidRPr="00AA6625" w:rsidRDefault="004A1AFA" w:rsidP="004A1AFA">
      <w:pPr>
        <w:pStyle w:val="Subtitle"/>
        <w:tabs>
          <w:tab w:val="left" w:pos="180"/>
        </w:tabs>
        <w:spacing w:line="280" w:lineRule="exact"/>
        <w:rPr>
          <w:b w:val="0"/>
          <w:i w:val="0"/>
          <w:sz w:val="22"/>
          <w:szCs w:val="22"/>
          <w:u w:val="single"/>
        </w:rPr>
      </w:pPr>
      <w:r w:rsidRPr="00AA6625">
        <w:rPr>
          <w:i w:val="0"/>
          <w:sz w:val="22"/>
          <w:szCs w:val="22"/>
          <w:u w:val="single"/>
        </w:rPr>
        <w:t>Duration of Contract</w:t>
      </w:r>
      <w:r w:rsidRPr="00AA6625">
        <w:rPr>
          <w:b w:val="0"/>
          <w:i w:val="0"/>
          <w:sz w:val="22"/>
          <w:szCs w:val="22"/>
          <w:u w:val="single"/>
        </w:rPr>
        <w:t xml:space="preserve">: </w:t>
      </w:r>
    </w:p>
    <w:p w14:paraId="39874115" w14:textId="77777777" w:rsidR="004A1AFA" w:rsidRPr="00AA6625" w:rsidRDefault="004A1AFA" w:rsidP="004A1AFA">
      <w:pPr>
        <w:pStyle w:val="Subtitle"/>
        <w:tabs>
          <w:tab w:val="left" w:pos="180"/>
        </w:tabs>
        <w:spacing w:line="280" w:lineRule="exact"/>
        <w:rPr>
          <w:b w:val="0"/>
          <w:i w:val="0"/>
          <w:sz w:val="22"/>
          <w:szCs w:val="22"/>
          <w:u w:val="single"/>
        </w:rPr>
      </w:pPr>
    </w:p>
    <w:p w14:paraId="14D8A0E4" w14:textId="68E60FB4" w:rsidR="004A1AFA" w:rsidRPr="00B3116D" w:rsidRDefault="004A1AFA" w:rsidP="004A1AFA">
      <w:pPr>
        <w:pStyle w:val="Subtitle"/>
        <w:tabs>
          <w:tab w:val="left" w:pos="180"/>
        </w:tabs>
        <w:spacing w:line="280" w:lineRule="exact"/>
        <w:jc w:val="left"/>
        <w:rPr>
          <w:b w:val="0"/>
          <w:i w:val="0"/>
          <w:sz w:val="22"/>
          <w:szCs w:val="22"/>
        </w:rPr>
      </w:pPr>
      <w:r w:rsidRPr="00AA6625">
        <w:rPr>
          <w:b w:val="0"/>
          <w:i w:val="0"/>
          <w:sz w:val="22"/>
          <w:szCs w:val="22"/>
        </w:rPr>
        <w:t>We an</w:t>
      </w:r>
      <w:r w:rsidR="003E6351">
        <w:rPr>
          <w:b w:val="0"/>
          <w:i w:val="0"/>
          <w:sz w:val="22"/>
          <w:szCs w:val="22"/>
        </w:rPr>
        <w:t xml:space="preserve">ticipate contract beginning </w:t>
      </w:r>
      <w:r w:rsidR="0094338A" w:rsidRPr="00646CF5">
        <w:rPr>
          <w:b w:val="0"/>
          <w:i w:val="0"/>
          <w:color w:val="FF0000"/>
          <w:sz w:val="22"/>
          <w:szCs w:val="22"/>
          <w:u w:val="single"/>
        </w:rPr>
        <w:t>Enter Date</w:t>
      </w:r>
      <w:r w:rsidR="00F0704F" w:rsidRPr="001C6D23">
        <w:rPr>
          <w:b w:val="0"/>
          <w:i w:val="0"/>
          <w:sz w:val="22"/>
          <w:szCs w:val="22"/>
        </w:rPr>
        <w:t>.</w:t>
      </w:r>
      <w:r w:rsidRPr="001C6D23">
        <w:rPr>
          <w:b w:val="0"/>
          <w:i w:val="0"/>
          <w:sz w:val="22"/>
          <w:szCs w:val="22"/>
        </w:rPr>
        <w:t xml:space="preserve"> </w:t>
      </w:r>
      <w:r w:rsidRPr="00AA6625">
        <w:rPr>
          <w:b w:val="0"/>
          <w:i w:val="0"/>
          <w:sz w:val="22"/>
          <w:szCs w:val="22"/>
        </w:rPr>
        <w:t>Initial contracting is expected to be directly with</w:t>
      </w:r>
      <w:r w:rsidR="00B3116D">
        <w:rPr>
          <w:b w:val="0"/>
          <w:i w:val="0"/>
          <w:sz w:val="22"/>
          <w:szCs w:val="22"/>
        </w:rPr>
        <w:t xml:space="preserve"> </w:t>
      </w:r>
      <w:r w:rsidR="0094338A" w:rsidRPr="00795D92">
        <w:rPr>
          <w:rStyle w:val="PlaceholderText"/>
          <w:b w:val="0"/>
          <w:bCs w:val="0"/>
          <w:i w:val="0"/>
          <w:iCs/>
          <w:color w:val="FF0000"/>
          <w:u w:val="single"/>
        </w:rPr>
        <w:t>Enter Town Name</w:t>
      </w:r>
      <w:r w:rsidRPr="00AA6625">
        <w:rPr>
          <w:b w:val="0"/>
          <w:i w:val="0"/>
          <w:sz w:val="22"/>
          <w:szCs w:val="22"/>
        </w:rPr>
        <w:t xml:space="preserve">, with associated work completed by </w:t>
      </w:r>
      <w:r w:rsidR="0094338A" w:rsidRPr="00795D92">
        <w:rPr>
          <w:rStyle w:val="PlaceholderText"/>
          <w:b w:val="0"/>
          <w:bCs w:val="0"/>
          <w:i w:val="0"/>
          <w:iCs/>
          <w:color w:val="FF0000"/>
          <w:u w:val="single"/>
        </w:rPr>
        <w:t xml:space="preserve">Enter </w:t>
      </w:r>
      <w:r w:rsidR="00795D92" w:rsidRPr="00795D92">
        <w:rPr>
          <w:rStyle w:val="PlaceholderText"/>
          <w:b w:val="0"/>
          <w:bCs w:val="0"/>
          <w:i w:val="0"/>
          <w:iCs/>
          <w:color w:val="FF0000"/>
          <w:u w:val="single"/>
        </w:rPr>
        <w:t>contract end date</w:t>
      </w:r>
      <w:r w:rsidR="00B3116D" w:rsidRPr="00795D92">
        <w:rPr>
          <w:b w:val="0"/>
          <w:i w:val="0"/>
          <w:color w:val="FF0000"/>
          <w:sz w:val="22"/>
          <w:szCs w:val="22"/>
        </w:rPr>
        <w:t xml:space="preserve">. </w:t>
      </w:r>
      <w:r w:rsidR="0094338A" w:rsidRPr="00795D92">
        <w:rPr>
          <w:rStyle w:val="PlaceholderText"/>
          <w:b w:val="0"/>
          <w:bCs w:val="0"/>
          <w:i w:val="0"/>
          <w:iCs/>
          <w:color w:val="FF0000"/>
          <w:u w:val="single"/>
        </w:rPr>
        <w:t>Enter Town Name</w:t>
      </w:r>
      <w:r w:rsidR="0094338A" w:rsidRPr="00795D92">
        <w:rPr>
          <w:color w:val="FF0000"/>
          <w:sz w:val="22"/>
          <w:szCs w:val="22"/>
        </w:rPr>
        <w:t xml:space="preserve"> </w:t>
      </w:r>
      <w:r w:rsidRPr="00B3116D">
        <w:rPr>
          <w:b w:val="0"/>
          <w:i w:val="0"/>
          <w:sz w:val="22"/>
          <w:szCs w:val="22"/>
        </w:rPr>
        <w:t>reserves the right to re-negotiate the Scope of Work related to any tasks under any subsequent contract.</w:t>
      </w:r>
    </w:p>
    <w:p w14:paraId="55A111A2" w14:textId="77777777" w:rsidR="005649C3" w:rsidRPr="00B3116D" w:rsidRDefault="005649C3" w:rsidP="004A1AFA">
      <w:pPr>
        <w:pStyle w:val="Subtitle"/>
        <w:tabs>
          <w:tab w:val="left" w:pos="180"/>
        </w:tabs>
        <w:spacing w:line="280" w:lineRule="exact"/>
        <w:jc w:val="left"/>
        <w:rPr>
          <w:b w:val="0"/>
          <w:i w:val="0"/>
          <w:sz w:val="22"/>
          <w:szCs w:val="22"/>
        </w:rPr>
      </w:pPr>
    </w:p>
    <w:p w14:paraId="1F2E66A5" w14:textId="77777777" w:rsidR="003446AF" w:rsidRDefault="008A6C32">
      <w:pPr>
        <w:pStyle w:val="Subtitle"/>
        <w:tabs>
          <w:tab w:val="left" w:pos="180"/>
        </w:tabs>
        <w:spacing w:line="280" w:lineRule="exact"/>
        <w:rPr>
          <w:sz w:val="22"/>
          <w:szCs w:val="22"/>
          <w:u w:val="single"/>
        </w:rPr>
      </w:pPr>
      <w:r w:rsidRPr="001C6D23">
        <w:rPr>
          <w:i w:val="0"/>
          <w:sz w:val="22"/>
          <w:szCs w:val="22"/>
          <w:u w:val="single"/>
        </w:rPr>
        <w:t>Q/A</w:t>
      </w:r>
    </w:p>
    <w:p w14:paraId="522485E8" w14:textId="08703AD2" w:rsidR="008A6C32" w:rsidRPr="0094338A" w:rsidRDefault="008A6C32" w:rsidP="008A6C32">
      <w:pPr>
        <w:pStyle w:val="Subtitle"/>
        <w:tabs>
          <w:tab w:val="left" w:pos="180"/>
        </w:tabs>
        <w:spacing w:line="280" w:lineRule="exact"/>
        <w:jc w:val="left"/>
        <w:rPr>
          <w:b w:val="0"/>
          <w:i w:val="0"/>
          <w:szCs w:val="24"/>
        </w:rPr>
      </w:pPr>
      <w:r w:rsidRPr="001C6D23">
        <w:rPr>
          <w:b w:val="0"/>
          <w:i w:val="0"/>
          <w:szCs w:val="24"/>
        </w:rPr>
        <w:t xml:space="preserve">All questions related to the bid must be submitted in writing by </w:t>
      </w:r>
      <w:r w:rsidR="007A2307" w:rsidRPr="001C6D23">
        <w:rPr>
          <w:b w:val="0"/>
          <w:i w:val="0"/>
          <w:szCs w:val="24"/>
        </w:rPr>
        <w:t>5</w:t>
      </w:r>
      <w:r w:rsidRPr="001C6D23">
        <w:rPr>
          <w:b w:val="0"/>
          <w:i w:val="0"/>
          <w:szCs w:val="24"/>
        </w:rPr>
        <w:t xml:space="preserve"> PM,</w:t>
      </w:r>
      <w:r w:rsidR="00B3116D" w:rsidRPr="00B3116D">
        <w:rPr>
          <w:b w:val="0"/>
          <w:i w:val="0"/>
          <w:sz w:val="22"/>
          <w:szCs w:val="22"/>
        </w:rPr>
        <w:t xml:space="preserve"> </w:t>
      </w:r>
      <w:r w:rsidR="0094338A" w:rsidRPr="00795D92">
        <w:rPr>
          <w:b w:val="0"/>
          <w:i w:val="0"/>
          <w:color w:val="FF0000"/>
          <w:sz w:val="22"/>
          <w:szCs w:val="22"/>
        </w:rPr>
        <w:t>Enter Date</w:t>
      </w:r>
      <w:r w:rsidRPr="00795D92">
        <w:rPr>
          <w:b w:val="0"/>
          <w:i w:val="0"/>
          <w:color w:val="FF0000"/>
          <w:szCs w:val="24"/>
        </w:rPr>
        <w:t xml:space="preserve"> </w:t>
      </w:r>
      <w:r w:rsidR="00B3116D">
        <w:rPr>
          <w:b w:val="0"/>
          <w:i w:val="0"/>
          <w:szCs w:val="24"/>
        </w:rPr>
        <w:t xml:space="preserve">to </w:t>
      </w:r>
      <w:r w:rsidR="0094338A" w:rsidRPr="00795D92">
        <w:rPr>
          <w:b w:val="0"/>
          <w:i w:val="0"/>
          <w:color w:val="FF0000"/>
          <w:sz w:val="22"/>
          <w:szCs w:val="22"/>
          <w:u w:val="single"/>
        </w:rPr>
        <w:t>Enter Email Address</w:t>
      </w:r>
    </w:p>
    <w:p w14:paraId="5E31F770" w14:textId="77777777" w:rsidR="00294FDD" w:rsidRPr="001C6D23" w:rsidRDefault="00294FDD" w:rsidP="008A6C32">
      <w:pPr>
        <w:pStyle w:val="Subtitle"/>
        <w:tabs>
          <w:tab w:val="left" w:pos="180"/>
        </w:tabs>
        <w:spacing w:line="280" w:lineRule="exact"/>
        <w:jc w:val="left"/>
        <w:rPr>
          <w:b w:val="0"/>
          <w:i w:val="0"/>
          <w:szCs w:val="24"/>
        </w:rPr>
      </w:pPr>
    </w:p>
    <w:p w14:paraId="3DEE5B94" w14:textId="2D66A9DF" w:rsidR="008A6C32" w:rsidRDefault="0094338A" w:rsidP="008A6C32">
      <w:pPr>
        <w:pStyle w:val="Subtitle"/>
        <w:spacing w:line="280" w:lineRule="exact"/>
        <w:jc w:val="left"/>
        <w:rPr>
          <w:b w:val="0"/>
          <w:i w:val="0"/>
          <w:szCs w:val="24"/>
        </w:rPr>
      </w:pPr>
      <w:r w:rsidRPr="00795D92">
        <w:rPr>
          <w:b w:val="0"/>
          <w:i w:val="0"/>
          <w:color w:val="FF0000"/>
          <w:sz w:val="22"/>
          <w:szCs w:val="22"/>
          <w:u w:val="single"/>
        </w:rPr>
        <w:t>Enter Town Name</w:t>
      </w:r>
      <w:r w:rsidR="001C6D23" w:rsidRPr="00795D92">
        <w:rPr>
          <w:b w:val="0"/>
          <w:i w:val="0"/>
          <w:color w:val="FF0000"/>
          <w:sz w:val="22"/>
          <w:szCs w:val="22"/>
        </w:rPr>
        <w:t xml:space="preserve"> </w:t>
      </w:r>
      <w:r w:rsidR="001C6D23" w:rsidRPr="00795D92">
        <w:rPr>
          <w:b w:val="0"/>
          <w:i w:val="0"/>
          <w:sz w:val="22"/>
          <w:szCs w:val="22"/>
        </w:rPr>
        <w:t>will email</w:t>
      </w:r>
      <w:r w:rsidR="008A6C32" w:rsidRPr="00795D92">
        <w:rPr>
          <w:b w:val="0"/>
          <w:i w:val="0"/>
          <w:sz w:val="22"/>
          <w:szCs w:val="22"/>
        </w:rPr>
        <w:t xml:space="preserve"> responses to questions </w:t>
      </w:r>
      <w:r w:rsidR="001C6D23" w:rsidRPr="00795D92">
        <w:rPr>
          <w:b w:val="0"/>
          <w:i w:val="0"/>
          <w:sz w:val="22"/>
          <w:szCs w:val="22"/>
        </w:rPr>
        <w:t>to all bidders</w:t>
      </w:r>
      <w:r w:rsidR="008A6C32" w:rsidRPr="00795D92">
        <w:rPr>
          <w:b w:val="0"/>
          <w:i w:val="0"/>
          <w:sz w:val="22"/>
          <w:szCs w:val="22"/>
        </w:rPr>
        <w:t xml:space="preserve"> by </w:t>
      </w:r>
      <w:r w:rsidR="007A2307" w:rsidRPr="00795D92">
        <w:rPr>
          <w:b w:val="0"/>
          <w:i w:val="0"/>
          <w:sz w:val="22"/>
          <w:szCs w:val="22"/>
        </w:rPr>
        <w:t>5 PM,</w:t>
      </w:r>
      <w:r w:rsidR="007A2307" w:rsidRPr="001C6D23">
        <w:rPr>
          <w:b w:val="0"/>
          <w:i w:val="0"/>
          <w:szCs w:val="24"/>
        </w:rPr>
        <w:t xml:space="preserve"> </w:t>
      </w:r>
      <w:r w:rsidRPr="00795D92">
        <w:rPr>
          <w:b w:val="0"/>
          <w:i w:val="0"/>
          <w:color w:val="FF0000"/>
          <w:sz w:val="22"/>
          <w:szCs w:val="22"/>
        </w:rPr>
        <w:t>Enter Date</w:t>
      </w:r>
      <w:r w:rsidR="00C33F1D">
        <w:rPr>
          <w:b w:val="0"/>
          <w:i w:val="0"/>
          <w:sz w:val="22"/>
          <w:szCs w:val="22"/>
        </w:rPr>
        <w:t>.</w:t>
      </w:r>
    </w:p>
    <w:p w14:paraId="7C3C1913" w14:textId="77777777" w:rsidR="004A1AFA" w:rsidRPr="00AA6625" w:rsidRDefault="004A1AFA" w:rsidP="004A1AFA">
      <w:pPr>
        <w:pStyle w:val="Subtitle"/>
        <w:spacing w:line="280" w:lineRule="exact"/>
        <w:rPr>
          <w:b w:val="0"/>
          <w:i w:val="0"/>
          <w:sz w:val="22"/>
          <w:szCs w:val="22"/>
        </w:rPr>
      </w:pPr>
    </w:p>
    <w:p w14:paraId="289AE5B7" w14:textId="78B3ED28" w:rsidR="004A1AFA" w:rsidRDefault="004A1AFA" w:rsidP="004A1AFA">
      <w:pPr>
        <w:pStyle w:val="Subtitle"/>
        <w:spacing w:line="280" w:lineRule="exact"/>
        <w:rPr>
          <w:i w:val="0"/>
          <w:sz w:val="22"/>
          <w:szCs w:val="22"/>
          <w:u w:val="single"/>
        </w:rPr>
      </w:pPr>
      <w:r w:rsidRPr="00AA6625">
        <w:rPr>
          <w:i w:val="0"/>
          <w:sz w:val="22"/>
          <w:szCs w:val="22"/>
          <w:u w:val="single"/>
        </w:rPr>
        <w:t>Submissions:</w:t>
      </w:r>
    </w:p>
    <w:p w14:paraId="299E121E" w14:textId="77777777" w:rsidR="00795D92" w:rsidRPr="00AA6625" w:rsidRDefault="00795D92" w:rsidP="004A1AFA">
      <w:pPr>
        <w:pStyle w:val="Subtitle"/>
        <w:spacing w:line="280" w:lineRule="exact"/>
        <w:rPr>
          <w:b w:val="0"/>
          <w:i w:val="0"/>
          <w:sz w:val="22"/>
          <w:szCs w:val="22"/>
        </w:rPr>
      </w:pPr>
    </w:p>
    <w:p w14:paraId="596B620A" w14:textId="1AF09456" w:rsidR="004A1AFA" w:rsidRPr="00AA6625" w:rsidRDefault="004A1AFA" w:rsidP="004A1AFA">
      <w:pPr>
        <w:pStyle w:val="Subtitle"/>
        <w:spacing w:line="280" w:lineRule="exact"/>
        <w:rPr>
          <w:i w:val="0"/>
          <w:sz w:val="22"/>
          <w:szCs w:val="22"/>
        </w:rPr>
      </w:pPr>
      <w:r w:rsidRPr="00AA6625">
        <w:rPr>
          <w:i w:val="0"/>
          <w:sz w:val="22"/>
          <w:szCs w:val="22"/>
        </w:rPr>
        <w:t xml:space="preserve">Deadline: </w:t>
      </w:r>
      <w:r w:rsidR="0094338A" w:rsidRPr="00795D92">
        <w:rPr>
          <w:i w:val="0"/>
          <w:color w:val="FF0000"/>
          <w:sz w:val="22"/>
          <w:szCs w:val="22"/>
          <w:u w:val="single"/>
        </w:rPr>
        <w:t>Enter Proposal Deadline</w:t>
      </w:r>
      <w:r w:rsidR="00C33F1D">
        <w:rPr>
          <w:i w:val="0"/>
          <w:sz w:val="22"/>
          <w:szCs w:val="22"/>
        </w:rPr>
        <w:t>.</w:t>
      </w:r>
    </w:p>
    <w:p w14:paraId="079CFB31" w14:textId="77777777" w:rsidR="004A1AFA" w:rsidRPr="00AA6625" w:rsidRDefault="004A1AFA" w:rsidP="004A1AFA">
      <w:pPr>
        <w:pStyle w:val="Subtitle"/>
        <w:spacing w:line="280" w:lineRule="exact"/>
        <w:rPr>
          <w:b w:val="0"/>
          <w:i w:val="0"/>
          <w:sz w:val="22"/>
          <w:szCs w:val="22"/>
        </w:rPr>
      </w:pPr>
    </w:p>
    <w:p w14:paraId="2BC36A7E" w14:textId="6BF4260E" w:rsidR="00282F7F" w:rsidRPr="00AA6625" w:rsidRDefault="00794EF4" w:rsidP="00442409">
      <w:pPr>
        <w:rPr>
          <w:sz w:val="22"/>
          <w:szCs w:val="22"/>
        </w:rPr>
      </w:pPr>
      <w:r w:rsidRPr="00795D92">
        <w:rPr>
          <w:i/>
          <w:color w:val="FF0000"/>
          <w:sz w:val="22"/>
          <w:szCs w:val="22"/>
        </w:rPr>
        <w:t>Provide information about how to and where to submit proposals. Provide them with any electronic links they may need. Remind them of any attachments or contracting documents they need to provi</w:t>
      </w:r>
      <w:r w:rsidR="006A63A9">
        <w:rPr>
          <w:i/>
          <w:color w:val="FF0000"/>
          <w:sz w:val="22"/>
          <w:szCs w:val="22"/>
        </w:rPr>
        <w:t>de.</w:t>
      </w:r>
    </w:p>
    <w:sectPr w:rsidR="00282F7F" w:rsidRPr="00AA6625" w:rsidSect="00795D92">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E972" w14:textId="77777777" w:rsidR="00640BCB" w:rsidRDefault="00640BCB">
      <w:r>
        <w:separator/>
      </w:r>
    </w:p>
  </w:endnote>
  <w:endnote w:type="continuationSeparator" w:id="0">
    <w:p w14:paraId="67F49CE9" w14:textId="77777777" w:rsidR="00640BCB" w:rsidRDefault="00640BCB">
      <w:r>
        <w:continuationSeparator/>
      </w:r>
    </w:p>
  </w:endnote>
  <w:endnote w:type="continuationNotice" w:id="1">
    <w:p w14:paraId="2F1F1BF3" w14:textId="77777777" w:rsidR="0028287A" w:rsidRDefault="002828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6BA" w14:textId="77777777" w:rsidR="00901B81" w:rsidRDefault="00901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014078"/>
      <w:docPartObj>
        <w:docPartGallery w:val="Page Numbers (Bottom of Page)"/>
        <w:docPartUnique/>
      </w:docPartObj>
    </w:sdtPr>
    <w:sdtEndPr>
      <w:rPr>
        <w:noProof/>
      </w:rPr>
    </w:sdtEndPr>
    <w:sdtContent>
      <w:p w14:paraId="1054D0E1" w14:textId="77777777" w:rsidR="00640BCB" w:rsidRPr="00AF77F2" w:rsidRDefault="00AF4CE9" w:rsidP="00AF77F2">
        <w:pPr>
          <w:pStyle w:val="Footer"/>
          <w:jc w:val="center"/>
        </w:pPr>
        <w:r>
          <w:rPr>
            <w:noProof/>
          </w:rPr>
          <w:fldChar w:fldCharType="begin"/>
        </w:r>
        <w:r>
          <w:rPr>
            <w:noProof/>
          </w:rPr>
          <w:instrText xml:space="preserve"> PAGE   \* MERGEFORMAT </w:instrText>
        </w:r>
        <w:r>
          <w:rPr>
            <w:noProof/>
          </w:rPr>
          <w:fldChar w:fldCharType="separate"/>
        </w:r>
        <w:r>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E100" w14:textId="1AC013DA" w:rsidR="00F23AB1" w:rsidRPr="00F23AB1" w:rsidRDefault="00F23AB1" w:rsidP="00F23AB1">
    <w:pPr>
      <w:pStyle w:val="Footer"/>
      <w:jc w:val="right"/>
      <w:rPr>
        <w:sz w:val="18"/>
        <w:szCs w:val="18"/>
      </w:rPr>
    </w:pPr>
    <w:r>
      <w:rPr>
        <w:sz w:val="18"/>
        <w:szCs w:val="18"/>
      </w:rPr>
      <w:t xml:space="preserve"> Latest Version: </w:t>
    </w:r>
    <w:r w:rsidRPr="00F23AB1">
      <w:rPr>
        <w:sz w:val="18"/>
        <w:szCs w:val="18"/>
      </w:rPr>
      <w:fldChar w:fldCharType="begin"/>
    </w:r>
    <w:r w:rsidRPr="00F23AB1">
      <w:rPr>
        <w:sz w:val="18"/>
        <w:szCs w:val="18"/>
      </w:rPr>
      <w:instrText xml:space="preserve"> DATE \@ "d MMMM yyyy" </w:instrText>
    </w:r>
    <w:r w:rsidRPr="00F23AB1">
      <w:rPr>
        <w:sz w:val="18"/>
        <w:szCs w:val="18"/>
      </w:rPr>
      <w:fldChar w:fldCharType="separate"/>
    </w:r>
    <w:r w:rsidR="004743EB">
      <w:rPr>
        <w:noProof/>
        <w:sz w:val="18"/>
        <w:szCs w:val="18"/>
      </w:rPr>
      <w:t>1 February 2023</w:t>
    </w:r>
    <w:r w:rsidRPr="00F23AB1">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BF14" w14:textId="77777777" w:rsidR="00640BCB" w:rsidRDefault="00640BCB">
      <w:r>
        <w:separator/>
      </w:r>
    </w:p>
  </w:footnote>
  <w:footnote w:type="continuationSeparator" w:id="0">
    <w:p w14:paraId="7E376E64" w14:textId="77777777" w:rsidR="00640BCB" w:rsidRDefault="00640BCB">
      <w:r>
        <w:continuationSeparator/>
      </w:r>
    </w:p>
  </w:footnote>
  <w:footnote w:type="continuationNotice" w:id="1">
    <w:p w14:paraId="33D69880" w14:textId="77777777" w:rsidR="0028287A" w:rsidRDefault="0028287A"/>
  </w:footnote>
  <w:footnote w:id="2">
    <w:p w14:paraId="72E835ED" w14:textId="135CCA2F" w:rsidR="001E5C01" w:rsidRDefault="001E5C01" w:rsidP="001E5C01">
      <w:pPr>
        <w:pStyle w:val="FootnoteText"/>
      </w:pPr>
      <w:r>
        <w:rPr>
          <w:rStyle w:val="FootnoteReference"/>
        </w:rPr>
        <w:footnoteRef/>
      </w:r>
      <w:r>
        <w:t xml:space="preserve"> </w:t>
      </w:r>
      <w:r w:rsidRPr="00A91498">
        <w:t xml:space="preserve">Gubernick, Robert, Danniel Cenderelli, Kozmo Bates, David Johanson, and Scott Jackson. 2008. “Stream Simulation : An Ecological Approach to Providing Passage for Aquatic Organisms at Road-Stream Crossings.” San Dimas, CA. </w:t>
      </w:r>
      <w:hyperlink r:id="rId1" w:history="1">
        <w:r w:rsidR="0091799F">
          <w:rPr>
            <w:rStyle w:val="Hyperlink"/>
          </w:rPr>
          <w:t>https://www.fs.fed.us/eng/pubs/pdf/StreamSimulation/hi_res/%20FullDoc.pdf</w:t>
        </w:r>
      </w:hyperlink>
      <w:r w:rsidRPr="00A9149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7123" w14:textId="77777777" w:rsidR="00901B81" w:rsidRDefault="00901B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7BF14" w14:textId="77777777" w:rsidR="00901B81" w:rsidRDefault="00901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ED88" w14:textId="77777777" w:rsidR="00901B81" w:rsidRDefault="00901B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2CA28BA"/>
    <w:multiLevelType w:val="hybridMultilevel"/>
    <w:tmpl w:val="AAC4D3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A33773"/>
    <w:multiLevelType w:val="hybridMultilevel"/>
    <w:tmpl w:val="CAE8BB5A"/>
    <w:lvl w:ilvl="0" w:tplc="C7F0B74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A54DB"/>
    <w:multiLevelType w:val="hybridMultilevel"/>
    <w:tmpl w:val="C69CF3E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F67F60"/>
    <w:multiLevelType w:val="hybridMultilevel"/>
    <w:tmpl w:val="8EB07294"/>
    <w:lvl w:ilvl="0" w:tplc="1ED6488E">
      <w:start w:val="1"/>
      <w:numFmt w:val="upperLetter"/>
      <w:lvlText w:val="%1."/>
      <w:lvlJc w:val="left"/>
      <w:pPr>
        <w:tabs>
          <w:tab w:val="num" w:pos="720"/>
        </w:tabs>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26306"/>
    <w:multiLevelType w:val="hybridMultilevel"/>
    <w:tmpl w:val="5B8EE0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FC0F76"/>
    <w:multiLevelType w:val="hybridMultilevel"/>
    <w:tmpl w:val="9C5C0912"/>
    <w:lvl w:ilvl="0" w:tplc="A1F821C4">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305D7B"/>
    <w:multiLevelType w:val="hybridMultilevel"/>
    <w:tmpl w:val="F7C266F8"/>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AF581B"/>
    <w:multiLevelType w:val="hybridMultilevel"/>
    <w:tmpl w:val="F55C712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2BA7B8D"/>
    <w:multiLevelType w:val="hybridMultilevel"/>
    <w:tmpl w:val="FB6E3260"/>
    <w:lvl w:ilvl="0" w:tplc="3A621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7184B"/>
    <w:multiLevelType w:val="hybridMultilevel"/>
    <w:tmpl w:val="C69CF3E8"/>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61781301"/>
    <w:multiLevelType w:val="hybridMultilevel"/>
    <w:tmpl w:val="81984D24"/>
    <w:lvl w:ilvl="0" w:tplc="1ED6488E">
      <w:start w:val="1"/>
      <w:numFmt w:val="upperLetter"/>
      <w:lvlText w:val="%1."/>
      <w:lvlJc w:val="left"/>
      <w:pPr>
        <w:tabs>
          <w:tab w:val="num" w:pos="720"/>
        </w:tabs>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72DDA"/>
    <w:multiLevelType w:val="hybridMultilevel"/>
    <w:tmpl w:val="AAC4D3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CF6BC1"/>
    <w:multiLevelType w:val="hybridMultilevel"/>
    <w:tmpl w:val="C69CF3E8"/>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C2504B1"/>
    <w:multiLevelType w:val="hybridMultilevel"/>
    <w:tmpl w:val="44DE656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FC0C68"/>
    <w:multiLevelType w:val="hybridMultilevel"/>
    <w:tmpl w:val="FFA27A36"/>
    <w:lvl w:ilvl="0" w:tplc="E80E1E8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3E60B3"/>
    <w:multiLevelType w:val="hybridMultilevel"/>
    <w:tmpl w:val="84CE7A8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C31C8C"/>
    <w:multiLevelType w:val="hybridMultilevel"/>
    <w:tmpl w:val="5846E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83956312">
    <w:abstractNumId w:val="2"/>
  </w:num>
  <w:num w:numId="2" w16cid:durableId="1246501267">
    <w:abstractNumId w:val="6"/>
  </w:num>
  <w:num w:numId="3" w16cid:durableId="67119604">
    <w:abstractNumId w:val="15"/>
  </w:num>
  <w:num w:numId="4" w16cid:durableId="367872198">
    <w:abstractNumId w:val="11"/>
  </w:num>
  <w:num w:numId="5" w16cid:durableId="1853182629">
    <w:abstractNumId w:val="8"/>
  </w:num>
  <w:num w:numId="6" w16cid:durableId="5252817">
    <w:abstractNumId w:val="17"/>
  </w:num>
  <w:num w:numId="7" w16cid:durableId="1465848800">
    <w:abstractNumId w:val="12"/>
  </w:num>
  <w:num w:numId="8" w16cid:durableId="635527076">
    <w:abstractNumId w:val="7"/>
  </w:num>
  <w:num w:numId="9" w16cid:durableId="975528814">
    <w:abstractNumId w:val="5"/>
  </w:num>
  <w:num w:numId="10" w16cid:durableId="1977291598">
    <w:abstractNumId w:val="16"/>
  </w:num>
  <w:num w:numId="11" w16cid:durableId="1104811258">
    <w:abstractNumId w:val="3"/>
  </w:num>
  <w:num w:numId="12" w16cid:durableId="1125153668">
    <w:abstractNumId w:val="1"/>
  </w:num>
  <w:num w:numId="13" w16cid:durableId="851141431">
    <w:abstractNumId w:val="14"/>
  </w:num>
  <w:num w:numId="14" w16cid:durableId="1976829718">
    <w:abstractNumId w:val="9"/>
  </w:num>
  <w:num w:numId="15" w16cid:durableId="425807776">
    <w:abstractNumId w:val="4"/>
  </w:num>
  <w:num w:numId="16" w16cid:durableId="642734075">
    <w:abstractNumId w:val="13"/>
  </w:num>
  <w:num w:numId="17" w16cid:durableId="2027251898">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39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F2C"/>
    <w:rsid w:val="000000B8"/>
    <w:rsid w:val="000001FC"/>
    <w:rsid w:val="00000FBD"/>
    <w:rsid w:val="000011FF"/>
    <w:rsid w:val="00001401"/>
    <w:rsid w:val="00003432"/>
    <w:rsid w:val="00003508"/>
    <w:rsid w:val="00003619"/>
    <w:rsid w:val="000037A1"/>
    <w:rsid w:val="00004CC3"/>
    <w:rsid w:val="00005131"/>
    <w:rsid w:val="0000547B"/>
    <w:rsid w:val="00005EC3"/>
    <w:rsid w:val="000061F1"/>
    <w:rsid w:val="0000648B"/>
    <w:rsid w:val="000065CB"/>
    <w:rsid w:val="0000780E"/>
    <w:rsid w:val="00007E02"/>
    <w:rsid w:val="00007EE9"/>
    <w:rsid w:val="0001129A"/>
    <w:rsid w:val="00011857"/>
    <w:rsid w:val="00011CDB"/>
    <w:rsid w:val="0001297F"/>
    <w:rsid w:val="00012EA1"/>
    <w:rsid w:val="00012F16"/>
    <w:rsid w:val="00013545"/>
    <w:rsid w:val="000143ED"/>
    <w:rsid w:val="00014E1F"/>
    <w:rsid w:val="000153F6"/>
    <w:rsid w:val="00015417"/>
    <w:rsid w:val="00016065"/>
    <w:rsid w:val="0001649B"/>
    <w:rsid w:val="00017043"/>
    <w:rsid w:val="000174E4"/>
    <w:rsid w:val="00017723"/>
    <w:rsid w:val="0002039C"/>
    <w:rsid w:val="00020CA9"/>
    <w:rsid w:val="00020DC5"/>
    <w:rsid w:val="0002183C"/>
    <w:rsid w:val="00021A2F"/>
    <w:rsid w:val="000220B1"/>
    <w:rsid w:val="000220E3"/>
    <w:rsid w:val="00022CAD"/>
    <w:rsid w:val="00022E29"/>
    <w:rsid w:val="000232EB"/>
    <w:rsid w:val="00023EB4"/>
    <w:rsid w:val="0002544F"/>
    <w:rsid w:val="00026547"/>
    <w:rsid w:val="00026B8B"/>
    <w:rsid w:val="000279EC"/>
    <w:rsid w:val="00027A93"/>
    <w:rsid w:val="00030920"/>
    <w:rsid w:val="000310D7"/>
    <w:rsid w:val="00032369"/>
    <w:rsid w:val="00032D0D"/>
    <w:rsid w:val="00032FFF"/>
    <w:rsid w:val="000353B3"/>
    <w:rsid w:val="0003548F"/>
    <w:rsid w:val="00035D24"/>
    <w:rsid w:val="000362B3"/>
    <w:rsid w:val="00036739"/>
    <w:rsid w:val="000370EF"/>
    <w:rsid w:val="00037BD5"/>
    <w:rsid w:val="00042470"/>
    <w:rsid w:val="00042578"/>
    <w:rsid w:val="00043A13"/>
    <w:rsid w:val="00043B6C"/>
    <w:rsid w:val="00043CD6"/>
    <w:rsid w:val="0004434B"/>
    <w:rsid w:val="000445D3"/>
    <w:rsid w:val="00045E68"/>
    <w:rsid w:val="00047152"/>
    <w:rsid w:val="00047A3E"/>
    <w:rsid w:val="00047DF8"/>
    <w:rsid w:val="00050273"/>
    <w:rsid w:val="00050F90"/>
    <w:rsid w:val="00050FF2"/>
    <w:rsid w:val="000522ED"/>
    <w:rsid w:val="00053064"/>
    <w:rsid w:val="00053524"/>
    <w:rsid w:val="00053D75"/>
    <w:rsid w:val="00054402"/>
    <w:rsid w:val="000563B9"/>
    <w:rsid w:val="0005702E"/>
    <w:rsid w:val="00057412"/>
    <w:rsid w:val="000576A1"/>
    <w:rsid w:val="000607FE"/>
    <w:rsid w:val="00061295"/>
    <w:rsid w:val="0006152D"/>
    <w:rsid w:val="00061A9D"/>
    <w:rsid w:val="00062EE3"/>
    <w:rsid w:val="00062FD5"/>
    <w:rsid w:val="000630E1"/>
    <w:rsid w:val="00063FFA"/>
    <w:rsid w:val="000645AD"/>
    <w:rsid w:val="000651D9"/>
    <w:rsid w:val="0006550D"/>
    <w:rsid w:val="000655F9"/>
    <w:rsid w:val="0006560F"/>
    <w:rsid w:val="00067527"/>
    <w:rsid w:val="00067DB6"/>
    <w:rsid w:val="00070685"/>
    <w:rsid w:val="00070746"/>
    <w:rsid w:val="000715E6"/>
    <w:rsid w:val="00071797"/>
    <w:rsid w:val="0007190C"/>
    <w:rsid w:val="00071EC3"/>
    <w:rsid w:val="00072752"/>
    <w:rsid w:val="00072F68"/>
    <w:rsid w:val="00073013"/>
    <w:rsid w:val="00073A72"/>
    <w:rsid w:val="00073F11"/>
    <w:rsid w:val="00074011"/>
    <w:rsid w:val="000754FE"/>
    <w:rsid w:val="00075BA5"/>
    <w:rsid w:val="000775DA"/>
    <w:rsid w:val="00077CE2"/>
    <w:rsid w:val="0008057C"/>
    <w:rsid w:val="00080E9E"/>
    <w:rsid w:val="00080FAF"/>
    <w:rsid w:val="0008111D"/>
    <w:rsid w:val="000813AE"/>
    <w:rsid w:val="000821EE"/>
    <w:rsid w:val="0008416E"/>
    <w:rsid w:val="00084245"/>
    <w:rsid w:val="00084C72"/>
    <w:rsid w:val="00085ACC"/>
    <w:rsid w:val="00085C83"/>
    <w:rsid w:val="000861AE"/>
    <w:rsid w:val="000864FF"/>
    <w:rsid w:val="000866A4"/>
    <w:rsid w:val="00090173"/>
    <w:rsid w:val="000902AC"/>
    <w:rsid w:val="000908D1"/>
    <w:rsid w:val="00090C4B"/>
    <w:rsid w:val="00090CCF"/>
    <w:rsid w:val="00092C7E"/>
    <w:rsid w:val="00092FD4"/>
    <w:rsid w:val="00094027"/>
    <w:rsid w:val="00094594"/>
    <w:rsid w:val="0009469F"/>
    <w:rsid w:val="000958D7"/>
    <w:rsid w:val="00096E4F"/>
    <w:rsid w:val="00096EEA"/>
    <w:rsid w:val="00097933"/>
    <w:rsid w:val="000A0C33"/>
    <w:rsid w:val="000A1348"/>
    <w:rsid w:val="000A20C5"/>
    <w:rsid w:val="000A2313"/>
    <w:rsid w:val="000A25C4"/>
    <w:rsid w:val="000A2758"/>
    <w:rsid w:val="000A2779"/>
    <w:rsid w:val="000A27DC"/>
    <w:rsid w:val="000A46C1"/>
    <w:rsid w:val="000A53E9"/>
    <w:rsid w:val="000A57B4"/>
    <w:rsid w:val="000A5B44"/>
    <w:rsid w:val="000A619E"/>
    <w:rsid w:val="000A6D57"/>
    <w:rsid w:val="000A7438"/>
    <w:rsid w:val="000A7757"/>
    <w:rsid w:val="000A7811"/>
    <w:rsid w:val="000B08DF"/>
    <w:rsid w:val="000B167A"/>
    <w:rsid w:val="000B1D66"/>
    <w:rsid w:val="000B2019"/>
    <w:rsid w:val="000B2289"/>
    <w:rsid w:val="000B24F4"/>
    <w:rsid w:val="000B27FA"/>
    <w:rsid w:val="000B2BDC"/>
    <w:rsid w:val="000B30CD"/>
    <w:rsid w:val="000B30FF"/>
    <w:rsid w:val="000B40B4"/>
    <w:rsid w:val="000B47C8"/>
    <w:rsid w:val="000B5172"/>
    <w:rsid w:val="000B5A42"/>
    <w:rsid w:val="000B5CD1"/>
    <w:rsid w:val="000B62EA"/>
    <w:rsid w:val="000B67DF"/>
    <w:rsid w:val="000B74D0"/>
    <w:rsid w:val="000B7E4E"/>
    <w:rsid w:val="000C14CB"/>
    <w:rsid w:val="000C198C"/>
    <w:rsid w:val="000C1AD8"/>
    <w:rsid w:val="000C1D6A"/>
    <w:rsid w:val="000C1F9F"/>
    <w:rsid w:val="000C22FA"/>
    <w:rsid w:val="000C246A"/>
    <w:rsid w:val="000C2576"/>
    <w:rsid w:val="000C3312"/>
    <w:rsid w:val="000C33EB"/>
    <w:rsid w:val="000C34DE"/>
    <w:rsid w:val="000C36B2"/>
    <w:rsid w:val="000C3DFE"/>
    <w:rsid w:val="000C3F66"/>
    <w:rsid w:val="000C3FA8"/>
    <w:rsid w:val="000C46C0"/>
    <w:rsid w:val="000C504D"/>
    <w:rsid w:val="000C5216"/>
    <w:rsid w:val="000C53A4"/>
    <w:rsid w:val="000C5E09"/>
    <w:rsid w:val="000C6B6B"/>
    <w:rsid w:val="000C6CCF"/>
    <w:rsid w:val="000D18AA"/>
    <w:rsid w:val="000D209B"/>
    <w:rsid w:val="000D21C5"/>
    <w:rsid w:val="000D27FC"/>
    <w:rsid w:val="000D3A29"/>
    <w:rsid w:val="000D46F0"/>
    <w:rsid w:val="000D5035"/>
    <w:rsid w:val="000D5C7A"/>
    <w:rsid w:val="000D5E63"/>
    <w:rsid w:val="000D7082"/>
    <w:rsid w:val="000E0578"/>
    <w:rsid w:val="000E0A21"/>
    <w:rsid w:val="000E0FCE"/>
    <w:rsid w:val="000E10BA"/>
    <w:rsid w:val="000E1454"/>
    <w:rsid w:val="000E1EE3"/>
    <w:rsid w:val="000E2118"/>
    <w:rsid w:val="000E2313"/>
    <w:rsid w:val="000E23EE"/>
    <w:rsid w:val="000E28E6"/>
    <w:rsid w:val="000E295D"/>
    <w:rsid w:val="000E2BB7"/>
    <w:rsid w:val="000E37D5"/>
    <w:rsid w:val="000E3954"/>
    <w:rsid w:val="000E478F"/>
    <w:rsid w:val="000E4A37"/>
    <w:rsid w:val="000E5818"/>
    <w:rsid w:val="000E607F"/>
    <w:rsid w:val="000F0094"/>
    <w:rsid w:val="000F03F2"/>
    <w:rsid w:val="000F15D8"/>
    <w:rsid w:val="000F24B9"/>
    <w:rsid w:val="000F3004"/>
    <w:rsid w:val="000F4B56"/>
    <w:rsid w:val="000F52BE"/>
    <w:rsid w:val="000F70ED"/>
    <w:rsid w:val="000F72D8"/>
    <w:rsid w:val="000F77E2"/>
    <w:rsid w:val="000F77F9"/>
    <w:rsid w:val="000F7CF1"/>
    <w:rsid w:val="00100D30"/>
    <w:rsid w:val="0010135B"/>
    <w:rsid w:val="0010319B"/>
    <w:rsid w:val="00103429"/>
    <w:rsid w:val="00103469"/>
    <w:rsid w:val="001055D6"/>
    <w:rsid w:val="0010634D"/>
    <w:rsid w:val="001067F1"/>
    <w:rsid w:val="00107E11"/>
    <w:rsid w:val="0011080F"/>
    <w:rsid w:val="00110853"/>
    <w:rsid w:val="00111BB7"/>
    <w:rsid w:val="00111BE3"/>
    <w:rsid w:val="00111C18"/>
    <w:rsid w:val="00112F11"/>
    <w:rsid w:val="00112F9C"/>
    <w:rsid w:val="00113303"/>
    <w:rsid w:val="00113D77"/>
    <w:rsid w:val="00114C8E"/>
    <w:rsid w:val="001153F3"/>
    <w:rsid w:val="00115737"/>
    <w:rsid w:val="00116500"/>
    <w:rsid w:val="0011675E"/>
    <w:rsid w:val="001174BD"/>
    <w:rsid w:val="001178E5"/>
    <w:rsid w:val="00117E00"/>
    <w:rsid w:val="00120317"/>
    <w:rsid w:val="0012088C"/>
    <w:rsid w:val="0012134B"/>
    <w:rsid w:val="001215AE"/>
    <w:rsid w:val="00121887"/>
    <w:rsid w:val="00122983"/>
    <w:rsid w:val="00122B8C"/>
    <w:rsid w:val="0012383E"/>
    <w:rsid w:val="00123B8F"/>
    <w:rsid w:val="00123BBD"/>
    <w:rsid w:val="00123C6E"/>
    <w:rsid w:val="001250D4"/>
    <w:rsid w:val="00125CE0"/>
    <w:rsid w:val="00126234"/>
    <w:rsid w:val="0012677F"/>
    <w:rsid w:val="00126BFA"/>
    <w:rsid w:val="0013091A"/>
    <w:rsid w:val="001309DD"/>
    <w:rsid w:val="00130B3A"/>
    <w:rsid w:val="0013132C"/>
    <w:rsid w:val="0013362C"/>
    <w:rsid w:val="001338E4"/>
    <w:rsid w:val="0013407F"/>
    <w:rsid w:val="00134B95"/>
    <w:rsid w:val="00135522"/>
    <w:rsid w:val="0013609A"/>
    <w:rsid w:val="0013723E"/>
    <w:rsid w:val="00137A65"/>
    <w:rsid w:val="001402E2"/>
    <w:rsid w:val="00140EAB"/>
    <w:rsid w:val="001412A5"/>
    <w:rsid w:val="001413F6"/>
    <w:rsid w:val="00142447"/>
    <w:rsid w:val="0014346B"/>
    <w:rsid w:val="001436DB"/>
    <w:rsid w:val="00143754"/>
    <w:rsid w:val="00143ABB"/>
    <w:rsid w:val="00143F6B"/>
    <w:rsid w:val="00144047"/>
    <w:rsid w:val="00144C50"/>
    <w:rsid w:val="0014517B"/>
    <w:rsid w:val="00145E66"/>
    <w:rsid w:val="00145FB3"/>
    <w:rsid w:val="00146036"/>
    <w:rsid w:val="00146A63"/>
    <w:rsid w:val="00147006"/>
    <w:rsid w:val="001470B7"/>
    <w:rsid w:val="001473DD"/>
    <w:rsid w:val="001476B4"/>
    <w:rsid w:val="00147AA5"/>
    <w:rsid w:val="00150A51"/>
    <w:rsid w:val="00151683"/>
    <w:rsid w:val="001518FA"/>
    <w:rsid w:val="00151A92"/>
    <w:rsid w:val="00152174"/>
    <w:rsid w:val="00153D54"/>
    <w:rsid w:val="001559AD"/>
    <w:rsid w:val="0015659A"/>
    <w:rsid w:val="00156A16"/>
    <w:rsid w:val="00156D0D"/>
    <w:rsid w:val="00161285"/>
    <w:rsid w:val="001620D1"/>
    <w:rsid w:val="00162864"/>
    <w:rsid w:val="00162EFC"/>
    <w:rsid w:val="00163725"/>
    <w:rsid w:val="00165AB3"/>
    <w:rsid w:val="00166090"/>
    <w:rsid w:val="001663C1"/>
    <w:rsid w:val="00166A74"/>
    <w:rsid w:val="0016737C"/>
    <w:rsid w:val="00167DD7"/>
    <w:rsid w:val="00170500"/>
    <w:rsid w:val="001712BE"/>
    <w:rsid w:val="00171ADC"/>
    <w:rsid w:val="00171C87"/>
    <w:rsid w:val="00171DE4"/>
    <w:rsid w:val="00172165"/>
    <w:rsid w:val="00172642"/>
    <w:rsid w:val="00172680"/>
    <w:rsid w:val="00172758"/>
    <w:rsid w:val="00172878"/>
    <w:rsid w:val="001730C0"/>
    <w:rsid w:val="00174BF9"/>
    <w:rsid w:val="0017561F"/>
    <w:rsid w:val="001756D8"/>
    <w:rsid w:val="00175A5A"/>
    <w:rsid w:val="00175C36"/>
    <w:rsid w:val="001768DD"/>
    <w:rsid w:val="00176B88"/>
    <w:rsid w:val="0017737D"/>
    <w:rsid w:val="001805DB"/>
    <w:rsid w:val="00180D62"/>
    <w:rsid w:val="00180D76"/>
    <w:rsid w:val="0018115A"/>
    <w:rsid w:val="00181AFE"/>
    <w:rsid w:val="00182741"/>
    <w:rsid w:val="00182DC2"/>
    <w:rsid w:val="00184B68"/>
    <w:rsid w:val="0018500C"/>
    <w:rsid w:val="0018585C"/>
    <w:rsid w:val="00186D67"/>
    <w:rsid w:val="00187438"/>
    <w:rsid w:val="00190C29"/>
    <w:rsid w:val="00190CEB"/>
    <w:rsid w:val="00190DC7"/>
    <w:rsid w:val="0019128D"/>
    <w:rsid w:val="0019187C"/>
    <w:rsid w:val="0019470E"/>
    <w:rsid w:val="00194D4A"/>
    <w:rsid w:val="00194DF2"/>
    <w:rsid w:val="00194F33"/>
    <w:rsid w:val="001954FA"/>
    <w:rsid w:val="001976F0"/>
    <w:rsid w:val="00197EFB"/>
    <w:rsid w:val="00197F82"/>
    <w:rsid w:val="001A110F"/>
    <w:rsid w:val="001A1433"/>
    <w:rsid w:val="001A27D6"/>
    <w:rsid w:val="001A3C1C"/>
    <w:rsid w:val="001A3FF4"/>
    <w:rsid w:val="001A486C"/>
    <w:rsid w:val="001A5890"/>
    <w:rsid w:val="001A6048"/>
    <w:rsid w:val="001A60CD"/>
    <w:rsid w:val="001A700B"/>
    <w:rsid w:val="001A72F4"/>
    <w:rsid w:val="001A7BAB"/>
    <w:rsid w:val="001B11BC"/>
    <w:rsid w:val="001B2104"/>
    <w:rsid w:val="001B2597"/>
    <w:rsid w:val="001B2800"/>
    <w:rsid w:val="001B2D65"/>
    <w:rsid w:val="001B2E28"/>
    <w:rsid w:val="001B2F78"/>
    <w:rsid w:val="001B442E"/>
    <w:rsid w:val="001B6026"/>
    <w:rsid w:val="001B60BA"/>
    <w:rsid w:val="001B60F9"/>
    <w:rsid w:val="001B611F"/>
    <w:rsid w:val="001B6291"/>
    <w:rsid w:val="001B6396"/>
    <w:rsid w:val="001B6648"/>
    <w:rsid w:val="001B6856"/>
    <w:rsid w:val="001B6F63"/>
    <w:rsid w:val="001B72E3"/>
    <w:rsid w:val="001B73DC"/>
    <w:rsid w:val="001B7533"/>
    <w:rsid w:val="001B7655"/>
    <w:rsid w:val="001B78D5"/>
    <w:rsid w:val="001B7F9E"/>
    <w:rsid w:val="001C05FA"/>
    <w:rsid w:val="001C0E24"/>
    <w:rsid w:val="001C0FEF"/>
    <w:rsid w:val="001C1086"/>
    <w:rsid w:val="001C112A"/>
    <w:rsid w:val="001C17DD"/>
    <w:rsid w:val="001C1AF0"/>
    <w:rsid w:val="001C20F5"/>
    <w:rsid w:val="001C3139"/>
    <w:rsid w:val="001C4109"/>
    <w:rsid w:val="001C4211"/>
    <w:rsid w:val="001C4B33"/>
    <w:rsid w:val="001C54AC"/>
    <w:rsid w:val="001C616B"/>
    <w:rsid w:val="001C6D23"/>
    <w:rsid w:val="001C7222"/>
    <w:rsid w:val="001D0EF0"/>
    <w:rsid w:val="001D176F"/>
    <w:rsid w:val="001D2611"/>
    <w:rsid w:val="001D2805"/>
    <w:rsid w:val="001D33F3"/>
    <w:rsid w:val="001D3873"/>
    <w:rsid w:val="001D48B7"/>
    <w:rsid w:val="001D4EEE"/>
    <w:rsid w:val="001D587F"/>
    <w:rsid w:val="001D5AC9"/>
    <w:rsid w:val="001D5DE4"/>
    <w:rsid w:val="001D610D"/>
    <w:rsid w:val="001D6798"/>
    <w:rsid w:val="001D69A3"/>
    <w:rsid w:val="001D6A36"/>
    <w:rsid w:val="001D6ACD"/>
    <w:rsid w:val="001D6C11"/>
    <w:rsid w:val="001E0250"/>
    <w:rsid w:val="001E0E14"/>
    <w:rsid w:val="001E0ECD"/>
    <w:rsid w:val="001E13FC"/>
    <w:rsid w:val="001E173A"/>
    <w:rsid w:val="001E19E2"/>
    <w:rsid w:val="001E1C1C"/>
    <w:rsid w:val="001E1E29"/>
    <w:rsid w:val="001E1F58"/>
    <w:rsid w:val="001E24C0"/>
    <w:rsid w:val="001E2661"/>
    <w:rsid w:val="001E357D"/>
    <w:rsid w:val="001E3856"/>
    <w:rsid w:val="001E387A"/>
    <w:rsid w:val="001E40A2"/>
    <w:rsid w:val="001E41B4"/>
    <w:rsid w:val="001E4219"/>
    <w:rsid w:val="001E4244"/>
    <w:rsid w:val="001E4972"/>
    <w:rsid w:val="001E4F7E"/>
    <w:rsid w:val="001E5C01"/>
    <w:rsid w:val="001E6011"/>
    <w:rsid w:val="001E70A1"/>
    <w:rsid w:val="001E7133"/>
    <w:rsid w:val="001E7435"/>
    <w:rsid w:val="001F103A"/>
    <w:rsid w:val="001F14F9"/>
    <w:rsid w:val="001F24DE"/>
    <w:rsid w:val="001F29EC"/>
    <w:rsid w:val="001F300F"/>
    <w:rsid w:val="001F329B"/>
    <w:rsid w:val="001F419B"/>
    <w:rsid w:val="001F42DF"/>
    <w:rsid w:val="001F45D3"/>
    <w:rsid w:val="001F5785"/>
    <w:rsid w:val="001F6315"/>
    <w:rsid w:val="001F6DB2"/>
    <w:rsid w:val="002006A5"/>
    <w:rsid w:val="00201A77"/>
    <w:rsid w:val="0020233F"/>
    <w:rsid w:val="00202CA8"/>
    <w:rsid w:val="002032F4"/>
    <w:rsid w:val="002038C7"/>
    <w:rsid w:val="0020532B"/>
    <w:rsid w:val="00206188"/>
    <w:rsid w:val="00206F0C"/>
    <w:rsid w:val="0020705D"/>
    <w:rsid w:val="00212072"/>
    <w:rsid w:val="0021299D"/>
    <w:rsid w:val="00213582"/>
    <w:rsid w:val="002143D8"/>
    <w:rsid w:val="002167A0"/>
    <w:rsid w:val="00216B67"/>
    <w:rsid w:val="00216CB6"/>
    <w:rsid w:val="00216D7A"/>
    <w:rsid w:val="00217AEC"/>
    <w:rsid w:val="00220655"/>
    <w:rsid w:val="00220FEF"/>
    <w:rsid w:val="00221070"/>
    <w:rsid w:val="00221121"/>
    <w:rsid w:val="0022293A"/>
    <w:rsid w:val="00222AEE"/>
    <w:rsid w:val="00222EE3"/>
    <w:rsid w:val="00223597"/>
    <w:rsid w:val="00223AE4"/>
    <w:rsid w:val="002255D8"/>
    <w:rsid w:val="00225BB0"/>
    <w:rsid w:val="00226A69"/>
    <w:rsid w:val="00226C75"/>
    <w:rsid w:val="0022722E"/>
    <w:rsid w:val="00227A41"/>
    <w:rsid w:val="00227A7B"/>
    <w:rsid w:val="002300AE"/>
    <w:rsid w:val="0023043B"/>
    <w:rsid w:val="0023113D"/>
    <w:rsid w:val="0023115D"/>
    <w:rsid w:val="00231B65"/>
    <w:rsid w:val="00231CCC"/>
    <w:rsid w:val="00232526"/>
    <w:rsid w:val="0023312A"/>
    <w:rsid w:val="002331C4"/>
    <w:rsid w:val="00233649"/>
    <w:rsid w:val="0023367E"/>
    <w:rsid w:val="00233C8A"/>
    <w:rsid w:val="00233EB2"/>
    <w:rsid w:val="0023416B"/>
    <w:rsid w:val="002351A7"/>
    <w:rsid w:val="002353A2"/>
    <w:rsid w:val="00235460"/>
    <w:rsid w:val="00236107"/>
    <w:rsid w:val="002363DE"/>
    <w:rsid w:val="0023786D"/>
    <w:rsid w:val="002379C1"/>
    <w:rsid w:val="0024006B"/>
    <w:rsid w:val="0024310A"/>
    <w:rsid w:val="0024455C"/>
    <w:rsid w:val="00244707"/>
    <w:rsid w:val="0024471E"/>
    <w:rsid w:val="00244AC1"/>
    <w:rsid w:val="00244E18"/>
    <w:rsid w:val="00245213"/>
    <w:rsid w:val="00245303"/>
    <w:rsid w:val="00246B22"/>
    <w:rsid w:val="0024703E"/>
    <w:rsid w:val="00247D8D"/>
    <w:rsid w:val="00250C2A"/>
    <w:rsid w:val="00251B2B"/>
    <w:rsid w:val="00251E27"/>
    <w:rsid w:val="00251EEC"/>
    <w:rsid w:val="00252432"/>
    <w:rsid w:val="002526E6"/>
    <w:rsid w:val="0025325C"/>
    <w:rsid w:val="00253296"/>
    <w:rsid w:val="00253707"/>
    <w:rsid w:val="00253974"/>
    <w:rsid w:val="00253A8A"/>
    <w:rsid w:val="00253E8A"/>
    <w:rsid w:val="00254133"/>
    <w:rsid w:val="002547A5"/>
    <w:rsid w:val="00255CC7"/>
    <w:rsid w:val="00256AB6"/>
    <w:rsid w:val="00257E52"/>
    <w:rsid w:val="00261404"/>
    <w:rsid w:val="002614CE"/>
    <w:rsid w:val="0026151D"/>
    <w:rsid w:val="00261D58"/>
    <w:rsid w:val="00262E86"/>
    <w:rsid w:val="002631E2"/>
    <w:rsid w:val="00263860"/>
    <w:rsid w:val="00264A13"/>
    <w:rsid w:val="00264DE2"/>
    <w:rsid w:val="002655B5"/>
    <w:rsid w:val="002659F6"/>
    <w:rsid w:val="00265AC2"/>
    <w:rsid w:val="00265B9A"/>
    <w:rsid w:val="0026625A"/>
    <w:rsid w:val="00266A9D"/>
    <w:rsid w:val="002675DB"/>
    <w:rsid w:val="002679A9"/>
    <w:rsid w:val="00270C09"/>
    <w:rsid w:val="002716AB"/>
    <w:rsid w:val="00271BDF"/>
    <w:rsid w:val="00272570"/>
    <w:rsid w:val="00273C99"/>
    <w:rsid w:val="00274842"/>
    <w:rsid w:val="002748B6"/>
    <w:rsid w:val="00274A5A"/>
    <w:rsid w:val="002753EE"/>
    <w:rsid w:val="0027563E"/>
    <w:rsid w:val="00275C59"/>
    <w:rsid w:val="0027609D"/>
    <w:rsid w:val="0027679F"/>
    <w:rsid w:val="0027730B"/>
    <w:rsid w:val="00277692"/>
    <w:rsid w:val="00277B37"/>
    <w:rsid w:val="00277D92"/>
    <w:rsid w:val="00281D44"/>
    <w:rsid w:val="0028287A"/>
    <w:rsid w:val="00282F7F"/>
    <w:rsid w:val="0028341B"/>
    <w:rsid w:val="00283A48"/>
    <w:rsid w:val="00283A81"/>
    <w:rsid w:val="00284D0D"/>
    <w:rsid w:val="00285073"/>
    <w:rsid w:val="00285249"/>
    <w:rsid w:val="002854F0"/>
    <w:rsid w:val="002855C8"/>
    <w:rsid w:val="0028582C"/>
    <w:rsid w:val="00286061"/>
    <w:rsid w:val="002860F0"/>
    <w:rsid w:val="00286A6A"/>
    <w:rsid w:val="00286C88"/>
    <w:rsid w:val="002904E8"/>
    <w:rsid w:val="0029074C"/>
    <w:rsid w:val="00290A03"/>
    <w:rsid w:val="00290ADE"/>
    <w:rsid w:val="00290B67"/>
    <w:rsid w:val="00290F82"/>
    <w:rsid w:val="00290FB9"/>
    <w:rsid w:val="0029126C"/>
    <w:rsid w:val="0029148B"/>
    <w:rsid w:val="00292B28"/>
    <w:rsid w:val="0029401F"/>
    <w:rsid w:val="00294854"/>
    <w:rsid w:val="00294FDD"/>
    <w:rsid w:val="0029554D"/>
    <w:rsid w:val="00295FA2"/>
    <w:rsid w:val="002960C8"/>
    <w:rsid w:val="00296271"/>
    <w:rsid w:val="00297463"/>
    <w:rsid w:val="0029779F"/>
    <w:rsid w:val="0029F92B"/>
    <w:rsid w:val="002A0306"/>
    <w:rsid w:val="002A08BF"/>
    <w:rsid w:val="002A157C"/>
    <w:rsid w:val="002A2D73"/>
    <w:rsid w:val="002A3A64"/>
    <w:rsid w:val="002A4426"/>
    <w:rsid w:val="002A4689"/>
    <w:rsid w:val="002A47CC"/>
    <w:rsid w:val="002A5539"/>
    <w:rsid w:val="002A56FF"/>
    <w:rsid w:val="002A5B21"/>
    <w:rsid w:val="002A5F1B"/>
    <w:rsid w:val="002A62AB"/>
    <w:rsid w:val="002A65F3"/>
    <w:rsid w:val="002A705A"/>
    <w:rsid w:val="002A729F"/>
    <w:rsid w:val="002A75EE"/>
    <w:rsid w:val="002B0B6F"/>
    <w:rsid w:val="002B179A"/>
    <w:rsid w:val="002B1834"/>
    <w:rsid w:val="002B1B42"/>
    <w:rsid w:val="002B1BED"/>
    <w:rsid w:val="002B267F"/>
    <w:rsid w:val="002B31B9"/>
    <w:rsid w:val="002B34E6"/>
    <w:rsid w:val="002B38A2"/>
    <w:rsid w:val="002B4860"/>
    <w:rsid w:val="002B4AC9"/>
    <w:rsid w:val="002B538B"/>
    <w:rsid w:val="002B5530"/>
    <w:rsid w:val="002B589A"/>
    <w:rsid w:val="002B5C37"/>
    <w:rsid w:val="002B64D1"/>
    <w:rsid w:val="002B6616"/>
    <w:rsid w:val="002B6935"/>
    <w:rsid w:val="002B6BDB"/>
    <w:rsid w:val="002B744D"/>
    <w:rsid w:val="002B748C"/>
    <w:rsid w:val="002B7B86"/>
    <w:rsid w:val="002C0022"/>
    <w:rsid w:val="002C12BD"/>
    <w:rsid w:val="002C138A"/>
    <w:rsid w:val="002C1B57"/>
    <w:rsid w:val="002C218F"/>
    <w:rsid w:val="002C2531"/>
    <w:rsid w:val="002C33EA"/>
    <w:rsid w:val="002C36E6"/>
    <w:rsid w:val="002C4013"/>
    <w:rsid w:val="002C40B1"/>
    <w:rsid w:val="002C417A"/>
    <w:rsid w:val="002C5598"/>
    <w:rsid w:val="002C5BE1"/>
    <w:rsid w:val="002C5E8F"/>
    <w:rsid w:val="002C61D0"/>
    <w:rsid w:val="002C7F38"/>
    <w:rsid w:val="002D0B31"/>
    <w:rsid w:val="002D101C"/>
    <w:rsid w:val="002D1044"/>
    <w:rsid w:val="002D11CF"/>
    <w:rsid w:val="002D136F"/>
    <w:rsid w:val="002D165D"/>
    <w:rsid w:val="002D1B05"/>
    <w:rsid w:val="002D208E"/>
    <w:rsid w:val="002D2295"/>
    <w:rsid w:val="002D2811"/>
    <w:rsid w:val="002D2CDA"/>
    <w:rsid w:val="002D2EEC"/>
    <w:rsid w:val="002D329E"/>
    <w:rsid w:val="002D33EC"/>
    <w:rsid w:val="002D34B1"/>
    <w:rsid w:val="002D3A81"/>
    <w:rsid w:val="002D482E"/>
    <w:rsid w:val="002D542D"/>
    <w:rsid w:val="002D559E"/>
    <w:rsid w:val="002E02FE"/>
    <w:rsid w:val="002E06FC"/>
    <w:rsid w:val="002E2151"/>
    <w:rsid w:val="002E27BA"/>
    <w:rsid w:val="002E4007"/>
    <w:rsid w:val="002E4A77"/>
    <w:rsid w:val="002E4D1E"/>
    <w:rsid w:val="002E569A"/>
    <w:rsid w:val="002E5BA0"/>
    <w:rsid w:val="002E7081"/>
    <w:rsid w:val="002F042B"/>
    <w:rsid w:val="002F0B4A"/>
    <w:rsid w:val="002F14BF"/>
    <w:rsid w:val="002F1DAB"/>
    <w:rsid w:val="002F233A"/>
    <w:rsid w:val="002F2D1B"/>
    <w:rsid w:val="002F2D3A"/>
    <w:rsid w:val="002F2F28"/>
    <w:rsid w:val="002F3660"/>
    <w:rsid w:val="002F4043"/>
    <w:rsid w:val="002F4F2F"/>
    <w:rsid w:val="002F51E2"/>
    <w:rsid w:val="002F541B"/>
    <w:rsid w:val="002F5572"/>
    <w:rsid w:val="002F5BAC"/>
    <w:rsid w:val="002F5CCA"/>
    <w:rsid w:val="002F611A"/>
    <w:rsid w:val="002F64CF"/>
    <w:rsid w:val="002F6CF1"/>
    <w:rsid w:val="002F7F83"/>
    <w:rsid w:val="00300490"/>
    <w:rsid w:val="00300757"/>
    <w:rsid w:val="00300A45"/>
    <w:rsid w:val="0030191D"/>
    <w:rsid w:val="00301A8A"/>
    <w:rsid w:val="00301C4B"/>
    <w:rsid w:val="0030263C"/>
    <w:rsid w:val="003029D5"/>
    <w:rsid w:val="00303335"/>
    <w:rsid w:val="003038D6"/>
    <w:rsid w:val="0030411B"/>
    <w:rsid w:val="00304F63"/>
    <w:rsid w:val="00305565"/>
    <w:rsid w:val="003061D1"/>
    <w:rsid w:val="003066ED"/>
    <w:rsid w:val="0030694E"/>
    <w:rsid w:val="0030698E"/>
    <w:rsid w:val="003069FC"/>
    <w:rsid w:val="00307381"/>
    <w:rsid w:val="003104C6"/>
    <w:rsid w:val="003109AF"/>
    <w:rsid w:val="00310E75"/>
    <w:rsid w:val="00311397"/>
    <w:rsid w:val="0031265C"/>
    <w:rsid w:val="00314CD3"/>
    <w:rsid w:val="00314D0C"/>
    <w:rsid w:val="00315815"/>
    <w:rsid w:val="00315A67"/>
    <w:rsid w:val="00316EB0"/>
    <w:rsid w:val="00317AE1"/>
    <w:rsid w:val="0032003F"/>
    <w:rsid w:val="003204C7"/>
    <w:rsid w:val="00320FB2"/>
    <w:rsid w:val="0032134B"/>
    <w:rsid w:val="00321A62"/>
    <w:rsid w:val="003230AC"/>
    <w:rsid w:val="00323693"/>
    <w:rsid w:val="00323F38"/>
    <w:rsid w:val="00324173"/>
    <w:rsid w:val="00325915"/>
    <w:rsid w:val="00325B90"/>
    <w:rsid w:val="00325E49"/>
    <w:rsid w:val="00326135"/>
    <w:rsid w:val="003268F9"/>
    <w:rsid w:val="00326A67"/>
    <w:rsid w:val="00326FE7"/>
    <w:rsid w:val="003307BA"/>
    <w:rsid w:val="00330C76"/>
    <w:rsid w:val="00330E24"/>
    <w:rsid w:val="003311BD"/>
    <w:rsid w:val="003313D8"/>
    <w:rsid w:val="0033217D"/>
    <w:rsid w:val="003330B0"/>
    <w:rsid w:val="00333601"/>
    <w:rsid w:val="00333938"/>
    <w:rsid w:val="00333E55"/>
    <w:rsid w:val="00334780"/>
    <w:rsid w:val="003347AD"/>
    <w:rsid w:val="00335970"/>
    <w:rsid w:val="00337133"/>
    <w:rsid w:val="003378F0"/>
    <w:rsid w:val="00337CCA"/>
    <w:rsid w:val="00337D3A"/>
    <w:rsid w:val="00337FB0"/>
    <w:rsid w:val="00340ACE"/>
    <w:rsid w:val="00341036"/>
    <w:rsid w:val="003417AF"/>
    <w:rsid w:val="00341DAD"/>
    <w:rsid w:val="00342467"/>
    <w:rsid w:val="0034370C"/>
    <w:rsid w:val="003437D0"/>
    <w:rsid w:val="003446AF"/>
    <w:rsid w:val="003447B6"/>
    <w:rsid w:val="00344C25"/>
    <w:rsid w:val="00344CA6"/>
    <w:rsid w:val="003450C6"/>
    <w:rsid w:val="0034582C"/>
    <w:rsid w:val="00345B11"/>
    <w:rsid w:val="0034610B"/>
    <w:rsid w:val="0034646A"/>
    <w:rsid w:val="0034681B"/>
    <w:rsid w:val="00346E93"/>
    <w:rsid w:val="00347474"/>
    <w:rsid w:val="00347DF4"/>
    <w:rsid w:val="00350276"/>
    <w:rsid w:val="003504F7"/>
    <w:rsid w:val="0035156C"/>
    <w:rsid w:val="003515E2"/>
    <w:rsid w:val="0035204B"/>
    <w:rsid w:val="003525FC"/>
    <w:rsid w:val="00353658"/>
    <w:rsid w:val="00353DD8"/>
    <w:rsid w:val="003540DF"/>
    <w:rsid w:val="00354DDD"/>
    <w:rsid w:val="003558CE"/>
    <w:rsid w:val="00356845"/>
    <w:rsid w:val="0035697E"/>
    <w:rsid w:val="00357884"/>
    <w:rsid w:val="00360F52"/>
    <w:rsid w:val="003613DC"/>
    <w:rsid w:val="003618C0"/>
    <w:rsid w:val="00361ACA"/>
    <w:rsid w:val="00361FD7"/>
    <w:rsid w:val="003632EE"/>
    <w:rsid w:val="00363405"/>
    <w:rsid w:val="00363E5B"/>
    <w:rsid w:val="003651D4"/>
    <w:rsid w:val="00365477"/>
    <w:rsid w:val="00366726"/>
    <w:rsid w:val="00366C78"/>
    <w:rsid w:val="003677DB"/>
    <w:rsid w:val="0036F08D"/>
    <w:rsid w:val="0037087E"/>
    <w:rsid w:val="0037212F"/>
    <w:rsid w:val="003733F8"/>
    <w:rsid w:val="0037356D"/>
    <w:rsid w:val="00373DC0"/>
    <w:rsid w:val="0037556D"/>
    <w:rsid w:val="00375E39"/>
    <w:rsid w:val="00376725"/>
    <w:rsid w:val="003768FA"/>
    <w:rsid w:val="00377618"/>
    <w:rsid w:val="00377B2B"/>
    <w:rsid w:val="00377C14"/>
    <w:rsid w:val="00377CC5"/>
    <w:rsid w:val="00377FDC"/>
    <w:rsid w:val="0038035B"/>
    <w:rsid w:val="003817AF"/>
    <w:rsid w:val="003818B3"/>
    <w:rsid w:val="00382CE0"/>
    <w:rsid w:val="003835C7"/>
    <w:rsid w:val="003835F2"/>
    <w:rsid w:val="003838CC"/>
    <w:rsid w:val="003865D6"/>
    <w:rsid w:val="00386749"/>
    <w:rsid w:val="00386A4B"/>
    <w:rsid w:val="00386EFF"/>
    <w:rsid w:val="00386FAE"/>
    <w:rsid w:val="00387670"/>
    <w:rsid w:val="00387A56"/>
    <w:rsid w:val="00387BA7"/>
    <w:rsid w:val="00387DD7"/>
    <w:rsid w:val="00390A11"/>
    <w:rsid w:val="00390B03"/>
    <w:rsid w:val="003934D4"/>
    <w:rsid w:val="00394B44"/>
    <w:rsid w:val="00395AAC"/>
    <w:rsid w:val="003961C2"/>
    <w:rsid w:val="003A00DD"/>
    <w:rsid w:val="003A1DA8"/>
    <w:rsid w:val="003A1E66"/>
    <w:rsid w:val="003A2252"/>
    <w:rsid w:val="003A2A0A"/>
    <w:rsid w:val="003A3C80"/>
    <w:rsid w:val="003A4263"/>
    <w:rsid w:val="003A4488"/>
    <w:rsid w:val="003A4DFE"/>
    <w:rsid w:val="003A5A1B"/>
    <w:rsid w:val="003A668B"/>
    <w:rsid w:val="003B16A3"/>
    <w:rsid w:val="003B2BF8"/>
    <w:rsid w:val="003B2D6E"/>
    <w:rsid w:val="003B3ECD"/>
    <w:rsid w:val="003B3F40"/>
    <w:rsid w:val="003B4283"/>
    <w:rsid w:val="003B47E0"/>
    <w:rsid w:val="003B55E7"/>
    <w:rsid w:val="003B663F"/>
    <w:rsid w:val="003B6CF1"/>
    <w:rsid w:val="003B6EA6"/>
    <w:rsid w:val="003B700B"/>
    <w:rsid w:val="003B7CB9"/>
    <w:rsid w:val="003C02BA"/>
    <w:rsid w:val="003C02FC"/>
    <w:rsid w:val="003C1C5A"/>
    <w:rsid w:val="003C236A"/>
    <w:rsid w:val="003C2DD7"/>
    <w:rsid w:val="003C2EE1"/>
    <w:rsid w:val="003C3310"/>
    <w:rsid w:val="003C3399"/>
    <w:rsid w:val="003C36B2"/>
    <w:rsid w:val="003C3D12"/>
    <w:rsid w:val="003C4098"/>
    <w:rsid w:val="003C4C71"/>
    <w:rsid w:val="003C601C"/>
    <w:rsid w:val="003C6B7E"/>
    <w:rsid w:val="003C6E73"/>
    <w:rsid w:val="003C6F73"/>
    <w:rsid w:val="003C7739"/>
    <w:rsid w:val="003C77C2"/>
    <w:rsid w:val="003C78BB"/>
    <w:rsid w:val="003D07ED"/>
    <w:rsid w:val="003D0F75"/>
    <w:rsid w:val="003D14E8"/>
    <w:rsid w:val="003D17F6"/>
    <w:rsid w:val="003D20DE"/>
    <w:rsid w:val="003D2484"/>
    <w:rsid w:val="003D2DD9"/>
    <w:rsid w:val="003D2F66"/>
    <w:rsid w:val="003D33DD"/>
    <w:rsid w:val="003D4130"/>
    <w:rsid w:val="003D4C5D"/>
    <w:rsid w:val="003D5458"/>
    <w:rsid w:val="003D5797"/>
    <w:rsid w:val="003D58B9"/>
    <w:rsid w:val="003D5CDE"/>
    <w:rsid w:val="003D5D5D"/>
    <w:rsid w:val="003D6052"/>
    <w:rsid w:val="003D68C0"/>
    <w:rsid w:val="003D7D6B"/>
    <w:rsid w:val="003E0969"/>
    <w:rsid w:val="003E1588"/>
    <w:rsid w:val="003E3865"/>
    <w:rsid w:val="003E3A9E"/>
    <w:rsid w:val="003E4508"/>
    <w:rsid w:val="003E4BDF"/>
    <w:rsid w:val="003E4CF1"/>
    <w:rsid w:val="003E4F68"/>
    <w:rsid w:val="003E5036"/>
    <w:rsid w:val="003E6148"/>
    <w:rsid w:val="003E61ED"/>
    <w:rsid w:val="003E621C"/>
    <w:rsid w:val="003E6351"/>
    <w:rsid w:val="003E6550"/>
    <w:rsid w:val="003E6776"/>
    <w:rsid w:val="003E7E30"/>
    <w:rsid w:val="003F0237"/>
    <w:rsid w:val="003F1049"/>
    <w:rsid w:val="003F19DE"/>
    <w:rsid w:val="003F2363"/>
    <w:rsid w:val="003F2414"/>
    <w:rsid w:val="003F2477"/>
    <w:rsid w:val="003F2D1A"/>
    <w:rsid w:val="003F3779"/>
    <w:rsid w:val="003F3A98"/>
    <w:rsid w:val="003F3E9C"/>
    <w:rsid w:val="003F4E56"/>
    <w:rsid w:val="003F4F2A"/>
    <w:rsid w:val="003F50E8"/>
    <w:rsid w:val="003F54A8"/>
    <w:rsid w:val="003F55BD"/>
    <w:rsid w:val="003F57F0"/>
    <w:rsid w:val="003F5903"/>
    <w:rsid w:val="003F6BFC"/>
    <w:rsid w:val="004004AD"/>
    <w:rsid w:val="004004D4"/>
    <w:rsid w:val="004017A2"/>
    <w:rsid w:val="00402281"/>
    <w:rsid w:val="00402719"/>
    <w:rsid w:val="004029BF"/>
    <w:rsid w:val="00402B7B"/>
    <w:rsid w:val="00402D9B"/>
    <w:rsid w:val="004037E7"/>
    <w:rsid w:val="00403C48"/>
    <w:rsid w:val="004042A9"/>
    <w:rsid w:val="00404FA4"/>
    <w:rsid w:val="00406BB0"/>
    <w:rsid w:val="00410142"/>
    <w:rsid w:val="00410728"/>
    <w:rsid w:val="00411209"/>
    <w:rsid w:val="0041404D"/>
    <w:rsid w:val="00414237"/>
    <w:rsid w:val="00415720"/>
    <w:rsid w:val="004163AF"/>
    <w:rsid w:val="0041661A"/>
    <w:rsid w:val="00416B9F"/>
    <w:rsid w:val="004176E9"/>
    <w:rsid w:val="0041779D"/>
    <w:rsid w:val="00417947"/>
    <w:rsid w:val="00417E66"/>
    <w:rsid w:val="004201B7"/>
    <w:rsid w:val="00420211"/>
    <w:rsid w:val="00420F90"/>
    <w:rsid w:val="00421022"/>
    <w:rsid w:val="0042210C"/>
    <w:rsid w:val="0042217F"/>
    <w:rsid w:val="004222AC"/>
    <w:rsid w:val="00422742"/>
    <w:rsid w:val="0042292C"/>
    <w:rsid w:val="00423762"/>
    <w:rsid w:val="004239B9"/>
    <w:rsid w:val="00423E92"/>
    <w:rsid w:val="00424150"/>
    <w:rsid w:val="004243B2"/>
    <w:rsid w:val="00424BFF"/>
    <w:rsid w:val="00427B5F"/>
    <w:rsid w:val="00427FCB"/>
    <w:rsid w:val="00430CBD"/>
    <w:rsid w:val="00430E6B"/>
    <w:rsid w:val="00432066"/>
    <w:rsid w:val="004323A9"/>
    <w:rsid w:val="00433A61"/>
    <w:rsid w:val="00433C88"/>
    <w:rsid w:val="0043522E"/>
    <w:rsid w:val="004354F5"/>
    <w:rsid w:val="004357B8"/>
    <w:rsid w:val="0043584F"/>
    <w:rsid w:val="00435C1E"/>
    <w:rsid w:val="00435FBF"/>
    <w:rsid w:val="0043620E"/>
    <w:rsid w:val="00436EB4"/>
    <w:rsid w:val="00436F15"/>
    <w:rsid w:val="00440130"/>
    <w:rsid w:val="0044062D"/>
    <w:rsid w:val="00441248"/>
    <w:rsid w:val="0044161B"/>
    <w:rsid w:val="00441DF5"/>
    <w:rsid w:val="00441E60"/>
    <w:rsid w:val="00442409"/>
    <w:rsid w:val="004424B6"/>
    <w:rsid w:val="00442A3F"/>
    <w:rsid w:val="004430C3"/>
    <w:rsid w:val="00443145"/>
    <w:rsid w:val="00443EC9"/>
    <w:rsid w:val="00445F3F"/>
    <w:rsid w:val="004464D4"/>
    <w:rsid w:val="00446683"/>
    <w:rsid w:val="00447183"/>
    <w:rsid w:val="0044731D"/>
    <w:rsid w:val="0045151A"/>
    <w:rsid w:val="0045199F"/>
    <w:rsid w:val="00452440"/>
    <w:rsid w:val="00454C68"/>
    <w:rsid w:val="004550D1"/>
    <w:rsid w:val="00455108"/>
    <w:rsid w:val="00455CCC"/>
    <w:rsid w:val="00456994"/>
    <w:rsid w:val="00456A12"/>
    <w:rsid w:val="004573EF"/>
    <w:rsid w:val="00457B42"/>
    <w:rsid w:val="004608C4"/>
    <w:rsid w:val="0046145D"/>
    <w:rsid w:val="004614D5"/>
    <w:rsid w:val="00461B36"/>
    <w:rsid w:val="00462077"/>
    <w:rsid w:val="00462A71"/>
    <w:rsid w:val="00462BFE"/>
    <w:rsid w:val="00462CAC"/>
    <w:rsid w:val="004631DE"/>
    <w:rsid w:val="00463941"/>
    <w:rsid w:val="00463BE5"/>
    <w:rsid w:val="00464631"/>
    <w:rsid w:val="00465B63"/>
    <w:rsid w:val="00465C92"/>
    <w:rsid w:val="00465D68"/>
    <w:rsid w:val="004660AB"/>
    <w:rsid w:val="00466903"/>
    <w:rsid w:val="00466944"/>
    <w:rsid w:val="004669F1"/>
    <w:rsid w:val="00466E76"/>
    <w:rsid w:val="00467CB5"/>
    <w:rsid w:val="0047035E"/>
    <w:rsid w:val="00470F54"/>
    <w:rsid w:val="00471C87"/>
    <w:rsid w:val="00471FC1"/>
    <w:rsid w:val="00472953"/>
    <w:rsid w:val="00472EE4"/>
    <w:rsid w:val="00472FE4"/>
    <w:rsid w:val="004742F1"/>
    <w:rsid w:val="004743EB"/>
    <w:rsid w:val="00474B74"/>
    <w:rsid w:val="004755AD"/>
    <w:rsid w:val="00476966"/>
    <w:rsid w:val="00480F98"/>
    <w:rsid w:val="00480FE4"/>
    <w:rsid w:val="004816A2"/>
    <w:rsid w:val="00482052"/>
    <w:rsid w:val="0048260B"/>
    <w:rsid w:val="00482CE3"/>
    <w:rsid w:val="00484257"/>
    <w:rsid w:val="00484711"/>
    <w:rsid w:val="0048539D"/>
    <w:rsid w:val="00485874"/>
    <w:rsid w:val="0048780F"/>
    <w:rsid w:val="004904BB"/>
    <w:rsid w:val="00491B9C"/>
    <w:rsid w:val="004923EF"/>
    <w:rsid w:val="00492448"/>
    <w:rsid w:val="00492A1D"/>
    <w:rsid w:val="00493C96"/>
    <w:rsid w:val="00495008"/>
    <w:rsid w:val="00495197"/>
    <w:rsid w:val="00495BDA"/>
    <w:rsid w:val="0049624F"/>
    <w:rsid w:val="004963F1"/>
    <w:rsid w:val="004969C7"/>
    <w:rsid w:val="00497564"/>
    <w:rsid w:val="004976C9"/>
    <w:rsid w:val="0049778A"/>
    <w:rsid w:val="0049781F"/>
    <w:rsid w:val="004A0196"/>
    <w:rsid w:val="004A128C"/>
    <w:rsid w:val="004A16DD"/>
    <w:rsid w:val="004A1AFA"/>
    <w:rsid w:val="004A25E0"/>
    <w:rsid w:val="004A3828"/>
    <w:rsid w:val="004A3F93"/>
    <w:rsid w:val="004A421B"/>
    <w:rsid w:val="004A49D9"/>
    <w:rsid w:val="004A4CF3"/>
    <w:rsid w:val="004A4E86"/>
    <w:rsid w:val="004A60A4"/>
    <w:rsid w:val="004A64D0"/>
    <w:rsid w:val="004A7751"/>
    <w:rsid w:val="004B071E"/>
    <w:rsid w:val="004B11CB"/>
    <w:rsid w:val="004B1E8C"/>
    <w:rsid w:val="004B30D1"/>
    <w:rsid w:val="004B34F7"/>
    <w:rsid w:val="004B35F7"/>
    <w:rsid w:val="004B3A42"/>
    <w:rsid w:val="004B45EC"/>
    <w:rsid w:val="004B4FE9"/>
    <w:rsid w:val="004B57C3"/>
    <w:rsid w:val="004B5AA1"/>
    <w:rsid w:val="004B5E5B"/>
    <w:rsid w:val="004B6785"/>
    <w:rsid w:val="004B6DE8"/>
    <w:rsid w:val="004B7184"/>
    <w:rsid w:val="004B7563"/>
    <w:rsid w:val="004C0D39"/>
    <w:rsid w:val="004C3784"/>
    <w:rsid w:val="004C41A0"/>
    <w:rsid w:val="004C4DCD"/>
    <w:rsid w:val="004C4E5D"/>
    <w:rsid w:val="004C700B"/>
    <w:rsid w:val="004C7BD8"/>
    <w:rsid w:val="004C7CFF"/>
    <w:rsid w:val="004D037B"/>
    <w:rsid w:val="004D09AE"/>
    <w:rsid w:val="004D0FA7"/>
    <w:rsid w:val="004D0FB8"/>
    <w:rsid w:val="004D1220"/>
    <w:rsid w:val="004D13B8"/>
    <w:rsid w:val="004D1464"/>
    <w:rsid w:val="004D1780"/>
    <w:rsid w:val="004D1D52"/>
    <w:rsid w:val="004D1DD4"/>
    <w:rsid w:val="004D1F54"/>
    <w:rsid w:val="004D2BBA"/>
    <w:rsid w:val="004D3356"/>
    <w:rsid w:val="004D3D18"/>
    <w:rsid w:val="004D3ED7"/>
    <w:rsid w:val="004D46A6"/>
    <w:rsid w:val="004D602A"/>
    <w:rsid w:val="004D6238"/>
    <w:rsid w:val="004D646E"/>
    <w:rsid w:val="004D69AE"/>
    <w:rsid w:val="004D6FD2"/>
    <w:rsid w:val="004D73A6"/>
    <w:rsid w:val="004D7E05"/>
    <w:rsid w:val="004E005F"/>
    <w:rsid w:val="004E0D34"/>
    <w:rsid w:val="004E10C3"/>
    <w:rsid w:val="004E333A"/>
    <w:rsid w:val="004E3369"/>
    <w:rsid w:val="004E3F82"/>
    <w:rsid w:val="004E421C"/>
    <w:rsid w:val="004E451E"/>
    <w:rsid w:val="004E4733"/>
    <w:rsid w:val="004E4B83"/>
    <w:rsid w:val="004E5DCB"/>
    <w:rsid w:val="004E6571"/>
    <w:rsid w:val="004E6879"/>
    <w:rsid w:val="004E68E2"/>
    <w:rsid w:val="004E69E7"/>
    <w:rsid w:val="004F22BE"/>
    <w:rsid w:val="004F316A"/>
    <w:rsid w:val="004F396D"/>
    <w:rsid w:val="004F3BF8"/>
    <w:rsid w:val="004F47E7"/>
    <w:rsid w:val="004F4D18"/>
    <w:rsid w:val="004F4E0B"/>
    <w:rsid w:val="004F6AC6"/>
    <w:rsid w:val="004F7475"/>
    <w:rsid w:val="00500218"/>
    <w:rsid w:val="005023A4"/>
    <w:rsid w:val="005023D6"/>
    <w:rsid w:val="00502B46"/>
    <w:rsid w:val="00503056"/>
    <w:rsid w:val="00503581"/>
    <w:rsid w:val="00503977"/>
    <w:rsid w:val="0050426E"/>
    <w:rsid w:val="00504DC3"/>
    <w:rsid w:val="005050CA"/>
    <w:rsid w:val="00505365"/>
    <w:rsid w:val="00505436"/>
    <w:rsid w:val="0050593D"/>
    <w:rsid w:val="00505D8E"/>
    <w:rsid w:val="00505E12"/>
    <w:rsid w:val="005106A2"/>
    <w:rsid w:val="00510C87"/>
    <w:rsid w:val="005133FE"/>
    <w:rsid w:val="00513E64"/>
    <w:rsid w:val="00513F5E"/>
    <w:rsid w:val="005141F5"/>
    <w:rsid w:val="00514299"/>
    <w:rsid w:val="0051489B"/>
    <w:rsid w:val="00515BFF"/>
    <w:rsid w:val="00516006"/>
    <w:rsid w:val="0051632B"/>
    <w:rsid w:val="00516486"/>
    <w:rsid w:val="00516CF9"/>
    <w:rsid w:val="00516EFA"/>
    <w:rsid w:val="00517544"/>
    <w:rsid w:val="00517F14"/>
    <w:rsid w:val="0052022E"/>
    <w:rsid w:val="005204F6"/>
    <w:rsid w:val="00521EED"/>
    <w:rsid w:val="00521F74"/>
    <w:rsid w:val="00522C57"/>
    <w:rsid w:val="00522D6C"/>
    <w:rsid w:val="005235FE"/>
    <w:rsid w:val="00523A25"/>
    <w:rsid w:val="00523D75"/>
    <w:rsid w:val="00523FB6"/>
    <w:rsid w:val="005244EB"/>
    <w:rsid w:val="00525142"/>
    <w:rsid w:val="00525320"/>
    <w:rsid w:val="005254C5"/>
    <w:rsid w:val="00525B5A"/>
    <w:rsid w:val="00527B89"/>
    <w:rsid w:val="0053184B"/>
    <w:rsid w:val="00532F95"/>
    <w:rsid w:val="00533281"/>
    <w:rsid w:val="005338BF"/>
    <w:rsid w:val="005348AD"/>
    <w:rsid w:val="00535623"/>
    <w:rsid w:val="0053586A"/>
    <w:rsid w:val="005363EA"/>
    <w:rsid w:val="00536C08"/>
    <w:rsid w:val="005376A6"/>
    <w:rsid w:val="00537A00"/>
    <w:rsid w:val="00537C16"/>
    <w:rsid w:val="00540384"/>
    <w:rsid w:val="00540403"/>
    <w:rsid w:val="00540803"/>
    <w:rsid w:val="0054092F"/>
    <w:rsid w:val="00540F5E"/>
    <w:rsid w:val="005422C6"/>
    <w:rsid w:val="005423E0"/>
    <w:rsid w:val="00543567"/>
    <w:rsid w:val="00543693"/>
    <w:rsid w:val="00544532"/>
    <w:rsid w:val="00544A79"/>
    <w:rsid w:val="00545B9B"/>
    <w:rsid w:val="00545E07"/>
    <w:rsid w:val="005462A0"/>
    <w:rsid w:val="005462C3"/>
    <w:rsid w:val="0054669B"/>
    <w:rsid w:val="005470B5"/>
    <w:rsid w:val="005475F6"/>
    <w:rsid w:val="00547950"/>
    <w:rsid w:val="0055009D"/>
    <w:rsid w:val="0055080A"/>
    <w:rsid w:val="00550BBD"/>
    <w:rsid w:val="005517C2"/>
    <w:rsid w:val="00551BAC"/>
    <w:rsid w:val="005532C2"/>
    <w:rsid w:val="0055363C"/>
    <w:rsid w:val="0055373D"/>
    <w:rsid w:val="00553AC9"/>
    <w:rsid w:val="00553C9B"/>
    <w:rsid w:val="0055410B"/>
    <w:rsid w:val="0055434F"/>
    <w:rsid w:val="00554532"/>
    <w:rsid w:val="005548FB"/>
    <w:rsid w:val="005565D4"/>
    <w:rsid w:val="00556A20"/>
    <w:rsid w:val="00557EFE"/>
    <w:rsid w:val="00560340"/>
    <w:rsid w:val="00561078"/>
    <w:rsid w:val="00562510"/>
    <w:rsid w:val="00563875"/>
    <w:rsid w:val="005643BF"/>
    <w:rsid w:val="0056460E"/>
    <w:rsid w:val="00564683"/>
    <w:rsid w:val="005648E4"/>
    <w:rsid w:val="005649C3"/>
    <w:rsid w:val="00565556"/>
    <w:rsid w:val="00565B5B"/>
    <w:rsid w:val="00565DE1"/>
    <w:rsid w:val="005660AA"/>
    <w:rsid w:val="00566457"/>
    <w:rsid w:val="00566920"/>
    <w:rsid w:val="005674FA"/>
    <w:rsid w:val="005676FB"/>
    <w:rsid w:val="00570136"/>
    <w:rsid w:val="00570369"/>
    <w:rsid w:val="0057061C"/>
    <w:rsid w:val="005724E9"/>
    <w:rsid w:val="00572B29"/>
    <w:rsid w:val="00572D8E"/>
    <w:rsid w:val="00573465"/>
    <w:rsid w:val="00573E26"/>
    <w:rsid w:val="00573EB9"/>
    <w:rsid w:val="0057400B"/>
    <w:rsid w:val="00574512"/>
    <w:rsid w:val="00574ECE"/>
    <w:rsid w:val="00575A3C"/>
    <w:rsid w:val="00575EA8"/>
    <w:rsid w:val="00576CA2"/>
    <w:rsid w:val="005771A7"/>
    <w:rsid w:val="0057767E"/>
    <w:rsid w:val="0057773A"/>
    <w:rsid w:val="005804A0"/>
    <w:rsid w:val="00580BB9"/>
    <w:rsid w:val="00581073"/>
    <w:rsid w:val="00581577"/>
    <w:rsid w:val="00581E76"/>
    <w:rsid w:val="005820E6"/>
    <w:rsid w:val="00582503"/>
    <w:rsid w:val="005837C5"/>
    <w:rsid w:val="00583C17"/>
    <w:rsid w:val="00584496"/>
    <w:rsid w:val="00584586"/>
    <w:rsid w:val="00584725"/>
    <w:rsid w:val="00584EFC"/>
    <w:rsid w:val="00585529"/>
    <w:rsid w:val="00586215"/>
    <w:rsid w:val="0058636D"/>
    <w:rsid w:val="005869F6"/>
    <w:rsid w:val="005874BC"/>
    <w:rsid w:val="0058772A"/>
    <w:rsid w:val="005901D5"/>
    <w:rsid w:val="00591C03"/>
    <w:rsid w:val="0059358A"/>
    <w:rsid w:val="00593DC5"/>
    <w:rsid w:val="00593EA4"/>
    <w:rsid w:val="0059416D"/>
    <w:rsid w:val="00594308"/>
    <w:rsid w:val="0059506C"/>
    <w:rsid w:val="0059585A"/>
    <w:rsid w:val="0059587A"/>
    <w:rsid w:val="00595A2A"/>
    <w:rsid w:val="0059617F"/>
    <w:rsid w:val="005974B1"/>
    <w:rsid w:val="00597671"/>
    <w:rsid w:val="005A00F4"/>
    <w:rsid w:val="005A18B0"/>
    <w:rsid w:val="005A3934"/>
    <w:rsid w:val="005A3C66"/>
    <w:rsid w:val="005A416C"/>
    <w:rsid w:val="005A418F"/>
    <w:rsid w:val="005A420D"/>
    <w:rsid w:val="005A4E8B"/>
    <w:rsid w:val="005A57E9"/>
    <w:rsid w:val="005A5883"/>
    <w:rsid w:val="005A5BEE"/>
    <w:rsid w:val="005A5EC2"/>
    <w:rsid w:val="005A6A5E"/>
    <w:rsid w:val="005B0358"/>
    <w:rsid w:val="005B2428"/>
    <w:rsid w:val="005B4B0C"/>
    <w:rsid w:val="005B6711"/>
    <w:rsid w:val="005B6DA7"/>
    <w:rsid w:val="005B776B"/>
    <w:rsid w:val="005B7A30"/>
    <w:rsid w:val="005C2186"/>
    <w:rsid w:val="005C28AB"/>
    <w:rsid w:val="005C2ABA"/>
    <w:rsid w:val="005C30EA"/>
    <w:rsid w:val="005C3913"/>
    <w:rsid w:val="005C5077"/>
    <w:rsid w:val="005C56EE"/>
    <w:rsid w:val="005C5EE6"/>
    <w:rsid w:val="005C637C"/>
    <w:rsid w:val="005C644E"/>
    <w:rsid w:val="005C656B"/>
    <w:rsid w:val="005C6998"/>
    <w:rsid w:val="005C78F1"/>
    <w:rsid w:val="005C7E68"/>
    <w:rsid w:val="005D0F30"/>
    <w:rsid w:val="005D1303"/>
    <w:rsid w:val="005D1A8D"/>
    <w:rsid w:val="005D1C19"/>
    <w:rsid w:val="005D1E7F"/>
    <w:rsid w:val="005D2620"/>
    <w:rsid w:val="005D2719"/>
    <w:rsid w:val="005D37B0"/>
    <w:rsid w:val="005D4B33"/>
    <w:rsid w:val="005D52C8"/>
    <w:rsid w:val="005D53E1"/>
    <w:rsid w:val="005D5A76"/>
    <w:rsid w:val="005D5BD1"/>
    <w:rsid w:val="005D60DC"/>
    <w:rsid w:val="005D6750"/>
    <w:rsid w:val="005D7592"/>
    <w:rsid w:val="005D7C05"/>
    <w:rsid w:val="005D7E6B"/>
    <w:rsid w:val="005E0695"/>
    <w:rsid w:val="005E12EA"/>
    <w:rsid w:val="005E1868"/>
    <w:rsid w:val="005E18FE"/>
    <w:rsid w:val="005E237E"/>
    <w:rsid w:val="005E426F"/>
    <w:rsid w:val="005E42B3"/>
    <w:rsid w:val="005E4683"/>
    <w:rsid w:val="005E4825"/>
    <w:rsid w:val="005E4B90"/>
    <w:rsid w:val="005E4F9B"/>
    <w:rsid w:val="005E54F1"/>
    <w:rsid w:val="005E5F70"/>
    <w:rsid w:val="005E6271"/>
    <w:rsid w:val="005E6F20"/>
    <w:rsid w:val="005F0105"/>
    <w:rsid w:val="005F04D4"/>
    <w:rsid w:val="005F09FD"/>
    <w:rsid w:val="005F197C"/>
    <w:rsid w:val="005F2BD3"/>
    <w:rsid w:val="005F4076"/>
    <w:rsid w:val="005F4DF1"/>
    <w:rsid w:val="005F5033"/>
    <w:rsid w:val="005F5735"/>
    <w:rsid w:val="005F57E0"/>
    <w:rsid w:val="005F57E2"/>
    <w:rsid w:val="005F6756"/>
    <w:rsid w:val="005F6E23"/>
    <w:rsid w:val="005F6F8F"/>
    <w:rsid w:val="00600386"/>
    <w:rsid w:val="006003EF"/>
    <w:rsid w:val="006006F2"/>
    <w:rsid w:val="00600B4F"/>
    <w:rsid w:val="00603B09"/>
    <w:rsid w:val="006047E6"/>
    <w:rsid w:val="00604D85"/>
    <w:rsid w:val="00605AA6"/>
    <w:rsid w:val="00606252"/>
    <w:rsid w:val="0060666D"/>
    <w:rsid w:val="006073B8"/>
    <w:rsid w:val="00610BC3"/>
    <w:rsid w:val="00610F52"/>
    <w:rsid w:val="006110DB"/>
    <w:rsid w:val="00611382"/>
    <w:rsid w:val="006115A6"/>
    <w:rsid w:val="006116B8"/>
    <w:rsid w:val="00611F20"/>
    <w:rsid w:val="00612198"/>
    <w:rsid w:val="0061297C"/>
    <w:rsid w:val="0061377A"/>
    <w:rsid w:val="0061555F"/>
    <w:rsid w:val="00616F26"/>
    <w:rsid w:val="006173D9"/>
    <w:rsid w:val="00617CAD"/>
    <w:rsid w:val="0062053E"/>
    <w:rsid w:val="006217A0"/>
    <w:rsid w:val="00622441"/>
    <w:rsid w:val="00623006"/>
    <w:rsid w:val="006230E7"/>
    <w:rsid w:val="006234C3"/>
    <w:rsid w:val="00623826"/>
    <w:rsid w:val="00623864"/>
    <w:rsid w:val="006242C8"/>
    <w:rsid w:val="00624C0E"/>
    <w:rsid w:val="00624E57"/>
    <w:rsid w:val="006257D1"/>
    <w:rsid w:val="00625BC4"/>
    <w:rsid w:val="00625CC2"/>
    <w:rsid w:val="00626916"/>
    <w:rsid w:val="0062764A"/>
    <w:rsid w:val="00627C24"/>
    <w:rsid w:val="00627D7B"/>
    <w:rsid w:val="006304A2"/>
    <w:rsid w:val="00630E6E"/>
    <w:rsid w:val="00631886"/>
    <w:rsid w:val="00631B74"/>
    <w:rsid w:val="00633B54"/>
    <w:rsid w:val="00634802"/>
    <w:rsid w:val="00634B09"/>
    <w:rsid w:val="00636960"/>
    <w:rsid w:val="00636F5C"/>
    <w:rsid w:val="00637927"/>
    <w:rsid w:val="006401C0"/>
    <w:rsid w:val="00640612"/>
    <w:rsid w:val="00640776"/>
    <w:rsid w:val="00640A30"/>
    <w:rsid w:val="00640BCB"/>
    <w:rsid w:val="00641F51"/>
    <w:rsid w:val="006424ED"/>
    <w:rsid w:val="006427FF"/>
    <w:rsid w:val="00642F7F"/>
    <w:rsid w:val="00643C01"/>
    <w:rsid w:val="0064561C"/>
    <w:rsid w:val="006461AA"/>
    <w:rsid w:val="0064672B"/>
    <w:rsid w:val="00646782"/>
    <w:rsid w:val="00646B44"/>
    <w:rsid w:val="00646CF5"/>
    <w:rsid w:val="00646E05"/>
    <w:rsid w:val="00647750"/>
    <w:rsid w:val="006477F0"/>
    <w:rsid w:val="00647D38"/>
    <w:rsid w:val="00647ECF"/>
    <w:rsid w:val="00650811"/>
    <w:rsid w:val="00650A96"/>
    <w:rsid w:val="00650BC3"/>
    <w:rsid w:val="00652CA1"/>
    <w:rsid w:val="00653A19"/>
    <w:rsid w:val="00656B6E"/>
    <w:rsid w:val="00657527"/>
    <w:rsid w:val="00657744"/>
    <w:rsid w:val="00657A63"/>
    <w:rsid w:val="0066056D"/>
    <w:rsid w:val="00660BF5"/>
    <w:rsid w:val="0066132D"/>
    <w:rsid w:val="00663163"/>
    <w:rsid w:val="006642A7"/>
    <w:rsid w:val="006645CB"/>
    <w:rsid w:val="00665E62"/>
    <w:rsid w:val="00666B56"/>
    <w:rsid w:val="00666FC3"/>
    <w:rsid w:val="00666FF2"/>
    <w:rsid w:val="00667915"/>
    <w:rsid w:val="006679DA"/>
    <w:rsid w:val="00667C10"/>
    <w:rsid w:val="006711FB"/>
    <w:rsid w:val="0067129C"/>
    <w:rsid w:val="006712E5"/>
    <w:rsid w:val="006712EF"/>
    <w:rsid w:val="00671578"/>
    <w:rsid w:val="0067258E"/>
    <w:rsid w:val="006728DE"/>
    <w:rsid w:val="00672980"/>
    <w:rsid w:val="006730B4"/>
    <w:rsid w:val="006732D6"/>
    <w:rsid w:val="0067354D"/>
    <w:rsid w:val="006735B8"/>
    <w:rsid w:val="00673E83"/>
    <w:rsid w:val="00674854"/>
    <w:rsid w:val="00674894"/>
    <w:rsid w:val="006751EC"/>
    <w:rsid w:val="006753CE"/>
    <w:rsid w:val="00675AB5"/>
    <w:rsid w:val="0067717F"/>
    <w:rsid w:val="006803F6"/>
    <w:rsid w:val="00680E5A"/>
    <w:rsid w:val="00681AB6"/>
    <w:rsid w:val="00681E7C"/>
    <w:rsid w:val="006841E5"/>
    <w:rsid w:val="0068441C"/>
    <w:rsid w:val="00684761"/>
    <w:rsid w:val="00684B10"/>
    <w:rsid w:val="00685495"/>
    <w:rsid w:val="00685682"/>
    <w:rsid w:val="006858E7"/>
    <w:rsid w:val="00685D00"/>
    <w:rsid w:val="0068674E"/>
    <w:rsid w:val="0068757A"/>
    <w:rsid w:val="00687867"/>
    <w:rsid w:val="00690831"/>
    <w:rsid w:val="00690A8E"/>
    <w:rsid w:val="00690AFB"/>
    <w:rsid w:val="006910F5"/>
    <w:rsid w:val="006936D2"/>
    <w:rsid w:val="00693B60"/>
    <w:rsid w:val="00694221"/>
    <w:rsid w:val="00694CAA"/>
    <w:rsid w:val="0069557C"/>
    <w:rsid w:val="00695E07"/>
    <w:rsid w:val="00696AB6"/>
    <w:rsid w:val="00696B54"/>
    <w:rsid w:val="00696F64"/>
    <w:rsid w:val="006973E3"/>
    <w:rsid w:val="0069769D"/>
    <w:rsid w:val="006A05D2"/>
    <w:rsid w:val="006A17C4"/>
    <w:rsid w:val="006A1A8D"/>
    <w:rsid w:val="006A1B47"/>
    <w:rsid w:val="006A1D9D"/>
    <w:rsid w:val="006A20C6"/>
    <w:rsid w:val="006A2AA7"/>
    <w:rsid w:val="006A2C57"/>
    <w:rsid w:val="006A2D63"/>
    <w:rsid w:val="006A2DD5"/>
    <w:rsid w:val="006A34AD"/>
    <w:rsid w:val="006A35FD"/>
    <w:rsid w:val="006A46D1"/>
    <w:rsid w:val="006A49A6"/>
    <w:rsid w:val="006A4DCA"/>
    <w:rsid w:val="006A4FBF"/>
    <w:rsid w:val="006A5953"/>
    <w:rsid w:val="006A59B7"/>
    <w:rsid w:val="006A63A9"/>
    <w:rsid w:val="006A7A4F"/>
    <w:rsid w:val="006A7CA9"/>
    <w:rsid w:val="006B0531"/>
    <w:rsid w:val="006B0542"/>
    <w:rsid w:val="006B0757"/>
    <w:rsid w:val="006B0913"/>
    <w:rsid w:val="006B0D6C"/>
    <w:rsid w:val="006B0DCB"/>
    <w:rsid w:val="006B2358"/>
    <w:rsid w:val="006B2DB8"/>
    <w:rsid w:val="006B35DF"/>
    <w:rsid w:val="006B3F65"/>
    <w:rsid w:val="006B4924"/>
    <w:rsid w:val="006B49F2"/>
    <w:rsid w:val="006B5424"/>
    <w:rsid w:val="006B620B"/>
    <w:rsid w:val="006B6493"/>
    <w:rsid w:val="006B794A"/>
    <w:rsid w:val="006C03AA"/>
    <w:rsid w:val="006C0D16"/>
    <w:rsid w:val="006C0E48"/>
    <w:rsid w:val="006C0EFD"/>
    <w:rsid w:val="006C20B4"/>
    <w:rsid w:val="006C28B4"/>
    <w:rsid w:val="006C2E2B"/>
    <w:rsid w:val="006C2FC4"/>
    <w:rsid w:val="006C40CF"/>
    <w:rsid w:val="006C4531"/>
    <w:rsid w:val="006C4B74"/>
    <w:rsid w:val="006C5030"/>
    <w:rsid w:val="006C5D85"/>
    <w:rsid w:val="006C5D86"/>
    <w:rsid w:val="006C5F56"/>
    <w:rsid w:val="006C60A7"/>
    <w:rsid w:val="006C65DA"/>
    <w:rsid w:val="006C65FF"/>
    <w:rsid w:val="006D0452"/>
    <w:rsid w:val="006D05BC"/>
    <w:rsid w:val="006D0747"/>
    <w:rsid w:val="006D0AB6"/>
    <w:rsid w:val="006D10E9"/>
    <w:rsid w:val="006D14FF"/>
    <w:rsid w:val="006D16B0"/>
    <w:rsid w:val="006D1AF7"/>
    <w:rsid w:val="006D1C56"/>
    <w:rsid w:val="006D23D7"/>
    <w:rsid w:val="006D275F"/>
    <w:rsid w:val="006D28F5"/>
    <w:rsid w:val="006D2BAE"/>
    <w:rsid w:val="006D2C7B"/>
    <w:rsid w:val="006D4059"/>
    <w:rsid w:val="006D42B5"/>
    <w:rsid w:val="006D4871"/>
    <w:rsid w:val="006D4A38"/>
    <w:rsid w:val="006D4B8E"/>
    <w:rsid w:val="006D4E2C"/>
    <w:rsid w:val="006D52DE"/>
    <w:rsid w:val="006D575C"/>
    <w:rsid w:val="006D5A1C"/>
    <w:rsid w:val="006D5CF6"/>
    <w:rsid w:val="006D705C"/>
    <w:rsid w:val="006D73E3"/>
    <w:rsid w:val="006D7A05"/>
    <w:rsid w:val="006E0533"/>
    <w:rsid w:val="006E1451"/>
    <w:rsid w:val="006E2034"/>
    <w:rsid w:val="006E2115"/>
    <w:rsid w:val="006E2671"/>
    <w:rsid w:val="006E2768"/>
    <w:rsid w:val="006E2957"/>
    <w:rsid w:val="006E3A6A"/>
    <w:rsid w:val="006E3A8C"/>
    <w:rsid w:val="006E47D3"/>
    <w:rsid w:val="006E4E9F"/>
    <w:rsid w:val="006E5376"/>
    <w:rsid w:val="006E5605"/>
    <w:rsid w:val="006E5790"/>
    <w:rsid w:val="006E5DA9"/>
    <w:rsid w:val="006E703A"/>
    <w:rsid w:val="006E7175"/>
    <w:rsid w:val="006E72AF"/>
    <w:rsid w:val="006E78BC"/>
    <w:rsid w:val="006F069B"/>
    <w:rsid w:val="006F06BF"/>
    <w:rsid w:val="006F105D"/>
    <w:rsid w:val="006F26B9"/>
    <w:rsid w:val="006F2815"/>
    <w:rsid w:val="006F3E03"/>
    <w:rsid w:val="006F5ED1"/>
    <w:rsid w:val="006F5ED5"/>
    <w:rsid w:val="006F5FA2"/>
    <w:rsid w:val="006F6E50"/>
    <w:rsid w:val="006F79C5"/>
    <w:rsid w:val="00700358"/>
    <w:rsid w:val="00701C4F"/>
    <w:rsid w:val="007030F5"/>
    <w:rsid w:val="00703BEA"/>
    <w:rsid w:val="0070419D"/>
    <w:rsid w:val="007042EA"/>
    <w:rsid w:val="00704C5F"/>
    <w:rsid w:val="0070570B"/>
    <w:rsid w:val="00705766"/>
    <w:rsid w:val="00705DAC"/>
    <w:rsid w:val="00706BDA"/>
    <w:rsid w:val="00706C85"/>
    <w:rsid w:val="00707126"/>
    <w:rsid w:val="00707598"/>
    <w:rsid w:val="00707882"/>
    <w:rsid w:val="00707F5A"/>
    <w:rsid w:val="007103B2"/>
    <w:rsid w:val="00710CC3"/>
    <w:rsid w:val="00710EA7"/>
    <w:rsid w:val="00710F43"/>
    <w:rsid w:val="007110C1"/>
    <w:rsid w:val="00711268"/>
    <w:rsid w:val="0071171C"/>
    <w:rsid w:val="00711CEC"/>
    <w:rsid w:val="00712530"/>
    <w:rsid w:val="007134F1"/>
    <w:rsid w:val="00713A16"/>
    <w:rsid w:val="00713BFA"/>
    <w:rsid w:val="007140D3"/>
    <w:rsid w:val="007148CC"/>
    <w:rsid w:val="00714CA4"/>
    <w:rsid w:val="00714F9C"/>
    <w:rsid w:val="00715D7A"/>
    <w:rsid w:val="00716062"/>
    <w:rsid w:val="00716262"/>
    <w:rsid w:val="007164C5"/>
    <w:rsid w:val="00716664"/>
    <w:rsid w:val="00716C8F"/>
    <w:rsid w:val="0071741B"/>
    <w:rsid w:val="0071793D"/>
    <w:rsid w:val="00717DB3"/>
    <w:rsid w:val="007204B6"/>
    <w:rsid w:val="00720571"/>
    <w:rsid w:val="00721549"/>
    <w:rsid w:val="00721AA0"/>
    <w:rsid w:val="00721DD5"/>
    <w:rsid w:val="00723D06"/>
    <w:rsid w:val="00723E3C"/>
    <w:rsid w:val="00724053"/>
    <w:rsid w:val="00724247"/>
    <w:rsid w:val="00724410"/>
    <w:rsid w:val="00724C93"/>
    <w:rsid w:val="00725175"/>
    <w:rsid w:val="00725654"/>
    <w:rsid w:val="00725983"/>
    <w:rsid w:val="00725ACB"/>
    <w:rsid w:val="00725DC7"/>
    <w:rsid w:val="00726D8A"/>
    <w:rsid w:val="00727121"/>
    <w:rsid w:val="007271D6"/>
    <w:rsid w:val="00727577"/>
    <w:rsid w:val="00727789"/>
    <w:rsid w:val="00727909"/>
    <w:rsid w:val="007279A0"/>
    <w:rsid w:val="00727B2E"/>
    <w:rsid w:val="0073128F"/>
    <w:rsid w:val="00731308"/>
    <w:rsid w:val="007315E5"/>
    <w:rsid w:val="0073161A"/>
    <w:rsid w:val="00731CA3"/>
    <w:rsid w:val="00731EFC"/>
    <w:rsid w:val="007326C6"/>
    <w:rsid w:val="00732B30"/>
    <w:rsid w:val="00732E75"/>
    <w:rsid w:val="00733050"/>
    <w:rsid w:val="0073323D"/>
    <w:rsid w:val="0073395B"/>
    <w:rsid w:val="00733994"/>
    <w:rsid w:val="00733FC3"/>
    <w:rsid w:val="00734040"/>
    <w:rsid w:val="00734573"/>
    <w:rsid w:val="00734612"/>
    <w:rsid w:val="0073474C"/>
    <w:rsid w:val="00734E4F"/>
    <w:rsid w:val="00734EC6"/>
    <w:rsid w:val="00735D01"/>
    <w:rsid w:val="0073659F"/>
    <w:rsid w:val="00736B94"/>
    <w:rsid w:val="007373D7"/>
    <w:rsid w:val="0074023D"/>
    <w:rsid w:val="00740B99"/>
    <w:rsid w:val="007437E4"/>
    <w:rsid w:val="00743F9D"/>
    <w:rsid w:val="00744215"/>
    <w:rsid w:val="00744A0C"/>
    <w:rsid w:val="00744FCE"/>
    <w:rsid w:val="00744FFA"/>
    <w:rsid w:val="00745370"/>
    <w:rsid w:val="00745A06"/>
    <w:rsid w:val="00746018"/>
    <w:rsid w:val="0074794C"/>
    <w:rsid w:val="007506CA"/>
    <w:rsid w:val="0075084E"/>
    <w:rsid w:val="00752555"/>
    <w:rsid w:val="00752AE5"/>
    <w:rsid w:val="0075335A"/>
    <w:rsid w:val="00754C1F"/>
    <w:rsid w:val="00756079"/>
    <w:rsid w:val="0075607E"/>
    <w:rsid w:val="0075667A"/>
    <w:rsid w:val="00756829"/>
    <w:rsid w:val="00756E62"/>
    <w:rsid w:val="00756FB5"/>
    <w:rsid w:val="00756FF0"/>
    <w:rsid w:val="00757D81"/>
    <w:rsid w:val="00757E26"/>
    <w:rsid w:val="007600D5"/>
    <w:rsid w:val="00760475"/>
    <w:rsid w:val="00760B92"/>
    <w:rsid w:val="00761656"/>
    <w:rsid w:val="00761A68"/>
    <w:rsid w:val="00761A9A"/>
    <w:rsid w:val="007620B5"/>
    <w:rsid w:val="00763B69"/>
    <w:rsid w:val="00763EA3"/>
    <w:rsid w:val="007650DE"/>
    <w:rsid w:val="00765DF7"/>
    <w:rsid w:val="007663D0"/>
    <w:rsid w:val="00766656"/>
    <w:rsid w:val="007669C0"/>
    <w:rsid w:val="00767CA8"/>
    <w:rsid w:val="007701A0"/>
    <w:rsid w:val="00771051"/>
    <w:rsid w:val="00773013"/>
    <w:rsid w:val="00773562"/>
    <w:rsid w:val="007741D9"/>
    <w:rsid w:val="0077441C"/>
    <w:rsid w:val="00774957"/>
    <w:rsid w:val="00774DEB"/>
    <w:rsid w:val="00775051"/>
    <w:rsid w:val="00775287"/>
    <w:rsid w:val="00776217"/>
    <w:rsid w:val="0077625B"/>
    <w:rsid w:val="00777273"/>
    <w:rsid w:val="0077732F"/>
    <w:rsid w:val="00781059"/>
    <w:rsid w:val="0078119F"/>
    <w:rsid w:val="00781589"/>
    <w:rsid w:val="007818C0"/>
    <w:rsid w:val="007829B7"/>
    <w:rsid w:val="0078315F"/>
    <w:rsid w:val="00785031"/>
    <w:rsid w:val="007852AF"/>
    <w:rsid w:val="00786702"/>
    <w:rsid w:val="00786D89"/>
    <w:rsid w:val="007872BF"/>
    <w:rsid w:val="00790009"/>
    <w:rsid w:val="007904D2"/>
    <w:rsid w:val="00790CDC"/>
    <w:rsid w:val="0079132B"/>
    <w:rsid w:val="0079161E"/>
    <w:rsid w:val="00792049"/>
    <w:rsid w:val="007921CB"/>
    <w:rsid w:val="00792D18"/>
    <w:rsid w:val="00792DF0"/>
    <w:rsid w:val="00793550"/>
    <w:rsid w:val="007943A5"/>
    <w:rsid w:val="00794451"/>
    <w:rsid w:val="00794C2E"/>
    <w:rsid w:val="00794EF4"/>
    <w:rsid w:val="00794F90"/>
    <w:rsid w:val="007954C5"/>
    <w:rsid w:val="00795877"/>
    <w:rsid w:val="00795C5E"/>
    <w:rsid w:val="00795D92"/>
    <w:rsid w:val="007960FD"/>
    <w:rsid w:val="0079649D"/>
    <w:rsid w:val="007A06CD"/>
    <w:rsid w:val="007A1252"/>
    <w:rsid w:val="007A2307"/>
    <w:rsid w:val="007A25A4"/>
    <w:rsid w:val="007A2CFB"/>
    <w:rsid w:val="007A2DE2"/>
    <w:rsid w:val="007A3036"/>
    <w:rsid w:val="007A526E"/>
    <w:rsid w:val="007A63B5"/>
    <w:rsid w:val="007A6759"/>
    <w:rsid w:val="007A6DBF"/>
    <w:rsid w:val="007B03D7"/>
    <w:rsid w:val="007B0543"/>
    <w:rsid w:val="007B064B"/>
    <w:rsid w:val="007B1B4E"/>
    <w:rsid w:val="007B272A"/>
    <w:rsid w:val="007B2BAE"/>
    <w:rsid w:val="007B2C41"/>
    <w:rsid w:val="007B3168"/>
    <w:rsid w:val="007B4151"/>
    <w:rsid w:val="007B4E83"/>
    <w:rsid w:val="007B5683"/>
    <w:rsid w:val="007B648C"/>
    <w:rsid w:val="007B6964"/>
    <w:rsid w:val="007B6BBE"/>
    <w:rsid w:val="007B7A0E"/>
    <w:rsid w:val="007C062C"/>
    <w:rsid w:val="007C0A89"/>
    <w:rsid w:val="007C0BF8"/>
    <w:rsid w:val="007C0C65"/>
    <w:rsid w:val="007C0E1F"/>
    <w:rsid w:val="007C15EA"/>
    <w:rsid w:val="007C1E33"/>
    <w:rsid w:val="007C207F"/>
    <w:rsid w:val="007C2EDA"/>
    <w:rsid w:val="007C48E3"/>
    <w:rsid w:val="007C5E41"/>
    <w:rsid w:val="007C5FA5"/>
    <w:rsid w:val="007C6155"/>
    <w:rsid w:val="007C68AA"/>
    <w:rsid w:val="007C6A84"/>
    <w:rsid w:val="007C6CA7"/>
    <w:rsid w:val="007C6E24"/>
    <w:rsid w:val="007C773A"/>
    <w:rsid w:val="007D08FB"/>
    <w:rsid w:val="007D16D3"/>
    <w:rsid w:val="007D2496"/>
    <w:rsid w:val="007D36CB"/>
    <w:rsid w:val="007D3EC5"/>
    <w:rsid w:val="007D516E"/>
    <w:rsid w:val="007D54AE"/>
    <w:rsid w:val="007D6003"/>
    <w:rsid w:val="007D666E"/>
    <w:rsid w:val="007D6FE4"/>
    <w:rsid w:val="007D7066"/>
    <w:rsid w:val="007D7970"/>
    <w:rsid w:val="007D7A56"/>
    <w:rsid w:val="007E0A52"/>
    <w:rsid w:val="007E0E51"/>
    <w:rsid w:val="007E23D1"/>
    <w:rsid w:val="007E323E"/>
    <w:rsid w:val="007E4218"/>
    <w:rsid w:val="007E44CA"/>
    <w:rsid w:val="007E4D7C"/>
    <w:rsid w:val="007E5F56"/>
    <w:rsid w:val="007E70B1"/>
    <w:rsid w:val="007E7603"/>
    <w:rsid w:val="007E7931"/>
    <w:rsid w:val="007E7D97"/>
    <w:rsid w:val="007F08E1"/>
    <w:rsid w:val="007F1565"/>
    <w:rsid w:val="007F1645"/>
    <w:rsid w:val="007F1846"/>
    <w:rsid w:val="007F1B2D"/>
    <w:rsid w:val="007F276F"/>
    <w:rsid w:val="007F3279"/>
    <w:rsid w:val="007F3526"/>
    <w:rsid w:val="007F39AB"/>
    <w:rsid w:val="007F3B74"/>
    <w:rsid w:val="007F4B81"/>
    <w:rsid w:val="007F57F7"/>
    <w:rsid w:val="007F7998"/>
    <w:rsid w:val="007F7D9A"/>
    <w:rsid w:val="00800396"/>
    <w:rsid w:val="00801106"/>
    <w:rsid w:val="008012EA"/>
    <w:rsid w:val="008021D9"/>
    <w:rsid w:val="008033BE"/>
    <w:rsid w:val="00803971"/>
    <w:rsid w:val="00803E5D"/>
    <w:rsid w:val="00804162"/>
    <w:rsid w:val="00805B95"/>
    <w:rsid w:val="00806E53"/>
    <w:rsid w:val="008072A1"/>
    <w:rsid w:val="008104DA"/>
    <w:rsid w:val="0081078B"/>
    <w:rsid w:val="008109E0"/>
    <w:rsid w:val="00810F71"/>
    <w:rsid w:val="00811094"/>
    <w:rsid w:val="00811A9D"/>
    <w:rsid w:val="00812202"/>
    <w:rsid w:val="00812DB6"/>
    <w:rsid w:val="008134F3"/>
    <w:rsid w:val="0081354F"/>
    <w:rsid w:val="00813631"/>
    <w:rsid w:val="008137F9"/>
    <w:rsid w:val="00813BBE"/>
    <w:rsid w:val="00813D6C"/>
    <w:rsid w:val="008147EF"/>
    <w:rsid w:val="00815E38"/>
    <w:rsid w:val="00815EE0"/>
    <w:rsid w:val="0081687A"/>
    <w:rsid w:val="0081706C"/>
    <w:rsid w:val="0081754B"/>
    <w:rsid w:val="00817583"/>
    <w:rsid w:val="00817724"/>
    <w:rsid w:val="00817C45"/>
    <w:rsid w:val="008211BB"/>
    <w:rsid w:val="00821557"/>
    <w:rsid w:val="0082162F"/>
    <w:rsid w:val="00823C5C"/>
    <w:rsid w:val="00823E68"/>
    <w:rsid w:val="008242E7"/>
    <w:rsid w:val="0082450D"/>
    <w:rsid w:val="00824F98"/>
    <w:rsid w:val="008251D5"/>
    <w:rsid w:val="00826410"/>
    <w:rsid w:val="00827FE3"/>
    <w:rsid w:val="008302C1"/>
    <w:rsid w:val="00830446"/>
    <w:rsid w:val="00831A7D"/>
    <w:rsid w:val="008320AE"/>
    <w:rsid w:val="00832EDA"/>
    <w:rsid w:val="008332C2"/>
    <w:rsid w:val="0083337B"/>
    <w:rsid w:val="008335D9"/>
    <w:rsid w:val="00833CB7"/>
    <w:rsid w:val="00833FA3"/>
    <w:rsid w:val="008340CF"/>
    <w:rsid w:val="0083500F"/>
    <w:rsid w:val="00835C83"/>
    <w:rsid w:val="00835FF5"/>
    <w:rsid w:val="00836253"/>
    <w:rsid w:val="00836411"/>
    <w:rsid w:val="008369C3"/>
    <w:rsid w:val="00837832"/>
    <w:rsid w:val="00840536"/>
    <w:rsid w:val="00840629"/>
    <w:rsid w:val="00840DB3"/>
    <w:rsid w:val="00840E6D"/>
    <w:rsid w:val="0084133A"/>
    <w:rsid w:val="00842F65"/>
    <w:rsid w:val="00843737"/>
    <w:rsid w:val="00843AA1"/>
    <w:rsid w:val="008451C9"/>
    <w:rsid w:val="008464BF"/>
    <w:rsid w:val="00846654"/>
    <w:rsid w:val="008466CD"/>
    <w:rsid w:val="00846D50"/>
    <w:rsid w:val="00850296"/>
    <w:rsid w:val="008505DD"/>
    <w:rsid w:val="0085078E"/>
    <w:rsid w:val="00850A61"/>
    <w:rsid w:val="00851812"/>
    <w:rsid w:val="0085294B"/>
    <w:rsid w:val="00853178"/>
    <w:rsid w:val="00853E30"/>
    <w:rsid w:val="008550F9"/>
    <w:rsid w:val="00855A98"/>
    <w:rsid w:val="0085645F"/>
    <w:rsid w:val="00857CB2"/>
    <w:rsid w:val="00857D87"/>
    <w:rsid w:val="00860479"/>
    <w:rsid w:val="00860BE6"/>
    <w:rsid w:val="00860FBA"/>
    <w:rsid w:val="00861601"/>
    <w:rsid w:val="008625B8"/>
    <w:rsid w:val="008628D6"/>
    <w:rsid w:val="00862D05"/>
    <w:rsid w:val="008641F4"/>
    <w:rsid w:val="008649B9"/>
    <w:rsid w:val="0086539E"/>
    <w:rsid w:val="00865E16"/>
    <w:rsid w:val="00866862"/>
    <w:rsid w:val="008668F5"/>
    <w:rsid w:val="0086777E"/>
    <w:rsid w:val="00867802"/>
    <w:rsid w:val="00867D27"/>
    <w:rsid w:val="008708CD"/>
    <w:rsid w:val="00870B77"/>
    <w:rsid w:val="0087100A"/>
    <w:rsid w:val="00871F73"/>
    <w:rsid w:val="00872377"/>
    <w:rsid w:val="00873D4E"/>
    <w:rsid w:val="00874049"/>
    <w:rsid w:val="00874973"/>
    <w:rsid w:val="00874F39"/>
    <w:rsid w:val="00875AE2"/>
    <w:rsid w:val="008772CF"/>
    <w:rsid w:val="00877408"/>
    <w:rsid w:val="00880238"/>
    <w:rsid w:val="008816E7"/>
    <w:rsid w:val="00881B0F"/>
    <w:rsid w:val="008820A0"/>
    <w:rsid w:val="00882383"/>
    <w:rsid w:val="00883BCC"/>
    <w:rsid w:val="008856A3"/>
    <w:rsid w:val="00885891"/>
    <w:rsid w:val="00886275"/>
    <w:rsid w:val="00886858"/>
    <w:rsid w:val="00886E8B"/>
    <w:rsid w:val="008877D1"/>
    <w:rsid w:val="00891B2A"/>
    <w:rsid w:val="00891CBA"/>
    <w:rsid w:val="00891F1E"/>
    <w:rsid w:val="00892040"/>
    <w:rsid w:val="008923BD"/>
    <w:rsid w:val="00892479"/>
    <w:rsid w:val="008927E0"/>
    <w:rsid w:val="00893436"/>
    <w:rsid w:val="00894C5F"/>
    <w:rsid w:val="00895937"/>
    <w:rsid w:val="00896476"/>
    <w:rsid w:val="00896862"/>
    <w:rsid w:val="00896CFB"/>
    <w:rsid w:val="008974BF"/>
    <w:rsid w:val="008976D7"/>
    <w:rsid w:val="008A2415"/>
    <w:rsid w:val="008A3952"/>
    <w:rsid w:val="008A3A6B"/>
    <w:rsid w:val="008A4C6D"/>
    <w:rsid w:val="008A568B"/>
    <w:rsid w:val="008A5A32"/>
    <w:rsid w:val="008A66EC"/>
    <w:rsid w:val="008A672D"/>
    <w:rsid w:val="008A6C32"/>
    <w:rsid w:val="008A7810"/>
    <w:rsid w:val="008A78FF"/>
    <w:rsid w:val="008A7CBF"/>
    <w:rsid w:val="008A7DD2"/>
    <w:rsid w:val="008B04B6"/>
    <w:rsid w:val="008B0907"/>
    <w:rsid w:val="008B1073"/>
    <w:rsid w:val="008B1192"/>
    <w:rsid w:val="008B22B7"/>
    <w:rsid w:val="008B2454"/>
    <w:rsid w:val="008B27CB"/>
    <w:rsid w:val="008B3AD8"/>
    <w:rsid w:val="008B3EA9"/>
    <w:rsid w:val="008B4FD8"/>
    <w:rsid w:val="008B5039"/>
    <w:rsid w:val="008B5939"/>
    <w:rsid w:val="008B65E3"/>
    <w:rsid w:val="008B6B28"/>
    <w:rsid w:val="008B6DEE"/>
    <w:rsid w:val="008B748B"/>
    <w:rsid w:val="008B7EC1"/>
    <w:rsid w:val="008C01D1"/>
    <w:rsid w:val="008C0326"/>
    <w:rsid w:val="008C1E53"/>
    <w:rsid w:val="008C1FAB"/>
    <w:rsid w:val="008C1FEC"/>
    <w:rsid w:val="008C204F"/>
    <w:rsid w:val="008C283C"/>
    <w:rsid w:val="008C2AB2"/>
    <w:rsid w:val="008C2B83"/>
    <w:rsid w:val="008C311C"/>
    <w:rsid w:val="008C3466"/>
    <w:rsid w:val="008C3BF7"/>
    <w:rsid w:val="008C427F"/>
    <w:rsid w:val="008C4B78"/>
    <w:rsid w:val="008C5096"/>
    <w:rsid w:val="008C533F"/>
    <w:rsid w:val="008C5BE4"/>
    <w:rsid w:val="008C5FFF"/>
    <w:rsid w:val="008C6605"/>
    <w:rsid w:val="008C701D"/>
    <w:rsid w:val="008C793C"/>
    <w:rsid w:val="008D044A"/>
    <w:rsid w:val="008D0AEA"/>
    <w:rsid w:val="008D1321"/>
    <w:rsid w:val="008D13C9"/>
    <w:rsid w:val="008D1486"/>
    <w:rsid w:val="008D1EDC"/>
    <w:rsid w:val="008D256B"/>
    <w:rsid w:val="008D2673"/>
    <w:rsid w:val="008D2CF3"/>
    <w:rsid w:val="008D3462"/>
    <w:rsid w:val="008D3D5F"/>
    <w:rsid w:val="008D4E41"/>
    <w:rsid w:val="008D5338"/>
    <w:rsid w:val="008D54DA"/>
    <w:rsid w:val="008D580F"/>
    <w:rsid w:val="008D68AC"/>
    <w:rsid w:val="008D7ADC"/>
    <w:rsid w:val="008D7E00"/>
    <w:rsid w:val="008D7ECC"/>
    <w:rsid w:val="008E19F4"/>
    <w:rsid w:val="008E1BAA"/>
    <w:rsid w:val="008E230E"/>
    <w:rsid w:val="008E26DB"/>
    <w:rsid w:val="008E2E19"/>
    <w:rsid w:val="008E3D8D"/>
    <w:rsid w:val="008E40FE"/>
    <w:rsid w:val="008E46AF"/>
    <w:rsid w:val="008E5289"/>
    <w:rsid w:val="008E569D"/>
    <w:rsid w:val="008E5E6E"/>
    <w:rsid w:val="008E7B25"/>
    <w:rsid w:val="008E7F82"/>
    <w:rsid w:val="008F023C"/>
    <w:rsid w:val="008F07F3"/>
    <w:rsid w:val="008F095B"/>
    <w:rsid w:val="008F0DFD"/>
    <w:rsid w:val="008F1EFB"/>
    <w:rsid w:val="008F2235"/>
    <w:rsid w:val="008F25E5"/>
    <w:rsid w:val="008F3207"/>
    <w:rsid w:val="008F38FD"/>
    <w:rsid w:val="008F3947"/>
    <w:rsid w:val="008F4090"/>
    <w:rsid w:val="008F4566"/>
    <w:rsid w:val="008F46D2"/>
    <w:rsid w:val="008F46DC"/>
    <w:rsid w:val="008F55D6"/>
    <w:rsid w:val="008F5A03"/>
    <w:rsid w:val="008F6A40"/>
    <w:rsid w:val="008F6EC5"/>
    <w:rsid w:val="008F7195"/>
    <w:rsid w:val="008F7A14"/>
    <w:rsid w:val="00900179"/>
    <w:rsid w:val="0090060D"/>
    <w:rsid w:val="00900BF1"/>
    <w:rsid w:val="00900E83"/>
    <w:rsid w:val="00901A11"/>
    <w:rsid w:val="00901B81"/>
    <w:rsid w:val="00901DDA"/>
    <w:rsid w:val="0090288C"/>
    <w:rsid w:val="009030BA"/>
    <w:rsid w:val="009035B1"/>
    <w:rsid w:val="009036A9"/>
    <w:rsid w:val="00903888"/>
    <w:rsid w:val="009046B1"/>
    <w:rsid w:val="009047A5"/>
    <w:rsid w:val="00905339"/>
    <w:rsid w:val="0090590C"/>
    <w:rsid w:val="00906367"/>
    <w:rsid w:val="009064C1"/>
    <w:rsid w:val="00906C6F"/>
    <w:rsid w:val="009071CD"/>
    <w:rsid w:val="0090750F"/>
    <w:rsid w:val="009100A1"/>
    <w:rsid w:val="00910CAC"/>
    <w:rsid w:val="0091115A"/>
    <w:rsid w:val="0091115C"/>
    <w:rsid w:val="009112F8"/>
    <w:rsid w:val="0091167E"/>
    <w:rsid w:val="00912840"/>
    <w:rsid w:val="009129EA"/>
    <w:rsid w:val="00913A69"/>
    <w:rsid w:val="00914A0A"/>
    <w:rsid w:val="00915086"/>
    <w:rsid w:val="00915899"/>
    <w:rsid w:val="00916148"/>
    <w:rsid w:val="00916C6C"/>
    <w:rsid w:val="00916E66"/>
    <w:rsid w:val="0091703C"/>
    <w:rsid w:val="009178D5"/>
    <w:rsid w:val="0091799F"/>
    <w:rsid w:val="00917E55"/>
    <w:rsid w:val="00917FB7"/>
    <w:rsid w:val="009206F0"/>
    <w:rsid w:val="0092241F"/>
    <w:rsid w:val="00922693"/>
    <w:rsid w:val="00922BF0"/>
    <w:rsid w:val="0092318F"/>
    <w:rsid w:val="009235D4"/>
    <w:rsid w:val="00923D43"/>
    <w:rsid w:val="0092490A"/>
    <w:rsid w:val="00925A3B"/>
    <w:rsid w:val="0092622D"/>
    <w:rsid w:val="00926B47"/>
    <w:rsid w:val="0092758A"/>
    <w:rsid w:val="00927928"/>
    <w:rsid w:val="00927BDD"/>
    <w:rsid w:val="00930159"/>
    <w:rsid w:val="00930EB0"/>
    <w:rsid w:val="00931154"/>
    <w:rsid w:val="00931BFE"/>
    <w:rsid w:val="009322D1"/>
    <w:rsid w:val="00932841"/>
    <w:rsid w:val="0093309C"/>
    <w:rsid w:val="0093337A"/>
    <w:rsid w:val="009334CC"/>
    <w:rsid w:val="009334F3"/>
    <w:rsid w:val="00933DEE"/>
    <w:rsid w:val="00934614"/>
    <w:rsid w:val="009349DC"/>
    <w:rsid w:val="009353D0"/>
    <w:rsid w:val="009357FA"/>
    <w:rsid w:val="00935FBD"/>
    <w:rsid w:val="0094152E"/>
    <w:rsid w:val="0094175A"/>
    <w:rsid w:val="00941911"/>
    <w:rsid w:val="00941A17"/>
    <w:rsid w:val="009423B2"/>
    <w:rsid w:val="00942DCC"/>
    <w:rsid w:val="0094338A"/>
    <w:rsid w:val="009436C9"/>
    <w:rsid w:val="00943BC9"/>
    <w:rsid w:val="00943D74"/>
    <w:rsid w:val="00943D9C"/>
    <w:rsid w:val="0094452A"/>
    <w:rsid w:val="00945182"/>
    <w:rsid w:val="00945495"/>
    <w:rsid w:val="00945A50"/>
    <w:rsid w:val="00945EFB"/>
    <w:rsid w:val="009465A7"/>
    <w:rsid w:val="00947F86"/>
    <w:rsid w:val="00950C6C"/>
    <w:rsid w:val="00950F38"/>
    <w:rsid w:val="009512E4"/>
    <w:rsid w:val="00952127"/>
    <w:rsid w:val="00952166"/>
    <w:rsid w:val="00952713"/>
    <w:rsid w:val="00952AE9"/>
    <w:rsid w:val="0095375A"/>
    <w:rsid w:val="00954CE0"/>
    <w:rsid w:val="00955686"/>
    <w:rsid w:val="00955A08"/>
    <w:rsid w:val="0095680C"/>
    <w:rsid w:val="0095721C"/>
    <w:rsid w:val="009577BB"/>
    <w:rsid w:val="00960184"/>
    <w:rsid w:val="0096022B"/>
    <w:rsid w:val="009608FA"/>
    <w:rsid w:val="00960FD8"/>
    <w:rsid w:val="00961E1A"/>
    <w:rsid w:val="009622F6"/>
    <w:rsid w:val="009625D1"/>
    <w:rsid w:val="00962BEF"/>
    <w:rsid w:val="0096390E"/>
    <w:rsid w:val="00965EF8"/>
    <w:rsid w:val="009661C7"/>
    <w:rsid w:val="00966A60"/>
    <w:rsid w:val="0096776C"/>
    <w:rsid w:val="00970D04"/>
    <w:rsid w:val="00970EEA"/>
    <w:rsid w:val="00970F39"/>
    <w:rsid w:val="009716B3"/>
    <w:rsid w:val="009725F4"/>
    <w:rsid w:val="00972614"/>
    <w:rsid w:val="00972623"/>
    <w:rsid w:val="00972652"/>
    <w:rsid w:val="00973A9D"/>
    <w:rsid w:val="00973E01"/>
    <w:rsid w:val="00973EE2"/>
    <w:rsid w:val="00975639"/>
    <w:rsid w:val="009766BB"/>
    <w:rsid w:val="00976B86"/>
    <w:rsid w:val="00976D44"/>
    <w:rsid w:val="0097748A"/>
    <w:rsid w:val="009779AD"/>
    <w:rsid w:val="00980070"/>
    <w:rsid w:val="0098058D"/>
    <w:rsid w:val="009805F1"/>
    <w:rsid w:val="00980E5A"/>
    <w:rsid w:val="00981E04"/>
    <w:rsid w:val="009825ED"/>
    <w:rsid w:val="0098293E"/>
    <w:rsid w:val="009829A4"/>
    <w:rsid w:val="00982EA4"/>
    <w:rsid w:val="00983974"/>
    <w:rsid w:val="00983FAD"/>
    <w:rsid w:val="0098493C"/>
    <w:rsid w:val="00984A91"/>
    <w:rsid w:val="009850A1"/>
    <w:rsid w:val="00985221"/>
    <w:rsid w:val="009853B0"/>
    <w:rsid w:val="00986072"/>
    <w:rsid w:val="009860B4"/>
    <w:rsid w:val="009864C8"/>
    <w:rsid w:val="009868BC"/>
    <w:rsid w:val="00986EA8"/>
    <w:rsid w:val="00987ECF"/>
    <w:rsid w:val="0099031E"/>
    <w:rsid w:val="00990482"/>
    <w:rsid w:val="00990A57"/>
    <w:rsid w:val="009917F1"/>
    <w:rsid w:val="00991997"/>
    <w:rsid w:val="009922C7"/>
    <w:rsid w:val="00993106"/>
    <w:rsid w:val="00993CD0"/>
    <w:rsid w:val="00994158"/>
    <w:rsid w:val="00994318"/>
    <w:rsid w:val="009945CB"/>
    <w:rsid w:val="00994B1F"/>
    <w:rsid w:val="009958E4"/>
    <w:rsid w:val="00995A66"/>
    <w:rsid w:val="00995F7E"/>
    <w:rsid w:val="00996279"/>
    <w:rsid w:val="00996560"/>
    <w:rsid w:val="00997020"/>
    <w:rsid w:val="009976AE"/>
    <w:rsid w:val="009A06B1"/>
    <w:rsid w:val="009A14A0"/>
    <w:rsid w:val="009A1E8B"/>
    <w:rsid w:val="009A1EB1"/>
    <w:rsid w:val="009A2698"/>
    <w:rsid w:val="009A27BF"/>
    <w:rsid w:val="009A2E4F"/>
    <w:rsid w:val="009A3AEB"/>
    <w:rsid w:val="009A4671"/>
    <w:rsid w:val="009A4EB5"/>
    <w:rsid w:val="009A522B"/>
    <w:rsid w:val="009A55E9"/>
    <w:rsid w:val="009A5BD6"/>
    <w:rsid w:val="009A60D5"/>
    <w:rsid w:val="009A62F7"/>
    <w:rsid w:val="009A76AA"/>
    <w:rsid w:val="009A7C4A"/>
    <w:rsid w:val="009B041A"/>
    <w:rsid w:val="009B159A"/>
    <w:rsid w:val="009B4FFD"/>
    <w:rsid w:val="009B5012"/>
    <w:rsid w:val="009B58EB"/>
    <w:rsid w:val="009B5DB7"/>
    <w:rsid w:val="009B6085"/>
    <w:rsid w:val="009B63C4"/>
    <w:rsid w:val="009B6EE8"/>
    <w:rsid w:val="009B742A"/>
    <w:rsid w:val="009B7685"/>
    <w:rsid w:val="009B7D5F"/>
    <w:rsid w:val="009C0772"/>
    <w:rsid w:val="009C07A7"/>
    <w:rsid w:val="009C0B85"/>
    <w:rsid w:val="009C1213"/>
    <w:rsid w:val="009C15D7"/>
    <w:rsid w:val="009C167E"/>
    <w:rsid w:val="009C2289"/>
    <w:rsid w:val="009C442D"/>
    <w:rsid w:val="009C4931"/>
    <w:rsid w:val="009C4A23"/>
    <w:rsid w:val="009C57B9"/>
    <w:rsid w:val="009C59D0"/>
    <w:rsid w:val="009C5E93"/>
    <w:rsid w:val="009C62BC"/>
    <w:rsid w:val="009C6DCB"/>
    <w:rsid w:val="009C6F7C"/>
    <w:rsid w:val="009C787C"/>
    <w:rsid w:val="009D0336"/>
    <w:rsid w:val="009D0605"/>
    <w:rsid w:val="009D06B5"/>
    <w:rsid w:val="009D0994"/>
    <w:rsid w:val="009D0B6A"/>
    <w:rsid w:val="009D0B6E"/>
    <w:rsid w:val="009D0C3D"/>
    <w:rsid w:val="009D1D52"/>
    <w:rsid w:val="009D1E43"/>
    <w:rsid w:val="009D1E8B"/>
    <w:rsid w:val="009D3886"/>
    <w:rsid w:val="009D3947"/>
    <w:rsid w:val="009D3EA8"/>
    <w:rsid w:val="009D5467"/>
    <w:rsid w:val="009D58E5"/>
    <w:rsid w:val="009D5ED8"/>
    <w:rsid w:val="009D6481"/>
    <w:rsid w:val="009D6D23"/>
    <w:rsid w:val="009D7C2A"/>
    <w:rsid w:val="009D7DC2"/>
    <w:rsid w:val="009E02CD"/>
    <w:rsid w:val="009E0792"/>
    <w:rsid w:val="009E0939"/>
    <w:rsid w:val="009E0D90"/>
    <w:rsid w:val="009E2AB3"/>
    <w:rsid w:val="009E3D6F"/>
    <w:rsid w:val="009E3F52"/>
    <w:rsid w:val="009E3FCC"/>
    <w:rsid w:val="009E455E"/>
    <w:rsid w:val="009E463D"/>
    <w:rsid w:val="009E4D9C"/>
    <w:rsid w:val="009E57EB"/>
    <w:rsid w:val="009E5820"/>
    <w:rsid w:val="009E6268"/>
    <w:rsid w:val="009E6A42"/>
    <w:rsid w:val="009E6B9D"/>
    <w:rsid w:val="009E7BFF"/>
    <w:rsid w:val="009F0135"/>
    <w:rsid w:val="009F02E5"/>
    <w:rsid w:val="009F0470"/>
    <w:rsid w:val="009F1352"/>
    <w:rsid w:val="009F2C2D"/>
    <w:rsid w:val="009F3C7C"/>
    <w:rsid w:val="009F4420"/>
    <w:rsid w:val="009F5571"/>
    <w:rsid w:val="009F5A4F"/>
    <w:rsid w:val="009F70AE"/>
    <w:rsid w:val="009F76C6"/>
    <w:rsid w:val="00A00371"/>
    <w:rsid w:val="00A00BD8"/>
    <w:rsid w:val="00A00FE1"/>
    <w:rsid w:val="00A02DAB"/>
    <w:rsid w:val="00A03064"/>
    <w:rsid w:val="00A0327A"/>
    <w:rsid w:val="00A03393"/>
    <w:rsid w:val="00A0352B"/>
    <w:rsid w:val="00A03750"/>
    <w:rsid w:val="00A03A28"/>
    <w:rsid w:val="00A03B83"/>
    <w:rsid w:val="00A03D47"/>
    <w:rsid w:val="00A03DDC"/>
    <w:rsid w:val="00A0619E"/>
    <w:rsid w:val="00A065E9"/>
    <w:rsid w:val="00A06DDE"/>
    <w:rsid w:val="00A10A37"/>
    <w:rsid w:val="00A10FA1"/>
    <w:rsid w:val="00A110D1"/>
    <w:rsid w:val="00A114E3"/>
    <w:rsid w:val="00A120C3"/>
    <w:rsid w:val="00A12AD8"/>
    <w:rsid w:val="00A13826"/>
    <w:rsid w:val="00A13CBD"/>
    <w:rsid w:val="00A14BFD"/>
    <w:rsid w:val="00A14C42"/>
    <w:rsid w:val="00A15EA4"/>
    <w:rsid w:val="00A17792"/>
    <w:rsid w:val="00A17B13"/>
    <w:rsid w:val="00A17BA3"/>
    <w:rsid w:val="00A20BA5"/>
    <w:rsid w:val="00A20F82"/>
    <w:rsid w:val="00A217CA"/>
    <w:rsid w:val="00A222C8"/>
    <w:rsid w:val="00A2332C"/>
    <w:rsid w:val="00A23C01"/>
    <w:rsid w:val="00A23E8E"/>
    <w:rsid w:val="00A245FB"/>
    <w:rsid w:val="00A24AD2"/>
    <w:rsid w:val="00A2552F"/>
    <w:rsid w:val="00A256BA"/>
    <w:rsid w:val="00A259B0"/>
    <w:rsid w:val="00A25F74"/>
    <w:rsid w:val="00A26252"/>
    <w:rsid w:val="00A30F18"/>
    <w:rsid w:val="00A3103D"/>
    <w:rsid w:val="00A31816"/>
    <w:rsid w:val="00A31BF0"/>
    <w:rsid w:val="00A32DE7"/>
    <w:rsid w:val="00A331F4"/>
    <w:rsid w:val="00A34BEC"/>
    <w:rsid w:val="00A3575C"/>
    <w:rsid w:val="00A35AD4"/>
    <w:rsid w:val="00A36679"/>
    <w:rsid w:val="00A374F7"/>
    <w:rsid w:val="00A412BA"/>
    <w:rsid w:val="00A41A71"/>
    <w:rsid w:val="00A41B78"/>
    <w:rsid w:val="00A43351"/>
    <w:rsid w:val="00A43F64"/>
    <w:rsid w:val="00A452A8"/>
    <w:rsid w:val="00A45571"/>
    <w:rsid w:val="00A45E1B"/>
    <w:rsid w:val="00A4B010"/>
    <w:rsid w:val="00A501F2"/>
    <w:rsid w:val="00A510D8"/>
    <w:rsid w:val="00A51E82"/>
    <w:rsid w:val="00A524B4"/>
    <w:rsid w:val="00A5268F"/>
    <w:rsid w:val="00A52DDA"/>
    <w:rsid w:val="00A52E1D"/>
    <w:rsid w:val="00A53237"/>
    <w:rsid w:val="00A54753"/>
    <w:rsid w:val="00A55335"/>
    <w:rsid w:val="00A5554B"/>
    <w:rsid w:val="00A55C94"/>
    <w:rsid w:val="00A56948"/>
    <w:rsid w:val="00A57707"/>
    <w:rsid w:val="00A57977"/>
    <w:rsid w:val="00A57B3C"/>
    <w:rsid w:val="00A61538"/>
    <w:rsid w:val="00A6186C"/>
    <w:rsid w:val="00A61D22"/>
    <w:rsid w:val="00A62306"/>
    <w:rsid w:val="00A6261A"/>
    <w:rsid w:val="00A62DBE"/>
    <w:rsid w:val="00A63098"/>
    <w:rsid w:val="00A640A4"/>
    <w:rsid w:val="00A645D4"/>
    <w:rsid w:val="00A64759"/>
    <w:rsid w:val="00A64761"/>
    <w:rsid w:val="00A65133"/>
    <w:rsid w:val="00A660A4"/>
    <w:rsid w:val="00A66E8D"/>
    <w:rsid w:val="00A66EC4"/>
    <w:rsid w:val="00A67068"/>
    <w:rsid w:val="00A67440"/>
    <w:rsid w:val="00A67789"/>
    <w:rsid w:val="00A67981"/>
    <w:rsid w:val="00A67BE6"/>
    <w:rsid w:val="00A70BAC"/>
    <w:rsid w:val="00A710CB"/>
    <w:rsid w:val="00A71EAC"/>
    <w:rsid w:val="00A72441"/>
    <w:rsid w:val="00A72654"/>
    <w:rsid w:val="00A735C3"/>
    <w:rsid w:val="00A73B90"/>
    <w:rsid w:val="00A74039"/>
    <w:rsid w:val="00A7474D"/>
    <w:rsid w:val="00A768E7"/>
    <w:rsid w:val="00A76ACB"/>
    <w:rsid w:val="00A77011"/>
    <w:rsid w:val="00A80A73"/>
    <w:rsid w:val="00A815CA"/>
    <w:rsid w:val="00A81704"/>
    <w:rsid w:val="00A81A6E"/>
    <w:rsid w:val="00A81D7F"/>
    <w:rsid w:val="00A81F58"/>
    <w:rsid w:val="00A8247A"/>
    <w:rsid w:val="00A825E6"/>
    <w:rsid w:val="00A82EF7"/>
    <w:rsid w:val="00A83C04"/>
    <w:rsid w:val="00A84516"/>
    <w:rsid w:val="00A858C0"/>
    <w:rsid w:val="00A85B2E"/>
    <w:rsid w:val="00A861F0"/>
    <w:rsid w:val="00A86349"/>
    <w:rsid w:val="00A86EE0"/>
    <w:rsid w:val="00A87156"/>
    <w:rsid w:val="00A874B0"/>
    <w:rsid w:val="00A87C09"/>
    <w:rsid w:val="00A90777"/>
    <w:rsid w:val="00A90A88"/>
    <w:rsid w:val="00A90D4A"/>
    <w:rsid w:val="00A9137D"/>
    <w:rsid w:val="00A91498"/>
    <w:rsid w:val="00A919F5"/>
    <w:rsid w:val="00A92504"/>
    <w:rsid w:val="00A92CCA"/>
    <w:rsid w:val="00A9350A"/>
    <w:rsid w:val="00A93910"/>
    <w:rsid w:val="00A93ACB"/>
    <w:rsid w:val="00A93BFB"/>
    <w:rsid w:val="00A940CF"/>
    <w:rsid w:val="00A94840"/>
    <w:rsid w:val="00A94AF6"/>
    <w:rsid w:val="00A94E90"/>
    <w:rsid w:val="00A94F7C"/>
    <w:rsid w:val="00A95F3C"/>
    <w:rsid w:val="00A961BA"/>
    <w:rsid w:val="00AA0D88"/>
    <w:rsid w:val="00AA1615"/>
    <w:rsid w:val="00AA1865"/>
    <w:rsid w:val="00AA484B"/>
    <w:rsid w:val="00AA4BEF"/>
    <w:rsid w:val="00AA590E"/>
    <w:rsid w:val="00AA5B8D"/>
    <w:rsid w:val="00AA62BD"/>
    <w:rsid w:val="00AA6625"/>
    <w:rsid w:val="00AA7FB2"/>
    <w:rsid w:val="00AB030B"/>
    <w:rsid w:val="00AB09BF"/>
    <w:rsid w:val="00AB1941"/>
    <w:rsid w:val="00AB1A68"/>
    <w:rsid w:val="00AB3137"/>
    <w:rsid w:val="00AB3529"/>
    <w:rsid w:val="00AB38B8"/>
    <w:rsid w:val="00AB3CE0"/>
    <w:rsid w:val="00AB4463"/>
    <w:rsid w:val="00AB4485"/>
    <w:rsid w:val="00AB4BFD"/>
    <w:rsid w:val="00AB50F3"/>
    <w:rsid w:val="00AB64BD"/>
    <w:rsid w:val="00AB6EA9"/>
    <w:rsid w:val="00AB7229"/>
    <w:rsid w:val="00AB7B02"/>
    <w:rsid w:val="00AB7EDB"/>
    <w:rsid w:val="00AC066E"/>
    <w:rsid w:val="00AC09B6"/>
    <w:rsid w:val="00AC0FA5"/>
    <w:rsid w:val="00AC10A8"/>
    <w:rsid w:val="00AC2DAD"/>
    <w:rsid w:val="00AC49F1"/>
    <w:rsid w:val="00AC509B"/>
    <w:rsid w:val="00AC52FE"/>
    <w:rsid w:val="00AC5EB3"/>
    <w:rsid w:val="00AC687C"/>
    <w:rsid w:val="00AC6DD6"/>
    <w:rsid w:val="00AC7500"/>
    <w:rsid w:val="00AD16B0"/>
    <w:rsid w:val="00AD1ED3"/>
    <w:rsid w:val="00AD2CEF"/>
    <w:rsid w:val="00AD3ECD"/>
    <w:rsid w:val="00AD48B2"/>
    <w:rsid w:val="00AD57A1"/>
    <w:rsid w:val="00AD5D61"/>
    <w:rsid w:val="00AD63F5"/>
    <w:rsid w:val="00AD6C71"/>
    <w:rsid w:val="00AD6ED0"/>
    <w:rsid w:val="00AE00BA"/>
    <w:rsid w:val="00AE017D"/>
    <w:rsid w:val="00AE036D"/>
    <w:rsid w:val="00AE09B6"/>
    <w:rsid w:val="00AE0FAC"/>
    <w:rsid w:val="00AE1A4F"/>
    <w:rsid w:val="00AE24EF"/>
    <w:rsid w:val="00AE250B"/>
    <w:rsid w:val="00AE27B0"/>
    <w:rsid w:val="00AE2843"/>
    <w:rsid w:val="00AE2986"/>
    <w:rsid w:val="00AE35F5"/>
    <w:rsid w:val="00AE3734"/>
    <w:rsid w:val="00AE411D"/>
    <w:rsid w:val="00AE5961"/>
    <w:rsid w:val="00AE617E"/>
    <w:rsid w:val="00AE6BCF"/>
    <w:rsid w:val="00AE7569"/>
    <w:rsid w:val="00AE7A2A"/>
    <w:rsid w:val="00AE7EE6"/>
    <w:rsid w:val="00AF17B1"/>
    <w:rsid w:val="00AF18CF"/>
    <w:rsid w:val="00AF19C5"/>
    <w:rsid w:val="00AF1AA3"/>
    <w:rsid w:val="00AF3097"/>
    <w:rsid w:val="00AF30AD"/>
    <w:rsid w:val="00AF4CE9"/>
    <w:rsid w:val="00AF52EB"/>
    <w:rsid w:val="00AF5863"/>
    <w:rsid w:val="00AF5E2D"/>
    <w:rsid w:val="00AF6235"/>
    <w:rsid w:val="00AF66A9"/>
    <w:rsid w:val="00AF75FB"/>
    <w:rsid w:val="00AF77F2"/>
    <w:rsid w:val="00AF7AEE"/>
    <w:rsid w:val="00AF7BC5"/>
    <w:rsid w:val="00AF7C51"/>
    <w:rsid w:val="00B009FE"/>
    <w:rsid w:val="00B015F4"/>
    <w:rsid w:val="00B01EC1"/>
    <w:rsid w:val="00B022EC"/>
    <w:rsid w:val="00B0238E"/>
    <w:rsid w:val="00B025D9"/>
    <w:rsid w:val="00B0262F"/>
    <w:rsid w:val="00B037B2"/>
    <w:rsid w:val="00B03A4B"/>
    <w:rsid w:val="00B03F90"/>
    <w:rsid w:val="00B05D82"/>
    <w:rsid w:val="00B07903"/>
    <w:rsid w:val="00B101C1"/>
    <w:rsid w:val="00B119D6"/>
    <w:rsid w:val="00B125F4"/>
    <w:rsid w:val="00B13001"/>
    <w:rsid w:val="00B1308B"/>
    <w:rsid w:val="00B1318E"/>
    <w:rsid w:val="00B131AF"/>
    <w:rsid w:val="00B13D2E"/>
    <w:rsid w:val="00B13E32"/>
    <w:rsid w:val="00B140BC"/>
    <w:rsid w:val="00B14878"/>
    <w:rsid w:val="00B150E6"/>
    <w:rsid w:val="00B15149"/>
    <w:rsid w:val="00B1527B"/>
    <w:rsid w:val="00B15591"/>
    <w:rsid w:val="00B15E35"/>
    <w:rsid w:val="00B1634C"/>
    <w:rsid w:val="00B16A89"/>
    <w:rsid w:val="00B16E45"/>
    <w:rsid w:val="00B177A2"/>
    <w:rsid w:val="00B20826"/>
    <w:rsid w:val="00B209B5"/>
    <w:rsid w:val="00B215BB"/>
    <w:rsid w:val="00B22394"/>
    <w:rsid w:val="00B252EF"/>
    <w:rsid w:val="00B25D10"/>
    <w:rsid w:val="00B268EF"/>
    <w:rsid w:val="00B26CA0"/>
    <w:rsid w:val="00B27AE7"/>
    <w:rsid w:val="00B30760"/>
    <w:rsid w:val="00B3116D"/>
    <w:rsid w:val="00B32368"/>
    <w:rsid w:val="00B3242D"/>
    <w:rsid w:val="00B32D04"/>
    <w:rsid w:val="00B33D65"/>
    <w:rsid w:val="00B33F4B"/>
    <w:rsid w:val="00B34473"/>
    <w:rsid w:val="00B352BF"/>
    <w:rsid w:val="00B35958"/>
    <w:rsid w:val="00B35A4A"/>
    <w:rsid w:val="00B35A93"/>
    <w:rsid w:val="00B37FA8"/>
    <w:rsid w:val="00B402BE"/>
    <w:rsid w:val="00B40370"/>
    <w:rsid w:val="00B407F5"/>
    <w:rsid w:val="00B40844"/>
    <w:rsid w:val="00B42674"/>
    <w:rsid w:val="00B4361E"/>
    <w:rsid w:val="00B4390F"/>
    <w:rsid w:val="00B43FB5"/>
    <w:rsid w:val="00B44958"/>
    <w:rsid w:val="00B45C0F"/>
    <w:rsid w:val="00B45C82"/>
    <w:rsid w:val="00B45DCF"/>
    <w:rsid w:val="00B46816"/>
    <w:rsid w:val="00B46C74"/>
    <w:rsid w:val="00B47448"/>
    <w:rsid w:val="00B4762B"/>
    <w:rsid w:val="00B47763"/>
    <w:rsid w:val="00B47A9F"/>
    <w:rsid w:val="00B50466"/>
    <w:rsid w:val="00B50525"/>
    <w:rsid w:val="00B5083A"/>
    <w:rsid w:val="00B51998"/>
    <w:rsid w:val="00B51DFC"/>
    <w:rsid w:val="00B52A36"/>
    <w:rsid w:val="00B530BA"/>
    <w:rsid w:val="00B54BDE"/>
    <w:rsid w:val="00B54EA6"/>
    <w:rsid w:val="00B558E4"/>
    <w:rsid w:val="00B558F4"/>
    <w:rsid w:val="00B55A01"/>
    <w:rsid w:val="00B5766A"/>
    <w:rsid w:val="00B60775"/>
    <w:rsid w:val="00B6080F"/>
    <w:rsid w:val="00B60C1B"/>
    <w:rsid w:val="00B6246D"/>
    <w:rsid w:val="00B62543"/>
    <w:rsid w:val="00B62A57"/>
    <w:rsid w:val="00B62F49"/>
    <w:rsid w:val="00B63291"/>
    <w:rsid w:val="00B63F4E"/>
    <w:rsid w:val="00B640F2"/>
    <w:rsid w:val="00B65A50"/>
    <w:rsid w:val="00B65C4C"/>
    <w:rsid w:val="00B65D3C"/>
    <w:rsid w:val="00B700C7"/>
    <w:rsid w:val="00B702EC"/>
    <w:rsid w:val="00B705BC"/>
    <w:rsid w:val="00B7111D"/>
    <w:rsid w:val="00B715DC"/>
    <w:rsid w:val="00B72C44"/>
    <w:rsid w:val="00B731BF"/>
    <w:rsid w:val="00B743AA"/>
    <w:rsid w:val="00B7588B"/>
    <w:rsid w:val="00B75C4D"/>
    <w:rsid w:val="00B766D9"/>
    <w:rsid w:val="00B76974"/>
    <w:rsid w:val="00B76BDE"/>
    <w:rsid w:val="00B77985"/>
    <w:rsid w:val="00B77CB4"/>
    <w:rsid w:val="00B810C3"/>
    <w:rsid w:val="00B81560"/>
    <w:rsid w:val="00B81A80"/>
    <w:rsid w:val="00B81E6B"/>
    <w:rsid w:val="00B82254"/>
    <w:rsid w:val="00B824E7"/>
    <w:rsid w:val="00B832F6"/>
    <w:rsid w:val="00B8340C"/>
    <w:rsid w:val="00B837FC"/>
    <w:rsid w:val="00B83FA5"/>
    <w:rsid w:val="00B841F5"/>
    <w:rsid w:val="00B84BAC"/>
    <w:rsid w:val="00B84BE0"/>
    <w:rsid w:val="00B859A5"/>
    <w:rsid w:val="00B86519"/>
    <w:rsid w:val="00B865CF"/>
    <w:rsid w:val="00B86B89"/>
    <w:rsid w:val="00B870BC"/>
    <w:rsid w:val="00B87C77"/>
    <w:rsid w:val="00B87D9D"/>
    <w:rsid w:val="00B87F4B"/>
    <w:rsid w:val="00B9088A"/>
    <w:rsid w:val="00B9116B"/>
    <w:rsid w:val="00B911FC"/>
    <w:rsid w:val="00B914C6"/>
    <w:rsid w:val="00B92252"/>
    <w:rsid w:val="00B92498"/>
    <w:rsid w:val="00B9347D"/>
    <w:rsid w:val="00B93B82"/>
    <w:rsid w:val="00B947BB"/>
    <w:rsid w:val="00B952D7"/>
    <w:rsid w:val="00B95F30"/>
    <w:rsid w:val="00B96CDC"/>
    <w:rsid w:val="00B97CD8"/>
    <w:rsid w:val="00BA37C2"/>
    <w:rsid w:val="00BA3EBF"/>
    <w:rsid w:val="00BA4FBA"/>
    <w:rsid w:val="00BA57CB"/>
    <w:rsid w:val="00BA5B0B"/>
    <w:rsid w:val="00BA6FCD"/>
    <w:rsid w:val="00BA708C"/>
    <w:rsid w:val="00BA739F"/>
    <w:rsid w:val="00BA75F7"/>
    <w:rsid w:val="00BB0637"/>
    <w:rsid w:val="00BB1DAB"/>
    <w:rsid w:val="00BB2CCF"/>
    <w:rsid w:val="00BB333A"/>
    <w:rsid w:val="00BB3C61"/>
    <w:rsid w:val="00BB41B6"/>
    <w:rsid w:val="00BB4613"/>
    <w:rsid w:val="00BB47C9"/>
    <w:rsid w:val="00BB482B"/>
    <w:rsid w:val="00BB4A88"/>
    <w:rsid w:val="00BB611E"/>
    <w:rsid w:val="00BB66A3"/>
    <w:rsid w:val="00BB702E"/>
    <w:rsid w:val="00BB7229"/>
    <w:rsid w:val="00BB760D"/>
    <w:rsid w:val="00BB7CFF"/>
    <w:rsid w:val="00BB7D14"/>
    <w:rsid w:val="00BC0659"/>
    <w:rsid w:val="00BC1EF1"/>
    <w:rsid w:val="00BC2AF0"/>
    <w:rsid w:val="00BC2B97"/>
    <w:rsid w:val="00BC4812"/>
    <w:rsid w:val="00BC48D0"/>
    <w:rsid w:val="00BC4A41"/>
    <w:rsid w:val="00BC4B08"/>
    <w:rsid w:val="00BC4BA6"/>
    <w:rsid w:val="00BC4E68"/>
    <w:rsid w:val="00BC5BCE"/>
    <w:rsid w:val="00BC714A"/>
    <w:rsid w:val="00BC77D3"/>
    <w:rsid w:val="00BC79D7"/>
    <w:rsid w:val="00BC7FD5"/>
    <w:rsid w:val="00BD0E04"/>
    <w:rsid w:val="00BD0F44"/>
    <w:rsid w:val="00BD0F46"/>
    <w:rsid w:val="00BD20AC"/>
    <w:rsid w:val="00BD24BB"/>
    <w:rsid w:val="00BD2A17"/>
    <w:rsid w:val="00BD2D36"/>
    <w:rsid w:val="00BD2D42"/>
    <w:rsid w:val="00BD3837"/>
    <w:rsid w:val="00BD50FE"/>
    <w:rsid w:val="00BD55EA"/>
    <w:rsid w:val="00BD576A"/>
    <w:rsid w:val="00BD5BD8"/>
    <w:rsid w:val="00BD5D82"/>
    <w:rsid w:val="00BD5E31"/>
    <w:rsid w:val="00BD5FB9"/>
    <w:rsid w:val="00BD6545"/>
    <w:rsid w:val="00BD70AF"/>
    <w:rsid w:val="00BD7738"/>
    <w:rsid w:val="00BD7C58"/>
    <w:rsid w:val="00BD7D8C"/>
    <w:rsid w:val="00BD7F7D"/>
    <w:rsid w:val="00BD7F91"/>
    <w:rsid w:val="00BE18BB"/>
    <w:rsid w:val="00BE2138"/>
    <w:rsid w:val="00BE21FD"/>
    <w:rsid w:val="00BE3278"/>
    <w:rsid w:val="00BE3C68"/>
    <w:rsid w:val="00BE3C6C"/>
    <w:rsid w:val="00BE3E96"/>
    <w:rsid w:val="00BE443C"/>
    <w:rsid w:val="00BE4776"/>
    <w:rsid w:val="00BE4CA6"/>
    <w:rsid w:val="00BE4D26"/>
    <w:rsid w:val="00BE58F8"/>
    <w:rsid w:val="00BE5E97"/>
    <w:rsid w:val="00BE62D8"/>
    <w:rsid w:val="00BE6675"/>
    <w:rsid w:val="00BE68B2"/>
    <w:rsid w:val="00BE751E"/>
    <w:rsid w:val="00BE775F"/>
    <w:rsid w:val="00BE7F89"/>
    <w:rsid w:val="00BF03D9"/>
    <w:rsid w:val="00BF04FD"/>
    <w:rsid w:val="00BF080F"/>
    <w:rsid w:val="00BF0BDC"/>
    <w:rsid w:val="00BF102C"/>
    <w:rsid w:val="00BF1669"/>
    <w:rsid w:val="00BF1A29"/>
    <w:rsid w:val="00BF1B0C"/>
    <w:rsid w:val="00BF2525"/>
    <w:rsid w:val="00BF2844"/>
    <w:rsid w:val="00BF299A"/>
    <w:rsid w:val="00BF2D3F"/>
    <w:rsid w:val="00BF3AC0"/>
    <w:rsid w:val="00BF3ACA"/>
    <w:rsid w:val="00BF408D"/>
    <w:rsid w:val="00BF544D"/>
    <w:rsid w:val="00BF5CC5"/>
    <w:rsid w:val="00BF5D8C"/>
    <w:rsid w:val="00BF63CA"/>
    <w:rsid w:val="00BF6484"/>
    <w:rsid w:val="00BF6726"/>
    <w:rsid w:val="00BF6C10"/>
    <w:rsid w:val="00BF7E34"/>
    <w:rsid w:val="00C015DD"/>
    <w:rsid w:val="00C02394"/>
    <w:rsid w:val="00C03BDB"/>
    <w:rsid w:val="00C043AA"/>
    <w:rsid w:val="00C043DF"/>
    <w:rsid w:val="00C04F32"/>
    <w:rsid w:val="00C0590D"/>
    <w:rsid w:val="00C05ECB"/>
    <w:rsid w:val="00C06105"/>
    <w:rsid w:val="00C06120"/>
    <w:rsid w:val="00C064FB"/>
    <w:rsid w:val="00C0683A"/>
    <w:rsid w:val="00C074A3"/>
    <w:rsid w:val="00C07AB5"/>
    <w:rsid w:val="00C11667"/>
    <w:rsid w:val="00C14090"/>
    <w:rsid w:val="00C1497A"/>
    <w:rsid w:val="00C1509E"/>
    <w:rsid w:val="00C15237"/>
    <w:rsid w:val="00C1620C"/>
    <w:rsid w:val="00C1675C"/>
    <w:rsid w:val="00C16ABD"/>
    <w:rsid w:val="00C175A2"/>
    <w:rsid w:val="00C17621"/>
    <w:rsid w:val="00C17B9E"/>
    <w:rsid w:val="00C204D3"/>
    <w:rsid w:val="00C207E2"/>
    <w:rsid w:val="00C209C9"/>
    <w:rsid w:val="00C20CE2"/>
    <w:rsid w:val="00C2103D"/>
    <w:rsid w:val="00C21D5A"/>
    <w:rsid w:val="00C230CA"/>
    <w:rsid w:val="00C23445"/>
    <w:rsid w:val="00C243A1"/>
    <w:rsid w:val="00C24F22"/>
    <w:rsid w:val="00C251D5"/>
    <w:rsid w:val="00C2619D"/>
    <w:rsid w:val="00C2631E"/>
    <w:rsid w:val="00C26C75"/>
    <w:rsid w:val="00C27BE3"/>
    <w:rsid w:val="00C27D41"/>
    <w:rsid w:val="00C30676"/>
    <w:rsid w:val="00C30B90"/>
    <w:rsid w:val="00C324B6"/>
    <w:rsid w:val="00C32834"/>
    <w:rsid w:val="00C32AF3"/>
    <w:rsid w:val="00C32D5F"/>
    <w:rsid w:val="00C3308F"/>
    <w:rsid w:val="00C33586"/>
    <w:rsid w:val="00C33A86"/>
    <w:rsid w:val="00C33AB3"/>
    <w:rsid w:val="00C33F1D"/>
    <w:rsid w:val="00C3474E"/>
    <w:rsid w:val="00C34D3D"/>
    <w:rsid w:val="00C35BC7"/>
    <w:rsid w:val="00C35C0D"/>
    <w:rsid w:val="00C36A79"/>
    <w:rsid w:val="00C37A1E"/>
    <w:rsid w:val="00C40661"/>
    <w:rsid w:val="00C40A0F"/>
    <w:rsid w:val="00C41962"/>
    <w:rsid w:val="00C41A1E"/>
    <w:rsid w:val="00C42984"/>
    <w:rsid w:val="00C42EAB"/>
    <w:rsid w:val="00C42FE2"/>
    <w:rsid w:val="00C44894"/>
    <w:rsid w:val="00C4598F"/>
    <w:rsid w:val="00C45DD0"/>
    <w:rsid w:val="00C463BB"/>
    <w:rsid w:val="00C4746A"/>
    <w:rsid w:val="00C4752C"/>
    <w:rsid w:val="00C47604"/>
    <w:rsid w:val="00C477B7"/>
    <w:rsid w:val="00C47960"/>
    <w:rsid w:val="00C47ACB"/>
    <w:rsid w:val="00C51406"/>
    <w:rsid w:val="00C514D1"/>
    <w:rsid w:val="00C51632"/>
    <w:rsid w:val="00C537BB"/>
    <w:rsid w:val="00C54324"/>
    <w:rsid w:val="00C54737"/>
    <w:rsid w:val="00C55688"/>
    <w:rsid w:val="00C55887"/>
    <w:rsid w:val="00C5662A"/>
    <w:rsid w:val="00C567D3"/>
    <w:rsid w:val="00C57840"/>
    <w:rsid w:val="00C57EEE"/>
    <w:rsid w:val="00C600D5"/>
    <w:rsid w:val="00C61364"/>
    <w:rsid w:val="00C61C5E"/>
    <w:rsid w:val="00C61D9E"/>
    <w:rsid w:val="00C61FCF"/>
    <w:rsid w:val="00C6213C"/>
    <w:rsid w:val="00C62317"/>
    <w:rsid w:val="00C638BE"/>
    <w:rsid w:val="00C63FF3"/>
    <w:rsid w:val="00C641D2"/>
    <w:rsid w:val="00C651E2"/>
    <w:rsid w:val="00C655A9"/>
    <w:rsid w:val="00C657B2"/>
    <w:rsid w:val="00C659A9"/>
    <w:rsid w:val="00C65D12"/>
    <w:rsid w:val="00C66B6F"/>
    <w:rsid w:val="00C673F0"/>
    <w:rsid w:val="00C67AA0"/>
    <w:rsid w:val="00C7127F"/>
    <w:rsid w:val="00C723AD"/>
    <w:rsid w:val="00C730D7"/>
    <w:rsid w:val="00C73C82"/>
    <w:rsid w:val="00C74AE2"/>
    <w:rsid w:val="00C74FDF"/>
    <w:rsid w:val="00C750DB"/>
    <w:rsid w:val="00C75869"/>
    <w:rsid w:val="00C75BBD"/>
    <w:rsid w:val="00C76355"/>
    <w:rsid w:val="00C76C90"/>
    <w:rsid w:val="00C77209"/>
    <w:rsid w:val="00C77DFB"/>
    <w:rsid w:val="00C80D76"/>
    <w:rsid w:val="00C831A4"/>
    <w:rsid w:val="00C840AC"/>
    <w:rsid w:val="00C84727"/>
    <w:rsid w:val="00C8482C"/>
    <w:rsid w:val="00C84942"/>
    <w:rsid w:val="00C86943"/>
    <w:rsid w:val="00C86F46"/>
    <w:rsid w:val="00C87FBA"/>
    <w:rsid w:val="00C907E9"/>
    <w:rsid w:val="00C90B76"/>
    <w:rsid w:val="00C9103B"/>
    <w:rsid w:val="00C91946"/>
    <w:rsid w:val="00C919F9"/>
    <w:rsid w:val="00C91A90"/>
    <w:rsid w:val="00C92073"/>
    <w:rsid w:val="00C925D9"/>
    <w:rsid w:val="00C94329"/>
    <w:rsid w:val="00C9477D"/>
    <w:rsid w:val="00C94DC7"/>
    <w:rsid w:val="00C950E2"/>
    <w:rsid w:val="00C954A0"/>
    <w:rsid w:val="00C96D19"/>
    <w:rsid w:val="00C96D2B"/>
    <w:rsid w:val="00C96D9C"/>
    <w:rsid w:val="00C970EC"/>
    <w:rsid w:val="00C9753C"/>
    <w:rsid w:val="00C97671"/>
    <w:rsid w:val="00C97DA9"/>
    <w:rsid w:val="00C97E04"/>
    <w:rsid w:val="00CA01B1"/>
    <w:rsid w:val="00CA1D17"/>
    <w:rsid w:val="00CA23C8"/>
    <w:rsid w:val="00CA255A"/>
    <w:rsid w:val="00CA2B89"/>
    <w:rsid w:val="00CA30BB"/>
    <w:rsid w:val="00CA3706"/>
    <w:rsid w:val="00CA3C35"/>
    <w:rsid w:val="00CA3D9D"/>
    <w:rsid w:val="00CA3DD5"/>
    <w:rsid w:val="00CA3E71"/>
    <w:rsid w:val="00CA5831"/>
    <w:rsid w:val="00CA59CB"/>
    <w:rsid w:val="00CA60A2"/>
    <w:rsid w:val="00CA60E1"/>
    <w:rsid w:val="00CA69A3"/>
    <w:rsid w:val="00CA6AD9"/>
    <w:rsid w:val="00CA6C02"/>
    <w:rsid w:val="00CB0203"/>
    <w:rsid w:val="00CB036F"/>
    <w:rsid w:val="00CB09A8"/>
    <w:rsid w:val="00CB0F1B"/>
    <w:rsid w:val="00CB256F"/>
    <w:rsid w:val="00CB25CC"/>
    <w:rsid w:val="00CB3177"/>
    <w:rsid w:val="00CB6848"/>
    <w:rsid w:val="00CB700A"/>
    <w:rsid w:val="00CC09C1"/>
    <w:rsid w:val="00CC135C"/>
    <w:rsid w:val="00CC2483"/>
    <w:rsid w:val="00CC2E89"/>
    <w:rsid w:val="00CC43E2"/>
    <w:rsid w:val="00CC45F1"/>
    <w:rsid w:val="00CC4BF1"/>
    <w:rsid w:val="00CC4EA9"/>
    <w:rsid w:val="00CC5985"/>
    <w:rsid w:val="00CC6FDA"/>
    <w:rsid w:val="00CC70F6"/>
    <w:rsid w:val="00CD0824"/>
    <w:rsid w:val="00CD0AB1"/>
    <w:rsid w:val="00CD15F4"/>
    <w:rsid w:val="00CD16EB"/>
    <w:rsid w:val="00CD1A99"/>
    <w:rsid w:val="00CD1C46"/>
    <w:rsid w:val="00CD1D7E"/>
    <w:rsid w:val="00CD1F74"/>
    <w:rsid w:val="00CD2736"/>
    <w:rsid w:val="00CD2BEA"/>
    <w:rsid w:val="00CD37AC"/>
    <w:rsid w:val="00CD44A2"/>
    <w:rsid w:val="00CD4B67"/>
    <w:rsid w:val="00CD5A80"/>
    <w:rsid w:val="00CD5EF9"/>
    <w:rsid w:val="00CD652E"/>
    <w:rsid w:val="00CD7181"/>
    <w:rsid w:val="00CD7B75"/>
    <w:rsid w:val="00CD7E0E"/>
    <w:rsid w:val="00CE0143"/>
    <w:rsid w:val="00CE023D"/>
    <w:rsid w:val="00CE09A3"/>
    <w:rsid w:val="00CE0BC3"/>
    <w:rsid w:val="00CE1FEA"/>
    <w:rsid w:val="00CE2D59"/>
    <w:rsid w:val="00CE3EBF"/>
    <w:rsid w:val="00CE507A"/>
    <w:rsid w:val="00CE6814"/>
    <w:rsid w:val="00CE6997"/>
    <w:rsid w:val="00CE6E26"/>
    <w:rsid w:val="00CE77F2"/>
    <w:rsid w:val="00CE7BCD"/>
    <w:rsid w:val="00CF0552"/>
    <w:rsid w:val="00CF1201"/>
    <w:rsid w:val="00CF1357"/>
    <w:rsid w:val="00CF1A7F"/>
    <w:rsid w:val="00CF2A63"/>
    <w:rsid w:val="00CF2AEC"/>
    <w:rsid w:val="00CF2F8B"/>
    <w:rsid w:val="00CF3B0C"/>
    <w:rsid w:val="00CF3DE5"/>
    <w:rsid w:val="00CF4952"/>
    <w:rsid w:val="00CF4A5C"/>
    <w:rsid w:val="00CF56CC"/>
    <w:rsid w:val="00CF65A9"/>
    <w:rsid w:val="00CF7CFC"/>
    <w:rsid w:val="00D00276"/>
    <w:rsid w:val="00D009BE"/>
    <w:rsid w:val="00D00C71"/>
    <w:rsid w:val="00D0108E"/>
    <w:rsid w:val="00D01487"/>
    <w:rsid w:val="00D01804"/>
    <w:rsid w:val="00D02DAB"/>
    <w:rsid w:val="00D03B0C"/>
    <w:rsid w:val="00D03F2C"/>
    <w:rsid w:val="00D045E1"/>
    <w:rsid w:val="00D04917"/>
    <w:rsid w:val="00D051B5"/>
    <w:rsid w:val="00D0636C"/>
    <w:rsid w:val="00D07206"/>
    <w:rsid w:val="00D116B6"/>
    <w:rsid w:val="00D11B72"/>
    <w:rsid w:val="00D11EEF"/>
    <w:rsid w:val="00D11F48"/>
    <w:rsid w:val="00D11F54"/>
    <w:rsid w:val="00D14389"/>
    <w:rsid w:val="00D147A1"/>
    <w:rsid w:val="00D14903"/>
    <w:rsid w:val="00D15300"/>
    <w:rsid w:val="00D157FC"/>
    <w:rsid w:val="00D15B8E"/>
    <w:rsid w:val="00D163EE"/>
    <w:rsid w:val="00D1666D"/>
    <w:rsid w:val="00D16794"/>
    <w:rsid w:val="00D16A3C"/>
    <w:rsid w:val="00D16B9F"/>
    <w:rsid w:val="00D16EF7"/>
    <w:rsid w:val="00D17425"/>
    <w:rsid w:val="00D17660"/>
    <w:rsid w:val="00D17F22"/>
    <w:rsid w:val="00D20CBA"/>
    <w:rsid w:val="00D20EAE"/>
    <w:rsid w:val="00D21DAB"/>
    <w:rsid w:val="00D23467"/>
    <w:rsid w:val="00D23A28"/>
    <w:rsid w:val="00D243BB"/>
    <w:rsid w:val="00D24561"/>
    <w:rsid w:val="00D25056"/>
    <w:rsid w:val="00D257A1"/>
    <w:rsid w:val="00D25B5A"/>
    <w:rsid w:val="00D25BE0"/>
    <w:rsid w:val="00D26DBE"/>
    <w:rsid w:val="00D30899"/>
    <w:rsid w:val="00D30B5A"/>
    <w:rsid w:val="00D30B9D"/>
    <w:rsid w:val="00D30FA9"/>
    <w:rsid w:val="00D31E83"/>
    <w:rsid w:val="00D31F79"/>
    <w:rsid w:val="00D3324C"/>
    <w:rsid w:val="00D33A1C"/>
    <w:rsid w:val="00D340BB"/>
    <w:rsid w:val="00D34654"/>
    <w:rsid w:val="00D352DD"/>
    <w:rsid w:val="00D35A43"/>
    <w:rsid w:val="00D3605A"/>
    <w:rsid w:val="00D360BF"/>
    <w:rsid w:val="00D3668A"/>
    <w:rsid w:val="00D36CE4"/>
    <w:rsid w:val="00D37860"/>
    <w:rsid w:val="00D402B9"/>
    <w:rsid w:val="00D4067D"/>
    <w:rsid w:val="00D4122B"/>
    <w:rsid w:val="00D43CB2"/>
    <w:rsid w:val="00D44A65"/>
    <w:rsid w:val="00D46391"/>
    <w:rsid w:val="00D463B0"/>
    <w:rsid w:val="00D470FC"/>
    <w:rsid w:val="00D50103"/>
    <w:rsid w:val="00D50574"/>
    <w:rsid w:val="00D50663"/>
    <w:rsid w:val="00D50AAD"/>
    <w:rsid w:val="00D50E92"/>
    <w:rsid w:val="00D51A7C"/>
    <w:rsid w:val="00D52EF3"/>
    <w:rsid w:val="00D53255"/>
    <w:rsid w:val="00D538CE"/>
    <w:rsid w:val="00D53CA9"/>
    <w:rsid w:val="00D54343"/>
    <w:rsid w:val="00D546B0"/>
    <w:rsid w:val="00D55CEE"/>
    <w:rsid w:val="00D55E08"/>
    <w:rsid w:val="00D57F86"/>
    <w:rsid w:val="00D60EB1"/>
    <w:rsid w:val="00D615E8"/>
    <w:rsid w:val="00D61649"/>
    <w:rsid w:val="00D61DF2"/>
    <w:rsid w:val="00D61F74"/>
    <w:rsid w:val="00D6273F"/>
    <w:rsid w:val="00D62921"/>
    <w:rsid w:val="00D64EDB"/>
    <w:rsid w:val="00D64EE1"/>
    <w:rsid w:val="00D66DB3"/>
    <w:rsid w:val="00D67090"/>
    <w:rsid w:val="00D679DE"/>
    <w:rsid w:val="00D67EB3"/>
    <w:rsid w:val="00D704CD"/>
    <w:rsid w:val="00D7132D"/>
    <w:rsid w:val="00D7218A"/>
    <w:rsid w:val="00D72471"/>
    <w:rsid w:val="00D728C6"/>
    <w:rsid w:val="00D72B0E"/>
    <w:rsid w:val="00D739AD"/>
    <w:rsid w:val="00D743DD"/>
    <w:rsid w:val="00D74BF3"/>
    <w:rsid w:val="00D74E4A"/>
    <w:rsid w:val="00D74EAF"/>
    <w:rsid w:val="00D75756"/>
    <w:rsid w:val="00D75910"/>
    <w:rsid w:val="00D75A11"/>
    <w:rsid w:val="00D76486"/>
    <w:rsid w:val="00D7655C"/>
    <w:rsid w:val="00D772B2"/>
    <w:rsid w:val="00D772FD"/>
    <w:rsid w:val="00D77DD4"/>
    <w:rsid w:val="00D80606"/>
    <w:rsid w:val="00D80A87"/>
    <w:rsid w:val="00D80ECA"/>
    <w:rsid w:val="00D81031"/>
    <w:rsid w:val="00D81C5A"/>
    <w:rsid w:val="00D820A7"/>
    <w:rsid w:val="00D82869"/>
    <w:rsid w:val="00D8340A"/>
    <w:rsid w:val="00D83AC3"/>
    <w:rsid w:val="00D853BB"/>
    <w:rsid w:val="00D86B5D"/>
    <w:rsid w:val="00D87420"/>
    <w:rsid w:val="00D90BAC"/>
    <w:rsid w:val="00D916B8"/>
    <w:rsid w:val="00D9196F"/>
    <w:rsid w:val="00D92CB7"/>
    <w:rsid w:val="00D93417"/>
    <w:rsid w:val="00D93B84"/>
    <w:rsid w:val="00D9458E"/>
    <w:rsid w:val="00D94F65"/>
    <w:rsid w:val="00D9519E"/>
    <w:rsid w:val="00D96AB6"/>
    <w:rsid w:val="00D97323"/>
    <w:rsid w:val="00D97686"/>
    <w:rsid w:val="00DA01F9"/>
    <w:rsid w:val="00DA19EA"/>
    <w:rsid w:val="00DA1C2F"/>
    <w:rsid w:val="00DA1CD2"/>
    <w:rsid w:val="00DA272C"/>
    <w:rsid w:val="00DA2744"/>
    <w:rsid w:val="00DA2DC6"/>
    <w:rsid w:val="00DA32E5"/>
    <w:rsid w:val="00DA36BF"/>
    <w:rsid w:val="00DA415A"/>
    <w:rsid w:val="00DA44F8"/>
    <w:rsid w:val="00DA48AC"/>
    <w:rsid w:val="00DA493C"/>
    <w:rsid w:val="00DA6348"/>
    <w:rsid w:val="00DA6648"/>
    <w:rsid w:val="00DA66D0"/>
    <w:rsid w:val="00DA7767"/>
    <w:rsid w:val="00DA7802"/>
    <w:rsid w:val="00DA7F11"/>
    <w:rsid w:val="00DB107F"/>
    <w:rsid w:val="00DB10D8"/>
    <w:rsid w:val="00DB198D"/>
    <w:rsid w:val="00DB201D"/>
    <w:rsid w:val="00DB22FA"/>
    <w:rsid w:val="00DB2FC2"/>
    <w:rsid w:val="00DB36D0"/>
    <w:rsid w:val="00DB3AB7"/>
    <w:rsid w:val="00DB5539"/>
    <w:rsid w:val="00DB6ABE"/>
    <w:rsid w:val="00DB7527"/>
    <w:rsid w:val="00DB78BE"/>
    <w:rsid w:val="00DC0205"/>
    <w:rsid w:val="00DC0C15"/>
    <w:rsid w:val="00DC1C2C"/>
    <w:rsid w:val="00DC2313"/>
    <w:rsid w:val="00DC2EEE"/>
    <w:rsid w:val="00DC37CD"/>
    <w:rsid w:val="00DC439D"/>
    <w:rsid w:val="00DC4544"/>
    <w:rsid w:val="00DC45F1"/>
    <w:rsid w:val="00DC47AC"/>
    <w:rsid w:val="00DC4A26"/>
    <w:rsid w:val="00DC57B0"/>
    <w:rsid w:val="00DC5822"/>
    <w:rsid w:val="00DC5A39"/>
    <w:rsid w:val="00DC5A49"/>
    <w:rsid w:val="00DC5F6B"/>
    <w:rsid w:val="00DC6CC8"/>
    <w:rsid w:val="00DC7168"/>
    <w:rsid w:val="00DC7629"/>
    <w:rsid w:val="00DD0900"/>
    <w:rsid w:val="00DD16EB"/>
    <w:rsid w:val="00DD1778"/>
    <w:rsid w:val="00DD19E4"/>
    <w:rsid w:val="00DD215A"/>
    <w:rsid w:val="00DD229D"/>
    <w:rsid w:val="00DD2DC9"/>
    <w:rsid w:val="00DD2DFB"/>
    <w:rsid w:val="00DD2E7D"/>
    <w:rsid w:val="00DD30AA"/>
    <w:rsid w:val="00DD352B"/>
    <w:rsid w:val="00DD62DD"/>
    <w:rsid w:val="00DD667D"/>
    <w:rsid w:val="00DD7174"/>
    <w:rsid w:val="00DD7DFC"/>
    <w:rsid w:val="00DE109A"/>
    <w:rsid w:val="00DE140C"/>
    <w:rsid w:val="00DE1596"/>
    <w:rsid w:val="00DE26F9"/>
    <w:rsid w:val="00DE29AB"/>
    <w:rsid w:val="00DE2AE4"/>
    <w:rsid w:val="00DE2B32"/>
    <w:rsid w:val="00DE33D8"/>
    <w:rsid w:val="00DE3EFA"/>
    <w:rsid w:val="00DE4619"/>
    <w:rsid w:val="00DE4673"/>
    <w:rsid w:val="00DE5068"/>
    <w:rsid w:val="00DE5A7D"/>
    <w:rsid w:val="00DE73AE"/>
    <w:rsid w:val="00DE756E"/>
    <w:rsid w:val="00DE7A52"/>
    <w:rsid w:val="00DF0050"/>
    <w:rsid w:val="00DF0130"/>
    <w:rsid w:val="00DF0E41"/>
    <w:rsid w:val="00DF0E67"/>
    <w:rsid w:val="00DF0FDE"/>
    <w:rsid w:val="00DF14D8"/>
    <w:rsid w:val="00DF17B7"/>
    <w:rsid w:val="00DF198C"/>
    <w:rsid w:val="00DF1A97"/>
    <w:rsid w:val="00DF2A8A"/>
    <w:rsid w:val="00DF3447"/>
    <w:rsid w:val="00DF37FB"/>
    <w:rsid w:val="00DF3B92"/>
    <w:rsid w:val="00DF4CF1"/>
    <w:rsid w:val="00DF4D6C"/>
    <w:rsid w:val="00DF4D83"/>
    <w:rsid w:val="00DF6983"/>
    <w:rsid w:val="00DF6BB2"/>
    <w:rsid w:val="00E000A1"/>
    <w:rsid w:val="00E004EC"/>
    <w:rsid w:val="00E00EB9"/>
    <w:rsid w:val="00E0145C"/>
    <w:rsid w:val="00E016A3"/>
    <w:rsid w:val="00E01B83"/>
    <w:rsid w:val="00E02B64"/>
    <w:rsid w:val="00E035BA"/>
    <w:rsid w:val="00E04134"/>
    <w:rsid w:val="00E05627"/>
    <w:rsid w:val="00E05FC2"/>
    <w:rsid w:val="00E062F0"/>
    <w:rsid w:val="00E06AFA"/>
    <w:rsid w:val="00E06F1E"/>
    <w:rsid w:val="00E07205"/>
    <w:rsid w:val="00E074C2"/>
    <w:rsid w:val="00E078EF"/>
    <w:rsid w:val="00E10003"/>
    <w:rsid w:val="00E1062A"/>
    <w:rsid w:val="00E110A0"/>
    <w:rsid w:val="00E1128C"/>
    <w:rsid w:val="00E12795"/>
    <w:rsid w:val="00E12A4E"/>
    <w:rsid w:val="00E12B45"/>
    <w:rsid w:val="00E12DD2"/>
    <w:rsid w:val="00E1331E"/>
    <w:rsid w:val="00E13DCF"/>
    <w:rsid w:val="00E14D4C"/>
    <w:rsid w:val="00E165FC"/>
    <w:rsid w:val="00E16ABB"/>
    <w:rsid w:val="00E16C43"/>
    <w:rsid w:val="00E16E43"/>
    <w:rsid w:val="00E17F5E"/>
    <w:rsid w:val="00E21C97"/>
    <w:rsid w:val="00E22E05"/>
    <w:rsid w:val="00E22E7C"/>
    <w:rsid w:val="00E233E6"/>
    <w:rsid w:val="00E23704"/>
    <w:rsid w:val="00E23EBA"/>
    <w:rsid w:val="00E23F9D"/>
    <w:rsid w:val="00E243C4"/>
    <w:rsid w:val="00E26C11"/>
    <w:rsid w:val="00E277EF"/>
    <w:rsid w:val="00E27815"/>
    <w:rsid w:val="00E27F0F"/>
    <w:rsid w:val="00E30573"/>
    <w:rsid w:val="00E30C18"/>
    <w:rsid w:val="00E31498"/>
    <w:rsid w:val="00E31689"/>
    <w:rsid w:val="00E33A68"/>
    <w:rsid w:val="00E33B5E"/>
    <w:rsid w:val="00E34F41"/>
    <w:rsid w:val="00E35164"/>
    <w:rsid w:val="00E35836"/>
    <w:rsid w:val="00E359CC"/>
    <w:rsid w:val="00E36538"/>
    <w:rsid w:val="00E36DD9"/>
    <w:rsid w:val="00E3745A"/>
    <w:rsid w:val="00E40072"/>
    <w:rsid w:val="00E4156C"/>
    <w:rsid w:val="00E41E25"/>
    <w:rsid w:val="00E422F6"/>
    <w:rsid w:val="00E43865"/>
    <w:rsid w:val="00E43CA1"/>
    <w:rsid w:val="00E44245"/>
    <w:rsid w:val="00E457C6"/>
    <w:rsid w:val="00E46399"/>
    <w:rsid w:val="00E46B8A"/>
    <w:rsid w:val="00E471E1"/>
    <w:rsid w:val="00E500DF"/>
    <w:rsid w:val="00E5125D"/>
    <w:rsid w:val="00E528B7"/>
    <w:rsid w:val="00E52EEF"/>
    <w:rsid w:val="00E54171"/>
    <w:rsid w:val="00E54478"/>
    <w:rsid w:val="00E544E3"/>
    <w:rsid w:val="00E54AA0"/>
    <w:rsid w:val="00E55446"/>
    <w:rsid w:val="00E57022"/>
    <w:rsid w:val="00E57760"/>
    <w:rsid w:val="00E579A5"/>
    <w:rsid w:val="00E57C20"/>
    <w:rsid w:val="00E60486"/>
    <w:rsid w:val="00E60700"/>
    <w:rsid w:val="00E60A4C"/>
    <w:rsid w:val="00E60B88"/>
    <w:rsid w:val="00E6145C"/>
    <w:rsid w:val="00E620E6"/>
    <w:rsid w:val="00E6288A"/>
    <w:rsid w:val="00E63584"/>
    <w:rsid w:val="00E6379C"/>
    <w:rsid w:val="00E64A7C"/>
    <w:rsid w:val="00E651F7"/>
    <w:rsid w:val="00E6542B"/>
    <w:rsid w:val="00E66C55"/>
    <w:rsid w:val="00E66FA2"/>
    <w:rsid w:val="00E67211"/>
    <w:rsid w:val="00E701BF"/>
    <w:rsid w:val="00E70205"/>
    <w:rsid w:val="00E7021B"/>
    <w:rsid w:val="00E702E0"/>
    <w:rsid w:val="00E7262B"/>
    <w:rsid w:val="00E72B11"/>
    <w:rsid w:val="00E72C2F"/>
    <w:rsid w:val="00E72D5A"/>
    <w:rsid w:val="00E73150"/>
    <w:rsid w:val="00E73436"/>
    <w:rsid w:val="00E73F43"/>
    <w:rsid w:val="00E749A7"/>
    <w:rsid w:val="00E75CC4"/>
    <w:rsid w:val="00E7643B"/>
    <w:rsid w:val="00E773DA"/>
    <w:rsid w:val="00E8000E"/>
    <w:rsid w:val="00E81087"/>
    <w:rsid w:val="00E8159B"/>
    <w:rsid w:val="00E81935"/>
    <w:rsid w:val="00E81997"/>
    <w:rsid w:val="00E83111"/>
    <w:rsid w:val="00E833E7"/>
    <w:rsid w:val="00E841F1"/>
    <w:rsid w:val="00E8498A"/>
    <w:rsid w:val="00E84A89"/>
    <w:rsid w:val="00E8504A"/>
    <w:rsid w:val="00E851C8"/>
    <w:rsid w:val="00E85F9C"/>
    <w:rsid w:val="00E91238"/>
    <w:rsid w:val="00E91FFB"/>
    <w:rsid w:val="00E922C2"/>
    <w:rsid w:val="00E923A4"/>
    <w:rsid w:val="00E92621"/>
    <w:rsid w:val="00E93312"/>
    <w:rsid w:val="00E948DA"/>
    <w:rsid w:val="00E94AFD"/>
    <w:rsid w:val="00E9541E"/>
    <w:rsid w:val="00E9630E"/>
    <w:rsid w:val="00E96553"/>
    <w:rsid w:val="00E96BE3"/>
    <w:rsid w:val="00E978E6"/>
    <w:rsid w:val="00E97CB9"/>
    <w:rsid w:val="00E97E42"/>
    <w:rsid w:val="00EA0783"/>
    <w:rsid w:val="00EA12D6"/>
    <w:rsid w:val="00EA1C2C"/>
    <w:rsid w:val="00EA1EB3"/>
    <w:rsid w:val="00EA21DC"/>
    <w:rsid w:val="00EA2257"/>
    <w:rsid w:val="00EA22E3"/>
    <w:rsid w:val="00EA28AD"/>
    <w:rsid w:val="00EA6269"/>
    <w:rsid w:val="00EA6D30"/>
    <w:rsid w:val="00EA7351"/>
    <w:rsid w:val="00EA7699"/>
    <w:rsid w:val="00EB08E2"/>
    <w:rsid w:val="00EB0E38"/>
    <w:rsid w:val="00EB322C"/>
    <w:rsid w:val="00EB390B"/>
    <w:rsid w:val="00EB3C95"/>
    <w:rsid w:val="00EB4269"/>
    <w:rsid w:val="00EB5970"/>
    <w:rsid w:val="00EB602C"/>
    <w:rsid w:val="00EB681C"/>
    <w:rsid w:val="00EB6DBD"/>
    <w:rsid w:val="00EB7FC0"/>
    <w:rsid w:val="00EC01AF"/>
    <w:rsid w:val="00EC073F"/>
    <w:rsid w:val="00EC0D38"/>
    <w:rsid w:val="00EC25A5"/>
    <w:rsid w:val="00EC2C05"/>
    <w:rsid w:val="00EC34D7"/>
    <w:rsid w:val="00EC3515"/>
    <w:rsid w:val="00EC42B6"/>
    <w:rsid w:val="00EC4465"/>
    <w:rsid w:val="00EC4D92"/>
    <w:rsid w:val="00EC5FA1"/>
    <w:rsid w:val="00EC6E30"/>
    <w:rsid w:val="00EC72AE"/>
    <w:rsid w:val="00EC7356"/>
    <w:rsid w:val="00EC7777"/>
    <w:rsid w:val="00ED01F4"/>
    <w:rsid w:val="00ED0610"/>
    <w:rsid w:val="00ED07A8"/>
    <w:rsid w:val="00ED0BBF"/>
    <w:rsid w:val="00ED21C3"/>
    <w:rsid w:val="00ED3443"/>
    <w:rsid w:val="00ED4102"/>
    <w:rsid w:val="00ED41BB"/>
    <w:rsid w:val="00ED4B79"/>
    <w:rsid w:val="00ED4E1A"/>
    <w:rsid w:val="00ED4F4E"/>
    <w:rsid w:val="00ED56A7"/>
    <w:rsid w:val="00ED5708"/>
    <w:rsid w:val="00ED5ECD"/>
    <w:rsid w:val="00ED69A8"/>
    <w:rsid w:val="00ED6AEC"/>
    <w:rsid w:val="00ED74E0"/>
    <w:rsid w:val="00ED75A5"/>
    <w:rsid w:val="00ED7A02"/>
    <w:rsid w:val="00EE0E7B"/>
    <w:rsid w:val="00EE1C74"/>
    <w:rsid w:val="00EE2648"/>
    <w:rsid w:val="00EE3118"/>
    <w:rsid w:val="00EE42AC"/>
    <w:rsid w:val="00EE4C57"/>
    <w:rsid w:val="00EE6CFC"/>
    <w:rsid w:val="00EE702F"/>
    <w:rsid w:val="00EE7BEA"/>
    <w:rsid w:val="00EF07E7"/>
    <w:rsid w:val="00EF0F50"/>
    <w:rsid w:val="00EF29BE"/>
    <w:rsid w:val="00EF3703"/>
    <w:rsid w:val="00EF3A6B"/>
    <w:rsid w:val="00EF3C57"/>
    <w:rsid w:val="00EF4687"/>
    <w:rsid w:val="00EF4B6A"/>
    <w:rsid w:val="00EF5744"/>
    <w:rsid w:val="00EF5DA7"/>
    <w:rsid w:val="00EF6121"/>
    <w:rsid w:val="00EF67EC"/>
    <w:rsid w:val="00EF6924"/>
    <w:rsid w:val="00EF7818"/>
    <w:rsid w:val="00F0154D"/>
    <w:rsid w:val="00F02030"/>
    <w:rsid w:val="00F0219B"/>
    <w:rsid w:val="00F042CF"/>
    <w:rsid w:val="00F04D48"/>
    <w:rsid w:val="00F04E78"/>
    <w:rsid w:val="00F0595D"/>
    <w:rsid w:val="00F06F0B"/>
    <w:rsid w:val="00F0704F"/>
    <w:rsid w:val="00F07055"/>
    <w:rsid w:val="00F07096"/>
    <w:rsid w:val="00F07ECD"/>
    <w:rsid w:val="00F10712"/>
    <w:rsid w:val="00F10FB0"/>
    <w:rsid w:val="00F11B63"/>
    <w:rsid w:val="00F11E36"/>
    <w:rsid w:val="00F12B68"/>
    <w:rsid w:val="00F12D45"/>
    <w:rsid w:val="00F12E46"/>
    <w:rsid w:val="00F1300A"/>
    <w:rsid w:val="00F13649"/>
    <w:rsid w:val="00F145EB"/>
    <w:rsid w:val="00F146A3"/>
    <w:rsid w:val="00F14835"/>
    <w:rsid w:val="00F14CD6"/>
    <w:rsid w:val="00F153D0"/>
    <w:rsid w:val="00F1565B"/>
    <w:rsid w:val="00F15671"/>
    <w:rsid w:val="00F16594"/>
    <w:rsid w:val="00F16B8B"/>
    <w:rsid w:val="00F16CBE"/>
    <w:rsid w:val="00F16E92"/>
    <w:rsid w:val="00F17AEA"/>
    <w:rsid w:val="00F202A6"/>
    <w:rsid w:val="00F20318"/>
    <w:rsid w:val="00F2092B"/>
    <w:rsid w:val="00F20D88"/>
    <w:rsid w:val="00F219A1"/>
    <w:rsid w:val="00F233D2"/>
    <w:rsid w:val="00F2369D"/>
    <w:rsid w:val="00F23AB1"/>
    <w:rsid w:val="00F23AF3"/>
    <w:rsid w:val="00F24489"/>
    <w:rsid w:val="00F24D60"/>
    <w:rsid w:val="00F2527D"/>
    <w:rsid w:val="00F25414"/>
    <w:rsid w:val="00F25793"/>
    <w:rsid w:val="00F26757"/>
    <w:rsid w:val="00F273BB"/>
    <w:rsid w:val="00F2790E"/>
    <w:rsid w:val="00F3014D"/>
    <w:rsid w:val="00F30187"/>
    <w:rsid w:val="00F30FAE"/>
    <w:rsid w:val="00F310FE"/>
    <w:rsid w:val="00F315A5"/>
    <w:rsid w:val="00F31843"/>
    <w:rsid w:val="00F3186B"/>
    <w:rsid w:val="00F32027"/>
    <w:rsid w:val="00F32F08"/>
    <w:rsid w:val="00F332C2"/>
    <w:rsid w:val="00F34000"/>
    <w:rsid w:val="00F34376"/>
    <w:rsid w:val="00F34CE1"/>
    <w:rsid w:val="00F34DD4"/>
    <w:rsid w:val="00F350D4"/>
    <w:rsid w:val="00F3528B"/>
    <w:rsid w:val="00F35728"/>
    <w:rsid w:val="00F361F2"/>
    <w:rsid w:val="00F37479"/>
    <w:rsid w:val="00F409B1"/>
    <w:rsid w:val="00F40F5F"/>
    <w:rsid w:val="00F41426"/>
    <w:rsid w:val="00F41819"/>
    <w:rsid w:val="00F4283C"/>
    <w:rsid w:val="00F43F70"/>
    <w:rsid w:val="00F44E05"/>
    <w:rsid w:val="00F454AE"/>
    <w:rsid w:val="00F45F98"/>
    <w:rsid w:val="00F46118"/>
    <w:rsid w:val="00F4648A"/>
    <w:rsid w:val="00F476BA"/>
    <w:rsid w:val="00F47FFB"/>
    <w:rsid w:val="00F50A1E"/>
    <w:rsid w:val="00F50A26"/>
    <w:rsid w:val="00F50C84"/>
    <w:rsid w:val="00F51FFF"/>
    <w:rsid w:val="00F52489"/>
    <w:rsid w:val="00F52B61"/>
    <w:rsid w:val="00F531CD"/>
    <w:rsid w:val="00F533F3"/>
    <w:rsid w:val="00F537FC"/>
    <w:rsid w:val="00F545C1"/>
    <w:rsid w:val="00F55702"/>
    <w:rsid w:val="00F5610B"/>
    <w:rsid w:val="00F562E1"/>
    <w:rsid w:val="00F56E30"/>
    <w:rsid w:val="00F56EFD"/>
    <w:rsid w:val="00F57366"/>
    <w:rsid w:val="00F57900"/>
    <w:rsid w:val="00F60973"/>
    <w:rsid w:val="00F6155C"/>
    <w:rsid w:val="00F62495"/>
    <w:rsid w:val="00F62F1D"/>
    <w:rsid w:val="00F6331C"/>
    <w:rsid w:val="00F636ED"/>
    <w:rsid w:val="00F65870"/>
    <w:rsid w:val="00F6628C"/>
    <w:rsid w:val="00F66C53"/>
    <w:rsid w:val="00F674FB"/>
    <w:rsid w:val="00F7029D"/>
    <w:rsid w:val="00F711A2"/>
    <w:rsid w:val="00F715CF"/>
    <w:rsid w:val="00F727B7"/>
    <w:rsid w:val="00F72F40"/>
    <w:rsid w:val="00F73268"/>
    <w:rsid w:val="00F7361C"/>
    <w:rsid w:val="00F7361D"/>
    <w:rsid w:val="00F74CA8"/>
    <w:rsid w:val="00F74F89"/>
    <w:rsid w:val="00F75F8D"/>
    <w:rsid w:val="00F767C0"/>
    <w:rsid w:val="00F76CA4"/>
    <w:rsid w:val="00F7710D"/>
    <w:rsid w:val="00F77A0C"/>
    <w:rsid w:val="00F802DA"/>
    <w:rsid w:val="00F80D95"/>
    <w:rsid w:val="00F81082"/>
    <w:rsid w:val="00F819B8"/>
    <w:rsid w:val="00F81B77"/>
    <w:rsid w:val="00F82397"/>
    <w:rsid w:val="00F824EF"/>
    <w:rsid w:val="00F84A5B"/>
    <w:rsid w:val="00F84AFA"/>
    <w:rsid w:val="00F85468"/>
    <w:rsid w:val="00F85815"/>
    <w:rsid w:val="00F86FC8"/>
    <w:rsid w:val="00F87FB1"/>
    <w:rsid w:val="00F90EDC"/>
    <w:rsid w:val="00F9250B"/>
    <w:rsid w:val="00F929BE"/>
    <w:rsid w:val="00F93210"/>
    <w:rsid w:val="00F93395"/>
    <w:rsid w:val="00F942A7"/>
    <w:rsid w:val="00F94AA9"/>
    <w:rsid w:val="00F94C7A"/>
    <w:rsid w:val="00F950DF"/>
    <w:rsid w:val="00F95861"/>
    <w:rsid w:val="00F96B83"/>
    <w:rsid w:val="00F96D61"/>
    <w:rsid w:val="00F97829"/>
    <w:rsid w:val="00FA01E0"/>
    <w:rsid w:val="00FA0303"/>
    <w:rsid w:val="00FA0B48"/>
    <w:rsid w:val="00FA18E0"/>
    <w:rsid w:val="00FA1E40"/>
    <w:rsid w:val="00FA2CFE"/>
    <w:rsid w:val="00FA32E2"/>
    <w:rsid w:val="00FA67FE"/>
    <w:rsid w:val="00FB0675"/>
    <w:rsid w:val="00FB0CDA"/>
    <w:rsid w:val="00FB250D"/>
    <w:rsid w:val="00FB284F"/>
    <w:rsid w:val="00FB44EF"/>
    <w:rsid w:val="00FB4D8A"/>
    <w:rsid w:val="00FB5CF5"/>
    <w:rsid w:val="00FB6701"/>
    <w:rsid w:val="00FB6B96"/>
    <w:rsid w:val="00FB6F24"/>
    <w:rsid w:val="00FB705E"/>
    <w:rsid w:val="00FB75B8"/>
    <w:rsid w:val="00FC0447"/>
    <w:rsid w:val="00FC0853"/>
    <w:rsid w:val="00FC10AB"/>
    <w:rsid w:val="00FC1225"/>
    <w:rsid w:val="00FC299D"/>
    <w:rsid w:val="00FC2DCB"/>
    <w:rsid w:val="00FC2E5E"/>
    <w:rsid w:val="00FC3504"/>
    <w:rsid w:val="00FC3CD0"/>
    <w:rsid w:val="00FC3DFE"/>
    <w:rsid w:val="00FC4228"/>
    <w:rsid w:val="00FC424B"/>
    <w:rsid w:val="00FC52AC"/>
    <w:rsid w:val="00FC5B10"/>
    <w:rsid w:val="00FC6F9A"/>
    <w:rsid w:val="00FC732D"/>
    <w:rsid w:val="00FC7604"/>
    <w:rsid w:val="00FC77C4"/>
    <w:rsid w:val="00FC7DD9"/>
    <w:rsid w:val="00FD01F4"/>
    <w:rsid w:val="00FD0BAC"/>
    <w:rsid w:val="00FD0F45"/>
    <w:rsid w:val="00FD23C5"/>
    <w:rsid w:val="00FD2408"/>
    <w:rsid w:val="00FD2E12"/>
    <w:rsid w:val="00FD3B86"/>
    <w:rsid w:val="00FD3DDF"/>
    <w:rsid w:val="00FD4334"/>
    <w:rsid w:val="00FD6039"/>
    <w:rsid w:val="00FD6853"/>
    <w:rsid w:val="00FD7BFE"/>
    <w:rsid w:val="00FD7D13"/>
    <w:rsid w:val="00FE0466"/>
    <w:rsid w:val="00FE08D9"/>
    <w:rsid w:val="00FE09DA"/>
    <w:rsid w:val="00FE0B47"/>
    <w:rsid w:val="00FE12E5"/>
    <w:rsid w:val="00FE1A34"/>
    <w:rsid w:val="00FE2E82"/>
    <w:rsid w:val="00FE39EE"/>
    <w:rsid w:val="00FE3CBD"/>
    <w:rsid w:val="00FE3D75"/>
    <w:rsid w:val="00FE583C"/>
    <w:rsid w:val="00FE6CF1"/>
    <w:rsid w:val="00FE6EA0"/>
    <w:rsid w:val="00FE7286"/>
    <w:rsid w:val="00FE7F9E"/>
    <w:rsid w:val="00FF1935"/>
    <w:rsid w:val="00FF28C6"/>
    <w:rsid w:val="00FF38C9"/>
    <w:rsid w:val="00FF38DE"/>
    <w:rsid w:val="00FF463E"/>
    <w:rsid w:val="00FF4F04"/>
    <w:rsid w:val="00FF507E"/>
    <w:rsid w:val="00FF6EFF"/>
    <w:rsid w:val="02909C4B"/>
    <w:rsid w:val="0339A6D3"/>
    <w:rsid w:val="0379C61E"/>
    <w:rsid w:val="04B66F55"/>
    <w:rsid w:val="056F76B1"/>
    <w:rsid w:val="05C78718"/>
    <w:rsid w:val="062A77BA"/>
    <w:rsid w:val="065F0D16"/>
    <w:rsid w:val="06BE411D"/>
    <w:rsid w:val="07220BD7"/>
    <w:rsid w:val="082AC024"/>
    <w:rsid w:val="084757E1"/>
    <w:rsid w:val="08BDDC38"/>
    <w:rsid w:val="08FDDDB2"/>
    <w:rsid w:val="0A98D397"/>
    <w:rsid w:val="0AC2EA36"/>
    <w:rsid w:val="0B93CD80"/>
    <w:rsid w:val="0C5EBA97"/>
    <w:rsid w:val="0D4F0934"/>
    <w:rsid w:val="0E0C4AEC"/>
    <w:rsid w:val="0EE5B4C8"/>
    <w:rsid w:val="13148A28"/>
    <w:rsid w:val="13588171"/>
    <w:rsid w:val="14D3F0F2"/>
    <w:rsid w:val="161A7A31"/>
    <w:rsid w:val="16E42B5C"/>
    <w:rsid w:val="1B460EFD"/>
    <w:rsid w:val="1B962B0A"/>
    <w:rsid w:val="1BCCD0F3"/>
    <w:rsid w:val="1C558FE1"/>
    <w:rsid w:val="1D9488F1"/>
    <w:rsid w:val="1FC53CD7"/>
    <w:rsid w:val="2119BA2E"/>
    <w:rsid w:val="2187C729"/>
    <w:rsid w:val="2188789C"/>
    <w:rsid w:val="2237CE17"/>
    <w:rsid w:val="2352284B"/>
    <w:rsid w:val="2541C7DD"/>
    <w:rsid w:val="26278B84"/>
    <w:rsid w:val="28A6CBE8"/>
    <w:rsid w:val="2A4B09B5"/>
    <w:rsid w:val="2C220863"/>
    <w:rsid w:val="2DBA3AF0"/>
    <w:rsid w:val="2E044BA3"/>
    <w:rsid w:val="2EC3EBEF"/>
    <w:rsid w:val="2F41058D"/>
    <w:rsid w:val="31FB5A48"/>
    <w:rsid w:val="342A1C07"/>
    <w:rsid w:val="34AA83B3"/>
    <w:rsid w:val="35A9C677"/>
    <w:rsid w:val="3875CC2B"/>
    <w:rsid w:val="38A605AC"/>
    <w:rsid w:val="390FDA5D"/>
    <w:rsid w:val="396E76F5"/>
    <w:rsid w:val="3B0A5A05"/>
    <w:rsid w:val="3B6577B6"/>
    <w:rsid w:val="3CE2B555"/>
    <w:rsid w:val="405107E1"/>
    <w:rsid w:val="418677FD"/>
    <w:rsid w:val="4300B7BF"/>
    <w:rsid w:val="44650AC3"/>
    <w:rsid w:val="44DA8EA3"/>
    <w:rsid w:val="49690971"/>
    <w:rsid w:val="4D072E2E"/>
    <w:rsid w:val="4E9C1923"/>
    <w:rsid w:val="4EFD2B5F"/>
    <w:rsid w:val="5017D663"/>
    <w:rsid w:val="51B5322E"/>
    <w:rsid w:val="5A7661AA"/>
    <w:rsid w:val="5AA8CCF8"/>
    <w:rsid w:val="5B33A0F9"/>
    <w:rsid w:val="5D79FAB2"/>
    <w:rsid w:val="6007121C"/>
    <w:rsid w:val="61A2E27D"/>
    <w:rsid w:val="627D6885"/>
    <w:rsid w:val="64957AC6"/>
    <w:rsid w:val="6528A9D3"/>
    <w:rsid w:val="668FF567"/>
    <w:rsid w:val="66DF3DD7"/>
    <w:rsid w:val="6724093A"/>
    <w:rsid w:val="6B4983C1"/>
    <w:rsid w:val="6B92BC3A"/>
    <w:rsid w:val="6C5E59E2"/>
    <w:rsid w:val="6CC3ABCF"/>
    <w:rsid w:val="6EDFAE2D"/>
    <w:rsid w:val="6EF8E8A1"/>
    <w:rsid w:val="6F3690F0"/>
    <w:rsid w:val="6FF00593"/>
    <w:rsid w:val="7157B2D3"/>
    <w:rsid w:val="7262BF95"/>
    <w:rsid w:val="736AD96F"/>
    <w:rsid w:val="737C0D4A"/>
    <w:rsid w:val="760256BB"/>
    <w:rsid w:val="79C96673"/>
    <w:rsid w:val="7A53F8B3"/>
    <w:rsid w:val="7AC7ADE9"/>
    <w:rsid w:val="7B0218EB"/>
    <w:rsid w:val="7D8824A1"/>
    <w:rsid w:val="7DF0895E"/>
    <w:rsid w:val="7E366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36CF378"/>
  <w15:docId w15:val="{4F630180-A92E-4E37-8FCF-1E44E72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37D"/>
    <w:rPr>
      <w:sz w:val="24"/>
      <w:szCs w:val="24"/>
    </w:rPr>
  </w:style>
  <w:style w:type="paragraph" w:styleId="Heading1">
    <w:name w:val="heading 1"/>
    <w:basedOn w:val="Normal"/>
    <w:next w:val="Normal"/>
    <w:qFormat/>
    <w:rsid w:val="001A60C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3395"/>
    <w:pPr>
      <w:tabs>
        <w:tab w:val="center" w:pos="4320"/>
        <w:tab w:val="right" w:pos="8640"/>
      </w:tabs>
    </w:pPr>
  </w:style>
  <w:style w:type="paragraph" w:styleId="Footer">
    <w:name w:val="footer"/>
    <w:basedOn w:val="Normal"/>
    <w:link w:val="FooterChar"/>
    <w:uiPriority w:val="99"/>
    <w:rsid w:val="00F93395"/>
    <w:pPr>
      <w:tabs>
        <w:tab w:val="center" w:pos="4320"/>
        <w:tab w:val="right" w:pos="8640"/>
      </w:tabs>
    </w:pPr>
  </w:style>
  <w:style w:type="character" w:styleId="Hyperlink">
    <w:name w:val="Hyperlink"/>
    <w:basedOn w:val="DefaultParagraphFont"/>
    <w:uiPriority w:val="99"/>
    <w:unhideWhenUsed/>
    <w:rsid w:val="00B81560"/>
    <w:rPr>
      <w:color w:val="0000FF"/>
      <w:u w:val="single"/>
    </w:rPr>
  </w:style>
  <w:style w:type="character" w:styleId="PageNumber">
    <w:name w:val="page number"/>
    <w:basedOn w:val="DefaultParagraphFont"/>
    <w:rsid w:val="00612198"/>
  </w:style>
  <w:style w:type="character" w:styleId="FollowedHyperlink">
    <w:name w:val="FollowedHyperlink"/>
    <w:basedOn w:val="DefaultParagraphFont"/>
    <w:uiPriority w:val="99"/>
    <w:semiHidden/>
    <w:unhideWhenUsed/>
    <w:rsid w:val="00F34376"/>
    <w:rPr>
      <w:color w:val="800080"/>
      <w:u w:val="single"/>
    </w:rPr>
  </w:style>
  <w:style w:type="paragraph" w:styleId="PlainText">
    <w:name w:val="Plain Text"/>
    <w:basedOn w:val="Normal"/>
    <w:link w:val="PlainTextChar"/>
    <w:uiPriority w:val="99"/>
    <w:semiHidden/>
    <w:unhideWhenUsed/>
    <w:rsid w:val="001A3FF4"/>
    <w:rPr>
      <w:rFonts w:ascii="Arial" w:eastAsia="Calibri" w:hAnsi="Arial" w:cs="Arial"/>
      <w:sz w:val="20"/>
      <w:szCs w:val="20"/>
    </w:rPr>
  </w:style>
  <w:style w:type="character" w:customStyle="1" w:styleId="PlainTextChar">
    <w:name w:val="Plain Text Char"/>
    <w:basedOn w:val="DefaultParagraphFont"/>
    <w:link w:val="PlainText"/>
    <w:uiPriority w:val="99"/>
    <w:semiHidden/>
    <w:rsid w:val="001A3FF4"/>
    <w:rPr>
      <w:rFonts w:ascii="Arial" w:eastAsia="Calibri" w:hAnsi="Arial" w:cs="Arial"/>
    </w:rPr>
  </w:style>
  <w:style w:type="paragraph" w:styleId="BodyText">
    <w:name w:val="Body Text"/>
    <w:basedOn w:val="Normal"/>
    <w:link w:val="BodyTextChar"/>
    <w:semiHidden/>
    <w:rsid w:val="004A1AFA"/>
    <w:rPr>
      <w:b/>
      <w:szCs w:val="20"/>
      <w:u w:val="single"/>
    </w:rPr>
  </w:style>
  <w:style w:type="character" w:customStyle="1" w:styleId="BodyTextChar">
    <w:name w:val="Body Text Char"/>
    <w:basedOn w:val="DefaultParagraphFont"/>
    <w:link w:val="BodyText"/>
    <w:semiHidden/>
    <w:rsid w:val="004A1AFA"/>
    <w:rPr>
      <w:b/>
      <w:sz w:val="24"/>
      <w:u w:val="single"/>
    </w:rPr>
  </w:style>
  <w:style w:type="paragraph" w:styleId="Subtitle">
    <w:name w:val="Subtitle"/>
    <w:basedOn w:val="Normal"/>
    <w:link w:val="SubtitleChar"/>
    <w:qFormat/>
    <w:rsid w:val="004A1AFA"/>
    <w:pPr>
      <w:overflowPunct w:val="0"/>
      <w:autoSpaceDE w:val="0"/>
      <w:autoSpaceDN w:val="0"/>
      <w:adjustRightInd w:val="0"/>
      <w:jc w:val="center"/>
      <w:textAlignment w:val="baseline"/>
    </w:pPr>
    <w:rPr>
      <w:b/>
      <w:bCs/>
      <w:i/>
      <w:szCs w:val="20"/>
    </w:rPr>
  </w:style>
  <w:style w:type="character" w:customStyle="1" w:styleId="SubtitleChar">
    <w:name w:val="Subtitle Char"/>
    <w:basedOn w:val="DefaultParagraphFont"/>
    <w:link w:val="Subtitle"/>
    <w:rsid w:val="004A1AFA"/>
    <w:rPr>
      <w:b/>
      <w:bCs/>
      <w:i/>
      <w:sz w:val="24"/>
    </w:rPr>
  </w:style>
  <w:style w:type="paragraph" w:styleId="Title">
    <w:name w:val="Title"/>
    <w:basedOn w:val="Normal"/>
    <w:link w:val="TitleChar"/>
    <w:qFormat/>
    <w:rsid w:val="004A1AFA"/>
    <w:pPr>
      <w:jc w:val="center"/>
    </w:pPr>
    <w:rPr>
      <w:b/>
      <w:sz w:val="28"/>
      <w:szCs w:val="20"/>
    </w:rPr>
  </w:style>
  <w:style w:type="character" w:customStyle="1" w:styleId="TitleChar">
    <w:name w:val="Title Char"/>
    <w:basedOn w:val="DefaultParagraphFont"/>
    <w:link w:val="Title"/>
    <w:rsid w:val="004A1AFA"/>
    <w:rPr>
      <w:b/>
      <w:sz w:val="28"/>
    </w:rPr>
  </w:style>
  <w:style w:type="paragraph" w:styleId="BalloonText">
    <w:name w:val="Balloon Text"/>
    <w:basedOn w:val="Normal"/>
    <w:link w:val="BalloonTextChar"/>
    <w:uiPriority w:val="99"/>
    <w:semiHidden/>
    <w:unhideWhenUsed/>
    <w:rsid w:val="007921CB"/>
    <w:rPr>
      <w:rFonts w:ascii="Tahoma" w:hAnsi="Tahoma" w:cs="Tahoma"/>
      <w:sz w:val="16"/>
      <w:szCs w:val="16"/>
    </w:rPr>
  </w:style>
  <w:style w:type="character" w:customStyle="1" w:styleId="BalloonTextChar">
    <w:name w:val="Balloon Text Char"/>
    <w:basedOn w:val="DefaultParagraphFont"/>
    <w:link w:val="BalloonText"/>
    <w:uiPriority w:val="99"/>
    <w:semiHidden/>
    <w:rsid w:val="007921CB"/>
    <w:rPr>
      <w:rFonts w:ascii="Tahoma" w:hAnsi="Tahoma" w:cs="Tahoma"/>
      <w:sz w:val="16"/>
      <w:szCs w:val="16"/>
    </w:rPr>
  </w:style>
  <w:style w:type="character" w:styleId="CommentReference">
    <w:name w:val="annotation reference"/>
    <w:basedOn w:val="DefaultParagraphFont"/>
    <w:semiHidden/>
    <w:rsid w:val="00B76974"/>
    <w:rPr>
      <w:sz w:val="16"/>
      <w:szCs w:val="16"/>
    </w:rPr>
  </w:style>
  <w:style w:type="paragraph" w:styleId="CommentText">
    <w:name w:val="annotation text"/>
    <w:basedOn w:val="Normal"/>
    <w:link w:val="CommentTextChar"/>
    <w:semiHidden/>
    <w:rsid w:val="00B76974"/>
    <w:rPr>
      <w:sz w:val="20"/>
      <w:szCs w:val="20"/>
    </w:rPr>
  </w:style>
  <w:style w:type="character" w:customStyle="1" w:styleId="CommentTextChar">
    <w:name w:val="Comment Text Char"/>
    <w:basedOn w:val="DefaultParagraphFont"/>
    <w:link w:val="CommentText"/>
    <w:semiHidden/>
    <w:rsid w:val="00B76974"/>
  </w:style>
  <w:style w:type="paragraph" w:customStyle="1" w:styleId="ProposalText">
    <w:name w:val="Proposal Text"/>
    <w:basedOn w:val="Normal"/>
    <w:rsid w:val="00B837FC"/>
    <w:pPr>
      <w:jc w:val="both"/>
    </w:pPr>
  </w:style>
  <w:style w:type="paragraph" w:styleId="FootnoteText">
    <w:name w:val="footnote text"/>
    <w:basedOn w:val="Normal"/>
    <w:link w:val="FootnoteTextChar"/>
    <w:uiPriority w:val="99"/>
    <w:unhideWhenUsed/>
    <w:rsid w:val="00B837FC"/>
    <w:rPr>
      <w:sz w:val="20"/>
      <w:szCs w:val="20"/>
    </w:rPr>
  </w:style>
  <w:style w:type="character" w:customStyle="1" w:styleId="FootnoteTextChar">
    <w:name w:val="Footnote Text Char"/>
    <w:basedOn w:val="DefaultParagraphFont"/>
    <w:link w:val="FootnoteText"/>
    <w:uiPriority w:val="99"/>
    <w:rsid w:val="00B837FC"/>
  </w:style>
  <w:style w:type="character" w:styleId="FootnoteReference">
    <w:name w:val="footnote reference"/>
    <w:basedOn w:val="DefaultParagraphFont"/>
    <w:uiPriority w:val="99"/>
    <w:unhideWhenUsed/>
    <w:rsid w:val="00B837FC"/>
    <w:rPr>
      <w:vertAlign w:val="superscript"/>
    </w:rPr>
  </w:style>
  <w:style w:type="character" w:customStyle="1" w:styleId="FooterChar">
    <w:name w:val="Footer Char"/>
    <w:basedOn w:val="DefaultParagraphFont"/>
    <w:link w:val="Footer"/>
    <w:uiPriority w:val="99"/>
    <w:rsid w:val="00727577"/>
    <w:rPr>
      <w:sz w:val="24"/>
      <w:szCs w:val="24"/>
    </w:rPr>
  </w:style>
  <w:style w:type="character" w:styleId="PlaceholderText">
    <w:name w:val="Placeholder Text"/>
    <w:basedOn w:val="DefaultParagraphFont"/>
    <w:uiPriority w:val="99"/>
    <w:semiHidden/>
    <w:rsid w:val="00F2092B"/>
    <w:rPr>
      <w:color w:val="808080"/>
    </w:rPr>
  </w:style>
  <w:style w:type="paragraph" w:styleId="ListParagraph">
    <w:name w:val="List Paragraph"/>
    <w:basedOn w:val="Normal"/>
    <w:uiPriority w:val="34"/>
    <w:qFormat/>
    <w:rsid w:val="0044240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42409"/>
    <w:rPr>
      <w:sz w:val="24"/>
      <w:szCs w:val="24"/>
    </w:rPr>
  </w:style>
  <w:style w:type="paragraph" w:styleId="CommentSubject">
    <w:name w:val="annotation subject"/>
    <w:basedOn w:val="CommentText"/>
    <w:next w:val="CommentText"/>
    <w:link w:val="CommentSubjectChar"/>
    <w:uiPriority w:val="99"/>
    <w:semiHidden/>
    <w:unhideWhenUsed/>
    <w:rsid w:val="003C6E73"/>
    <w:rPr>
      <w:b/>
      <w:bCs/>
    </w:rPr>
  </w:style>
  <w:style w:type="character" w:customStyle="1" w:styleId="CommentSubjectChar">
    <w:name w:val="Comment Subject Char"/>
    <w:basedOn w:val="CommentTextChar"/>
    <w:link w:val="CommentSubject"/>
    <w:uiPriority w:val="99"/>
    <w:semiHidden/>
    <w:rsid w:val="003C6E73"/>
    <w:rPr>
      <w:b/>
      <w:bCs/>
    </w:rPr>
  </w:style>
  <w:style w:type="table" w:styleId="TableGrid">
    <w:name w:val="Table Grid"/>
    <w:basedOn w:val="TableNormal"/>
    <w:uiPriority w:val="59"/>
    <w:rsid w:val="00A56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E1588"/>
    <w:pPr>
      <w:spacing w:after="200"/>
    </w:pPr>
    <w:rPr>
      <w:b/>
      <w:bCs/>
      <w:color w:val="4F81BD" w:themeColor="accent1"/>
      <w:sz w:val="18"/>
      <w:szCs w:val="18"/>
    </w:rPr>
  </w:style>
  <w:style w:type="character" w:customStyle="1" w:styleId="Style1">
    <w:name w:val="Style1"/>
    <w:basedOn w:val="DefaultParagraphFont"/>
    <w:uiPriority w:val="1"/>
    <w:rsid w:val="002C5E8F"/>
    <w:rPr>
      <w:rFonts w:ascii="Times New Roman" w:hAnsi="Times New Roman"/>
      <w:sz w:val="22"/>
    </w:rPr>
  </w:style>
  <w:style w:type="character" w:customStyle="1" w:styleId="TNR-11Black">
    <w:name w:val="TNR- 11 Black"/>
    <w:basedOn w:val="DefaultParagraphFont"/>
    <w:uiPriority w:val="1"/>
    <w:rsid w:val="008320AE"/>
    <w:rPr>
      <w:rFonts w:ascii="Times New Roman" w:hAnsi="Times New Roman"/>
      <w:color w:val="000000" w:themeColor="text1"/>
      <w:sz w:val="22"/>
    </w:rPr>
  </w:style>
  <w:style w:type="character" w:customStyle="1" w:styleId="Style2">
    <w:name w:val="Style2"/>
    <w:uiPriority w:val="1"/>
    <w:rsid w:val="00BE751E"/>
    <w:rPr>
      <w:rFonts w:ascii="Times New Roman" w:hAnsi="Times New Roman"/>
      <w:color w:val="000000" w:themeColor="text1"/>
      <w:sz w:val="22"/>
    </w:rPr>
  </w:style>
  <w:style w:type="paragraph" w:styleId="NormalWeb">
    <w:name w:val="Normal (Web)"/>
    <w:basedOn w:val="Normal"/>
    <w:uiPriority w:val="99"/>
    <w:semiHidden/>
    <w:unhideWhenUsed/>
    <w:rsid w:val="00570369"/>
    <w:pPr>
      <w:spacing w:before="100" w:beforeAutospacing="1" w:after="100" w:afterAutospacing="1"/>
    </w:pPr>
  </w:style>
  <w:style w:type="character" w:styleId="UnresolvedMention">
    <w:name w:val="Unresolved Mention"/>
    <w:basedOn w:val="DefaultParagraphFont"/>
    <w:uiPriority w:val="99"/>
    <w:unhideWhenUsed/>
    <w:rsid w:val="0094338A"/>
    <w:rPr>
      <w:color w:val="605E5C"/>
      <w:shd w:val="clear" w:color="auto" w:fill="E1DFDD"/>
    </w:rPr>
  </w:style>
  <w:style w:type="paragraph" w:styleId="Revision">
    <w:name w:val="Revision"/>
    <w:hidden/>
    <w:uiPriority w:val="99"/>
    <w:semiHidden/>
    <w:rsid w:val="0094338A"/>
    <w:rPr>
      <w:sz w:val="24"/>
      <w:szCs w:val="24"/>
    </w:rPr>
  </w:style>
  <w:style w:type="character" w:styleId="Mention">
    <w:name w:val="Mention"/>
    <w:basedOn w:val="DefaultParagraphFont"/>
    <w:uiPriority w:val="99"/>
    <w:unhideWhenUsed/>
    <w:rsid w:val="00CA2B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01102">
      <w:bodyDiv w:val="1"/>
      <w:marLeft w:val="0"/>
      <w:marRight w:val="0"/>
      <w:marTop w:val="0"/>
      <w:marBottom w:val="0"/>
      <w:divBdr>
        <w:top w:val="none" w:sz="0" w:space="0" w:color="auto"/>
        <w:left w:val="none" w:sz="0" w:space="0" w:color="auto"/>
        <w:bottom w:val="none" w:sz="0" w:space="0" w:color="auto"/>
        <w:right w:val="none" w:sz="0" w:space="0" w:color="auto"/>
      </w:divBdr>
    </w:div>
    <w:div w:id="1082414751">
      <w:bodyDiv w:val="1"/>
      <w:marLeft w:val="0"/>
      <w:marRight w:val="0"/>
      <w:marTop w:val="0"/>
      <w:marBottom w:val="0"/>
      <w:divBdr>
        <w:top w:val="none" w:sz="0" w:space="0" w:color="auto"/>
        <w:left w:val="none" w:sz="0" w:space="0" w:color="auto"/>
        <w:bottom w:val="none" w:sz="0" w:space="0" w:color="auto"/>
        <w:right w:val="none" w:sz="0" w:space="0" w:color="auto"/>
      </w:divBdr>
    </w:div>
    <w:div w:id="1170022712">
      <w:bodyDiv w:val="1"/>
      <w:marLeft w:val="0"/>
      <w:marRight w:val="0"/>
      <w:marTop w:val="0"/>
      <w:marBottom w:val="0"/>
      <w:divBdr>
        <w:top w:val="none" w:sz="0" w:space="0" w:color="auto"/>
        <w:left w:val="none" w:sz="0" w:space="0" w:color="auto"/>
        <w:bottom w:val="none" w:sz="0" w:space="0" w:color="auto"/>
        <w:right w:val="none" w:sz="0" w:space="0" w:color="auto"/>
      </w:divBdr>
    </w:div>
    <w:div w:id="1599870085">
      <w:bodyDiv w:val="1"/>
      <w:marLeft w:val="0"/>
      <w:marRight w:val="0"/>
      <w:marTop w:val="0"/>
      <w:marBottom w:val="0"/>
      <w:divBdr>
        <w:top w:val="none" w:sz="0" w:space="0" w:color="auto"/>
        <w:left w:val="none" w:sz="0" w:space="0" w:color="auto"/>
        <w:bottom w:val="none" w:sz="0" w:space="0" w:color="auto"/>
        <w:right w:val="none" w:sz="0" w:space="0" w:color="auto"/>
      </w:divBdr>
    </w:div>
    <w:div w:id="1662075200">
      <w:bodyDiv w:val="1"/>
      <w:marLeft w:val="0"/>
      <w:marRight w:val="0"/>
      <w:marTop w:val="0"/>
      <w:marBottom w:val="0"/>
      <w:divBdr>
        <w:top w:val="none" w:sz="0" w:space="0" w:color="auto"/>
        <w:left w:val="none" w:sz="0" w:space="0" w:color="auto"/>
        <w:bottom w:val="none" w:sz="0" w:space="0" w:color="auto"/>
        <w:right w:val="none" w:sz="0" w:space="0" w:color="auto"/>
      </w:divBdr>
    </w:div>
    <w:div w:id="1844734191">
      <w:bodyDiv w:val="1"/>
      <w:marLeft w:val="0"/>
      <w:marRight w:val="0"/>
      <w:marTop w:val="0"/>
      <w:marBottom w:val="0"/>
      <w:divBdr>
        <w:top w:val="none" w:sz="0" w:space="0" w:color="auto"/>
        <w:left w:val="none" w:sz="0" w:space="0" w:color="auto"/>
        <w:bottom w:val="none" w:sz="0" w:space="0" w:color="auto"/>
        <w:right w:val="none" w:sz="0" w:space="0" w:color="auto"/>
      </w:divBdr>
    </w:div>
    <w:div w:id="1935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eamcontinuity.org/naacc/assessments/naacc-documents" TargetMode="External"/><Relationship Id="rId18" Type="http://schemas.openxmlformats.org/officeDocument/2006/relationships/hyperlink" Target="https://www.mass.gov/doc/municipal-small-bridge-program-design-requirements-for-new-and-full-bridge-replacement-projects/downloa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mass.gov/doc/municipal-small-bridge-program-design-requirements-for-new-and-full-bridge-replacement-projects/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municipal-small-bridge-program-design-requirements-for-new-and-full-bridge-replacement-projects/downloa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3.jp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s.fed.us/eng/pubs/pdf/StreamSimulation/hi_res/%20FullD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6f7fc10-315f-4884-8231-57a9c90b9c56">
      <UserInfo>
        <DisplayName/>
        <AccountId xsi:nil="true"/>
        <AccountType/>
      </UserInfo>
    </SharedWithUsers>
    <_dlc_DocId xmlns="46f7fc10-315f-4884-8231-57a9c90b9c56">DERDOCID-497289486-254034</_dlc_DocId>
    <_dlc_DocIdUrl xmlns="46f7fc10-315f-4884-8231-57a9c90b9c56">
      <Url>https://massgov.sharepoint.com/sites/FWE-TEAMS-DER/_layouts/15/DocIdRedir.aspx?ID=DERDOCID-497289486-254034</Url>
      <Description>DERDOCID-497289486-254034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1" ma:contentTypeDescription="Create a new document." ma:contentTypeScope="" ma:versionID="7f495a15b65382cceab1613442f38839">
  <xsd:schema xmlns:xsd="http://www.w3.org/2001/XMLSchema" xmlns:xs="http://www.w3.org/2001/XMLSchema" xmlns:p="http://schemas.microsoft.com/office/2006/metadata/properties" xmlns:ns2="46f7fc10-315f-4884-8231-57a9c90b9c56" xmlns:ns3="67cbf261-e971-4a38-83b4-d85e273e70b4" targetNamespace="http://schemas.microsoft.com/office/2006/metadata/properties" ma:root="true" ma:fieldsID="04a47e6f8a6ad2c32c84c9ba7fd085ac" ns2:_="" ns3:_="">
    <xsd:import namespace="46f7fc10-315f-4884-8231-57a9c90b9c56"/>
    <xsd:import namespace="67cbf261-e971-4a38-83b4-d85e273e70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2:_dlc_DocId" minOccurs="0"/>
                <xsd:element ref="ns2:_dlc_DocIdUrl" minOccurs="0"/>
                <xsd:element ref="ns2:_dlc_DocIdPersistI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15520-2D95-434A-B425-D9D9B9CF71A8}">
  <ds:schemaRefs>
    <ds:schemaRef ds:uri="http://schemas.microsoft.com/office/2006/metadata/properties"/>
    <ds:schemaRef ds:uri="http://schemas.microsoft.com/office/infopath/2007/PartnerControls"/>
    <ds:schemaRef ds:uri="46f7fc10-315f-4884-8231-57a9c90b9c56"/>
  </ds:schemaRefs>
</ds:datastoreItem>
</file>

<file path=customXml/itemProps2.xml><?xml version="1.0" encoding="utf-8"?>
<ds:datastoreItem xmlns:ds="http://schemas.openxmlformats.org/officeDocument/2006/customXml" ds:itemID="{7934405A-1C57-42A7-BF38-3933D08FEFE9}">
  <ds:schemaRefs>
    <ds:schemaRef ds:uri="http://schemas.microsoft.com/sharepoint/events"/>
  </ds:schemaRefs>
</ds:datastoreItem>
</file>

<file path=customXml/itemProps3.xml><?xml version="1.0" encoding="utf-8"?>
<ds:datastoreItem xmlns:ds="http://schemas.openxmlformats.org/officeDocument/2006/customXml" ds:itemID="{03463EC5-79E4-458B-B19D-5C8A44A9839F}">
  <ds:schemaRefs>
    <ds:schemaRef ds:uri="http://schemas.microsoft.com/sharepoint/v3/contenttype/forms"/>
  </ds:schemaRefs>
</ds:datastoreItem>
</file>

<file path=customXml/itemProps4.xml><?xml version="1.0" encoding="utf-8"?>
<ds:datastoreItem xmlns:ds="http://schemas.openxmlformats.org/officeDocument/2006/customXml" ds:itemID="{26021E53-0758-4EC8-9CCF-EA75A4AF6CB0}">
  <ds:schemaRefs>
    <ds:schemaRef ds:uri="http://schemas.openxmlformats.org/officeDocument/2006/bibliography"/>
  </ds:schemaRefs>
</ds:datastoreItem>
</file>

<file path=customXml/itemProps5.xml><?xml version="1.0" encoding="utf-8"?>
<ds:datastoreItem xmlns:ds="http://schemas.openxmlformats.org/officeDocument/2006/customXml" ds:itemID="{38C6FE13-0481-4EDB-80B0-1F000FE2A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7fc10-315f-4884-8231-57a9c90b9c56"/>
    <ds:schemaRef ds:uri="67cbf261-e971-4a38-83b4-d85e273e7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2439</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Dept. of Fish &amp; Game</Company>
  <LinksUpToDate>false</LinksUpToDate>
  <CharactersWithSpaces>16315</CharactersWithSpaces>
  <SharedDoc>false</SharedDoc>
  <HLinks>
    <vt:vector size="18" baseType="variant">
      <vt:variant>
        <vt:i4>4456541</vt:i4>
      </vt:variant>
      <vt:variant>
        <vt:i4>6</vt:i4>
      </vt:variant>
      <vt:variant>
        <vt:i4>0</vt:i4>
      </vt:variant>
      <vt:variant>
        <vt:i4>5</vt:i4>
      </vt:variant>
      <vt:variant>
        <vt:lpwstr>https://www.mass.gov/doc/municipal-small-bridge-program-design-requirements-for-new-and-full-bridge-replacement-projects/download</vt:lpwstr>
      </vt:variant>
      <vt:variant>
        <vt:lpwstr/>
      </vt:variant>
      <vt:variant>
        <vt:i4>983053</vt:i4>
      </vt:variant>
      <vt:variant>
        <vt:i4>0</vt:i4>
      </vt:variant>
      <vt:variant>
        <vt:i4>0</vt:i4>
      </vt:variant>
      <vt:variant>
        <vt:i4>5</vt:i4>
      </vt:variant>
      <vt:variant>
        <vt:lpwstr>http://streamcontinuity.org/naacc/assessments/naacc-documents</vt:lpwstr>
      </vt:variant>
      <vt:variant>
        <vt:lpwstr/>
      </vt:variant>
      <vt:variant>
        <vt:i4>6291522</vt:i4>
      </vt:variant>
      <vt:variant>
        <vt:i4>0</vt:i4>
      </vt:variant>
      <vt:variant>
        <vt:i4>0</vt:i4>
      </vt:variant>
      <vt:variant>
        <vt:i4>5</vt:i4>
      </vt:variant>
      <vt:variant>
        <vt:lpwstr>https://www.fs.fed.us/eng/pubs/pdf/StreamSimulation/hi_res/ FullDoc.pdf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tpurinton</dc:creator>
  <cp:keywords/>
  <cp:lastModifiedBy>Haas, Krista (FWE)</cp:lastModifiedBy>
  <cp:revision>2</cp:revision>
  <dcterms:created xsi:type="dcterms:W3CDTF">2023-02-01T15:22:00Z</dcterms:created>
  <dcterms:modified xsi:type="dcterms:W3CDTF">2023-02-01T15:22:00Z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Order">
    <vt:r8>8694300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8e0d9851-db9b-4ece-a308-7d017a91ff01</vt:lpwstr>
  </property>
</Properties>
</file>