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DAE0E" w14:textId="6AB71563" w:rsidR="00962F15" w:rsidRPr="0048648C" w:rsidRDefault="00D5209F" w:rsidP="00962F15">
      <w:pPr>
        <w:jc w:val="center"/>
        <w:rPr>
          <w:rFonts w:ascii="Times New Roman" w:hAnsi="Times New Roman" w:cs="Times New Roman"/>
          <w:b/>
          <w:bCs/>
          <w:i/>
          <w:iCs/>
        </w:rPr>
      </w:pPr>
      <w:r>
        <w:rPr>
          <w:rFonts w:ascii="Times New Roman" w:hAnsi="Times New Roman" w:cs="Times New Roman"/>
          <w:b/>
          <w:bCs/>
          <w:i/>
          <w:iCs/>
          <w:noProof/>
        </w:rPr>
        <w:t>{</w:t>
      </w:r>
      <w:r w:rsidR="00971224" w:rsidRPr="0048648C">
        <w:rPr>
          <w:rFonts w:ascii="Times New Roman" w:hAnsi="Times New Roman" w:cs="Times New Roman"/>
          <w:b/>
          <w:bCs/>
          <w:i/>
          <w:iCs/>
          <w:noProof/>
        </w:rPr>
        <w:t>Insert – Grantee Organizational Letterhead</w:t>
      </w:r>
      <w:r>
        <w:rPr>
          <w:rFonts w:ascii="Times New Roman" w:hAnsi="Times New Roman" w:cs="Times New Roman"/>
          <w:b/>
          <w:bCs/>
          <w:i/>
          <w:iCs/>
          <w:noProof/>
        </w:rPr>
        <w:t>}</w:t>
      </w:r>
    </w:p>
    <w:p w14:paraId="577ACEA1" w14:textId="178E0730" w:rsidR="00EF5616" w:rsidRDefault="00962F15" w:rsidP="00962F15">
      <w:pPr>
        <w:contextualSpacing/>
        <w:jc w:val="center"/>
        <w:rPr>
          <w:rFonts w:ascii="Times New Roman" w:hAnsi="Times New Roman" w:cs="Times New Roman"/>
          <w:b/>
          <w:bCs/>
        </w:rPr>
      </w:pPr>
      <w:bookmarkStart w:id="0" w:name="_Hlk143609660"/>
      <w:r w:rsidRPr="00217438">
        <w:rPr>
          <w:rFonts w:ascii="Times New Roman" w:hAnsi="Times New Roman" w:cs="Times New Roman"/>
          <w:b/>
          <w:bCs/>
          <w:sz w:val="32"/>
          <w:szCs w:val="32"/>
        </w:rPr>
        <w:t>Town</w:t>
      </w:r>
      <w:r w:rsidR="00644AF4">
        <w:rPr>
          <w:rFonts w:ascii="Times New Roman" w:hAnsi="Times New Roman" w:cs="Times New Roman"/>
          <w:b/>
          <w:bCs/>
          <w:sz w:val="32"/>
          <w:szCs w:val="32"/>
        </w:rPr>
        <w:t>/G</w:t>
      </w:r>
      <w:r w:rsidR="003A1EB2">
        <w:rPr>
          <w:rFonts w:ascii="Times New Roman" w:hAnsi="Times New Roman" w:cs="Times New Roman"/>
          <w:b/>
          <w:bCs/>
          <w:sz w:val="32"/>
          <w:szCs w:val="32"/>
        </w:rPr>
        <w:t>rantee Name</w:t>
      </w:r>
      <w:r w:rsidRPr="00217438">
        <w:rPr>
          <w:rFonts w:ascii="Times New Roman" w:hAnsi="Times New Roman" w:cs="Times New Roman"/>
          <w:b/>
          <w:bCs/>
          <w:sz w:val="32"/>
          <w:szCs w:val="32"/>
        </w:rPr>
        <w:t xml:space="preserve">  </w:t>
      </w:r>
      <w:r w:rsidRPr="00217438">
        <w:rPr>
          <w:rFonts w:ascii="Times New Roman" w:hAnsi="Times New Roman" w:cs="Times New Roman"/>
          <w:b/>
          <w:bCs/>
        </w:rPr>
        <w:br/>
      </w:r>
      <w:bookmarkEnd w:id="0"/>
      <w:r w:rsidR="00D5209F">
        <w:rPr>
          <w:rFonts w:ascii="Times New Roman" w:hAnsi="Times New Roman" w:cs="Times New Roman"/>
          <w:b/>
          <w:bCs/>
          <w:i/>
          <w:iCs/>
        </w:rPr>
        <w:t>{</w:t>
      </w:r>
      <w:r w:rsidR="00971224" w:rsidRPr="0048648C">
        <w:rPr>
          <w:rFonts w:ascii="Times New Roman" w:hAnsi="Times New Roman" w:cs="Times New Roman"/>
          <w:b/>
          <w:bCs/>
          <w:i/>
          <w:iCs/>
        </w:rPr>
        <w:t xml:space="preserve">Insert </w:t>
      </w:r>
      <w:r w:rsidR="00F07E15" w:rsidRPr="0048648C">
        <w:rPr>
          <w:rFonts w:ascii="Times New Roman" w:hAnsi="Times New Roman" w:cs="Times New Roman"/>
          <w:b/>
          <w:bCs/>
          <w:i/>
          <w:iCs/>
        </w:rPr>
        <w:t xml:space="preserve">Project </w:t>
      </w:r>
      <w:r w:rsidR="00EF5616" w:rsidRPr="0048648C">
        <w:rPr>
          <w:rFonts w:ascii="Times New Roman" w:hAnsi="Times New Roman" w:cs="Times New Roman"/>
          <w:b/>
          <w:bCs/>
          <w:i/>
          <w:iCs/>
        </w:rPr>
        <w:t xml:space="preserve">Title and </w:t>
      </w:r>
      <w:proofErr w:type="gramStart"/>
      <w:r w:rsidR="00EF5616" w:rsidRPr="0048648C">
        <w:rPr>
          <w:rFonts w:ascii="Times New Roman" w:hAnsi="Times New Roman" w:cs="Times New Roman"/>
          <w:b/>
          <w:bCs/>
          <w:i/>
          <w:iCs/>
        </w:rPr>
        <w:t>Location</w:t>
      </w:r>
      <w:r w:rsidR="00EF5616">
        <w:rPr>
          <w:rFonts w:ascii="Times New Roman" w:hAnsi="Times New Roman" w:cs="Times New Roman"/>
          <w:b/>
          <w:bCs/>
        </w:rPr>
        <w:t xml:space="preserve"> </w:t>
      </w:r>
      <w:r w:rsidR="00D5209F">
        <w:rPr>
          <w:rFonts w:ascii="Times New Roman" w:hAnsi="Times New Roman" w:cs="Times New Roman"/>
          <w:b/>
          <w:bCs/>
        </w:rPr>
        <w:t>}</w:t>
      </w:r>
      <w:proofErr w:type="gramEnd"/>
      <w:r w:rsidRPr="00217438">
        <w:rPr>
          <w:rFonts w:ascii="Times New Roman" w:hAnsi="Times New Roman" w:cs="Times New Roman"/>
          <w:b/>
          <w:bCs/>
        </w:rPr>
        <w:t xml:space="preserve"> </w:t>
      </w:r>
    </w:p>
    <w:p w14:paraId="1FCC940F" w14:textId="4E9EF33F" w:rsidR="008A3DB4" w:rsidRPr="00217438" w:rsidRDefault="00962F15" w:rsidP="00962F15">
      <w:pPr>
        <w:contextualSpacing/>
        <w:jc w:val="center"/>
        <w:rPr>
          <w:rFonts w:ascii="Times New Roman" w:hAnsi="Times New Roman" w:cs="Times New Roman"/>
          <w:b/>
          <w:bCs/>
        </w:rPr>
      </w:pPr>
      <w:r w:rsidRPr="00DF642A">
        <w:rPr>
          <w:rFonts w:ascii="Times New Roman" w:hAnsi="Times New Roman" w:cs="Times New Roman"/>
          <w:b/>
          <w:bCs/>
          <w:sz w:val="24"/>
          <w:szCs w:val="24"/>
        </w:rPr>
        <w:t>Final Report for MassDEP G</w:t>
      </w:r>
      <w:r w:rsidR="00694AF5">
        <w:rPr>
          <w:rFonts w:ascii="Times New Roman" w:hAnsi="Times New Roman" w:cs="Times New Roman"/>
          <w:b/>
          <w:bCs/>
          <w:sz w:val="24"/>
          <w:szCs w:val="24"/>
        </w:rPr>
        <w:t>ap</w:t>
      </w:r>
      <w:r w:rsidR="00DF642A" w:rsidRPr="00DF642A">
        <w:rPr>
          <w:rFonts w:ascii="Times New Roman" w:hAnsi="Times New Roman" w:cs="Times New Roman"/>
          <w:b/>
          <w:bCs/>
          <w:sz w:val="24"/>
          <w:szCs w:val="24"/>
        </w:rPr>
        <w:t xml:space="preserve"> </w:t>
      </w:r>
      <w:r w:rsidRPr="00DF642A">
        <w:rPr>
          <w:rFonts w:ascii="Times New Roman" w:hAnsi="Times New Roman" w:cs="Times New Roman"/>
          <w:b/>
          <w:bCs/>
          <w:sz w:val="24"/>
          <w:szCs w:val="24"/>
        </w:rPr>
        <w:t>II</w:t>
      </w:r>
      <w:r w:rsidR="00971224">
        <w:rPr>
          <w:rFonts w:ascii="Times New Roman" w:hAnsi="Times New Roman" w:cs="Times New Roman"/>
          <w:b/>
          <w:bCs/>
          <w:sz w:val="24"/>
          <w:szCs w:val="24"/>
        </w:rPr>
        <w:t xml:space="preserve">I </w:t>
      </w:r>
      <w:r w:rsidR="00DF642A" w:rsidRPr="00DF642A">
        <w:rPr>
          <w:rFonts w:ascii="Times New Roman" w:hAnsi="Times New Roman" w:cs="Times New Roman"/>
          <w:b/>
          <w:bCs/>
          <w:sz w:val="24"/>
          <w:szCs w:val="24"/>
        </w:rPr>
        <w:t xml:space="preserve">Grant </w:t>
      </w:r>
      <w:r w:rsidRPr="00DF642A">
        <w:rPr>
          <w:rFonts w:ascii="Times New Roman" w:hAnsi="Times New Roman" w:cs="Times New Roman"/>
          <w:b/>
          <w:bCs/>
          <w:sz w:val="24"/>
          <w:szCs w:val="24"/>
        </w:rPr>
        <w:t>Funding</w:t>
      </w:r>
    </w:p>
    <w:p w14:paraId="48B22239" w14:textId="77777777" w:rsidR="00962F15" w:rsidRPr="00217438" w:rsidRDefault="00962F15" w:rsidP="00962F15">
      <w:pPr>
        <w:jc w:val="center"/>
        <w:rPr>
          <w:rFonts w:ascii="Times New Roman" w:hAnsi="Times New Roman" w:cs="Times New Roman"/>
          <w:b/>
          <w:bCs/>
        </w:rPr>
      </w:pPr>
    </w:p>
    <w:p w14:paraId="5522C0AC" w14:textId="77777777" w:rsidR="00FB7BD2" w:rsidRDefault="00FB7BD2" w:rsidP="00962F15">
      <w:pPr>
        <w:rPr>
          <w:rFonts w:ascii="Times New Roman" w:hAnsi="Times New Roman" w:cs="Times New Roman"/>
          <w:b/>
          <w:bCs/>
          <w:sz w:val="24"/>
          <w:szCs w:val="24"/>
          <w:u w:val="single"/>
        </w:rPr>
      </w:pPr>
    </w:p>
    <w:p w14:paraId="1453EB6C" w14:textId="2E88E76B" w:rsidR="00962F15" w:rsidRPr="00BE5556" w:rsidRDefault="00962F15" w:rsidP="00962F15">
      <w:pPr>
        <w:rPr>
          <w:rFonts w:ascii="Times New Roman" w:hAnsi="Times New Roman" w:cs="Times New Roman"/>
          <w:b/>
          <w:bCs/>
          <w:sz w:val="24"/>
          <w:szCs w:val="24"/>
          <w:u w:val="single"/>
        </w:rPr>
      </w:pPr>
      <w:r w:rsidRPr="00BE5556">
        <w:rPr>
          <w:rFonts w:ascii="Times New Roman" w:hAnsi="Times New Roman" w:cs="Times New Roman"/>
          <w:b/>
          <w:bCs/>
          <w:sz w:val="24"/>
          <w:szCs w:val="24"/>
          <w:u w:val="single"/>
        </w:rPr>
        <w:t>Project Description</w:t>
      </w:r>
    </w:p>
    <w:p w14:paraId="60A69B4E" w14:textId="77777777" w:rsidR="0011015F" w:rsidRDefault="0011015F" w:rsidP="008F5260">
      <w:pPr>
        <w:spacing w:after="0" w:line="240" w:lineRule="auto"/>
        <w:rPr>
          <w:rFonts w:ascii="Times New Roman" w:hAnsi="Times New Roman" w:cs="Times New Roman"/>
          <w:b/>
          <w:sz w:val="24"/>
          <w:szCs w:val="24"/>
        </w:rPr>
      </w:pPr>
    </w:p>
    <w:p w14:paraId="2095D211" w14:textId="003F774A" w:rsidR="0011015F" w:rsidRDefault="004936FB" w:rsidP="008F526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Insert </w:t>
      </w:r>
      <w:proofErr w:type="gramStart"/>
      <w:r>
        <w:rPr>
          <w:rFonts w:ascii="Times New Roman" w:hAnsi="Times New Roman" w:cs="Times New Roman"/>
          <w:b/>
          <w:sz w:val="24"/>
          <w:szCs w:val="24"/>
        </w:rPr>
        <w:t>narrative</w:t>
      </w:r>
      <w:proofErr w:type="gramEnd"/>
    </w:p>
    <w:p w14:paraId="157E7D45" w14:textId="77777777" w:rsidR="0011015F" w:rsidRDefault="0011015F" w:rsidP="008F5260">
      <w:pPr>
        <w:spacing w:after="0" w:line="240" w:lineRule="auto"/>
        <w:rPr>
          <w:rFonts w:ascii="Times New Roman" w:hAnsi="Times New Roman" w:cs="Times New Roman"/>
          <w:b/>
          <w:sz w:val="24"/>
          <w:szCs w:val="24"/>
        </w:rPr>
      </w:pPr>
    </w:p>
    <w:p w14:paraId="65951625" w14:textId="77777777" w:rsidR="0011015F" w:rsidRDefault="0011015F" w:rsidP="008F5260">
      <w:pPr>
        <w:spacing w:after="0" w:line="240" w:lineRule="auto"/>
        <w:rPr>
          <w:rFonts w:ascii="Times New Roman" w:hAnsi="Times New Roman" w:cs="Times New Roman"/>
          <w:b/>
          <w:sz w:val="24"/>
          <w:szCs w:val="24"/>
        </w:rPr>
      </w:pPr>
    </w:p>
    <w:p w14:paraId="33D43978" w14:textId="77777777" w:rsidR="00FB7BD2" w:rsidRDefault="00FB7BD2" w:rsidP="008F5260">
      <w:pPr>
        <w:spacing w:after="0" w:line="240" w:lineRule="auto"/>
        <w:rPr>
          <w:rFonts w:ascii="Times New Roman" w:hAnsi="Times New Roman" w:cs="Times New Roman"/>
          <w:b/>
          <w:sz w:val="24"/>
          <w:szCs w:val="24"/>
        </w:rPr>
      </w:pPr>
    </w:p>
    <w:p w14:paraId="6CE175CF" w14:textId="77777777" w:rsidR="00FB7BD2" w:rsidRDefault="00FB7BD2" w:rsidP="008F5260">
      <w:pPr>
        <w:spacing w:after="0" w:line="240" w:lineRule="auto"/>
        <w:rPr>
          <w:rFonts w:ascii="Times New Roman" w:hAnsi="Times New Roman" w:cs="Times New Roman"/>
          <w:b/>
          <w:sz w:val="24"/>
          <w:szCs w:val="24"/>
        </w:rPr>
      </w:pPr>
    </w:p>
    <w:p w14:paraId="3ADF95F7" w14:textId="77777777" w:rsidR="00FB7BD2" w:rsidRDefault="00FB7BD2" w:rsidP="008F5260">
      <w:pPr>
        <w:spacing w:after="0" w:line="240" w:lineRule="auto"/>
        <w:rPr>
          <w:rFonts w:ascii="Times New Roman" w:hAnsi="Times New Roman" w:cs="Times New Roman"/>
          <w:b/>
          <w:sz w:val="24"/>
          <w:szCs w:val="24"/>
        </w:rPr>
      </w:pPr>
    </w:p>
    <w:p w14:paraId="6E0CD968" w14:textId="77777777" w:rsidR="0011015F" w:rsidRDefault="0011015F" w:rsidP="008F5260">
      <w:pPr>
        <w:spacing w:after="0" w:line="240" w:lineRule="auto"/>
        <w:rPr>
          <w:rFonts w:ascii="Times New Roman" w:hAnsi="Times New Roman" w:cs="Times New Roman"/>
          <w:b/>
          <w:sz w:val="24"/>
          <w:szCs w:val="24"/>
        </w:rPr>
      </w:pPr>
    </w:p>
    <w:p w14:paraId="2B83E279" w14:textId="77777777" w:rsidR="00FB7BD2" w:rsidRDefault="00FB7BD2" w:rsidP="008F5260">
      <w:pPr>
        <w:spacing w:after="0" w:line="240" w:lineRule="auto"/>
        <w:rPr>
          <w:rFonts w:ascii="Times New Roman" w:hAnsi="Times New Roman" w:cs="Times New Roman"/>
          <w:b/>
          <w:sz w:val="24"/>
          <w:szCs w:val="24"/>
        </w:rPr>
      </w:pPr>
    </w:p>
    <w:p w14:paraId="4710D212" w14:textId="77777777" w:rsidR="00FB7BD2" w:rsidRDefault="00FB7BD2" w:rsidP="008F5260">
      <w:pPr>
        <w:spacing w:after="0" w:line="240" w:lineRule="auto"/>
        <w:rPr>
          <w:rFonts w:ascii="Times New Roman" w:hAnsi="Times New Roman" w:cs="Times New Roman"/>
          <w:b/>
          <w:sz w:val="24"/>
          <w:szCs w:val="24"/>
        </w:rPr>
      </w:pPr>
    </w:p>
    <w:p w14:paraId="25016AD1" w14:textId="77777777" w:rsidR="00FB7BD2" w:rsidRDefault="00FB7BD2" w:rsidP="008F5260">
      <w:pPr>
        <w:spacing w:after="0" w:line="240" w:lineRule="auto"/>
        <w:rPr>
          <w:rFonts w:ascii="Times New Roman" w:hAnsi="Times New Roman" w:cs="Times New Roman"/>
          <w:b/>
          <w:sz w:val="24"/>
          <w:szCs w:val="24"/>
        </w:rPr>
      </w:pPr>
    </w:p>
    <w:p w14:paraId="7AE5475F" w14:textId="6B57DE8B" w:rsidR="008F5260" w:rsidRPr="00BE5556" w:rsidRDefault="008F5260" w:rsidP="008F5260">
      <w:pPr>
        <w:spacing w:after="0" w:line="240" w:lineRule="auto"/>
        <w:rPr>
          <w:rFonts w:ascii="Times New Roman" w:hAnsi="Times New Roman" w:cs="Times New Roman"/>
          <w:b/>
          <w:sz w:val="24"/>
          <w:szCs w:val="24"/>
        </w:rPr>
      </w:pPr>
      <w:r w:rsidRPr="00BE5556">
        <w:rPr>
          <w:rFonts w:ascii="Times New Roman" w:hAnsi="Times New Roman" w:cs="Times New Roman"/>
          <w:b/>
          <w:sz w:val="24"/>
          <w:szCs w:val="24"/>
        </w:rPr>
        <w:t>SCOPE OF WORK AND DELIVERABLES</w:t>
      </w:r>
    </w:p>
    <w:p w14:paraId="189E13B7" w14:textId="496260CA" w:rsidR="00BE5556" w:rsidRPr="00BE5556" w:rsidRDefault="00BE5556" w:rsidP="00BE5556">
      <w:pPr>
        <w:rPr>
          <w:rFonts w:ascii="Times New Roman" w:hAnsi="Times New Roman" w:cs="Times New Roman"/>
          <w:sz w:val="24"/>
          <w:szCs w:val="24"/>
        </w:rPr>
      </w:pPr>
      <w:r w:rsidRPr="00BE5556">
        <w:rPr>
          <w:rFonts w:ascii="Times New Roman" w:hAnsi="Times New Roman" w:cs="Times New Roman"/>
          <w:sz w:val="24"/>
          <w:szCs w:val="24"/>
        </w:rPr>
        <w:t xml:space="preserve">The steps involved in constructing </w:t>
      </w:r>
      <w:r w:rsidR="00FB7BD2">
        <w:rPr>
          <w:rFonts w:ascii="Times New Roman" w:hAnsi="Times New Roman" w:cs="Times New Roman"/>
          <w:sz w:val="24"/>
          <w:szCs w:val="24"/>
        </w:rPr>
        <w:t xml:space="preserve">and </w:t>
      </w:r>
      <w:r w:rsidR="00B02D1A">
        <w:rPr>
          <w:rFonts w:ascii="Times New Roman" w:hAnsi="Times New Roman" w:cs="Times New Roman"/>
          <w:sz w:val="24"/>
          <w:szCs w:val="24"/>
        </w:rPr>
        <w:t>completi</w:t>
      </w:r>
      <w:r w:rsidR="003A1EB2">
        <w:rPr>
          <w:rFonts w:ascii="Times New Roman" w:hAnsi="Times New Roman" w:cs="Times New Roman"/>
          <w:sz w:val="24"/>
          <w:szCs w:val="24"/>
        </w:rPr>
        <w:t>ng</w:t>
      </w:r>
      <w:r w:rsidR="00B02D1A">
        <w:rPr>
          <w:rFonts w:ascii="Times New Roman" w:hAnsi="Times New Roman" w:cs="Times New Roman"/>
          <w:sz w:val="24"/>
          <w:szCs w:val="24"/>
        </w:rPr>
        <w:t xml:space="preserve"> of the </w:t>
      </w:r>
      <w:r w:rsidR="00B02D1A" w:rsidRPr="0048648C">
        <w:rPr>
          <w:rFonts w:ascii="Times New Roman" w:hAnsi="Times New Roman" w:cs="Times New Roman"/>
          <w:i/>
          <w:iCs/>
          <w:sz w:val="24"/>
          <w:szCs w:val="24"/>
        </w:rPr>
        <w:t>{</w:t>
      </w:r>
      <w:r w:rsidR="00A24C35" w:rsidRPr="0048648C">
        <w:rPr>
          <w:rFonts w:ascii="Times New Roman" w:hAnsi="Times New Roman" w:cs="Times New Roman"/>
          <w:i/>
          <w:iCs/>
          <w:sz w:val="24"/>
          <w:szCs w:val="24"/>
        </w:rPr>
        <w:t>i</w:t>
      </w:r>
      <w:r w:rsidR="00B02D1A" w:rsidRPr="0048648C">
        <w:rPr>
          <w:rFonts w:ascii="Times New Roman" w:hAnsi="Times New Roman" w:cs="Times New Roman"/>
          <w:i/>
          <w:iCs/>
          <w:sz w:val="24"/>
          <w:szCs w:val="24"/>
        </w:rPr>
        <w:t>nsert project title)</w:t>
      </w:r>
      <w:r w:rsidR="00B02D1A">
        <w:rPr>
          <w:rFonts w:ascii="Times New Roman" w:hAnsi="Times New Roman" w:cs="Times New Roman"/>
          <w:sz w:val="24"/>
          <w:szCs w:val="24"/>
        </w:rPr>
        <w:t xml:space="preserve"> </w:t>
      </w:r>
      <w:r w:rsidRPr="00BE5556">
        <w:rPr>
          <w:rFonts w:ascii="Times New Roman" w:hAnsi="Times New Roman" w:cs="Times New Roman"/>
          <w:sz w:val="24"/>
          <w:szCs w:val="24"/>
        </w:rPr>
        <w:t>included the following tasks:</w:t>
      </w:r>
    </w:p>
    <w:p w14:paraId="26BF6BFA" w14:textId="72D495A8" w:rsidR="00BE5556" w:rsidRPr="00D95D61" w:rsidRDefault="00B02D1A" w:rsidP="008F5260">
      <w:pPr>
        <w:spacing w:after="0" w:line="240" w:lineRule="auto"/>
        <w:rPr>
          <w:rFonts w:ascii="Times New Roman" w:hAnsi="Times New Roman" w:cs="Times New Roman"/>
          <w:i/>
          <w:iCs/>
          <w:sz w:val="24"/>
          <w:szCs w:val="24"/>
        </w:rPr>
      </w:pPr>
      <w:r>
        <w:rPr>
          <w:rFonts w:ascii="Times New Roman" w:hAnsi="Times New Roman" w:cs="Times New Roman"/>
          <w:sz w:val="24"/>
          <w:szCs w:val="24"/>
        </w:rPr>
        <w:t>{</w:t>
      </w:r>
      <w:r w:rsidR="00A24C35" w:rsidRPr="00D95D61">
        <w:rPr>
          <w:rFonts w:ascii="Times New Roman" w:hAnsi="Times New Roman" w:cs="Times New Roman"/>
          <w:i/>
          <w:iCs/>
          <w:sz w:val="24"/>
          <w:szCs w:val="24"/>
        </w:rPr>
        <w:t>I</w:t>
      </w:r>
      <w:r w:rsidRPr="00D95D61">
        <w:rPr>
          <w:rFonts w:ascii="Times New Roman" w:hAnsi="Times New Roman" w:cs="Times New Roman"/>
          <w:i/>
          <w:iCs/>
          <w:sz w:val="24"/>
          <w:szCs w:val="24"/>
        </w:rPr>
        <w:t xml:space="preserve">nsert </w:t>
      </w:r>
      <w:r w:rsidR="00A24C35" w:rsidRPr="00D95D61">
        <w:rPr>
          <w:rFonts w:ascii="Times New Roman" w:hAnsi="Times New Roman" w:cs="Times New Roman"/>
          <w:i/>
          <w:iCs/>
          <w:sz w:val="24"/>
          <w:szCs w:val="24"/>
        </w:rPr>
        <w:t xml:space="preserve">all project tasks </w:t>
      </w:r>
      <w:r w:rsidR="0055372C" w:rsidRPr="00D95D61">
        <w:rPr>
          <w:rFonts w:ascii="Times New Roman" w:hAnsi="Times New Roman" w:cs="Times New Roman"/>
          <w:i/>
          <w:iCs/>
          <w:sz w:val="24"/>
          <w:szCs w:val="24"/>
        </w:rPr>
        <w:t xml:space="preserve">and deliverables </w:t>
      </w:r>
      <w:r w:rsidR="00A24C35" w:rsidRPr="00D95D61">
        <w:rPr>
          <w:rFonts w:ascii="Times New Roman" w:hAnsi="Times New Roman" w:cs="Times New Roman"/>
          <w:i/>
          <w:iCs/>
          <w:sz w:val="24"/>
          <w:szCs w:val="24"/>
        </w:rPr>
        <w:t xml:space="preserve">from your </w:t>
      </w:r>
      <w:r w:rsidR="00907DA9" w:rsidRPr="00D95D61">
        <w:rPr>
          <w:rFonts w:ascii="Times New Roman" w:hAnsi="Times New Roman" w:cs="Times New Roman"/>
          <w:i/>
          <w:iCs/>
          <w:sz w:val="24"/>
          <w:szCs w:val="24"/>
        </w:rPr>
        <w:t xml:space="preserve">Gap III </w:t>
      </w:r>
      <w:r w:rsidR="00A24C35" w:rsidRPr="00D95D61">
        <w:rPr>
          <w:rFonts w:ascii="Times New Roman" w:hAnsi="Times New Roman" w:cs="Times New Roman"/>
          <w:i/>
          <w:iCs/>
          <w:sz w:val="24"/>
          <w:szCs w:val="24"/>
        </w:rPr>
        <w:t xml:space="preserve">approved scope of work </w:t>
      </w:r>
      <w:r w:rsidR="0055372C" w:rsidRPr="00D95D61">
        <w:rPr>
          <w:rFonts w:ascii="Times New Roman" w:hAnsi="Times New Roman" w:cs="Times New Roman"/>
          <w:i/>
          <w:iCs/>
          <w:sz w:val="24"/>
          <w:szCs w:val="24"/>
        </w:rPr>
        <w:t xml:space="preserve">and provide </w:t>
      </w:r>
      <w:r w:rsidR="001A2FF0" w:rsidRPr="00D95D61">
        <w:rPr>
          <w:rFonts w:ascii="Times New Roman" w:hAnsi="Times New Roman" w:cs="Times New Roman"/>
          <w:i/>
          <w:iCs/>
          <w:sz w:val="24"/>
          <w:szCs w:val="24"/>
        </w:rPr>
        <w:t xml:space="preserve">the steps / actions </w:t>
      </w:r>
      <w:r w:rsidR="00647F3E" w:rsidRPr="00D95D61">
        <w:rPr>
          <w:rFonts w:ascii="Times New Roman" w:hAnsi="Times New Roman" w:cs="Times New Roman"/>
          <w:i/>
          <w:iCs/>
          <w:sz w:val="24"/>
          <w:szCs w:val="24"/>
        </w:rPr>
        <w:t xml:space="preserve">the grantee </w:t>
      </w:r>
      <w:r w:rsidR="00102ED9" w:rsidRPr="00D95D61">
        <w:rPr>
          <w:rFonts w:ascii="Times New Roman" w:hAnsi="Times New Roman" w:cs="Times New Roman"/>
          <w:i/>
          <w:iCs/>
          <w:sz w:val="24"/>
          <w:szCs w:val="24"/>
        </w:rPr>
        <w:t>took to complete each project task}</w:t>
      </w:r>
    </w:p>
    <w:p w14:paraId="1BBA03F2" w14:textId="77777777" w:rsidR="009F74F1" w:rsidRPr="00BE5556" w:rsidRDefault="009F74F1" w:rsidP="008F5260">
      <w:pPr>
        <w:spacing w:after="0" w:line="240" w:lineRule="auto"/>
        <w:rPr>
          <w:rFonts w:ascii="Times New Roman" w:hAnsi="Times New Roman" w:cs="Times New Roman"/>
          <w:sz w:val="24"/>
          <w:szCs w:val="24"/>
        </w:rPr>
      </w:pPr>
    </w:p>
    <w:p w14:paraId="37EFEA7F" w14:textId="28D05E84" w:rsidR="008F5260" w:rsidRPr="00BE5556" w:rsidRDefault="008F5260" w:rsidP="008F5260">
      <w:pPr>
        <w:spacing w:after="0" w:line="240" w:lineRule="auto"/>
        <w:outlineLvl w:val="1"/>
        <w:rPr>
          <w:rFonts w:ascii="Times New Roman" w:hAnsi="Times New Roman" w:cs="Times New Roman"/>
          <w:b/>
          <w:bCs/>
          <w:i/>
          <w:iCs/>
          <w:sz w:val="24"/>
          <w:szCs w:val="24"/>
        </w:rPr>
      </w:pPr>
      <w:r w:rsidRPr="00BE5556">
        <w:rPr>
          <w:rFonts w:ascii="Times New Roman" w:hAnsi="Times New Roman" w:cs="Times New Roman"/>
          <w:b/>
          <w:bCs/>
          <w:i/>
          <w:iCs/>
          <w:sz w:val="24"/>
          <w:szCs w:val="24"/>
        </w:rPr>
        <w:t xml:space="preserve">Task </w:t>
      </w:r>
      <w:r w:rsidR="000C5B38">
        <w:rPr>
          <w:rFonts w:ascii="Times New Roman" w:hAnsi="Times New Roman" w:cs="Times New Roman"/>
          <w:b/>
          <w:bCs/>
          <w:i/>
          <w:iCs/>
          <w:sz w:val="24"/>
          <w:szCs w:val="24"/>
        </w:rPr>
        <w:t>One</w:t>
      </w:r>
      <w:r w:rsidRPr="00BE5556">
        <w:rPr>
          <w:rFonts w:ascii="Times New Roman" w:hAnsi="Times New Roman" w:cs="Times New Roman"/>
          <w:b/>
          <w:bCs/>
          <w:i/>
          <w:iCs/>
          <w:sz w:val="24"/>
          <w:szCs w:val="24"/>
        </w:rPr>
        <w:t xml:space="preserve">:  </w:t>
      </w:r>
      <w:r w:rsidRPr="00BE5556">
        <w:rPr>
          <w:rFonts w:ascii="Times New Roman" w:hAnsi="Times New Roman" w:cs="Times New Roman"/>
          <w:b/>
          <w:bCs/>
          <w:i/>
          <w:iCs/>
          <w:sz w:val="24"/>
          <w:szCs w:val="24"/>
        </w:rPr>
        <w:tab/>
      </w:r>
      <w:r w:rsidRPr="00BE5556">
        <w:rPr>
          <w:rFonts w:ascii="Times New Roman" w:hAnsi="Times New Roman" w:cs="Times New Roman"/>
          <w:b/>
          <w:bCs/>
          <w:i/>
          <w:iCs/>
          <w:sz w:val="24"/>
          <w:szCs w:val="24"/>
        </w:rPr>
        <w:tab/>
      </w:r>
      <w:r w:rsidRPr="00BE5556">
        <w:rPr>
          <w:rFonts w:ascii="Times New Roman" w:hAnsi="Times New Roman" w:cs="Times New Roman"/>
          <w:b/>
          <w:bCs/>
          <w:i/>
          <w:iCs/>
          <w:sz w:val="24"/>
          <w:szCs w:val="24"/>
        </w:rPr>
        <w:tab/>
        <w:t xml:space="preserve">    </w:t>
      </w:r>
      <w:r w:rsidR="00B02D1A">
        <w:rPr>
          <w:rFonts w:ascii="Times New Roman" w:hAnsi="Times New Roman" w:cs="Times New Roman"/>
          <w:b/>
          <w:bCs/>
          <w:i/>
          <w:iCs/>
          <w:sz w:val="24"/>
          <w:szCs w:val="24"/>
        </w:rPr>
        <w:tab/>
      </w:r>
      <w:r w:rsidR="00B02D1A">
        <w:rPr>
          <w:rFonts w:ascii="Times New Roman" w:hAnsi="Times New Roman" w:cs="Times New Roman"/>
          <w:b/>
          <w:bCs/>
          <w:i/>
          <w:iCs/>
          <w:sz w:val="24"/>
          <w:szCs w:val="24"/>
        </w:rPr>
        <w:tab/>
      </w:r>
      <w:r w:rsidRPr="00BE5556">
        <w:rPr>
          <w:rFonts w:ascii="Times New Roman" w:hAnsi="Times New Roman" w:cs="Times New Roman"/>
          <w:b/>
          <w:bCs/>
          <w:i/>
          <w:iCs/>
          <w:sz w:val="24"/>
          <w:szCs w:val="24"/>
        </w:rPr>
        <w:t xml:space="preserve"> </w:t>
      </w:r>
      <w:r w:rsidR="00102ED9">
        <w:rPr>
          <w:rFonts w:ascii="Times New Roman" w:hAnsi="Times New Roman" w:cs="Times New Roman"/>
          <w:b/>
          <w:bCs/>
          <w:i/>
          <w:iCs/>
          <w:sz w:val="24"/>
          <w:szCs w:val="24"/>
        </w:rPr>
        <w:tab/>
      </w:r>
      <w:r w:rsidR="00664A43">
        <w:rPr>
          <w:rFonts w:ascii="Times New Roman" w:hAnsi="Times New Roman" w:cs="Times New Roman"/>
          <w:b/>
          <w:bCs/>
          <w:i/>
          <w:iCs/>
          <w:sz w:val="24"/>
          <w:szCs w:val="24"/>
        </w:rPr>
        <w:tab/>
      </w:r>
      <w:r w:rsidR="00664A43">
        <w:rPr>
          <w:rFonts w:ascii="Times New Roman" w:hAnsi="Times New Roman" w:cs="Times New Roman"/>
          <w:b/>
          <w:bCs/>
          <w:i/>
          <w:iCs/>
          <w:sz w:val="24"/>
          <w:szCs w:val="24"/>
        </w:rPr>
        <w:tab/>
      </w:r>
      <w:r w:rsidRPr="00BE5556">
        <w:rPr>
          <w:rFonts w:ascii="Times New Roman" w:hAnsi="Times New Roman" w:cs="Times New Roman"/>
          <w:b/>
          <w:bCs/>
          <w:i/>
          <w:iCs/>
          <w:sz w:val="24"/>
          <w:szCs w:val="24"/>
        </w:rPr>
        <w:t xml:space="preserve">Completion Date: </w:t>
      </w:r>
    </w:p>
    <w:p w14:paraId="0A03C928" w14:textId="77777777" w:rsidR="008F5260" w:rsidRPr="00BE5556" w:rsidRDefault="008F5260" w:rsidP="008F5260">
      <w:pPr>
        <w:spacing w:after="0" w:line="240" w:lineRule="auto"/>
        <w:rPr>
          <w:rFonts w:ascii="Times New Roman" w:hAnsi="Times New Roman" w:cs="Times New Roman"/>
          <w:b/>
          <w:bCs/>
          <w:sz w:val="24"/>
          <w:szCs w:val="24"/>
        </w:rPr>
      </w:pPr>
    </w:p>
    <w:p w14:paraId="4E48ADCA" w14:textId="245C0E1C" w:rsidR="008F5260" w:rsidRPr="00BE5556" w:rsidRDefault="008F5260" w:rsidP="008F5260">
      <w:pPr>
        <w:spacing w:after="0" w:line="240" w:lineRule="auto"/>
        <w:rPr>
          <w:rFonts w:ascii="Times New Roman" w:hAnsi="Times New Roman" w:cs="Times New Roman"/>
          <w:sz w:val="24"/>
          <w:szCs w:val="24"/>
        </w:rPr>
      </w:pPr>
      <w:r w:rsidRPr="00BE5556">
        <w:rPr>
          <w:rFonts w:ascii="Times New Roman" w:hAnsi="Times New Roman" w:cs="Times New Roman"/>
          <w:b/>
          <w:bCs/>
          <w:sz w:val="24"/>
          <w:szCs w:val="24"/>
        </w:rPr>
        <w:t>DESCRIPTION:</w:t>
      </w:r>
      <w:r w:rsidRPr="00BE5556">
        <w:rPr>
          <w:rFonts w:ascii="Times New Roman" w:hAnsi="Times New Roman" w:cs="Times New Roman"/>
          <w:sz w:val="24"/>
          <w:szCs w:val="24"/>
        </w:rPr>
        <w:t xml:space="preserve">  The Town/Grantee worked with</w:t>
      </w:r>
      <w:r w:rsidR="00BE3942">
        <w:rPr>
          <w:rFonts w:ascii="Times New Roman" w:hAnsi="Times New Roman" w:cs="Times New Roman"/>
          <w:sz w:val="24"/>
          <w:szCs w:val="24"/>
        </w:rPr>
        <w:t>……</w:t>
      </w:r>
    </w:p>
    <w:p w14:paraId="6E5190EB" w14:textId="77777777" w:rsidR="00444F32" w:rsidRDefault="00444F32" w:rsidP="00444F32">
      <w:pPr>
        <w:spacing w:after="0" w:line="240" w:lineRule="auto"/>
        <w:rPr>
          <w:rFonts w:ascii="Times New Roman" w:hAnsi="Times New Roman" w:cs="Times New Roman"/>
          <w:sz w:val="24"/>
          <w:szCs w:val="24"/>
        </w:rPr>
      </w:pPr>
    </w:p>
    <w:p w14:paraId="5151BFAD" w14:textId="6C4FDAB4" w:rsidR="00444F32" w:rsidRPr="0048648C" w:rsidRDefault="00444F32" w:rsidP="00444F32">
      <w:pPr>
        <w:spacing w:after="0" w:line="240" w:lineRule="auto"/>
        <w:rPr>
          <w:rFonts w:ascii="Times New Roman" w:hAnsi="Times New Roman" w:cs="Times New Roman"/>
          <w:i/>
          <w:iCs/>
          <w:sz w:val="24"/>
          <w:szCs w:val="24"/>
        </w:rPr>
      </w:pPr>
      <w:r w:rsidRPr="00BE5556">
        <w:rPr>
          <w:rFonts w:ascii="Times New Roman" w:hAnsi="Times New Roman" w:cs="Times New Roman"/>
          <w:sz w:val="24"/>
          <w:szCs w:val="24"/>
        </w:rPr>
        <w:t xml:space="preserve">These </w:t>
      </w:r>
      <w:r>
        <w:rPr>
          <w:rFonts w:ascii="Times New Roman" w:hAnsi="Times New Roman" w:cs="Times New Roman"/>
          <w:sz w:val="24"/>
          <w:szCs w:val="24"/>
        </w:rPr>
        <w:t xml:space="preserve">tasks </w:t>
      </w:r>
      <w:r w:rsidRPr="00BE5556">
        <w:rPr>
          <w:rFonts w:ascii="Times New Roman" w:hAnsi="Times New Roman" w:cs="Times New Roman"/>
          <w:sz w:val="24"/>
          <w:szCs w:val="24"/>
        </w:rPr>
        <w:t>included</w:t>
      </w:r>
      <w:r w:rsidR="00BE3942">
        <w:rPr>
          <w:rFonts w:ascii="Times New Roman" w:hAnsi="Times New Roman" w:cs="Times New Roman"/>
          <w:sz w:val="24"/>
          <w:szCs w:val="24"/>
        </w:rPr>
        <w:t xml:space="preserve"> </w:t>
      </w:r>
      <w:r w:rsidR="00DB3E86" w:rsidRPr="0048648C">
        <w:rPr>
          <w:rFonts w:ascii="Times New Roman" w:hAnsi="Times New Roman" w:cs="Times New Roman"/>
          <w:i/>
          <w:iCs/>
          <w:sz w:val="24"/>
          <w:szCs w:val="24"/>
        </w:rPr>
        <w:t>{for example}</w:t>
      </w:r>
      <w:r w:rsidRPr="0048648C">
        <w:rPr>
          <w:rFonts w:ascii="Times New Roman" w:hAnsi="Times New Roman" w:cs="Times New Roman"/>
          <w:i/>
          <w:iCs/>
          <w:sz w:val="24"/>
          <w:szCs w:val="24"/>
        </w:rPr>
        <w:t>:</w:t>
      </w:r>
    </w:p>
    <w:p w14:paraId="14B1D6E5" w14:textId="77777777" w:rsidR="008F5260" w:rsidRPr="00BE5556" w:rsidRDefault="008F5260" w:rsidP="008F5260">
      <w:pPr>
        <w:pStyle w:val="NoSpacing"/>
        <w:rPr>
          <w:rFonts w:ascii="Times New Roman" w:hAnsi="Times New Roman" w:cs="Times New Roman"/>
          <w:sz w:val="24"/>
          <w:szCs w:val="24"/>
        </w:rPr>
      </w:pPr>
    </w:p>
    <w:p w14:paraId="058DD5B4" w14:textId="1A3D2832" w:rsidR="008F5260" w:rsidRPr="0048648C" w:rsidRDefault="008F5260" w:rsidP="008F5260">
      <w:pPr>
        <w:pStyle w:val="ListParagraph"/>
        <w:numPr>
          <w:ilvl w:val="0"/>
          <w:numId w:val="3"/>
        </w:numPr>
        <w:spacing w:after="0" w:line="240" w:lineRule="auto"/>
        <w:rPr>
          <w:rFonts w:ascii="Times New Roman" w:hAnsi="Times New Roman" w:cs="Times New Roman"/>
          <w:i/>
          <w:iCs/>
          <w:sz w:val="24"/>
          <w:szCs w:val="24"/>
        </w:rPr>
      </w:pPr>
      <w:r w:rsidRPr="0048648C">
        <w:rPr>
          <w:rFonts w:ascii="Times New Roman" w:hAnsi="Times New Roman" w:cs="Times New Roman"/>
          <w:i/>
          <w:iCs/>
          <w:sz w:val="24"/>
          <w:szCs w:val="24"/>
        </w:rPr>
        <w:t>Prepar</w:t>
      </w:r>
      <w:r w:rsidR="00444F32" w:rsidRPr="0048648C">
        <w:rPr>
          <w:rFonts w:ascii="Times New Roman" w:hAnsi="Times New Roman" w:cs="Times New Roman"/>
          <w:i/>
          <w:iCs/>
          <w:sz w:val="24"/>
          <w:szCs w:val="24"/>
        </w:rPr>
        <w:t xml:space="preserve">ation and </w:t>
      </w:r>
      <w:r w:rsidR="000C5B38" w:rsidRPr="0048648C">
        <w:rPr>
          <w:rFonts w:ascii="Times New Roman" w:hAnsi="Times New Roman" w:cs="Times New Roman"/>
          <w:i/>
          <w:iCs/>
          <w:sz w:val="24"/>
          <w:szCs w:val="24"/>
        </w:rPr>
        <w:t>finalization of one-line</w:t>
      </w:r>
      <w:r w:rsidRPr="0048648C">
        <w:rPr>
          <w:rFonts w:ascii="Times New Roman" w:hAnsi="Times New Roman" w:cs="Times New Roman"/>
          <w:i/>
          <w:iCs/>
          <w:sz w:val="24"/>
          <w:szCs w:val="24"/>
        </w:rPr>
        <w:t xml:space="preserve"> drawing set.</w:t>
      </w:r>
    </w:p>
    <w:p w14:paraId="2D4C0AF2" w14:textId="77777777" w:rsidR="008F5260" w:rsidRPr="0048648C" w:rsidRDefault="008F5260" w:rsidP="008F5260">
      <w:pPr>
        <w:pStyle w:val="ListParagraph"/>
        <w:numPr>
          <w:ilvl w:val="0"/>
          <w:numId w:val="3"/>
        </w:numPr>
        <w:spacing w:after="0" w:line="240" w:lineRule="auto"/>
        <w:rPr>
          <w:rFonts w:ascii="Times New Roman" w:hAnsi="Times New Roman" w:cs="Times New Roman"/>
          <w:i/>
          <w:iCs/>
          <w:sz w:val="24"/>
          <w:szCs w:val="24"/>
        </w:rPr>
      </w:pPr>
      <w:r w:rsidRPr="0048648C">
        <w:rPr>
          <w:rFonts w:ascii="Times New Roman" w:hAnsi="Times New Roman" w:cs="Times New Roman"/>
          <w:i/>
          <w:iCs/>
          <w:sz w:val="24"/>
          <w:szCs w:val="24"/>
        </w:rPr>
        <w:t xml:space="preserve">Structural engineering review and design. </w:t>
      </w:r>
    </w:p>
    <w:p w14:paraId="6CA91CB7" w14:textId="1F853DEB" w:rsidR="000C5B38" w:rsidRPr="0048648C" w:rsidRDefault="000C5B38" w:rsidP="000C5B38">
      <w:pPr>
        <w:pStyle w:val="NoSpacing"/>
        <w:numPr>
          <w:ilvl w:val="0"/>
          <w:numId w:val="3"/>
        </w:numPr>
        <w:rPr>
          <w:rFonts w:ascii="Times New Roman" w:hAnsi="Times New Roman" w:cs="Times New Roman"/>
          <w:i/>
          <w:iCs/>
          <w:sz w:val="24"/>
          <w:szCs w:val="24"/>
        </w:rPr>
      </w:pPr>
      <w:r w:rsidRPr="0048648C">
        <w:rPr>
          <w:rFonts w:ascii="Times New Roman" w:hAnsi="Times New Roman" w:cs="Times New Roman"/>
          <w:bCs/>
          <w:i/>
          <w:iCs/>
          <w:sz w:val="24"/>
          <w:szCs w:val="24"/>
        </w:rPr>
        <w:t xml:space="preserve">An independent third-party structural engineering analysis </w:t>
      </w:r>
    </w:p>
    <w:p w14:paraId="594CB45D" w14:textId="74E4645C" w:rsidR="008F5260" w:rsidRPr="0048648C" w:rsidRDefault="0018697F" w:rsidP="008F5260">
      <w:pPr>
        <w:pStyle w:val="ListParagraph"/>
        <w:numPr>
          <w:ilvl w:val="0"/>
          <w:numId w:val="3"/>
        </w:numPr>
        <w:spacing w:after="0" w:line="240" w:lineRule="auto"/>
        <w:rPr>
          <w:rFonts w:ascii="Times New Roman" w:hAnsi="Times New Roman" w:cs="Times New Roman"/>
          <w:i/>
          <w:iCs/>
          <w:sz w:val="24"/>
          <w:szCs w:val="24"/>
        </w:rPr>
      </w:pPr>
      <w:r w:rsidRPr="0048648C">
        <w:rPr>
          <w:rFonts w:ascii="Times New Roman" w:hAnsi="Times New Roman" w:cs="Times New Roman"/>
          <w:i/>
          <w:iCs/>
          <w:sz w:val="24"/>
          <w:szCs w:val="24"/>
        </w:rPr>
        <w:t>Final d</w:t>
      </w:r>
      <w:r w:rsidR="008F5260" w:rsidRPr="0048648C">
        <w:rPr>
          <w:rFonts w:ascii="Times New Roman" w:hAnsi="Times New Roman" w:cs="Times New Roman"/>
          <w:i/>
          <w:iCs/>
          <w:sz w:val="24"/>
          <w:szCs w:val="24"/>
        </w:rPr>
        <w:t>esign approval</w:t>
      </w:r>
      <w:r w:rsidRPr="0048648C">
        <w:rPr>
          <w:rFonts w:ascii="Times New Roman" w:hAnsi="Times New Roman" w:cs="Times New Roman"/>
          <w:i/>
          <w:iCs/>
          <w:sz w:val="24"/>
          <w:szCs w:val="24"/>
        </w:rPr>
        <w:t xml:space="preserve"> and modifications (i.e. removal of 4 panels to create a safety walk)</w:t>
      </w:r>
    </w:p>
    <w:p w14:paraId="0CB2ACEB" w14:textId="2F456C6C" w:rsidR="000C5B38" w:rsidRPr="0048648C" w:rsidRDefault="000C5B38" w:rsidP="008F5260">
      <w:pPr>
        <w:pStyle w:val="ListParagraph"/>
        <w:numPr>
          <w:ilvl w:val="0"/>
          <w:numId w:val="3"/>
        </w:numPr>
        <w:spacing w:after="0" w:line="240" w:lineRule="auto"/>
        <w:rPr>
          <w:rFonts w:ascii="Times New Roman" w:hAnsi="Times New Roman" w:cs="Times New Roman"/>
          <w:i/>
          <w:iCs/>
          <w:sz w:val="24"/>
          <w:szCs w:val="24"/>
        </w:rPr>
      </w:pPr>
      <w:r w:rsidRPr="0048648C">
        <w:rPr>
          <w:rFonts w:ascii="Times New Roman" w:hAnsi="Times New Roman" w:cs="Times New Roman"/>
          <w:i/>
          <w:iCs/>
          <w:sz w:val="24"/>
          <w:szCs w:val="24"/>
        </w:rPr>
        <w:t xml:space="preserve">Site preparation: Moving of several sewer vent </w:t>
      </w:r>
      <w:proofErr w:type="gramStart"/>
      <w:r w:rsidRPr="0048648C">
        <w:rPr>
          <w:rFonts w:ascii="Times New Roman" w:hAnsi="Times New Roman" w:cs="Times New Roman"/>
          <w:i/>
          <w:iCs/>
          <w:sz w:val="24"/>
          <w:szCs w:val="24"/>
        </w:rPr>
        <w:t>pipes</w:t>
      </w:r>
      <w:proofErr w:type="gramEnd"/>
    </w:p>
    <w:p w14:paraId="6EB03471" w14:textId="77777777" w:rsidR="008F5260" w:rsidRPr="00BE5556" w:rsidRDefault="008F5260" w:rsidP="008F5260">
      <w:pPr>
        <w:spacing w:after="0" w:line="240" w:lineRule="auto"/>
        <w:outlineLvl w:val="1"/>
        <w:rPr>
          <w:rFonts w:ascii="Times New Roman" w:hAnsi="Times New Roman" w:cs="Times New Roman"/>
          <w:b/>
          <w:bCs/>
          <w:i/>
          <w:iCs/>
          <w:sz w:val="24"/>
          <w:szCs w:val="24"/>
        </w:rPr>
      </w:pPr>
    </w:p>
    <w:p w14:paraId="78D8B906" w14:textId="77777777" w:rsidR="008F5260" w:rsidRDefault="008F5260" w:rsidP="008F5260">
      <w:pPr>
        <w:spacing w:after="0" w:line="240" w:lineRule="auto"/>
        <w:outlineLvl w:val="1"/>
        <w:rPr>
          <w:rFonts w:ascii="Times New Roman" w:hAnsi="Times New Roman" w:cs="Times New Roman"/>
          <w:b/>
          <w:bCs/>
          <w:i/>
          <w:iCs/>
          <w:sz w:val="24"/>
          <w:szCs w:val="24"/>
        </w:rPr>
      </w:pPr>
    </w:p>
    <w:p w14:paraId="4C082CB6" w14:textId="4F397BF2" w:rsidR="000C5B38" w:rsidRPr="00BE5556" w:rsidRDefault="000C5B38" w:rsidP="000C5B38">
      <w:pPr>
        <w:spacing w:after="0" w:line="240" w:lineRule="auto"/>
        <w:outlineLvl w:val="1"/>
        <w:rPr>
          <w:rFonts w:ascii="Times New Roman" w:hAnsi="Times New Roman" w:cs="Times New Roman"/>
          <w:b/>
          <w:bCs/>
          <w:i/>
          <w:iCs/>
          <w:sz w:val="24"/>
          <w:szCs w:val="24"/>
        </w:rPr>
      </w:pPr>
      <w:r w:rsidRPr="00BE5556">
        <w:rPr>
          <w:rFonts w:ascii="Times New Roman" w:hAnsi="Times New Roman" w:cs="Times New Roman"/>
          <w:b/>
          <w:bCs/>
          <w:i/>
          <w:iCs/>
          <w:sz w:val="24"/>
          <w:szCs w:val="24"/>
        </w:rPr>
        <w:t xml:space="preserve">Task </w:t>
      </w:r>
      <w:r w:rsidR="0018697F">
        <w:rPr>
          <w:rFonts w:ascii="Times New Roman" w:hAnsi="Times New Roman" w:cs="Times New Roman"/>
          <w:b/>
          <w:bCs/>
          <w:i/>
          <w:iCs/>
          <w:sz w:val="24"/>
          <w:szCs w:val="24"/>
        </w:rPr>
        <w:t>Two</w:t>
      </w:r>
      <w:r w:rsidRPr="00BE5556">
        <w:rPr>
          <w:rFonts w:ascii="Times New Roman" w:hAnsi="Times New Roman" w:cs="Times New Roman"/>
          <w:b/>
          <w:bCs/>
          <w:i/>
          <w:iCs/>
          <w:sz w:val="24"/>
          <w:szCs w:val="24"/>
        </w:rPr>
        <w:t>:   Permitting</w:t>
      </w:r>
      <w:r w:rsidRPr="00BE5556">
        <w:rPr>
          <w:rFonts w:ascii="Times New Roman" w:hAnsi="Times New Roman" w:cs="Times New Roman"/>
          <w:b/>
          <w:bCs/>
          <w:i/>
          <w:iCs/>
          <w:sz w:val="24"/>
          <w:szCs w:val="24"/>
        </w:rPr>
        <w:tab/>
        <w:t xml:space="preserve">     </w:t>
      </w:r>
      <w:r w:rsidR="0048648C">
        <w:rPr>
          <w:rFonts w:ascii="Times New Roman" w:hAnsi="Times New Roman" w:cs="Times New Roman"/>
          <w:b/>
          <w:bCs/>
          <w:i/>
          <w:iCs/>
          <w:sz w:val="24"/>
          <w:szCs w:val="24"/>
        </w:rPr>
        <w:tab/>
      </w:r>
      <w:r w:rsidR="0048648C">
        <w:rPr>
          <w:rFonts w:ascii="Times New Roman" w:hAnsi="Times New Roman" w:cs="Times New Roman"/>
          <w:b/>
          <w:bCs/>
          <w:i/>
          <w:iCs/>
          <w:sz w:val="24"/>
          <w:szCs w:val="24"/>
        </w:rPr>
        <w:tab/>
      </w:r>
      <w:r w:rsidR="009C5128">
        <w:rPr>
          <w:rFonts w:ascii="Times New Roman" w:hAnsi="Times New Roman" w:cs="Times New Roman"/>
          <w:b/>
          <w:bCs/>
          <w:i/>
          <w:iCs/>
          <w:sz w:val="24"/>
          <w:szCs w:val="24"/>
        </w:rPr>
        <w:tab/>
      </w:r>
      <w:r w:rsidR="00664A43">
        <w:rPr>
          <w:rFonts w:ascii="Times New Roman" w:hAnsi="Times New Roman" w:cs="Times New Roman"/>
          <w:b/>
          <w:bCs/>
          <w:i/>
          <w:iCs/>
          <w:sz w:val="24"/>
          <w:szCs w:val="24"/>
        </w:rPr>
        <w:tab/>
      </w:r>
      <w:r w:rsidR="00664A43">
        <w:rPr>
          <w:rFonts w:ascii="Times New Roman" w:hAnsi="Times New Roman" w:cs="Times New Roman"/>
          <w:b/>
          <w:bCs/>
          <w:i/>
          <w:iCs/>
          <w:sz w:val="24"/>
          <w:szCs w:val="24"/>
        </w:rPr>
        <w:tab/>
      </w:r>
      <w:r w:rsidRPr="00BE5556">
        <w:rPr>
          <w:rFonts w:ascii="Times New Roman" w:hAnsi="Times New Roman" w:cs="Times New Roman"/>
          <w:b/>
          <w:bCs/>
          <w:i/>
          <w:iCs/>
          <w:sz w:val="24"/>
          <w:szCs w:val="24"/>
        </w:rPr>
        <w:t xml:space="preserve">Completion Date: </w:t>
      </w:r>
    </w:p>
    <w:p w14:paraId="70A82A31" w14:textId="77777777" w:rsidR="000C5B38" w:rsidRPr="00BE5556" w:rsidRDefault="000C5B38" w:rsidP="000C5B38">
      <w:pPr>
        <w:spacing w:after="0" w:line="240" w:lineRule="auto"/>
        <w:rPr>
          <w:rFonts w:ascii="Times New Roman" w:hAnsi="Times New Roman" w:cs="Times New Roman"/>
          <w:sz w:val="24"/>
          <w:szCs w:val="24"/>
        </w:rPr>
      </w:pPr>
    </w:p>
    <w:p w14:paraId="7E677F1A" w14:textId="7DA3C4BA" w:rsidR="000C5B38" w:rsidRPr="00BE5556" w:rsidRDefault="000C5B38" w:rsidP="000C5B38">
      <w:pPr>
        <w:spacing w:after="0" w:line="240" w:lineRule="auto"/>
        <w:rPr>
          <w:rFonts w:ascii="Times New Roman" w:hAnsi="Times New Roman" w:cs="Times New Roman"/>
          <w:sz w:val="24"/>
          <w:szCs w:val="24"/>
        </w:rPr>
      </w:pPr>
      <w:r w:rsidRPr="00BE5556">
        <w:rPr>
          <w:rFonts w:ascii="Times New Roman" w:hAnsi="Times New Roman" w:cs="Times New Roman"/>
          <w:b/>
          <w:bCs/>
          <w:sz w:val="24"/>
          <w:szCs w:val="24"/>
        </w:rPr>
        <w:t>DESCRIPTION:</w:t>
      </w:r>
      <w:r w:rsidRPr="00BE5556">
        <w:rPr>
          <w:rFonts w:ascii="Times New Roman" w:hAnsi="Times New Roman" w:cs="Times New Roman"/>
          <w:sz w:val="24"/>
          <w:szCs w:val="24"/>
        </w:rPr>
        <w:t xml:space="preserve"> The Town/Grantee worked with the Installer and subcontractor to ensure that all appropriate permits and approvals required for project implementation were received to commence construction</w:t>
      </w:r>
      <w:r w:rsidR="0018697F">
        <w:rPr>
          <w:rFonts w:ascii="Times New Roman" w:hAnsi="Times New Roman" w:cs="Times New Roman"/>
          <w:sz w:val="24"/>
          <w:szCs w:val="24"/>
        </w:rPr>
        <w:t>.</w:t>
      </w:r>
    </w:p>
    <w:p w14:paraId="58DFB5FC" w14:textId="77777777" w:rsidR="000C5B38" w:rsidRPr="00BE5556" w:rsidRDefault="000C5B38" w:rsidP="004643E5">
      <w:pPr>
        <w:spacing w:after="0" w:line="240" w:lineRule="auto"/>
        <w:contextualSpacing/>
        <w:rPr>
          <w:rFonts w:ascii="Times New Roman" w:hAnsi="Times New Roman" w:cs="Times New Roman"/>
          <w:sz w:val="24"/>
          <w:szCs w:val="24"/>
        </w:rPr>
      </w:pPr>
      <w:r w:rsidRPr="00BE5556">
        <w:rPr>
          <w:rFonts w:ascii="Times New Roman" w:hAnsi="Times New Roman" w:cs="Times New Roman"/>
          <w:sz w:val="24"/>
          <w:szCs w:val="24"/>
        </w:rPr>
        <w:lastRenderedPageBreak/>
        <w:t>These included:</w:t>
      </w:r>
    </w:p>
    <w:p w14:paraId="19556CB3" w14:textId="7DE66F6C" w:rsidR="000C5B38" w:rsidRPr="009C5128" w:rsidRDefault="009C5128" w:rsidP="004643E5">
      <w:pPr>
        <w:pStyle w:val="ListParagraph"/>
        <w:numPr>
          <w:ilvl w:val="0"/>
          <w:numId w:val="2"/>
        </w:numPr>
        <w:spacing w:before="240" w:after="0" w:line="240" w:lineRule="auto"/>
        <w:rPr>
          <w:rFonts w:ascii="Times New Roman" w:hAnsi="Times New Roman" w:cs="Times New Roman"/>
          <w:i/>
          <w:iCs/>
          <w:sz w:val="24"/>
          <w:szCs w:val="24"/>
        </w:rPr>
      </w:pPr>
      <w:r w:rsidRPr="009C5128">
        <w:rPr>
          <w:rFonts w:ascii="Times New Roman" w:hAnsi="Times New Roman" w:cs="Times New Roman"/>
          <w:i/>
          <w:iCs/>
          <w:sz w:val="24"/>
          <w:szCs w:val="24"/>
        </w:rPr>
        <w:t xml:space="preserve">Local approval of </w:t>
      </w:r>
      <w:r w:rsidR="000C5B38" w:rsidRPr="009C5128">
        <w:rPr>
          <w:rFonts w:ascii="Times New Roman" w:hAnsi="Times New Roman" w:cs="Times New Roman"/>
          <w:i/>
          <w:iCs/>
          <w:sz w:val="24"/>
          <w:szCs w:val="24"/>
        </w:rPr>
        <w:t>“Certificate of Appropriateness.”</w:t>
      </w:r>
    </w:p>
    <w:p w14:paraId="7D37D4EF" w14:textId="77777777" w:rsidR="000C5B38" w:rsidRPr="009C5128" w:rsidRDefault="000C5B38" w:rsidP="004643E5">
      <w:pPr>
        <w:pStyle w:val="ListParagraph"/>
        <w:numPr>
          <w:ilvl w:val="0"/>
          <w:numId w:val="2"/>
        </w:numPr>
        <w:spacing w:before="240" w:after="0" w:line="240" w:lineRule="auto"/>
        <w:rPr>
          <w:rFonts w:ascii="Times New Roman" w:hAnsi="Times New Roman" w:cs="Times New Roman"/>
          <w:i/>
          <w:iCs/>
          <w:sz w:val="24"/>
          <w:szCs w:val="24"/>
        </w:rPr>
      </w:pPr>
      <w:r w:rsidRPr="009C5128">
        <w:rPr>
          <w:rFonts w:ascii="Times New Roman" w:hAnsi="Times New Roman" w:cs="Times New Roman"/>
          <w:bCs/>
          <w:i/>
          <w:iCs/>
          <w:sz w:val="24"/>
          <w:szCs w:val="24"/>
        </w:rPr>
        <w:t xml:space="preserve">Building department review and permits, including electrical/wiring. </w:t>
      </w:r>
    </w:p>
    <w:p w14:paraId="61F0C0B8" w14:textId="77777777" w:rsidR="000C5B38" w:rsidRPr="009C5128" w:rsidRDefault="000C5B38" w:rsidP="004643E5">
      <w:pPr>
        <w:pStyle w:val="ListParagraph"/>
        <w:numPr>
          <w:ilvl w:val="0"/>
          <w:numId w:val="2"/>
        </w:numPr>
        <w:spacing w:before="240" w:after="0" w:line="240" w:lineRule="auto"/>
        <w:rPr>
          <w:rFonts w:ascii="Times New Roman" w:hAnsi="Times New Roman" w:cs="Times New Roman"/>
          <w:i/>
          <w:iCs/>
          <w:sz w:val="24"/>
          <w:szCs w:val="24"/>
        </w:rPr>
      </w:pPr>
      <w:r w:rsidRPr="009C5128">
        <w:rPr>
          <w:rFonts w:ascii="Times New Roman" w:hAnsi="Times New Roman" w:cs="Times New Roman"/>
          <w:bCs/>
          <w:i/>
          <w:iCs/>
          <w:sz w:val="24"/>
          <w:szCs w:val="24"/>
        </w:rPr>
        <w:t>Interconnection application submitted and reviewed by National Grid.</w:t>
      </w:r>
    </w:p>
    <w:p w14:paraId="74512FD8" w14:textId="275165AF" w:rsidR="000C5B38" w:rsidRPr="009C5128" w:rsidRDefault="000C5B38" w:rsidP="000C5B38">
      <w:pPr>
        <w:pStyle w:val="ListParagraph"/>
        <w:numPr>
          <w:ilvl w:val="0"/>
          <w:numId w:val="2"/>
        </w:numPr>
        <w:spacing w:before="240" w:after="0" w:line="240" w:lineRule="auto"/>
        <w:rPr>
          <w:rFonts w:ascii="Times New Roman" w:hAnsi="Times New Roman" w:cs="Times New Roman"/>
          <w:i/>
          <w:iCs/>
          <w:sz w:val="24"/>
          <w:szCs w:val="24"/>
        </w:rPr>
      </w:pPr>
      <w:r w:rsidRPr="009C5128">
        <w:rPr>
          <w:rFonts w:ascii="Times New Roman" w:hAnsi="Times New Roman" w:cs="Times New Roman"/>
          <w:bCs/>
          <w:i/>
          <w:iCs/>
          <w:sz w:val="24"/>
          <w:szCs w:val="24"/>
        </w:rPr>
        <w:t>National Grid Interconnection acceptance and agreement</w:t>
      </w:r>
    </w:p>
    <w:p w14:paraId="0C0C398A" w14:textId="77777777" w:rsidR="000C5B38" w:rsidRPr="00BE5556" w:rsidRDefault="000C5B38" w:rsidP="008F5260">
      <w:pPr>
        <w:spacing w:after="0" w:line="240" w:lineRule="auto"/>
        <w:outlineLvl w:val="1"/>
        <w:rPr>
          <w:rFonts w:ascii="Times New Roman" w:hAnsi="Times New Roman" w:cs="Times New Roman"/>
          <w:b/>
          <w:bCs/>
          <w:i/>
          <w:iCs/>
          <w:sz w:val="24"/>
          <w:szCs w:val="24"/>
        </w:rPr>
      </w:pPr>
    </w:p>
    <w:p w14:paraId="2D3F23A0" w14:textId="4AEA7BB4" w:rsidR="008F5260" w:rsidRPr="00BE5556" w:rsidRDefault="008F5260" w:rsidP="008F5260">
      <w:pPr>
        <w:spacing w:after="0" w:line="240" w:lineRule="auto"/>
        <w:outlineLvl w:val="1"/>
        <w:rPr>
          <w:rFonts w:ascii="Times New Roman" w:hAnsi="Times New Roman" w:cs="Times New Roman"/>
          <w:b/>
          <w:bCs/>
          <w:i/>
          <w:iCs/>
          <w:sz w:val="24"/>
          <w:szCs w:val="24"/>
        </w:rPr>
      </w:pPr>
      <w:r w:rsidRPr="00BE5556">
        <w:rPr>
          <w:rFonts w:ascii="Times New Roman" w:hAnsi="Times New Roman" w:cs="Times New Roman"/>
          <w:b/>
          <w:bCs/>
          <w:i/>
          <w:iCs/>
          <w:sz w:val="24"/>
          <w:szCs w:val="24"/>
        </w:rPr>
        <w:t>Task Three:  Project Installation</w:t>
      </w:r>
      <w:r w:rsidR="000C5B38">
        <w:rPr>
          <w:rFonts w:ascii="Times New Roman" w:hAnsi="Times New Roman" w:cs="Times New Roman"/>
          <w:b/>
          <w:bCs/>
          <w:i/>
          <w:iCs/>
          <w:sz w:val="24"/>
          <w:szCs w:val="24"/>
        </w:rPr>
        <w:t xml:space="preserve"> and</w:t>
      </w:r>
      <w:r w:rsidRPr="00BE5556">
        <w:rPr>
          <w:rFonts w:ascii="Times New Roman" w:hAnsi="Times New Roman" w:cs="Times New Roman"/>
          <w:b/>
          <w:bCs/>
          <w:i/>
          <w:iCs/>
          <w:sz w:val="24"/>
          <w:szCs w:val="24"/>
        </w:rPr>
        <w:t xml:space="preserve"> Commissioning</w:t>
      </w:r>
      <w:r w:rsidR="000C5B38">
        <w:rPr>
          <w:rFonts w:ascii="Times New Roman" w:hAnsi="Times New Roman" w:cs="Times New Roman"/>
          <w:b/>
          <w:bCs/>
          <w:i/>
          <w:iCs/>
          <w:sz w:val="24"/>
          <w:szCs w:val="24"/>
        </w:rPr>
        <w:tab/>
      </w:r>
      <w:r w:rsidR="000C5B38">
        <w:rPr>
          <w:rFonts w:ascii="Times New Roman" w:hAnsi="Times New Roman" w:cs="Times New Roman"/>
          <w:b/>
          <w:bCs/>
          <w:i/>
          <w:iCs/>
          <w:sz w:val="24"/>
          <w:szCs w:val="24"/>
        </w:rPr>
        <w:tab/>
      </w:r>
      <w:r w:rsidR="000C5B38">
        <w:rPr>
          <w:rFonts w:ascii="Times New Roman" w:hAnsi="Times New Roman" w:cs="Times New Roman"/>
          <w:b/>
          <w:bCs/>
          <w:i/>
          <w:iCs/>
          <w:sz w:val="24"/>
          <w:szCs w:val="24"/>
        </w:rPr>
        <w:tab/>
      </w:r>
      <w:r w:rsidR="006F1E5C">
        <w:rPr>
          <w:rFonts w:ascii="Times New Roman" w:hAnsi="Times New Roman" w:cs="Times New Roman"/>
          <w:b/>
          <w:bCs/>
          <w:i/>
          <w:iCs/>
          <w:sz w:val="24"/>
          <w:szCs w:val="24"/>
        </w:rPr>
        <w:t xml:space="preserve">Completion </w:t>
      </w:r>
      <w:r w:rsidRPr="00BE5556">
        <w:rPr>
          <w:rFonts w:ascii="Times New Roman" w:hAnsi="Times New Roman" w:cs="Times New Roman"/>
          <w:b/>
          <w:bCs/>
          <w:i/>
          <w:iCs/>
          <w:sz w:val="24"/>
          <w:szCs w:val="24"/>
        </w:rPr>
        <w:t xml:space="preserve">Date: </w:t>
      </w:r>
    </w:p>
    <w:p w14:paraId="6A46821F" w14:textId="77777777" w:rsidR="008F5260" w:rsidRPr="00BE5556" w:rsidRDefault="008F5260" w:rsidP="008F5260">
      <w:pPr>
        <w:spacing w:after="0" w:line="240" w:lineRule="auto"/>
        <w:rPr>
          <w:rFonts w:ascii="Times New Roman" w:hAnsi="Times New Roman" w:cs="Times New Roman"/>
          <w:sz w:val="24"/>
          <w:szCs w:val="24"/>
        </w:rPr>
      </w:pPr>
    </w:p>
    <w:p w14:paraId="2DFAC6AA" w14:textId="103AF1A6" w:rsidR="008F5260" w:rsidRPr="00BE5556" w:rsidRDefault="008F5260" w:rsidP="008F5260">
      <w:pPr>
        <w:spacing w:after="0" w:line="240" w:lineRule="auto"/>
        <w:rPr>
          <w:rFonts w:ascii="Times New Roman" w:hAnsi="Times New Roman" w:cs="Times New Roman"/>
          <w:sz w:val="24"/>
          <w:szCs w:val="24"/>
        </w:rPr>
      </w:pPr>
      <w:r w:rsidRPr="00BE5556">
        <w:rPr>
          <w:rFonts w:ascii="Times New Roman" w:hAnsi="Times New Roman" w:cs="Times New Roman"/>
          <w:b/>
          <w:bCs/>
          <w:sz w:val="24"/>
          <w:szCs w:val="24"/>
        </w:rPr>
        <w:t>DESCRIPTION:</w:t>
      </w:r>
      <w:r w:rsidRPr="00BE5556">
        <w:rPr>
          <w:rFonts w:ascii="Times New Roman" w:hAnsi="Times New Roman" w:cs="Times New Roman"/>
          <w:sz w:val="24"/>
          <w:szCs w:val="24"/>
        </w:rPr>
        <w:t xml:space="preserve">  </w:t>
      </w:r>
      <w:r w:rsidR="000C5B38" w:rsidRPr="00BE5556">
        <w:rPr>
          <w:rFonts w:ascii="Times New Roman" w:hAnsi="Times New Roman" w:cs="Times New Roman"/>
          <w:sz w:val="24"/>
          <w:szCs w:val="24"/>
        </w:rPr>
        <w:t xml:space="preserve">The Town/Grantee </w:t>
      </w:r>
      <w:r w:rsidR="000C5B38">
        <w:rPr>
          <w:rFonts w:ascii="Times New Roman" w:hAnsi="Times New Roman" w:cs="Times New Roman"/>
          <w:sz w:val="24"/>
          <w:szCs w:val="24"/>
        </w:rPr>
        <w:t>w</w:t>
      </w:r>
      <w:r w:rsidRPr="00BE5556">
        <w:rPr>
          <w:rFonts w:ascii="Times New Roman" w:hAnsi="Times New Roman" w:cs="Times New Roman"/>
          <w:sz w:val="24"/>
          <w:szCs w:val="24"/>
        </w:rPr>
        <w:t>ork</w:t>
      </w:r>
      <w:r w:rsidR="000C5B38">
        <w:rPr>
          <w:rFonts w:ascii="Times New Roman" w:hAnsi="Times New Roman" w:cs="Times New Roman"/>
          <w:sz w:val="24"/>
          <w:szCs w:val="24"/>
        </w:rPr>
        <w:t>ed</w:t>
      </w:r>
      <w:r w:rsidRPr="00BE5556">
        <w:rPr>
          <w:rFonts w:ascii="Times New Roman" w:hAnsi="Times New Roman" w:cs="Times New Roman"/>
          <w:sz w:val="24"/>
          <w:szCs w:val="24"/>
        </w:rPr>
        <w:t xml:space="preserve"> with the Installer to ensure the</w:t>
      </w:r>
      <w:r w:rsidR="000C5B38">
        <w:rPr>
          <w:rFonts w:ascii="Times New Roman" w:hAnsi="Times New Roman" w:cs="Times New Roman"/>
          <w:sz w:val="24"/>
          <w:szCs w:val="24"/>
        </w:rPr>
        <w:t xml:space="preserve"> successful</w:t>
      </w:r>
      <w:r w:rsidRPr="00BE5556">
        <w:rPr>
          <w:rFonts w:ascii="Times New Roman" w:hAnsi="Times New Roman" w:cs="Times New Roman"/>
          <w:sz w:val="24"/>
          <w:szCs w:val="24"/>
        </w:rPr>
        <w:t xml:space="preserve"> installation </w:t>
      </w:r>
      <w:r w:rsidR="000C5B38">
        <w:rPr>
          <w:rFonts w:ascii="Times New Roman" w:hAnsi="Times New Roman" w:cs="Times New Roman"/>
          <w:sz w:val="24"/>
          <w:szCs w:val="24"/>
        </w:rPr>
        <w:t xml:space="preserve">and </w:t>
      </w:r>
      <w:r w:rsidR="004135AB">
        <w:rPr>
          <w:rFonts w:ascii="Times New Roman" w:hAnsi="Times New Roman" w:cs="Times New Roman"/>
          <w:sz w:val="24"/>
          <w:szCs w:val="24"/>
        </w:rPr>
        <w:t xml:space="preserve">start-up </w:t>
      </w:r>
      <w:r w:rsidRPr="00BE5556">
        <w:rPr>
          <w:rFonts w:ascii="Times New Roman" w:hAnsi="Times New Roman" w:cs="Times New Roman"/>
          <w:sz w:val="24"/>
          <w:szCs w:val="24"/>
        </w:rPr>
        <w:t>of the</w:t>
      </w:r>
      <w:r w:rsidR="0076311E">
        <w:rPr>
          <w:rFonts w:ascii="Times New Roman" w:hAnsi="Times New Roman" w:cs="Times New Roman"/>
          <w:sz w:val="24"/>
          <w:szCs w:val="24"/>
        </w:rPr>
        <w:t>…….</w:t>
      </w:r>
      <w:r w:rsidRPr="00BE5556">
        <w:rPr>
          <w:rFonts w:ascii="Times New Roman" w:hAnsi="Times New Roman" w:cs="Times New Roman"/>
          <w:sz w:val="24"/>
          <w:szCs w:val="24"/>
        </w:rPr>
        <w:t xml:space="preserve">, </w:t>
      </w:r>
    </w:p>
    <w:p w14:paraId="08A434B6" w14:textId="1F36EEA0" w:rsidR="008F5260" w:rsidRPr="000C5B38" w:rsidRDefault="000C5B38" w:rsidP="008F5260">
      <w:pPr>
        <w:spacing w:before="240" w:after="0" w:line="240" w:lineRule="auto"/>
        <w:rPr>
          <w:rFonts w:ascii="Times New Roman" w:hAnsi="Times New Roman" w:cs="Times New Roman"/>
          <w:sz w:val="24"/>
          <w:szCs w:val="24"/>
        </w:rPr>
      </w:pPr>
      <w:r w:rsidRPr="000C5B38">
        <w:rPr>
          <w:rFonts w:ascii="Times New Roman" w:hAnsi="Times New Roman" w:cs="Times New Roman"/>
          <w:sz w:val="24"/>
          <w:szCs w:val="24"/>
        </w:rPr>
        <w:t>Tasks included:</w:t>
      </w:r>
    </w:p>
    <w:p w14:paraId="1E86F280" w14:textId="77777777" w:rsidR="008F5260" w:rsidRPr="00BE5556" w:rsidRDefault="008F5260" w:rsidP="008F5260">
      <w:pPr>
        <w:pStyle w:val="ListParagraph"/>
        <w:spacing w:after="0" w:line="240" w:lineRule="auto"/>
        <w:rPr>
          <w:rFonts w:ascii="Times New Roman" w:hAnsi="Times New Roman" w:cs="Times New Roman"/>
          <w:sz w:val="24"/>
          <w:szCs w:val="24"/>
        </w:rPr>
      </w:pPr>
    </w:p>
    <w:p w14:paraId="3A11DDCF" w14:textId="77777777" w:rsidR="008F5260" w:rsidRPr="0076311E" w:rsidRDefault="008F5260" w:rsidP="008F5260">
      <w:pPr>
        <w:pStyle w:val="ListParagraph"/>
        <w:numPr>
          <w:ilvl w:val="0"/>
          <w:numId w:val="2"/>
        </w:numPr>
        <w:spacing w:after="0" w:line="240" w:lineRule="auto"/>
        <w:rPr>
          <w:rFonts w:ascii="Times New Roman" w:hAnsi="Times New Roman" w:cs="Times New Roman"/>
          <w:i/>
          <w:iCs/>
          <w:sz w:val="24"/>
          <w:szCs w:val="24"/>
        </w:rPr>
      </w:pPr>
      <w:r w:rsidRPr="0076311E">
        <w:rPr>
          <w:rFonts w:ascii="Times New Roman" w:hAnsi="Times New Roman" w:cs="Times New Roman"/>
          <w:i/>
          <w:iCs/>
          <w:sz w:val="24"/>
          <w:szCs w:val="24"/>
        </w:rPr>
        <w:t>Mobilization of equipment, electrical array wiring, inverter and monitoring connections, installation of solar panels, and local inspections and signoffs.</w:t>
      </w:r>
    </w:p>
    <w:p w14:paraId="5A7728B6" w14:textId="77777777" w:rsidR="008F5260" w:rsidRPr="0076311E" w:rsidRDefault="008F5260" w:rsidP="008F5260">
      <w:pPr>
        <w:pStyle w:val="ListParagraph"/>
        <w:numPr>
          <w:ilvl w:val="0"/>
          <w:numId w:val="2"/>
        </w:numPr>
        <w:spacing w:after="0" w:line="240" w:lineRule="auto"/>
        <w:rPr>
          <w:rFonts w:ascii="Times New Roman" w:hAnsi="Times New Roman" w:cs="Times New Roman"/>
          <w:i/>
          <w:iCs/>
          <w:sz w:val="24"/>
          <w:szCs w:val="24"/>
        </w:rPr>
      </w:pPr>
      <w:r w:rsidRPr="0076311E">
        <w:rPr>
          <w:rFonts w:ascii="Times New Roman" w:hAnsi="Times New Roman" w:cs="Times New Roman"/>
          <w:i/>
          <w:iCs/>
          <w:sz w:val="24"/>
          <w:szCs w:val="24"/>
        </w:rPr>
        <w:t xml:space="preserve">Performance and testing evaluations, electrical acceptance, and final signoffs. </w:t>
      </w:r>
    </w:p>
    <w:p w14:paraId="47B5A59F" w14:textId="77777777" w:rsidR="008F5260" w:rsidRPr="00BE5556" w:rsidRDefault="008F5260" w:rsidP="008F5260">
      <w:pPr>
        <w:spacing w:after="0" w:line="240" w:lineRule="auto"/>
        <w:rPr>
          <w:rFonts w:ascii="Times New Roman" w:hAnsi="Times New Roman" w:cs="Times New Roman"/>
          <w:sz w:val="24"/>
          <w:szCs w:val="24"/>
        </w:rPr>
      </w:pPr>
    </w:p>
    <w:p w14:paraId="6005CC8E" w14:textId="77777777" w:rsidR="00DF642A" w:rsidRDefault="00DF642A" w:rsidP="008F5260">
      <w:pPr>
        <w:spacing w:after="0" w:line="240" w:lineRule="auto"/>
        <w:outlineLvl w:val="1"/>
        <w:rPr>
          <w:rFonts w:ascii="Times New Roman" w:hAnsi="Times New Roman" w:cs="Times New Roman"/>
          <w:b/>
          <w:bCs/>
          <w:i/>
          <w:iCs/>
          <w:sz w:val="24"/>
          <w:szCs w:val="24"/>
        </w:rPr>
      </w:pPr>
    </w:p>
    <w:p w14:paraId="6A0D93B0" w14:textId="77777777" w:rsidR="00DF642A" w:rsidRDefault="00DF642A" w:rsidP="008F5260">
      <w:pPr>
        <w:spacing w:after="0" w:line="240" w:lineRule="auto"/>
        <w:outlineLvl w:val="1"/>
        <w:rPr>
          <w:rFonts w:ascii="Times New Roman" w:hAnsi="Times New Roman" w:cs="Times New Roman"/>
          <w:b/>
          <w:bCs/>
          <w:i/>
          <w:iCs/>
          <w:sz w:val="24"/>
          <w:szCs w:val="24"/>
        </w:rPr>
      </w:pPr>
    </w:p>
    <w:p w14:paraId="1E9F972F" w14:textId="5ADE64B2" w:rsidR="008F5260" w:rsidRPr="00BE5556" w:rsidRDefault="008F5260" w:rsidP="00D42C72">
      <w:pPr>
        <w:spacing w:after="0" w:line="240" w:lineRule="auto"/>
        <w:outlineLvl w:val="1"/>
        <w:rPr>
          <w:rFonts w:ascii="Times New Roman" w:hAnsi="Times New Roman" w:cs="Times New Roman"/>
          <w:b/>
          <w:bCs/>
          <w:i/>
          <w:iCs/>
          <w:sz w:val="24"/>
          <w:szCs w:val="24"/>
        </w:rPr>
      </w:pPr>
      <w:r w:rsidRPr="00BE5556">
        <w:rPr>
          <w:rFonts w:ascii="Times New Roman" w:hAnsi="Times New Roman" w:cs="Times New Roman"/>
          <w:b/>
          <w:bCs/>
          <w:i/>
          <w:iCs/>
          <w:sz w:val="24"/>
          <w:szCs w:val="24"/>
        </w:rPr>
        <w:t xml:space="preserve">Task Four:  Complete outreach/ communication component </w:t>
      </w:r>
      <w:r w:rsidR="00D42C72">
        <w:rPr>
          <w:rFonts w:ascii="Times New Roman" w:hAnsi="Times New Roman" w:cs="Times New Roman"/>
          <w:b/>
          <w:bCs/>
          <w:i/>
          <w:iCs/>
          <w:sz w:val="24"/>
          <w:szCs w:val="24"/>
        </w:rPr>
        <w:t xml:space="preserve">                  </w:t>
      </w:r>
      <w:r w:rsidRPr="00BE5556">
        <w:rPr>
          <w:rFonts w:ascii="Times New Roman" w:hAnsi="Times New Roman" w:cs="Times New Roman"/>
          <w:b/>
          <w:bCs/>
          <w:i/>
          <w:iCs/>
          <w:sz w:val="24"/>
          <w:szCs w:val="24"/>
        </w:rPr>
        <w:t xml:space="preserve">Completion Date: </w:t>
      </w:r>
    </w:p>
    <w:p w14:paraId="6B77B86B" w14:textId="77777777" w:rsidR="008F5260" w:rsidRPr="00BE5556" w:rsidRDefault="008F5260" w:rsidP="008F5260">
      <w:pPr>
        <w:spacing w:after="0" w:line="240" w:lineRule="auto"/>
        <w:outlineLvl w:val="1"/>
        <w:rPr>
          <w:rFonts w:ascii="Times New Roman" w:hAnsi="Times New Roman" w:cs="Times New Roman"/>
          <w:sz w:val="24"/>
          <w:szCs w:val="24"/>
        </w:rPr>
      </w:pPr>
    </w:p>
    <w:p w14:paraId="09BF542C" w14:textId="6EC95A98" w:rsidR="000C5B38" w:rsidRDefault="008F5260" w:rsidP="008F5260">
      <w:pPr>
        <w:spacing w:line="240" w:lineRule="auto"/>
        <w:rPr>
          <w:rFonts w:ascii="Times New Roman" w:hAnsi="Times New Roman" w:cs="Times New Roman"/>
          <w:sz w:val="24"/>
          <w:szCs w:val="24"/>
        </w:rPr>
      </w:pPr>
      <w:r w:rsidRPr="00BE5556">
        <w:rPr>
          <w:rFonts w:ascii="Times New Roman" w:hAnsi="Times New Roman" w:cs="Times New Roman"/>
          <w:b/>
          <w:bCs/>
          <w:sz w:val="24"/>
          <w:szCs w:val="24"/>
        </w:rPr>
        <w:t>DESCRIPTION:</w:t>
      </w:r>
      <w:r w:rsidRPr="00BE5556">
        <w:rPr>
          <w:rFonts w:ascii="Times New Roman" w:hAnsi="Times New Roman" w:cs="Times New Roman"/>
          <w:sz w:val="24"/>
          <w:szCs w:val="24"/>
        </w:rPr>
        <w:t xml:space="preserve"> Upon completion of the project, the </w:t>
      </w:r>
      <w:r w:rsidR="000C5B38" w:rsidRPr="00BE5556">
        <w:rPr>
          <w:rFonts w:ascii="Times New Roman" w:hAnsi="Times New Roman" w:cs="Times New Roman"/>
          <w:sz w:val="24"/>
          <w:szCs w:val="24"/>
        </w:rPr>
        <w:t>Town/Grantee</w:t>
      </w:r>
      <w:r w:rsidR="000C5B38">
        <w:rPr>
          <w:rFonts w:ascii="Times New Roman" w:hAnsi="Times New Roman" w:cs="Times New Roman"/>
          <w:sz w:val="24"/>
          <w:szCs w:val="24"/>
        </w:rPr>
        <w:t xml:space="preserve"> issued several public outreach communications informing the community about the successful energization of the PV-system, including via social media posts, the Town’s website, a formal press release, and the Town Manager’s monthly newsletter (see enclosed).</w:t>
      </w:r>
    </w:p>
    <w:p w14:paraId="334AB57E" w14:textId="38B0FA84" w:rsidR="008F5260" w:rsidRPr="005B7A94" w:rsidRDefault="000C5B38" w:rsidP="005B7A94">
      <w:pPr>
        <w:spacing w:line="240" w:lineRule="auto"/>
        <w:rPr>
          <w:rFonts w:ascii="Times New Roman" w:hAnsi="Times New Roman" w:cs="Times New Roman"/>
          <w:sz w:val="24"/>
          <w:szCs w:val="24"/>
        </w:rPr>
      </w:pPr>
      <w:r>
        <w:rPr>
          <w:rFonts w:ascii="Times New Roman" w:hAnsi="Times New Roman" w:cs="Times New Roman"/>
          <w:sz w:val="24"/>
          <w:szCs w:val="24"/>
        </w:rPr>
        <w:t xml:space="preserve">Additionally, a ribbon-cutting ceremony with local and MassDEP officials and a public solar “show &amp; tell”/tour were hosted </w:t>
      </w:r>
      <w:r w:rsidR="0018697F">
        <w:rPr>
          <w:rFonts w:ascii="Times New Roman" w:hAnsi="Times New Roman" w:cs="Times New Roman"/>
          <w:sz w:val="24"/>
          <w:szCs w:val="24"/>
        </w:rPr>
        <w:t xml:space="preserve">at the facility </w:t>
      </w:r>
      <w:r>
        <w:rPr>
          <w:rFonts w:ascii="Times New Roman" w:hAnsi="Times New Roman" w:cs="Times New Roman"/>
          <w:sz w:val="24"/>
          <w:szCs w:val="24"/>
        </w:rPr>
        <w:t xml:space="preserve">on August 10, 2023. </w:t>
      </w:r>
    </w:p>
    <w:p w14:paraId="5421604A" w14:textId="77777777" w:rsidR="008F5260" w:rsidRPr="00217438" w:rsidRDefault="008F5260" w:rsidP="008F5260">
      <w:pPr>
        <w:spacing w:after="0" w:line="240" w:lineRule="auto"/>
        <w:outlineLvl w:val="1"/>
        <w:rPr>
          <w:rFonts w:ascii="Times New Roman" w:hAnsi="Times New Roman" w:cs="Times New Roman"/>
          <w:b/>
          <w:bCs/>
          <w:i/>
          <w:iCs/>
        </w:rPr>
      </w:pPr>
    </w:p>
    <w:p w14:paraId="1F77D598" w14:textId="067F7C5E" w:rsidR="008F5260" w:rsidRPr="0018697F" w:rsidRDefault="008F5260" w:rsidP="008F5260">
      <w:pPr>
        <w:spacing w:after="0" w:line="240" w:lineRule="auto"/>
        <w:outlineLvl w:val="1"/>
        <w:rPr>
          <w:rFonts w:ascii="Times New Roman" w:hAnsi="Times New Roman" w:cs="Times New Roman"/>
          <w:b/>
          <w:bCs/>
          <w:i/>
          <w:iCs/>
          <w:sz w:val="24"/>
          <w:szCs w:val="24"/>
        </w:rPr>
      </w:pPr>
      <w:r w:rsidRPr="0018697F">
        <w:rPr>
          <w:rFonts w:ascii="Times New Roman" w:hAnsi="Times New Roman" w:cs="Times New Roman"/>
          <w:b/>
          <w:bCs/>
          <w:i/>
          <w:iCs/>
          <w:sz w:val="24"/>
          <w:szCs w:val="24"/>
        </w:rPr>
        <w:t xml:space="preserve">Task Five:  Reporting </w:t>
      </w:r>
      <w:r w:rsidRPr="0018697F">
        <w:rPr>
          <w:rFonts w:ascii="Times New Roman" w:hAnsi="Times New Roman" w:cs="Times New Roman"/>
          <w:b/>
          <w:bCs/>
          <w:i/>
          <w:iCs/>
          <w:sz w:val="24"/>
          <w:szCs w:val="24"/>
        </w:rPr>
        <w:tab/>
      </w:r>
      <w:r w:rsidRPr="0018697F">
        <w:rPr>
          <w:rFonts w:ascii="Times New Roman" w:hAnsi="Times New Roman" w:cs="Times New Roman"/>
          <w:b/>
          <w:bCs/>
          <w:i/>
          <w:iCs/>
          <w:sz w:val="24"/>
          <w:szCs w:val="24"/>
        </w:rPr>
        <w:tab/>
      </w:r>
      <w:r w:rsidRPr="0018697F">
        <w:rPr>
          <w:rFonts w:ascii="Times New Roman" w:hAnsi="Times New Roman" w:cs="Times New Roman"/>
          <w:b/>
          <w:bCs/>
          <w:i/>
          <w:iCs/>
          <w:sz w:val="24"/>
          <w:szCs w:val="24"/>
        </w:rPr>
        <w:tab/>
      </w:r>
      <w:r w:rsidRPr="0018697F">
        <w:rPr>
          <w:rFonts w:ascii="Times New Roman" w:hAnsi="Times New Roman" w:cs="Times New Roman"/>
          <w:b/>
          <w:bCs/>
          <w:i/>
          <w:iCs/>
          <w:sz w:val="24"/>
          <w:szCs w:val="24"/>
        </w:rPr>
        <w:tab/>
        <w:t xml:space="preserve">              </w:t>
      </w:r>
      <w:r w:rsidR="00664A43">
        <w:rPr>
          <w:rFonts w:ascii="Times New Roman" w:hAnsi="Times New Roman" w:cs="Times New Roman"/>
          <w:b/>
          <w:bCs/>
          <w:i/>
          <w:iCs/>
          <w:sz w:val="24"/>
          <w:szCs w:val="24"/>
        </w:rPr>
        <w:tab/>
      </w:r>
      <w:r w:rsidR="00664A43">
        <w:rPr>
          <w:rFonts w:ascii="Times New Roman" w:hAnsi="Times New Roman" w:cs="Times New Roman"/>
          <w:b/>
          <w:bCs/>
          <w:i/>
          <w:iCs/>
          <w:sz w:val="24"/>
          <w:szCs w:val="24"/>
        </w:rPr>
        <w:tab/>
      </w:r>
      <w:r w:rsidRPr="0018697F">
        <w:rPr>
          <w:rFonts w:ascii="Times New Roman" w:hAnsi="Times New Roman" w:cs="Times New Roman"/>
          <w:b/>
          <w:bCs/>
          <w:i/>
          <w:iCs/>
          <w:sz w:val="24"/>
          <w:szCs w:val="24"/>
        </w:rPr>
        <w:t xml:space="preserve">Completion Date:  </w:t>
      </w:r>
    </w:p>
    <w:p w14:paraId="5349F279" w14:textId="77777777" w:rsidR="008F5260" w:rsidRPr="00217438" w:rsidRDefault="008F5260" w:rsidP="008F5260">
      <w:pPr>
        <w:spacing w:after="0" w:line="240" w:lineRule="auto"/>
        <w:outlineLvl w:val="1"/>
        <w:rPr>
          <w:rFonts w:ascii="Times New Roman" w:hAnsi="Times New Roman" w:cs="Times New Roman"/>
          <w:iCs/>
        </w:rPr>
      </w:pPr>
    </w:p>
    <w:p w14:paraId="35450932" w14:textId="2A4668FF" w:rsidR="008F5260" w:rsidRPr="00BE5556" w:rsidRDefault="008F5260" w:rsidP="00BE5556">
      <w:pPr>
        <w:pStyle w:val="ListParagraph"/>
        <w:numPr>
          <w:ilvl w:val="0"/>
          <w:numId w:val="4"/>
        </w:numPr>
        <w:spacing w:after="0" w:line="240" w:lineRule="auto"/>
        <w:rPr>
          <w:rFonts w:ascii="Times New Roman" w:hAnsi="Times New Roman" w:cs="Times New Roman"/>
          <w:bCs/>
          <w:iCs/>
        </w:rPr>
      </w:pPr>
      <w:r w:rsidRPr="00BE5556">
        <w:rPr>
          <w:rFonts w:ascii="Times New Roman" w:hAnsi="Times New Roman" w:cs="Times New Roman"/>
          <w:bCs/>
          <w:iCs/>
        </w:rPr>
        <w:t xml:space="preserve">The </w:t>
      </w:r>
      <w:r w:rsidR="006D7614">
        <w:rPr>
          <w:rFonts w:ascii="Times New Roman" w:hAnsi="Times New Roman" w:cs="Times New Roman"/>
          <w:bCs/>
          <w:iCs/>
        </w:rPr>
        <w:t>Town/</w:t>
      </w:r>
      <w:r w:rsidRPr="00BE5556">
        <w:rPr>
          <w:rFonts w:ascii="Times New Roman" w:hAnsi="Times New Roman" w:cs="Times New Roman"/>
          <w:bCs/>
          <w:iCs/>
        </w:rPr>
        <w:t>Grantee provide</w:t>
      </w:r>
      <w:r w:rsidR="00BE5556" w:rsidRPr="00BE5556">
        <w:rPr>
          <w:rFonts w:ascii="Times New Roman" w:hAnsi="Times New Roman" w:cs="Times New Roman"/>
          <w:bCs/>
          <w:iCs/>
        </w:rPr>
        <w:t>d</w:t>
      </w:r>
      <w:r w:rsidRPr="00BE5556">
        <w:rPr>
          <w:rFonts w:ascii="Times New Roman" w:hAnsi="Times New Roman" w:cs="Times New Roman"/>
          <w:bCs/>
          <w:iCs/>
        </w:rPr>
        <w:t xml:space="preserve"> </w:t>
      </w:r>
      <w:r w:rsidR="00BE5556" w:rsidRPr="00BE5556">
        <w:rPr>
          <w:rFonts w:ascii="Times New Roman" w:hAnsi="Times New Roman" w:cs="Times New Roman"/>
          <w:bCs/>
          <w:iCs/>
        </w:rPr>
        <w:t>regular</w:t>
      </w:r>
      <w:r w:rsidRPr="00BE5556">
        <w:rPr>
          <w:rFonts w:ascii="Times New Roman" w:hAnsi="Times New Roman" w:cs="Times New Roman"/>
          <w:bCs/>
          <w:iCs/>
        </w:rPr>
        <w:t xml:space="preserve"> </w:t>
      </w:r>
      <w:r w:rsidR="00EF64BC">
        <w:rPr>
          <w:rFonts w:ascii="Times New Roman" w:hAnsi="Times New Roman" w:cs="Times New Roman"/>
          <w:bCs/>
          <w:iCs/>
        </w:rPr>
        <w:t xml:space="preserve">quarterly </w:t>
      </w:r>
      <w:r w:rsidRPr="00BE5556">
        <w:rPr>
          <w:rFonts w:ascii="Times New Roman" w:hAnsi="Times New Roman" w:cs="Times New Roman"/>
          <w:bCs/>
          <w:iCs/>
        </w:rPr>
        <w:t xml:space="preserve">progress reports to MassDEP on tasks identified in Section III - Scope of Work and Deliverables noted above.  </w:t>
      </w:r>
      <w:r w:rsidR="00BE5556">
        <w:rPr>
          <w:rFonts w:ascii="Times New Roman" w:hAnsi="Times New Roman" w:cs="Times New Roman"/>
          <w:bCs/>
          <w:iCs/>
        </w:rPr>
        <w:br/>
      </w:r>
    </w:p>
    <w:p w14:paraId="3F3AB0C4" w14:textId="77777777" w:rsidR="0074256B" w:rsidRDefault="00EF64BC" w:rsidP="00E20444">
      <w:pPr>
        <w:pStyle w:val="ListParagraph"/>
        <w:numPr>
          <w:ilvl w:val="0"/>
          <w:numId w:val="4"/>
        </w:numPr>
        <w:spacing w:after="0" w:line="240" w:lineRule="auto"/>
        <w:rPr>
          <w:rFonts w:ascii="Times New Roman" w:hAnsi="Times New Roman" w:cs="Times New Roman"/>
          <w:bCs/>
          <w:iCs/>
        </w:rPr>
      </w:pPr>
      <w:r>
        <w:rPr>
          <w:rFonts w:ascii="Times New Roman" w:hAnsi="Times New Roman" w:cs="Times New Roman"/>
          <w:bCs/>
          <w:iCs/>
        </w:rPr>
        <w:t xml:space="preserve">For Municipal </w:t>
      </w:r>
      <w:r w:rsidR="0074256B">
        <w:rPr>
          <w:rFonts w:ascii="Times New Roman" w:hAnsi="Times New Roman" w:cs="Times New Roman"/>
          <w:bCs/>
          <w:iCs/>
        </w:rPr>
        <w:t xml:space="preserve">projects, the </w:t>
      </w:r>
      <w:r w:rsidR="008F5260" w:rsidRPr="006D7614">
        <w:rPr>
          <w:rFonts w:ascii="Times New Roman" w:hAnsi="Times New Roman" w:cs="Times New Roman"/>
          <w:bCs/>
          <w:iCs/>
        </w:rPr>
        <w:t>Grantee enter</w:t>
      </w:r>
      <w:r w:rsidR="00BE5556" w:rsidRPr="006D7614">
        <w:rPr>
          <w:rFonts w:ascii="Times New Roman" w:hAnsi="Times New Roman" w:cs="Times New Roman"/>
          <w:bCs/>
          <w:iCs/>
        </w:rPr>
        <w:t>ed</w:t>
      </w:r>
      <w:r w:rsidR="008F5260" w:rsidRPr="006D7614">
        <w:rPr>
          <w:rFonts w:ascii="Times New Roman" w:hAnsi="Times New Roman" w:cs="Times New Roman"/>
          <w:bCs/>
          <w:iCs/>
        </w:rPr>
        <w:t xml:space="preserve"> facility energy data into MassEnergyInsight (MEI)</w:t>
      </w:r>
      <w:r w:rsidR="0074256B">
        <w:rPr>
          <w:rFonts w:ascii="Times New Roman" w:hAnsi="Times New Roman" w:cs="Times New Roman"/>
          <w:bCs/>
          <w:iCs/>
        </w:rPr>
        <w:t>.</w:t>
      </w:r>
    </w:p>
    <w:p w14:paraId="7D807FE4" w14:textId="6A36D57A" w:rsidR="005B7A94" w:rsidRDefault="008F5260" w:rsidP="0074256B">
      <w:pPr>
        <w:pStyle w:val="ListParagraph"/>
        <w:spacing w:after="0" w:line="240" w:lineRule="auto"/>
        <w:rPr>
          <w:noProof/>
        </w:rPr>
      </w:pPr>
      <w:r w:rsidRPr="0074256B">
        <w:rPr>
          <w:rFonts w:ascii="Times New Roman" w:hAnsi="Times New Roman" w:cs="Times New Roman"/>
          <w:bCs/>
          <w:iCs/>
        </w:rPr>
        <w:t xml:space="preserve">a web-based no-cost energy tracking tool for municipalities: </w:t>
      </w:r>
      <w:hyperlink r:id="rId9" w:history="1">
        <w:r w:rsidRPr="0074256B">
          <w:rPr>
            <w:rStyle w:val="Hyperlink"/>
            <w:rFonts w:ascii="Times New Roman" w:hAnsi="Times New Roman" w:cs="Times New Roman"/>
            <w:bCs/>
            <w:iCs/>
          </w:rPr>
          <w:t>https://www.massenergyinsight.net/home</w:t>
        </w:r>
      </w:hyperlink>
      <w:r w:rsidRPr="0074256B">
        <w:rPr>
          <w:rFonts w:ascii="Times New Roman" w:hAnsi="Times New Roman" w:cs="Times New Roman"/>
          <w:bCs/>
          <w:iCs/>
        </w:rPr>
        <w:t>.</w:t>
      </w:r>
      <w:r w:rsidR="00603CFE">
        <w:rPr>
          <w:noProof/>
        </w:rPr>
        <w:t xml:space="preserve"> </w:t>
      </w:r>
    </w:p>
    <w:p w14:paraId="42728435" w14:textId="77777777" w:rsidR="0074256B" w:rsidRDefault="0074256B" w:rsidP="0074256B">
      <w:pPr>
        <w:pStyle w:val="ListParagraph"/>
        <w:spacing w:after="0" w:line="240" w:lineRule="auto"/>
        <w:rPr>
          <w:noProof/>
        </w:rPr>
      </w:pPr>
    </w:p>
    <w:p w14:paraId="2F160FD8" w14:textId="6F52FD83" w:rsidR="00F648D4" w:rsidRDefault="0033645D" w:rsidP="00627D5D">
      <w:pPr>
        <w:pStyle w:val="ListParagraph"/>
        <w:numPr>
          <w:ilvl w:val="1"/>
          <w:numId w:val="4"/>
        </w:numPr>
        <w:spacing w:after="0" w:line="240" w:lineRule="auto"/>
        <w:rPr>
          <w:rFonts w:ascii="Times New Roman" w:hAnsi="Times New Roman" w:cs="Times New Roman"/>
          <w:bCs/>
          <w:i/>
        </w:rPr>
      </w:pPr>
      <w:r w:rsidRPr="00657EA1">
        <w:rPr>
          <w:rFonts w:ascii="Times New Roman" w:hAnsi="Times New Roman" w:cs="Times New Roman"/>
          <w:bCs/>
          <w:i/>
        </w:rPr>
        <w:t>The Grantee</w:t>
      </w:r>
      <w:r w:rsidR="006158D0" w:rsidRPr="00657EA1">
        <w:rPr>
          <w:rFonts w:ascii="Times New Roman" w:hAnsi="Times New Roman" w:cs="Times New Roman"/>
          <w:bCs/>
          <w:i/>
        </w:rPr>
        <w:t xml:space="preserve"> should include a </w:t>
      </w:r>
      <w:r w:rsidR="00031F6B" w:rsidRPr="00657EA1">
        <w:rPr>
          <w:rFonts w:ascii="Times New Roman" w:hAnsi="Times New Roman" w:cs="Times New Roman"/>
          <w:bCs/>
          <w:i/>
        </w:rPr>
        <w:t xml:space="preserve">MEI </w:t>
      </w:r>
      <w:r w:rsidR="006158D0" w:rsidRPr="00657EA1">
        <w:rPr>
          <w:rFonts w:ascii="Times New Roman" w:hAnsi="Times New Roman" w:cs="Times New Roman"/>
          <w:bCs/>
          <w:i/>
        </w:rPr>
        <w:t>printout</w:t>
      </w:r>
      <w:r w:rsidR="00343120">
        <w:rPr>
          <w:rFonts w:ascii="Times New Roman" w:hAnsi="Times New Roman" w:cs="Times New Roman"/>
          <w:bCs/>
          <w:i/>
        </w:rPr>
        <w:t xml:space="preserve"> here</w:t>
      </w:r>
      <w:r w:rsidR="00627D5D">
        <w:rPr>
          <w:rFonts w:ascii="Times New Roman" w:hAnsi="Times New Roman" w:cs="Times New Roman"/>
          <w:bCs/>
          <w:i/>
        </w:rPr>
        <w:t xml:space="preserve"> in t</w:t>
      </w:r>
      <w:r w:rsidR="00090B1C">
        <w:rPr>
          <w:rFonts w:ascii="Times New Roman" w:hAnsi="Times New Roman" w:cs="Times New Roman"/>
          <w:bCs/>
          <w:i/>
        </w:rPr>
        <w:t>his Final Report</w:t>
      </w:r>
      <w:r w:rsidR="006158D0" w:rsidRPr="00657EA1">
        <w:rPr>
          <w:rFonts w:ascii="Times New Roman" w:hAnsi="Times New Roman" w:cs="Times New Roman"/>
          <w:bCs/>
          <w:i/>
        </w:rPr>
        <w:t xml:space="preserve"> of the </w:t>
      </w:r>
      <w:r w:rsidR="00FB4633" w:rsidRPr="00657EA1">
        <w:rPr>
          <w:rFonts w:ascii="Times New Roman" w:hAnsi="Times New Roman" w:cs="Times New Roman"/>
          <w:bCs/>
          <w:i/>
        </w:rPr>
        <w:t xml:space="preserve">energy usage data for </w:t>
      </w:r>
      <w:r w:rsidR="00031F6B" w:rsidRPr="00657EA1">
        <w:rPr>
          <w:rFonts w:ascii="Times New Roman" w:hAnsi="Times New Roman" w:cs="Times New Roman"/>
          <w:bCs/>
          <w:i/>
        </w:rPr>
        <w:t xml:space="preserve">all applicable facilities that were part </w:t>
      </w:r>
      <w:r w:rsidR="00657EA1" w:rsidRPr="00657EA1">
        <w:rPr>
          <w:rFonts w:ascii="Times New Roman" w:hAnsi="Times New Roman" w:cs="Times New Roman"/>
          <w:bCs/>
          <w:i/>
        </w:rPr>
        <w:t>of this grant project</w:t>
      </w:r>
      <w:r w:rsidR="00657EA1">
        <w:rPr>
          <w:rFonts w:ascii="Times New Roman" w:hAnsi="Times New Roman" w:cs="Times New Roman"/>
          <w:bCs/>
          <w:i/>
        </w:rPr>
        <w:t xml:space="preserve">.  This </w:t>
      </w:r>
      <w:r w:rsidR="00627D5D">
        <w:rPr>
          <w:rFonts w:ascii="Times New Roman" w:hAnsi="Times New Roman" w:cs="Times New Roman"/>
          <w:bCs/>
          <w:i/>
        </w:rPr>
        <w:t xml:space="preserve">includes submission of </w:t>
      </w:r>
      <w:r w:rsidR="00F648D4" w:rsidRPr="00627D5D">
        <w:rPr>
          <w:rFonts w:ascii="Times New Roman" w:hAnsi="Times New Roman" w:cs="Times New Roman"/>
          <w:bCs/>
          <w:i/>
        </w:rPr>
        <w:t xml:space="preserve">one preceding year of monthly energy usage </w:t>
      </w:r>
      <w:r w:rsidR="00090B1C">
        <w:rPr>
          <w:rFonts w:ascii="Times New Roman" w:hAnsi="Times New Roman" w:cs="Times New Roman"/>
          <w:bCs/>
          <w:i/>
        </w:rPr>
        <w:t xml:space="preserve">and cost </w:t>
      </w:r>
      <w:r w:rsidR="00F648D4" w:rsidRPr="00627D5D">
        <w:rPr>
          <w:rFonts w:ascii="Times New Roman" w:hAnsi="Times New Roman" w:cs="Times New Roman"/>
          <w:bCs/>
          <w:i/>
        </w:rPr>
        <w:t>information prior to the implementation of the approved Gap grant project(s).</w:t>
      </w:r>
    </w:p>
    <w:p w14:paraId="22A45759" w14:textId="77777777" w:rsidR="00D42C72" w:rsidRDefault="00D42C72" w:rsidP="00D42C72">
      <w:pPr>
        <w:pStyle w:val="ListParagraph"/>
        <w:spacing w:after="0" w:line="240" w:lineRule="auto"/>
        <w:ind w:left="1440"/>
        <w:rPr>
          <w:rFonts w:ascii="Times New Roman" w:hAnsi="Times New Roman" w:cs="Times New Roman"/>
          <w:bCs/>
          <w:i/>
        </w:rPr>
      </w:pPr>
    </w:p>
    <w:p w14:paraId="03EE4318" w14:textId="1E5449EA" w:rsidR="004643E5" w:rsidRPr="004643E5" w:rsidRDefault="004643E5" w:rsidP="00D42C72">
      <w:pPr>
        <w:pStyle w:val="ListParagraph"/>
        <w:numPr>
          <w:ilvl w:val="1"/>
          <w:numId w:val="4"/>
        </w:numPr>
        <w:spacing w:after="0" w:line="240" w:lineRule="auto"/>
        <w:rPr>
          <w:rFonts w:ascii="Times New Roman" w:hAnsi="Times New Roman" w:cs="Times New Roman"/>
          <w:bCs/>
          <w:i/>
        </w:rPr>
      </w:pPr>
      <w:r>
        <w:rPr>
          <w:rFonts w:ascii="Times New Roman" w:hAnsi="Times New Roman" w:cs="Times New Roman"/>
          <w:bCs/>
          <w:i/>
        </w:rPr>
        <w:t>Please note:  M</w:t>
      </w:r>
      <w:r w:rsidRPr="004643E5">
        <w:rPr>
          <w:rFonts w:ascii="Times New Roman" w:hAnsi="Times New Roman" w:cs="Times New Roman"/>
          <w:bCs/>
          <w:i/>
        </w:rPr>
        <w:t>unicipal Grantee</w:t>
      </w:r>
      <w:r w:rsidR="00D42C72">
        <w:rPr>
          <w:rFonts w:ascii="Times New Roman" w:hAnsi="Times New Roman" w:cs="Times New Roman"/>
          <w:bCs/>
          <w:i/>
        </w:rPr>
        <w:t>s</w:t>
      </w:r>
      <w:r w:rsidRPr="004643E5">
        <w:rPr>
          <w:rFonts w:ascii="Times New Roman" w:hAnsi="Times New Roman" w:cs="Times New Roman"/>
          <w:bCs/>
          <w:i/>
        </w:rPr>
        <w:t xml:space="preserve"> shall verify and ensure the accuracy and completeness of facility data in MassEnergyInsight for three (3) years following completion of the funded project(s).</w:t>
      </w:r>
    </w:p>
    <w:p w14:paraId="1CA1BD77" w14:textId="77777777" w:rsidR="004643E5" w:rsidRDefault="004643E5" w:rsidP="00D42C72">
      <w:pPr>
        <w:pStyle w:val="ListParagraph"/>
        <w:spacing w:after="0" w:line="240" w:lineRule="auto"/>
        <w:ind w:left="1440"/>
        <w:rPr>
          <w:rFonts w:ascii="Times New Roman" w:hAnsi="Times New Roman" w:cs="Times New Roman"/>
          <w:bCs/>
          <w:i/>
        </w:rPr>
      </w:pPr>
    </w:p>
    <w:p w14:paraId="64EDA55B" w14:textId="71E09E4D" w:rsidR="00575A22" w:rsidRPr="00B37DED" w:rsidRDefault="00F07F78" w:rsidP="00962F15">
      <w:pPr>
        <w:rPr>
          <w:rFonts w:ascii="Times New Roman" w:hAnsi="Times New Roman" w:cs="Times New Roman"/>
          <w:sz w:val="24"/>
          <w:szCs w:val="24"/>
        </w:rPr>
      </w:pPr>
      <w:r w:rsidRPr="00DF642A">
        <w:rPr>
          <w:rFonts w:ascii="Times New Roman" w:hAnsi="Times New Roman" w:cs="Times New Roman"/>
          <w:b/>
          <w:bCs/>
          <w:sz w:val="24"/>
          <w:szCs w:val="24"/>
        </w:rPr>
        <w:lastRenderedPageBreak/>
        <w:t>Project Photographs</w:t>
      </w:r>
      <w:r w:rsidR="00CB6B54">
        <w:rPr>
          <w:rFonts w:ascii="Times New Roman" w:hAnsi="Times New Roman" w:cs="Times New Roman"/>
          <w:b/>
          <w:bCs/>
          <w:sz w:val="24"/>
          <w:szCs w:val="24"/>
        </w:rPr>
        <w:t>:</w:t>
      </w:r>
      <w:r w:rsidR="00704915">
        <w:rPr>
          <w:rFonts w:ascii="Times New Roman" w:hAnsi="Times New Roman" w:cs="Times New Roman"/>
          <w:b/>
          <w:bCs/>
          <w:sz w:val="24"/>
          <w:szCs w:val="24"/>
        </w:rPr>
        <w:t xml:space="preserve"> In</w:t>
      </w:r>
      <w:r w:rsidR="00617C5A">
        <w:rPr>
          <w:rFonts w:ascii="Times New Roman" w:hAnsi="Times New Roman" w:cs="Times New Roman"/>
          <w:b/>
          <w:bCs/>
          <w:sz w:val="24"/>
          <w:szCs w:val="24"/>
        </w:rPr>
        <w:t>s</w:t>
      </w:r>
      <w:r w:rsidR="00704915">
        <w:rPr>
          <w:rFonts w:ascii="Times New Roman" w:hAnsi="Times New Roman" w:cs="Times New Roman"/>
          <w:b/>
          <w:bCs/>
          <w:sz w:val="24"/>
          <w:szCs w:val="24"/>
        </w:rPr>
        <w:t xml:space="preserve">ert before and after photos of </w:t>
      </w:r>
      <w:r w:rsidR="007C4641">
        <w:rPr>
          <w:rFonts w:ascii="Times New Roman" w:hAnsi="Times New Roman" w:cs="Times New Roman"/>
          <w:b/>
          <w:bCs/>
          <w:sz w:val="24"/>
          <w:szCs w:val="24"/>
        </w:rPr>
        <w:t>your project below</w:t>
      </w:r>
      <w:r w:rsidR="00BA4A17">
        <w:rPr>
          <w:rFonts w:ascii="Times New Roman" w:hAnsi="Times New Roman" w:cs="Times New Roman"/>
          <w:b/>
          <w:bCs/>
          <w:sz w:val="24"/>
          <w:szCs w:val="24"/>
        </w:rPr>
        <w:t xml:space="preserve"> </w:t>
      </w:r>
      <w:r w:rsidR="00B37DED">
        <w:rPr>
          <w:rFonts w:ascii="Times New Roman" w:hAnsi="Times New Roman" w:cs="Times New Roman"/>
          <w:sz w:val="24"/>
          <w:szCs w:val="24"/>
        </w:rPr>
        <w:t xml:space="preserve">(with </w:t>
      </w:r>
      <w:r w:rsidR="008722CC">
        <w:rPr>
          <w:rFonts w:ascii="Times New Roman" w:hAnsi="Times New Roman" w:cs="Times New Roman"/>
          <w:sz w:val="24"/>
          <w:szCs w:val="24"/>
        </w:rPr>
        <w:t>actual or estimated dates equipment was removed</w:t>
      </w:r>
      <w:r w:rsidR="009A3388">
        <w:rPr>
          <w:rFonts w:ascii="Times New Roman" w:hAnsi="Times New Roman" w:cs="Times New Roman"/>
          <w:sz w:val="24"/>
          <w:szCs w:val="24"/>
        </w:rPr>
        <w:t>, replaced; task completed etc.)</w:t>
      </w:r>
    </w:p>
    <w:p w14:paraId="3CF4864D" w14:textId="394A1854" w:rsidR="00575A22" w:rsidRDefault="00575A22" w:rsidP="00962F15">
      <w:pPr>
        <w:rPr>
          <w:rFonts w:ascii="Times New Roman" w:hAnsi="Times New Roman" w:cs="Times New Roman"/>
        </w:rPr>
      </w:pPr>
    </w:p>
    <w:p w14:paraId="629391F8" w14:textId="6A943218" w:rsidR="00575A22" w:rsidRDefault="00575A22" w:rsidP="00962F15">
      <w:pPr>
        <w:rPr>
          <w:rFonts w:ascii="Times New Roman" w:hAnsi="Times New Roman" w:cs="Times New Roman"/>
        </w:rPr>
      </w:pPr>
    </w:p>
    <w:p w14:paraId="52827E35" w14:textId="77777777" w:rsidR="00D95E99" w:rsidRDefault="00D95E99" w:rsidP="00962F15">
      <w:pPr>
        <w:rPr>
          <w:rFonts w:ascii="Times New Roman" w:hAnsi="Times New Roman" w:cs="Times New Roman"/>
        </w:rPr>
      </w:pPr>
    </w:p>
    <w:p w14:paraId="2CB62F4D" w14:textId="77777777" w:rsidR="00D95E99" w:rsidRDefault="00D95E99" w:rsidP="00962F15">
      <w:pPr>
        <w:rPr>
          <w:rFonts w:ascii="Times New Roman" w:hAnsi="Times New Roman" w:cs="Times New Roman"/>
        </w:rPr>
      </w:pPr>
    </w:p>
    <w:p w14:paraId="3CABEFED" w14:textId="77777777" w:rsidR="00D95E99" w:rsidRDefault="00D95E99" w:rsidP="00962F15">
      <w:pPr>
        <w:rPr>
          <w:rFonts w:ascii="Times New Roman" w:hAnsi="Times New Roman" w:cs="Times New Roman"/>
        </w:rPr>
      </w:pPr>
    </w:p>
    <w:p w14:paraId="0E04ED39" w14:textId="77777777" w:rsidR="00D95E99" w:rsidRDefault="00D95E99" w:rsidP="00962F15">
      <w:pPr>
        <w:rPr>
          <w:rFonts w:ascii="Times New Roman" w:hAnsi="Times New Roman" w:cs="Times New Roman"/>
        </w:rPr>
      </w:pPr>
    </w:p>
    <w:p w14:paraId="12ADE28A" w14:textId="77777777" w:rsidR="00D95E99" w:rsidRDefault="00D95E99" w:rsidP="00962F15">
      <w:pPr>
        <w:rPr>
          <w:rFonts w:ascii="Times New Roman" w:hAnsi="Times New Roman" w:cs="Times New Roman"/>
        </w:rPr>
      </w:pPr>
    </w:p>
    <w:p w14:paraId="1532C884" w14:textId="77777777" w:rsidR="00D95E99" w:rsidRDefault="00D95E99" w:rsidP="00962F15">
      <w:pPr>
        <w:rPr>
          <w:rFonts w:ascii="Times New Roman" w:hAnsi="Times New Roman" w:cs="Times New Roman"/>
        </w:rPr>
      </w:pPr>
    </w:p>
    <w:p w14:paraId="24C9AC95" w14:textId="77777777" w:rsidR="00D95E99" w:rsidRDefault="00D95E99" w:rsidP="00962F15">
      <w:pPr>
        <w:rPr>
          <w:rFonts w:ascii="Times New Roman" w:hAnsi="Times New Roman" w:cs="Times New Roman"/>
        </w:rPr>
      </w:pPr>
    </w:p>
    <w:p w14:paraId="44472277" w14:textId="77777777" w:rsidR="00D95E99" w:rsidRDefault="00D95E99" w:rsidP="00962F15">
      <w:pPr>
        <w:rPr>
          <w:rFonts w:ascii="Times New Roman" w:hAnsi="Times New Roman" w:cs="Times New Roman"/>
        </w:rPr>
      </w:pPr>
    </w:p>
    <w:p w14:paraId="7E99266F" w14:textId="77777777" w:rsidR="00D95E99" w:rsidRDefault="00D95E99" w:rsidP="00962F15">
      <w:pPr>
        <w:rPr>
          <w:rFonts w:ascii="Times New Roman" w:hAnsi="Times New Roman" w:cs="Times New Roman"/>
        </w:rPr>
      </w:pPr>
    </w:p>
    <w:p w14:paraId="2DC4AB34" w14:textId="77777777" w:rsidR="00D95E99" w:rsidRDefault="00D95E99" w:rsidP="00962F15">
      <w:pPr>
        <w:rPr>
          <w:rFonts w:ascii="Times New Roman" w:hAnsi="Times New Roman" w:cs="Times New Roman"/>
        </w:rPr>
      </w:pPr>
    </w:p>
    <w:p w14:paraId="3622EBB4" w14:textId="77777777" w:rsidR="00D95E99" w:rsidRDefault="00D95E99" w:rsidP="00962F15">
      <w:pPr>
        <w:rPr>
          <w:rFonts w:ascii="Times New Roman" w:hAnsi="Times New Roman" w:cs="Times New Roman"/>
        </w:rPr>
      </w:pPr>
    </w:p>
    <w:p w14:paraId="00B48881" w14:textId="77777777" w:rsidR="00D95E99" w:rsidRDefault="00D95E99" w:rsidP="00962F15">
      <w:pPr>
        <w:rPr>
          <w:rFonts w:ascii="Times New Roman" w:hAnsi="Times New Roman" w:cs="Times New Roman"/>
        </w:rPr>
      </w:pPr>
    </w:p>
    <w:p w14:paraId="061BFF62" w14:textId="77777777" w:rsidR="00D95E99" w:rsidRDefault="00D95E99" w:rsidP="00962F15">
      <w:pPr>
        <w:rPr>
          <w:rFonts w:ascii="Times New Roman" w:hAnsi="Times New Roman" w:cs="Times New Roman"/>
        </w:rPr>
      </w:pPr>
    </w:p>
    <w:p w14:paraId="3F47741A" w14:textId="77777777" w:rsidR="00D95E99" w:rsidRDefault="00D95E99" w:rsidP="00962F15">
      <w:pPr>
        <w:rPr>
          <w:rFonts w:ascii="Times New Roman" w:hAnsi="Times New Roman" w:cs="Times New Roman"/>
        </w:rPr>
      </w:pPr>
    </w:p>
    <w:p w14:paraId="696A6BFF" w14:textId="77777777" w:rsidR="00D95E99" w:rsidRDefault="00D95E99" w:rsidP="00962F15">
      <w:pPr>
        <w:rPr>
          <w:rFonts w:ascii="Times New Roman" w:hAnsi="Times New Roman" w:cs="Times New Roman"/>
        </w:rPr>
      </w:pPr>
    </w:p>
    <w:p w14:paraId="4186A8B5" w14:textId="77777777" w:rsidR="00D95E99" w:rsidRDefault="00D95E99" w:rsidP="00962F15">
      <w:pPr>
        <w:rPr>
          <w:rFonts w:ascii="Times New Roman" w:hAnsi="Times New Roman" w:cs="Times New Roman"/>
        </w:rPr>
      </w:pPr>
    </w:p>
    <w:p w14:paraId="1DEDA40C" w14:textId="77777777" w:rsidR="00D95E99" w:rsidRDefault="00D95E99" w:rsidP="00962F15">
      <w:pPr>
        <w:rPr>
          <w:rFonts w:ascii="Times New Roman" w:hAnsi="Times New Roman" w:cs="Times New Roman"/>
        </w:rPr>
      </w:pPr>
    </w:p>
    <w:p w14:paraId="64E63F8C" w14:textId="77777777" w:rsidR="00D95E99" w:rsidRDefault="00D95E99" w:rsidP="00962F15">
      <w:pPr>
        <w:rPr>
          <w:rFonts w:ascii="Times New Roman" w:hAnsi="Times New Roman" w:cs="Times New Roman"/>
        </w:rPr>
      </w:pPr>
    </w:p>
    <w:p w14:paraId="37C01FD0" w14:textId="77777777" w:rsidR="00D95E99" w:rsidRDefault="00D95E99" w:rsidP="00962F15">
      <w:pPr>
        <w:rPr>
          <w:rFonts w:ascii="Times New Roman" w:hAnsi="Times New Roman" w:cs="Times New Roman"/>
        </w:rPr>
      </w:pPr>
    </w:p>
    <w:p w14:paraId="382D4D75" w14:textId="77777777" w:rsidR="007E2FC8" w:rsidRDefault="007E2FC8" w:rsidP="00962F15">
      <w:pPr>
        <w:rPr>
          <w:rFonts w:ascii="Times New Roman" w:hAnsi="Times New Roman" w:cs="Times New Roman"/>
        </w:rPr>
      </w:pPr>
    </w:p>
    <w:p w14:paraId="7698E1F8" w14:textId="77777777" w:rsidR="007E2FC8" w:rsidRDefault="007E2FC8" w:rsidP="00962F15">
      <w:pPr>
        <w:rPr>
          <w:rFonts w:ascii="Times New Roman" w:hAnsi="Times New Roman" w:cs="Times New Roman"/>
        </w:rPr>
      </w:pPr>
    </w:p>
    <w:p w14:paraId="4626C939" w14:textId="77777777" w:rsidR="007E2FC8" w:rsidRDefault="007E2FC8" w:rsidP="00962F15">
      <w:pPr>
        <w:rPr>
          <w:rFonts w:ascii="Times New Roman" w:hAnsi="Times New Roman" w:cs="Times New Roman"/>
        </w:rPr>
      </w:pPr>
    </w:p>
    <w:p w14:paraId="4D4189E7" w14:textId="77777777" w:rsidR="007E2FC8" w:rsidRDefault="007E2FC8" w:rsidP="00962F15">
      <w:pPr>
        <w:rPr>
          <w:rFonts w:ascii="Times New Roman" w:hAnsi="Times New Roman" w:cs="Times New Roman"/>
        </w:rPr>
      </w:pPr>
    </w:p>
    <w:p w14:paraId="46A9274C" w14:textId="77777777" w:rsidR="007E2FC8" w:rsidRDefault="007E2FC8" w:rsidP="00962F15">
      <w:pPr>
        <w:rPr>
          <w:rFonts w:ascii="Times New Roman" w:hAnsi="Times New Roman" w:cs="Times New Roman"/>
        </w:rPr>
      </w:pPr>
    </w:p>
    <w:p w14:paraId="02D3E719" w14:textId="77777777" w:rsidR="007E2FC8" w:rsidRDefault="007E2FC8" w:rsidP="00962F15">
      <w:pPr>
        <w:rPr>
          <w:rFonts w:ascii="Times New Roman" w:hAnsi="Times New Roman" w:cs="Times New Roman"/>
        </w:rPr>
      </w:pPr>
    </w:p>
    <w:p w14:paraId="6451E45B" w14:textId="77777777" w:rsidR="007E2FC8" w:rsidRDefault="007E2FC8" w:rsidP="00962F15">
      <w:pPr>
        <w:rPr>
          <w:rFonts w:ascii="Times New Roman" w:hAnsi="Times New Roman" w:cs="Times New Roman"/>
        </w:rPr>
      </w:pPr>
    </w:p>
    <w:p w14:paraId="0701A951" w14:textId="18099BCE" w:rsidR="00F07F78" w:rsidRPr="00DF642A" w:rsidRDefault="00F07F78" w:rsidP="00962F15">
      <w:pPr>
        <w:rPr>
          <w:rFonts w:ascii="Times New Roman" w:hAnsi="Times New Roman" w:cs="Times New Roman"/>
          <w:b/>
          <w:bCs/>
          <w:sz w:val="24"/>
          <w:szCs w:val="24"/>
          <w:u w:val="single"/>
        </w:rPr>
      </w:pPr>
      <w:r w:rsidRPr="00DF642A">
        <w:rPr>
          <w:rFonts w:ascii="Times New Roman" w:hAnsi="Times New Roman" w:cs="Times New Roman"/>
          <w:b/>
          <w:bCs/>
          <w:sz w:val="24"/>
          <w:szCs w:val="24"/>
          <w:u w:val="single"/>
        </w:rPr>
        <w:lastRenderedPageBreak/>
        <w:t xml:space="preserve">Site Visit: </w:t>
      </w:r>
    </w:p>
    <w:p w14:paraId="4CAC7CE5" w14:textId="0FE6140A" w:rsidR="00F07F78" w:rsidRPr="00DF642A" w:rsidRDefault="00F07F78" w:rsidP="00962F15">
      <w:pPr>
        <w:rPr>
          <w:rFonts w:ascii="Times New Roman" w:hAnsi="Times New Roman" w:cs="Times New Roman"/>
        </w:rPr>
      </w:pPr>
      <w:r w:rsidRPr="00DF642A">
        <w:rPr>
          <w:rFonts w:ascii="Times New Roman" w:hAnsi="Times New Roman" w:cs="Times New Roman"/>
        </w:rPr>
        <w:t xml:space="preserve">The MassDEP </w:t>
      </w:r>
      <w:r w:rsidR="00DF642A" w:rsidRPr="00DF642A">
        <w:rPr>
          <w:rFonts w:ascii="Times New Roman" w:hAnsi="Times New Roman" w:cs="Times New Roman"/>
        </w:rPr>
        <w:t>officials</w:t>
      </w:r>
      <w:r w:rsidRPr="00DF642A">
        <w:rPr>
          <w:rFonts w:ascii="Times New Roman" w:hAnsi="Times New Roman" w:cs="Times New Roman"/>
        </w:rPr>
        <w:t xml:space="preserve"> conducted their site visit on</w:t>
      </w:r>
      <w:r w:rsidR="009A3388">
        <w:rPr>
          <w:rFonts w:ascii="Times New Roman" w:hAnsi="Times New Roman" w:cs="Times New Roman"/>
        </w:rPr>
        <w:t>……….</w:t>
      </w:r>
      <w:r w:rsidRPr="00DF642A">
        <w:rPr>
          <w:rFonts w:ascii="Times New Roman" w:hAnsi="Times New Roman" w:cs="Times New Roman"/>
        </w:rPr>
        <w:t xml:space="preserve"> </w:t>
      </w:r>
    </w:p>
    <w:p w14:paraId="0F1E7A60" w14:textId="1643761A" w:rsidR="00DF642A" w:rsidRDefault="00F07F78" w:rsidP="00962F15">
      <w:pPr>
        <w:rPr>
          <w:rFonts w:ascii="Times New Roman" w:hAnsi="Times New Roman" w:cs="Times New Roman"/>
        </w:rPr>
      </w:pPr>
      <w:r w:rsidRPr="00DF642A">
        <w:rPr>
          <w:rFonts w:ascii="Times New Roman" w:hAnsi="Times New Roman" w:cs="Times New Roman"/>
          <w:b/>
          <w:bCs/>
          <w:sz w:val="24"/>
          <w:szCs w:val="24"/>
          <w:u w:val="single"/>
        </w:rPr>
        <w:t>Public Outreach:</w:t>
      </w:r>
      <w:r w:rsidR="00DF642A">
        <w:rPr>
          <w:rFonts w:ascii="Times New Roman" w:hAnsi="Times New Roman" w:cs="Times New Roman"/>
          <w:b/>
          <w:bCs/>
          <w:u w:val="single"/>
        </w:rPr>
        <w:br/>
      </w:r>
      <w:r w:rsidR="002B3668">
        <w:rPr>
          <w:rFonts w:ascii="Times New Roman" w:hAnsi="Times New Roman" w:cs="Times New Roman"/>
        </w:rPr>
        <w:t>Extensive public outreach was conducted highlighting the Gap II</w:t>
      </w:r>
      <w:r w:rsidR="00A36ED7">
        <w:rPr>
          <w:rFonts w:ascii="Times New Roman" w:hAnsi="Times New Roman" w:cs="Times New Roman"/>
        </w:rPr>
        <w:t>I</w:t>
      </w:r>
      <w:r w:rsidR="002B3668">
        <w:rPr>
          <w:rFonts w:ascii="Times New Roman" w:hAnsi="Times New Roman" w:cs="Times New Roman"/>
        </w:rPr>
        <w:t xml:space="preserve"> grant and the progress of the </w:t>
      </w:r>
      <w:r w:rsidR="00A36ED7">
        <w:rPr>
          <w:rFonts w:ascii="Times New Roman" w:hAnsi="Times New Roman" w:cs="Times New Roman"/>
        </w:rPr>
        <w:t>……</w:t>
      </w:r>
      <w:r w:rsidR="002B3668">
        <w:rPr>
          <w:rFonts w:ascii="Times New Roman" w:hAnsi="Times New Roman" w:cs="Times New Roman"/>
        </w:rPr>
        <w:t xml:space="preserve">project. </w:t>
      </w:r>
      <w:r w:rsidR="00DF642A">
        <w:rPr>
          <w:rFonts w:ascii="Times New Roman" w:hAnsi="Times New Roman" w:cs="Times New Roman"/>
        </w:rPr>
        <w:t>Examples of public outreach included (see enclosed):</w:t>
      </w:r>
    </w:p>
    <w:p w14:paraId="370F6481" w14:textId="64347BE0" w:rsidR="00DF642A" w:rsidRDefault="00DF642A" w:rsidP="00DF642A">
      <w:pPr>
        <w:pStyle w:val="ListParagraph"/>
        <w:numPr>
          <w:ilvl w:val="0"/>
          <w:numId w:val="6"/>
        </w:numPr>
        <w:rPr>
          <w:rFonts w:ascii="Times New Roman" w:hAnsi="Times New Roman" w:cs="Times New Roman"/>
        </w:rPr>
      </w:pPr>
      <w:r>
        <w:rPr>
          <w:rFonts w:ascii="Times New Roman" w:hAnsi="Times New Roman" w:cs="Times New Roman"/>
        </w:rPr>
        <w:t xml:space="preserve">Creation of a project website: </w:t>
      </w:r>
    </w:p>
    <w:p w14:paraId="5253156D" w14:textId="54F5C567" w:rsidR="00A335FA" w:rsidRDefault="00A36ED7" w:rsidP="00E20444">
      <w:pPr>
        <w:pStyle w:val="ListParagraph"/>
        <w:numPr>
          <w:ilvl w:val="0"/>
          <w:numId w:val="6"/>
        </w:numPr>
        <w:rPr>
          <w:rFonts w:ascii="Times New Roman" w:hAnsi="Times New Roman" w:cs="Times New Roman"/>
        </w:rPr>
      </w:pPr>
      <w:r w:rsidRPr="00A36ED7">
        <w:rPr>
          <w:rFonts w:ascii="Times New Roman" w:hAnsi="Times New Roman" w:cs="Times New Roman"/>
        </w:rPr>
        <w:t>Press Release</w:t>
      </w:r>
      <w:r>
        <w:t xml:space="preserve"> </w:t>
      </w:r>
    </w:p>
    <w:p w14:paraId="550CFBE5" w14:textId="5869E976" w:rsidR="00DF642A" w:rsidRPr="00A335FA" w:rsidRDefault="00A335FA" w:rsidP="00E20444">
      <w:pPr>
        <w:pStyle w:val="ListParagraph"/>
        <w:numPr>
          <w:ilvl w:val="0"/>
          <w:numId w:val="6"/>
        </w:numPr>
        <w:rPr>
          <w:rFonts w:ascii="Times New Roman" w:hAnsi="Times New Roman" w:cs="Times New Roman"/>
        </w:rPr>
      </w:pPr>
      <w:r>
        <w:rPr>
          <w:rFonts w:ascii="Times New Roman" w:hAnsi="Times New Roman" w:cs="Times New Roman"/>
        </w:rPr>
        <w:t>S</w:t>
      </w:r>
      <w:r w:rsidRPr="00A335FA">
        <w:rPr>
          <w:rFonts w:ascii="Times New Roman" w:hAnsi="Times New Roman" w:cs="Times New Roman"/>
        </w:rPr>
        <w:t>ocial Media postings</w:t>
      </w:r>
    </w:p>
    <w:p w14:paraId="5104B5B6" w14:textId="534A3DF0" w:rsidR="00DF642A" w:rsidRDefault="00DF642A" w:rsidP="00DF642A">
      <w:pPr>
        <w:pStyle w:val="ListParagraph"/>
        <w:numPr>
          <w:ilvl w:val="0"/>
          <w:numId w:val="6"/>
        </w:numPr>
        <w:rPr>
          <w:rFonts w:ascii="Times New Roman" w:hAnsi="Times New Roman" w:cs="Times New Roman"/>
        </w:rPr>
      </w:pPr>
      <w:r>
        <w:rPr>
          <w:rFonts w:ascii="Times New Roman" w:hAnsi="Times New Roman" w:cs="Times New Roman"/>
        </w:rPr>
        <w:t>Town Website spotlight</w:t>
      </w:r>
    </w:p>
    <w:p w14:paraId="43FDD6AA" w14:textId="608B7630" w:rsidR="00DF642A" w:rsidRDefault="00DF642A" w:rsidP="00DF642A">
      <w:pPr>
        <w:pStyle w:val="ListParagraph"/>
        <w:numPr>
          <w:ilvl w:val="0"/>
          <w:numId w:val="6"/>
        </w:numPr>
        <w:rPr>
          <w:rFonts w:ascii="Times New Roman" w:hAnsi="Times New Roman" w:cs="Times New Roman"/>
        </w:rPr>
      </w:pPr>
      <w:r>
        <w:rPr>
          <w:rFonts w:ascii="Times New Roman" w:hAnsi="Times New Roman" w:cs="Times New Roman"/>
        </w:rPr>
        <w:t xml:space="preserve">Local press advertisements </w:t>
      </w:r>
    </w:p>
    <w:p w14:paraId="0FDF56B7" w14:textId="1AACA008" w:rsidR="00F07F78" w:rsidRDefault="00DF642A" w:rsidP="00962F15">
      <w:pPr>
        <w:pStyle w:val="ListParagraph"/>
        <w:numPr>
          <w:ilvl w:val="0"/>
          <w:numId w:val="6"/>
        </w:numPr>
        <w:rPr>
          <w:rFonts w:ascii="Times New Roman" w:hAnsi="Times New Roman" w:cs="Times New Roman"/>
        </w:rPr>
      </w:pPr>
      <w:r>
        <w:rPr>
          <w:rFonts w:ascii="Times New Roman" w:hAnsi="Times New Roman" w:cs="Times New Roman"/>
        </w:rPr>
        <w:t>Town Manager newsletter</w:t>
      </w:r>
    </w:p>
    <w:p w14:paraId="73FD2638" w14:textId="16F4F8B0" w:rsidR="00F07F78" w:rsidRPr="00DF642A" w:rsidRDefault="00F07F78" w:rsidP="00962F15">
      <w:pPr>
        <w:rPr>
          <w:rFonts w:ascii="Times New Roman" w:hAnsi="Times New Roman" w:cs="Times New Roman"/>
          <w:b/>
          <w:bCs/>
          <w:sz w:val="24"/>
          <w:szCs w:val="24"/>
          <w:u w:val="single"/>
        </w:rPr>
      </w:pPr>
      <w:r w:rsidRPr="00DF642A">
        <w:rPr>
          <w:rFonts w:ascii="Times New Roman" w:hAnsi="Times New Roman" w:cs="Times New Roman"/>
          <w:b/>
          <w:bCs/>
          <w:sz w:val="24"/>
          <w:szCs w:val="24"/>
          <w:u w:val="single"/>
        </w:rPr>
        <w:t>Financial Information:</w:t>
      </w:r>
    </w:p>
    <w:p w14:paraId="5B68B440" w14:textId="01A20264" w:rsidR="00F07F78" w:rsidRPr="00217438" w:rsidRDefault="00F07F78" w:rsidP="00962F15">
      <w:pPr>
        <w:rPr>
          <w:rFonts w:ascii="Times New Roman" w:hAnsi="Times New Roman" w:cs="Times New Roman"/>
        </w:rPr>
      </w:pPr>
      <w:r w:rsidRPr="00217438">
        <w:rPr>
          <w:rFonts w:ascii="Times New Roman" w:hAnsi="Times New Roman" w:cs="Times New Roman"/>
        </w:rPr>
        <w:t>The Funds were used as follows:</w:t>
      </w:r>
    </w:p>
    <w:tbl>
      <w:tblPr>
        <w:tblStyle w:val="TableGrid"/>
        <w:tblpPr w:leftFromText="180" w:rightFromText="180" w:vertAnchor="text" w:horzAnchor="margin" w:tblpXSpec="center" w:tblpY="52"/>
        <w:tblW w:w="10885" w:type="dxa"/>
        <w:tblLayout w:type="fixed"/>
        <w:tblLook w:val="04A0" w:firstRow="1" w:lastRow="0" w:firstColumn="1" w:lastColumn="0" w:noHBand="0" w:noVBand="1"/>
      </w:tblPr>
      <w:tblGrid>
        <w:gridCol w:w="3415"/>
        <w:gridCol w:w="1170"/>
        <w:gridCol w:w="1260"/>
        <w:gridCol w:w="1440"/>
        <w:gridCol w:w="1080"/>
        <w:gridCol w:w="1170"/>
        <w:gridCol w:w="1350"/>
      </w:tblGrid>
      <w:tr w:rsidR="00784735" w:rsidRPr="00217438" w14:paraId="39EBEB37" w14:textId="77777777" w:rsidTr="00FE1EF1">
        <w:trPr>
          <w:trHeight w:val="1430"/>
        </w:trPr>
        <w:tc>
          <w:tcPr>
            <w:tcW w:w="3415" w:type="dxa"/>
          </w:tcPr>
          <w:p w14:paraId="7BC48049" w14:textId="29497DBC" w:rsidR="00784735" w:rsidRPr="00217438" w:rsidRDefault="00784735" w:rsidP="00E20444">
            <w:pPr>
              <w:jc w:val="center"/>
              <w:rPr>
                <w:rFonts w:ascii="Times New Roman" w:hAnsi="Times New Roman" w:cs="Times New Roman"/>
                <w:b/>
              </w:rPr>
            </w:pPr>
            <w:r w:rsidRPr="00217438">
              <w:rPr>
                <w:rFonts w:ascii="Times New Roman" w:hAnsi="Times New Roman" w:cs="Times New Roman"/>
                <w:b/>
              </w:rPr>
              <w:t>Expense Category</w:t>
            </w:r>
            <w:r>
              <w:rPr>
                <w:rFonts w:ascii="Times New Roman" w:hAnsi="Times New Roman" w:cs="Times New Roman"/>
                <w:b/>
              </w:rPr>
              <w:t xml:space="preserve"> </w:t>
            </w:r>
            <w:r w:rsidRPr="00217438">
              <w:rPr>
                <w:rFonts w:ascii="Times New Roman" w:hAnsi="Times New Roman" w:cs="Times New Roman"/>
                <w:b/>
              </w:rPr>
              <w:t>/</w:t>
            </w:r>
            <w:r>
              <w:rPr>
                <w:rFonts w:ascii="Times New Roman" w:hAnsi="Times New Roman" w:cs="Times New Roman"/>
                <w:b/>
              </w:rPr>
              <w:t xml:space="preserve"> </w:t>
            </w:r>
            <w:r w:rsidRPr="00217438">
              <w:rPr>
                <w:rFonts w:ascii="Times New Roman" w:hAnsi="Times New Roman" w:cs="Times New Roman"/>
                <w:b/>
              </w:rPr>
              <w:t>Description</w:t>
            </w:r>
          </w:p>
        </w:tc>
        <w:tc>
          <w:tcPr>
            <w:tcW w:w="1170" w:type="dxa"/>
          </w:tcPr>
          <w:p w14:paraId="3C7A5D8A" w14:textId="1B11D723" w:rsidR="00784735" w:rsidRPr="00217438" w:rsidRDefault="00784735" w:rsidP="00E20444">
            <w:pPr>
              <w:jc w:val="center"/>
              <w:rPr>
                <w:rFonts w:ascii="Times New Roman" w:hAnsi="Times New Roman" w:cs="Times New Roman"/>
                <w:b/>
              </w:rPr>
            </w:pPr>
            <w:r w:rsidRPr="00217438">
              <w:rPr>
                <w:rFonts w:ascii="Times New Roman" w:hAnsi="Times New Roman" w:cs="Times New Roman"/>
                <w:b/>
              </w:rPr>
              <w:t>Total</w:t>
            </w:r>
            <w:r>
              <w:rPr>
                <w:rFonts w:ascii="Times New Roman" w:hAnsi="Times New Roman" w:cs="Times New Roman"/>
                <w:b/>
              </w:rPr>
              <w:t xml:space="preserve"> Final</w:t>
            </w:r>
            <w:r w:rsidRPr="00217438">
              <w:rPr>
                <w:rFonts w:ascii="Times New Roman" w:hAnsi="Times New Roman" w:cs="Times New Roman"/>
                <w:b/>
              </w:rPr>
              <w:t xml:space="preserve"> Cost</w:t>
            </w:r>
            <w:r>
              <w:rPr>
                <w:rFonts w:ascii="Times New Roman" w:hAnsi="Times New Roman" w:cs="Times New Roman"/>
                <w:b/>
              </w:rPr>
              <w:t>s</w:t>
            </w:r>
          </w:p>
          <w:p w14:paraId="3D635C10" w14:textId="77777777" w:rsidR="00784735" w:rsidRPr="00217438" w:rsidRDefault="00784735" w:rsidP="00E20444">
            <w:pPr>
              <w:jc w:val="center"/>
              <w:rPr>
                <w:rFonts w:ascii="Times New Roman" w:hAnsi="Times New Roman" w:cs="Times New Roman"/>
              </w:rPr>
            </w:pPr>
          </w:p>
        </w:tc>
        <w:tc>
          <w:tcPr>
            <w:tcW w:w="1260" w:type="dxa"/>
          </w:tcPr>
          <w:p w14:paraId="27CF9EFE" w14:textId="77777777" w:rsidR="00784735" w:rsidRPr="00217438" w:rsidRDefault="00784735" w:rsidP="00E20444">
            <w:pPr>
              <w:jc w:val="center"/>
              <w:rPr>
                <w:rFonts w:ascii="Times New Roman" w:hAnsi="Times New Roman" w:cs="Times New Roman"/>
                <w:b/>
              </w:rPr>
            </w:pPr>
            <w:r w:rsidRPr="00217438">
              <w:rPr>
                <w:rFonts w:ascii="Times New Roman" w:hAnsi="Times New Roman" w:cs="Times New Roman"/>
                <w:b/>
              </w:rPr>
              <w:t>Grantee Cost (minimum 10% cost share)</w:t>
            </w:r>
          </w:p>
        </w:tc>
        <w:tc>
          <w:tcPr>
            <w:tcW w:w="1440" w:type="dxa"/>
          </w:tcPr>
          <w:p w14:paraId="44FCFB04" w14:textId="0D857EE2" w:rsidR="00784735" w:rsidRPr="00217438" w:rsidRDefault="00784735" w:rsidP="00E20444">
            <w:pPr>
              <w:jc w:val="center"/>
              <w:rPr>
                <w:rFonts w:ascii="Times New Roman" w:hAnsi="Times New Roman" w:cs="Times New Roman"/>
                <w:b/>
              </w:rPr>
            </w:pPr>
            <w:r>
              <w:rPr>
                <w:rFonts w:ascii="Times New Roman" w:hAnsi="Times New Roman" w:cs="Times New Roman"/>
                <w:b/>
              </w:rPr>
              <w:t xml:space="preserve">Other Funding </w:t>
            </w:r>
            <w:r w:rsidR="00FE1EF1">
              <w:rPr>
                <w:rFonts w:ascii="Times New Roman" w:hAnsi="Times New Roman" w:cs="Times New Roman"/>
                <w:b/>
              </w:rPr>
              <w:t>(</w:t>
            </w:r>
            <w:r w:rsidR="003966B4">
              <w:rPr>
                <w:rFonts w:ascii="Times New Roman" w:hAnsi="Times New Roman" w:cs="Times New Roman"/>
                <w:b/>
              </w:rPr>
              <w:t xml:space="preserve">energy </w:t>
            </w:r>
            <w:r w:rsidR="003A3485">
              <w:rPr>
                <w:rFonts w:ascii="Times New Roman" w:hAnsi="Times New Roman" w:cs="Times New Roman"/>
                <w:b/>
              </w:rPr>
              <w:t xml:space="preserve">utility incentives, grants </w:t>
            </w:r>
            <w:r w:rsidR="00FE1EF1">
              <w:rPr>
                <w:rFonts w:ascii="Times New Roman" w:hAnsi="Times New Roman" w:cs="Times New Roman"/>
                <w:b/>
              </w:rPr>
              <w:t>etc.)</w:t>
            </w:r>
          </w:p>
        </w:tc>
        <w:tc>
          <w:tcPr>
            <w:tcW w:w="1080" w:type="dxa"/>
          </w:tcPr>
          <w:p w14:paraId="71B9B678" w14:textId="5796886F" w:rsidR="00784735" w:rsidRPr="00217438" w:rsidRDefault="00784735" w:rsidP="00E20444">
            <w:pPr>
              <w:jc w:val="center"/>
              <w:rPr>
                <w:rFonts w:ascii="Times New Roman" w:hAnsi="Times New Roman" w:cs="Times New Roman"/>
                <w:b/>
              </w:rPr>
            </w:pPr>
            <w:r w:rsidRPr="00217438">
              <w:rPr>
                <w:rFonts w:ascii="Times New Roman" w:hAnsi="Times New Roman" w:cs="Times New Roman"/>
                <w:b/>
              </w:rPr>
              <w:t>Gap Grant</w:t>
            </w:r>
          </w:p>
          <w:p w14:paraId="7C9A1B97" w14:textId="77777777" w:rsidR="00784735" w:rsidRPr="00217438" w:rsidRDefault="00784735" w:rsidP="00E20444">
            <w:pPr>
              <w:jc w:val="center"/>
              <w:rPr>
                <w:rFonts w:ascii="Times New Roman" w:hAnsi="Times New Roman" w:cs="Times New Roman"/>
                <w:b/>
              </w:rPr>
            </w:pPr>
            <w:r w:rsidRPr="00217438">
              <w:rPr>
                <w:rFonts w:ascii="Times New Roman" w:hAnsi="Times New Roman" w:cs="Times New Roman"/>
                <w:b/>
              </w:rPr>
              <w:t>Award</w:t>
            </w:r>
          </w:p>
        </w:tc>
        <w:tc>
          <w:tcPr>
            <w:tcW w:w="1170" w:type="dxa"/>
          </w:tcPr>
          <w:p w14:paraId="3F2175C1" w14:textId="77777777" w:rsidR="00784735" w:rsidRPr="00217438" w:rsidRDefault="00784735" w:rsidP="00E20444">
            <w:pPr>
              <w:jc w:val="center"/>
              <w:rPr>
                <w:rFonts w:ascii="Times New Roman" w:hAnsi="Times New Roman" w:cs="Times New Roman"/>
                <w:b/>
              </w:rPr>
            </w:pPr>
            <w:r w:rsidRPr="00217438">
              <w:rPr>
                <w:rFonts w:ascii="Times New Roman" w:hAnsi="Times New Roman" w:cs="Times New Roman"/>
                <w:b/>
              </w:rPr>
              <w:t>Start Date</w:t>
            </w:r>
          </w:p>
        </w:tc>
        <w:tc>
          <w:tcPr>
            <w:tcW w:w="1350" w:type="dxa"/>
          </w:tcPr>
          <w:p w14:paraId="01AF375F" w14:textId="77777777" w:rsidR="00784735" w:rsidRPr="00217438" w:rsidRDefault="00784735" w:rsidP="00E20444">
            <w:pPr>
              <w:jc w:val="center"/>
              <w:rPr>
                <w:rFonts w:ascii="Times New Roman" w:hAnsi="Times New Roman" w:cs="Times New Roman"/>
                <w:b/>
              </w:rPr>
            </w:pPr>
            <w:r w:rsidRPr="00217438">
              <w:rPr>
                <w:rFonts w:ascii="Times New Roman" w:hAnsi="Times New Roman" w:cs="Times New Roman"/>
                <w:b/>
              </w:rPr>
              <w:t>Completion Date</w:t>
            </w:r>
          </w:p>
        </w:tc>
      </w:tr>
      <w:tr w:rsidR="00784735" w:rsidRPr="00217438" w14:paraId="219D342D" w14:textId="77777777" w:rsidTr="00FE1EF1">
        <w:trPr>
          <w:trHeight w:val="54"/>
        </w:trPr>
        <w:tc>
          <w:tcPr>
            <w:tcW w:w="3415" w:type="dxa"/>
          </w:tcPr>
          <w:p w14:paraId="2AAB5D33" w14:textId="7A739053" w:rsidR="00784735" w:rsidRPr="00217438" w:rsidRDefault="00784735" w:rsidP="00E20444">
            <w:pPr>
              <w:rPr>
                <w:rFonts w:ascii="Times New Roman" w:hAnsi="Times New Roman" w:cs="Times New Roman"/>
              </w:rPr>
            </w:pPr>
          </w:p>
        </w:tc>
        <w:tc>
          <w:tcPr>
            <w:tcW w:w="1170" w:type="dxa"/>
          </w:tcPr>
          <w:p w14:paraId="0B232B32" w14:textId="519FCC75" w:rsidR="00784735" w:rsidRPr="00217438" w:rsidRDefault="00784735" w:rsidP="00E20444">
            <w:pPr>
              <w:rPr>
                <w:rFonts w:ascii="Times New Roman" w:hAnsi="Times New Roman" w:cs="Times New Roman"/>
              </w:rPr>
            </w:pPr>
          </w:p>
        </w:tc>
        <w:tc>
          <w:tcPr>
            <w:tcW w:w="1260" w:type="dxa"/>
          </w:tcPr>
          <w:p w14:paraId="5F3CE372" w14:textId="7D200D01" w:rsidR="00784735" w:rsidRPr="00217438" w:rsidRDefault="00784735" w:rsidP="00E20444">
            <w:pPr>
              <w:rPr>
                <w:rFonts w:ascii="Times New Roman" w:hAnsi="Times New Roman" w:cs="Times New Roman"/>
              </w:rPr>
            </w:pPr>
          </w:p>
        </w:tc>
        <w:tc>
          <w:tcPr>
            <w:tcW w:w="1440" w:type="dxa"/>
          </w:tcPr>
          <w:p w14:paraId="1D4FDED6" w14:textId="77777777" w:rsidR="00784735" w:rsidRPr="00217438" w:rsidRDefault="00784735" w:rsidP="00E20444">
            <w:pPr>
              <w:jc w:val="right"/>
              <w:rPr>
                <w:rFonts w:ascii="Times New Roman" w:hAnsi="Times New Roman" w:cs="Times New Roman"/>
              </w:rPr>
            </w:pPr>
          </w:p>
        </w:tc>
        <w:tc>
          <w:tcPr>
            <w:tcW w:w="1080" w:type="dxa"/>
          </w:tcPr>
          <w:p w14:paraId="00034433" w14:textId="5FE2DD47" w:rsidR="00784735" w:rsidRPr="00217438" w:rsidRDefault="00784735" w:rsidP="00E20444">
            <w:pPr>
              <w:jc w:val="right"/>
              <w:rPr>
                <w:rFonts w:ascii="Times New Roman" w:hAnsi="Times New Roman" w:cs="Times New Roman"/>
              </w:rPr>
            </w:pPr>
          </w:p>
        </w:tc>
        <w:tc>
          <w:tcPr>
            <w:tcW w:w="1170" w:type="dxa"/>
          </w:tcPr>
          <w:p w14:paraId="185C11B3" w14:textId="7435B4F2" w:rsidR="00784735" w:rsidRPr="00217438" w:rsidRDefault="00784735" w:rsidP="00E20444">
            <w:pPr>
              <w:rPr>
                <w:rFonts w:ascii="Times New Roman" w:hAnsi="Times New Roman" w:cs="Times New Roman"/>
              </w:rPr>
            </w:pPr>
          </w:p>
        </w:tc>
        <w:tc>
          <w:tcPr>
            <w:tcW w:w="1350" w:type="dxa"/>
          </w:tcPr>
          <w:p w14:paraId="1F1FCA36" w14:textId="16772791" w:rsidR="00784735" w:rsidRPr="00217438" w:rsidRDefault="00784735" w:rsidP="00E20444">
            <w:pPr>
              <w:rPr>
                <w:rFonts w:ascii="Times New Roman" w:hAnsi="Times New Roman" w:cs="Times New Roman"/>
              </w:rPr>
            </w:pPr>
          </w:p>
        </w:tc>
      </w:tr>
      <w:tr w:rsidR="00784735" w:rsidRPr="00217438" w14:paraId="247F02AB" w14:textId="77777777" w:rsidTr="00FE1EF1">
        <w:trPr>
          <w:trHeight w:val="54"/>
        </w:trPr>
        <w:tc>
          <w:tcPr>
            <w:tcW w:w="3415" w:type="dxa"/>
          </w:tcPr>
          <w:p w14:paraId="3CE555FC" w14:textId="77777777" w:rsidR="00784735" w:rsidRPr="00217438" w:rsidRDefault="00784735" w:rsidP="00E20444">
            <w:pPr>
              <w:rPr>
                <w:rFonts w:ascii="Times New Roman" w:hAnsi="Times New Roman" w:cs="Times New Roman"/>
              </w:rPr>
            </w:pPr>
          </w:p>
        </w:tc>
        <w:tc>
          <w:tcPr>
            <w:tcW w:w="1170" w:type="dxa"/>
          </w:tcPr>
          <w:p w14:paraId="4520698E" w14:textId="77777777" w:rsidR="00784735" w:rsidRPr="00217438" w:rsidRDefault="00784735" w:rsidP="00E20444">
            <w:pPr>
              <w:rPr>
                <w:rFonts w:ascii="Times New Roman" w:hAnsi="Times New Roman" w:cs="Times New Roman"/>
              </w:rPr>
            </w:pPr>
          </w:p>
        </w:tc>
        <w:tc>
          <w:tcPr>
            <w:tcW w:w="1260" w:type="dxa"/>
          </w:tcPr>
          <w:p w14:paraId="077E5198" w14:textId="77777777" w:rsidR="00784735" w:rsidRPr="00217438" w:rsidRDefault="00784735" w:rsidP="00E20444">
            <w:pPr>
              <w:rPr>
                <w:rFonts w:ascii="Times New Roman" w:hAnsi="Times New Roman" w:cs="Times New Roman"/>
              </w:rPr>
            </w:pPr>
          </w:p>
        </w:tc>
        <w:tc>
          <w:tcPr>
            <w:tcW w:w="1440" w:type="dxa"/>
          </w:tcPr>
          <w:p w14:paraId="59906324" w14:textId="77777777" w:rsidR="00784735" w:rsidRPr="00217438" w:rsidRDefault="00784735" w:rsidP="00E20444">
            <w:pPr>
              <w:jc w:val="right"/>
              <w:rPr>
                <w:rFonts w:ascii="Times New Roman" w:hAnsi="Times New Roman" w:cs="Times New Roman"/>
              </w:rPr>
            </w:pPr>
          </w:p>
        </w:tc>
        <w:tc>
          <w:tcPr>
            <w:tcW w:w="1080" w:type="dxa"/>
          </w:tcPr>
          <w:p w14:paraId="140CE201" w14:textId="34B9DE42" w:rsidR="00784735" w:rsidRPr="00217438" w:rsidRDefault="00784735" w:rsidP="00E20444">
            <w:pPr>
              <w:jc w:val="right"/>
              <w:rPr>
                <w:rFonts w:ascii="Times New Roman" w:hAnsi="Times New Roman" w:cs="Times New Roman"/>
              </w:rPr>
            </w:pPr>
          </w:p>
        </w:tc>
        <w:tc>
          <w:tcPr>
            <w:tcW w:w="1170" w:type="dxa"/>
          </w:tcPr>
          <w:p w14:paraId="4D46F32A" w14:textId="77777777" w:rsidR="00784735" w:rsidRPr="00217438" w:rsidRDefault="00784735" w:rsidP="00E20444">
            <w:pPr>
              <w:rPr>
                <w:rFonts w:ascii="Times New Roman" w:hAnsi="Times New Roman" w:cs="Times New Roman"/>
              </w:rPr>
            </w:pPr>
          </w:p>
        </w:tc>
        <w:tc>
          <w:tcPr>
            <w:tcW w:w="1350" w:type="dxa"/>
          </w:tcPr>
          <w:p w14:paraId="35EB71F1" w14:textId="77777777" w:rsidR="00784735" w:rsidRPr="00217438" w:rsidRDefault="00784735" w:rsidP="00E20444">
            <w:pPr>
              <w:rPr>
                <w:rFonts w:ascii="Times New Roman" w:hAnsi="Times New Roman" w:cs="Times New Roman"/>
              </w:rPr>
            </w:pPr>
          </w:p>
        </w:tc>
      </w:tr>
      <w:tr w:rsidR="00784735" w:rsidRPr="00217438" w14:paraId="44545298" w14:textId="77777777" w:rsidTr="00FE1EF1">
        <w:trPr>
          <w:trHeight w:val="54"/>
        </w:trPr>
        <w:tc>
          <w:tcPr>
            <w:tcW w:w="3415" w:type="dxa"/>
          </w:tcPr>
          <w:p w14:paraId="024DDC62" w14:textId="77777777" w:rsidR="00784735" w:rsidRPr="00217438" w:rsidRDefault="00784735" w:rsidP="00E20444">
            <w:pPr>
              <w:rPr>
                <w:rFonts w:ascii="Times New Roman" w:hAnsi="Times New Roman" w:cs="Times New Roman"/>
              </w:rPr>
            </w:pPr>
          </w:p>
        </w:tc>
        <w:tc>
          <w:tcPr>
            <w:tcW w:w="1170" w:type="dxa"/>
          </w:tcPr>
          <w:p w14:paraId="000C41F8" w14:textId="77777777" w:rsidR="00784735" w:rsidRPr="00217438" w:rsidRDefault="00784735" w:rsidP="00E20444">
            <w:pPr>
              <w:rPr>
                <w:rFonts w:ascii="Times New Roman" w:hAnsi="Times New Roman" w:cs="Times New Roman"/>
              </w:rPr>
            </w:pPr>
          </w:p>
        </w:tc>
        <w:tc>
          <w:tcPr>
            <w:tcW w:w="1260" w:type="dxa"/>
          </w:tcPr>
          <w:p w14:paraId="714B7A92" w14:textId="77777777" w:rsidR="00784735" w:rsidRPr="00217438" w:rsidRDefault="00784735" w:rsidP="00E20444">
            <w:pPr>
              <w:rPr>
                <w:rFonts w:ascii="Times New Roman" w:hAnsi="Times New Roman" w:cs="Times New Roman"/>
              </w:rPr>
            </w:pPr>
          </w:p>
        </w:tc>
        <w:tc>
          <w:tcPr>
            <w:tcW w:w="1440" w:type="dxa"/>
          </w:tcPr>
          <w:p w14:paraId="16575115" w14:textId="77777777" w:rsidR="00784735" w:rsidRPr="00217438" w:rsidRDefault="00784735" w:rsidP="00E20444">
            <w:pPr>
              <w:jc w:val="right"/>
              <w:rPr>
                <w:rFonts w:ascii="Times New Roman" w:hAnsi="Times New Roman" w:cs="Times New Roman"/>
              </w:rPr>
            </w:pPr>
          </w:p>
        </w:tc>
        <w:tc>
          <w:tcPr>
            <w:tcW w:w="1080" w:type="dxa"/>
          </w:tcPr>
          <w:p w14:paraId="77AA1BB5" w14:textId="578EA4DB" w:rsidR="00784735" w:rsidRPr="00217438" w:rsidRDefault="00784735" w:rsidP="00E20444">
            <w:pPr>
              <w:jc w:val="right"/>
              <w:rPr>
                <w:rFonts w:ascii="Times New Roman" w:hAnsi="Times New Roman" w:cs="Times New Roman"/>
              </w:rPr>
            </w:pPr>
          </w:p>
        </w:tc>
        <w:tc>
          <w:tcPr>
            <w:tcW w:w="1170" w:type="dxa"/>
          </w:tcPr>
          <w:p w14:paraId="53F5D495" w14:textId="77777777" w:rsidR="00784735" w:rsidRPr="00217438" w:rsidRDefault="00784735" w:rsidP="00E20444">
            <w:pPr>
              <w:rPr>
                <w:rFonts w:ascii="Times New Roman" w:hAnsi="Times New Roman" w:cs="Times New Roman"/>
              </w:rPr>
            </w:pPr>
          </w:p>
        </w:tc>
        <w:tc>
          <w:tcPr>
            <w:tcW w:w="1350" w:type="dxa"/>
          </w:tcPr>
          <w:p w14:paraId="18E92C47" w14:textId="77777777" w:rsidR="00784735" w:rsidRPr="00217438" w:rsidRDefault="00784735" w:rsidP="00E20444">
            <w:pPr>
              <w:rPr>
                <w:rFonts w:ascii="Times New Roman" w:hAnsi="Times New Roman" w:cs="Times New Roman"/>
              </w:rPr>
            </w:pPr>
          </w:p>
        </w:tc>
      </w:tr>
      <w:tr w:rsidR="00784735" w:rsidRPr="00217438" w14:paraId="0F3C1232" w14:textId="77777777" w:rsidTr="00FE1EF1">
        <w:trPr>
          <w:trHeight w:val="54"/>
        </w:trPr>
        <w:tc>
          <w:tcPr>
            <w:tcW w:w="3415" w:type="dxa"/>
          </w:tcPr>
          <w:p w14:paraId="068038C3" w14:textId="77777777" w:rsidR="00784735" w:rsidRPr="00217438" w:rsidRDefault="00784735" w:rsidP="00E20444">
            <w:pPr>
              <w:rPr>
                <w:rFonts w:ascii="Times New Roman" w:hAnsi="Times New Roman" w:cs="Times New Roman"/>
              </w:rPr>
            </w:pPr>
          </w:p>
        </w:tc>
        <w:tc>
          <w:tcPr>
            <w:tcW w:w="1170" w:type="dxa"/>
          </w:tcPr>
          <w:p w14:paraId="000E46A5" w14:textId="77777777" w:rsidR="00784735" w:rsidRPr="00217438" w:rsidRDefault="00784735" w:rsidP="00E20444">
            <w:pPr>
              <w:rPr>
                <w:rFonts w:ascii="Times New Roman" w:hAnsi="Times New Roman" w:cs="Times New Roman"/>
              </w:rPr>
            </w:pPr>
          </w:p>
        </w:tc>
        <w:tc>
          <w:tcPr>
            <w:tcW w:w="1260" w:type="dxa"/>
          </w:tcPr>
          <w:p w14:paraId="3EB8C517" w14:textId="77777777" w:rsidR="00784735" w:rsidRPr="00217438" w:rsidRDefault="00784735" w:rsidP="00E20444">
            <w:pPr>
              <w:rPr>
                <w:rFonts w:ascii="Times New Roman" w:hAnsi="Times New Roman" w:cs="Times New Roman"/>
              </w:rPr>
            </w:pPr>
          </w:p>
        </w:tc>
        <w:tc>
          <w:tcPr>
            <w:tcW w:w="1440" w:type="dxa"/>
          </w:tcPr>
          <w:p w14:paraId="4417A60E" w14:textId="77777777" w:rsidR="00784735" w:rsidRPr="00217438" w:rsidRDefault="00784735" w:rsidP="00E20444">
            <w:pPr>
              <w:jc w:val="right"/>
              <w:rPr>
                <w:rFonts w:ascii="Times New Roman" w:hAnsi="Times New Roman" w:cs="Times New Roman"/>
              </w:rPr>
            </w:pPr>
          </w:p>
        </w:tc>
        <w:tc>
          <w:tcPr>
            <w:tcW w:w="1080" w:type="dxa"/>
          </w:tcPr>
          <w:p w14:paraId="516DD015" w14:textId="02D51873" w:rsidR="00784735" w:rsidRPr="00217438" w:rsidRDefault="00784735" w:rsidP="00E20444">
            <w:pPr>
              <w:jc w:val="right"/>
              <w:rPr>
                <w:rFonts w:ascii="Times New Roman" w:hAnsi="Times New Roman" w:cs="Times New Roman"/>
              </w:rPr>
            </w:pPr>
          </w:p>
        </w:tc>
        <w:tc>
          <w:tcPr>
            <w:tcW w:w="1170" w:type="dxa"/>
          </w:tcPr>
          <w:p w14:paraId="7CD49D1A" w14:textId="77777777" w:rsidR="00784735" w:rsidRPr="00217438" w:rsidRDefault="00784735" w:rsidP="00E20444">
            <w:pPr>
              <w:rPr>
                <w:rFonts w:ascii="Times New Roman" w:hAnsi="Times New Roman" w:cs="Times New Roman"/>
              </w:rPr>
            </w:pPr>
          </w:p>
        </w:tc>
        <w:tc>
          <w:tcPr>
            <w:tcW w:w="1350" w:type="dxa"/>
          </w:tcPr>
          <w:p w14:paraId="039BE8BB" w14:textId="77777777" w:rsidR="00784735" w:rsidRPr="00217438" w:rsidRDefault="00784735" w:rsidP="00E20444">
            <w:pPr>
              <w:rPr>
                <w:rFonts w:ascii="Times New Roman" w:hAnsi="Times New Roman" w:cs="Times New Roman"/>
              </w:rPr>
            </w:pPr>
          </w:p>
        </w:tc>
      </w:tr>
      <w:tr w:rsidR="00784735" w:rsidRPr="00217438" w14:paraId="359A5436" w14:textId="77777777" w:rsidTr="00FE1EF1">
        <w:trPr>
          <w:trHeight w:val="54"/>
        </w:trPr>
        <w:tc>
          <w:tcPr>
            <w:tcW w:w="3415" w:type="dxa"/>
          </w:tcPr>
          <w:p w14:paraId="3FC96AB0" w14:textId="77777777" w:rsidR="00784735" w:rsidRPr="00217438" w:rsidRDefault="00784735" w:rsidP="00E20444">
            <w:pPr>
              <w:rPr>
                <w:rFonts w:ascii="Times New Roman" w:hAnsi="Times New Roman" w:cs="Times New Roman"/>
              </w:rPr>
            </w:pPr>
          </w:p>
        </w:tc>
        <w:tc>
          <w:tcPr>
            <w:tcW w:w="1170" w:type="dxa"/>
          </w:tcPr>
          <w:p w14:paraId="2D0EADE0" w14:textId="77777777" w:rsidR="00784735" w:rsidRPr="00217438" w:rsidRDefault="00784735" w:rsidP="00E20444">
            <w:pPr>
              <w:rPr>
                <w:rFonts w:ascii="Times New Roman" w:hAnsi="Times New Roman" w:cs="Times New Roman"/>
              </w:rPr>
            </w:pPr>
          </w:p>
        </w:tc>
        <w:tc>
          <w:tcPr>
            <w:tcW w:w="1260" w:type="dxa"/>
          </w:tcPr>
          <w:p w14:paraId="27312CFD" w14:textId="77777777" w:rsidR="00784735" w:rsidRPr="00217438" w:rsidRDefault="00784735" w:rsidP="00E20444">
            <w:pPr>
              <w:rPr>
                <w:rFonts w:ascii="Times New Roman" w:hAnsi="Times New Roman" w:cs="Times New Roman"/>
              </w:rPr>
            </w:pPr>
          </w:p>
        </w:tc>
        <w:tc>
          <w:tcPr>
            <w:tcW w:w="1440" w:type="dxa"/>
          </w:tcPr>
          <w:p w14:paraId="30F2885F" w14:textId="77777777" w:rsidR="00784735" w:rsidRPr="00217438" w:rsidRDefault="00784735" w:rsidP="00E20444">
            <w:pPr>
              <w:jc w:val="right"/>
              <w:rPr>
                <w:rFonts w:ascii="Times New Roman" w:hAnsi="Times New Roman" w:cs="Times New Roman"/>
              </w:rPr>
            </w:pPr>
          </w:p>
        </w:tc>
        <w:tc>
          <w:tcPr>
            <w:tcW w:w="1080" w:type="dxa"/>
          </w:tcPr>
          <w:p w14:paraId="2497ABBF" w14:textId="5A8EBCEC" w:rsidR="00784735" w:rsidRPr="00217438" w:rsidRDefault="00784735" w:rsidP="00E20444">
            <w:pPr>
              <w:jc w:val="right"/>
              <w:rPr>
                <w:rFonts w:ascii="Times New Roman" w:hAnsi="Times New Roman" w:cs="Times New Roman"/>
              </w:rPr>
            </w:pPr>
          </w:p>
        </w:tc>
        <w:tc>
          <w:tcPr>
            <w:tcW w:w="1170" w:type="dxa"/>
          </w:tcPr>
          <w:p w14:paraId="69A47CF3" w14:textId="77777777" w:rsidR="00784735" w:rsidRPr="00217438" w:rsidRDefault="00784735" w:rsidP="00E20444">
            <w:pPr>
              <w:rPr>
                <w:rFonts w:ascii="Times New Roman" w:hAnsi="Times New Roman" w:cs="Times New Roman"/>
              </w:rPr>
            </w:pPr>
          </w:p>
        </w:tc>
        <w:tc>
          <w:tcPr>
            <w:tcW w:w="1350" w:type="dxa"/>
          </w:tcPr>
          <w:p w14:paraId="665A69D1" w14:textId="77777777" w:rsidR="00784735" w:rsidRPr="00217438" w:rsidRDefault="00784735" w:rsidP="00E20444">
            <w:pPr>
              <w:rPr>
                <w:rFonts w:ascii="Times New Roman" w:hAnsi="Times New Roman" w:cs="Times New Roman"/>
              </w:rPr>
            </w:pPr>
          </w:p>
        </w:tc>
      </w:tr>
      <w:tr w:rsidR="00784735" w:rsidRPr="00217438" w14:paraId="282209A9" w14:textId="77777777" w:rsidTr="00FE1EF1">
        <w:trPr>
          <w:trHeight w:val="54"/>
        </w:trPr>
        <w:tc>
          <w:tcPr>
            <w:tcW w:w="3415" w:type="dxa"/>
          </w:tcPr>
          <w:p w14:paraId="27F73351" w14:textId="77777777" w:rsidR="00784735" w:rsidRPr="00217438" w:rsidRDefault="00784735" w:rsidP="00E20444">
            <w:pPr>
              <w:rPr>
                <w:rFonts w:ascii="Times New Roman" w:hAnsi="Times New Roman" w:cs="Times New Roman"/>
              </w:rPr>
            </w:pPr>
          </w:p>
        </w:tc>
        <w:tc>
          <w:tcPr>
            <w:tcW w:w="1170" w:type="dxa"/>
          </w:tcPr>
          <w:p w14:paraId="51787D4C" w14:textId="77777777" w:rsidR="00784735" w:rsidRPr="00217438" w:rsidRDefault="00784735" w:rsidP="00E20444">
            <w:pPr>
              <w:rPr>
                <w:rFonts w:ascii="Times New Roman" w:hAnsi="Times New Roman" w:cs="Times New Roman"/>
              </w:rPr>
            </w:pPr>
          </w:p>
        </w:tc>
        <w:tc>
          <w:tcPr>
            <w:tcW w:w="1260" w:type="dxa"/>
          </w:tcPr>
          <w:p w14:paraId="166BA268" w14:textId="77777777" w:rsidR="00784735" w:rsidRPr="00217438" w:rsidRDefault="00784735" w:rsidP="00E20444">
            <w:pPr>
              <w:rPr>
                <w:rFonts w:ascii="Times New Roman" w:hAnsi="Times New Roman" w:cs="Times New Roman"/>
              </w:rPr>
            </w:pPr>
          </w:p>
        </w:tc>
        <w:tc>
          <w:tcPr>
            <w:tcW w:w="1440" w:type="dxa"/>
          </w:tcPr>
          <w:p w14:paraId="5557B653" w14:textId="77777777" w:rsidR="00784735" w:rsidRPr="00217438" w:rsidRDefault="00784735" w:rsidP="00E20444">
            <w:pPr>
              <w:jc w:val="right"/>
              <w:rPr>
                <w:rFonts w:ascii="Times New Roman" w:hAnsi="Times New Roman" w:cs="Times New Roman"/>
              </w:rPr>
            </w:pPr>
          </w:p>
        </w:tc>
        <w:tc>
          <w:tcPr>
            <w:tcW w:w="1080" w:type="dxa"/>
          </w:tcPr>
          <w:p w14:paraId="3A42226F" w14:textId="6AF1B272" w:rsidR="00784735" w:rsidRPr="00217438" w:rsidRDefault="00784735" w:rsidP="00E20444">
            <w:pPr>
              <w:jc w:val="right"/>
              <w:rPr>
                <w:rFonts w:ascii="Times New Roman" w:hAnsi="Times New Roman" w:cs="Times New Roman"/>
              </w:rPr>
            </w:pPr>
          </w:p>
        </w:tc>
        <w:tc>
          <w:tcPr>
            <w:tcW w:w="1170" w:type="dxa"/>
          </w:tcPr>
          <w:p w14:paraId="162FCE13" w14:textId="77777777" w:rsidR="00784735" w:rsidRPr="00217438" w:rsidRDefault="00784735" w:rsidP="00E20444">
            <w:pPr>
              <w:rPr>
                <w:rFonts w:ascii="Times New Roman" w:hAnsi="Times New Roman" w:cs="Times New Roman"/>
              </w:rPr>
            </w:pPr>
          </w:p>
        </w:tc>
        <w:tc>
          <w:tcPr>
            <w:tcW w:w="1350" w:type="dxa"/>
          </w:tcPr>
          <w:p w14:paraId="430168E6" w14:textId="77777777" w:rsidR="00784735" w:rsidRPr="00217438" w:rsidRDefault="00784735" w:rsidP="00E20444">
            <w:pPr>
              <w:rPr>
                <w:rFonts w:ascii="Times New Roman" w:hAnsi="Times New Roman" w:cs="Times New Roman"/>
              </w:rPr>
            </w:pPr>
          </w:p>
        </w:tc>
      </w:tr>
      <w:tr w:rsidR="00784735" w:rsidRPr="00217438" w14:paraId="7F4CBE49" w14:textId="77777777" w:rsidTr="00FE1EF1">
        <w:trPr>
          <w:trHeight w:val="54"/>
        </w:trPr>
        <w:tc>
          <w:tcPr>
            <w:tcW w:w="3415" w:type="dxa"/>
          </w:tcPr>
          <w:p w14:paraId="7DCF343E" w14:textId="77777777" w:rsidR="00784735" w:rsidRPr="00217438" w:rsidRDefault="00784735" w:rsidP="00E20444">
            <w:pPr>
              <w:rPr>
                <w:rFonts w:ascii="Times New Roman" w:hAnsi="Times New Roman" w:cs="Times New Roman"/>
              </w:rPr>
            </w:pPr>
          </w:p>
        </w:tc>
        <w:tc>
          <w:tcPr>
            <w:tcW w:w="1170" w:type="dxa"/>
          </w:tcPr>
          <w:p w14:paraId="11142224" w14:textId="77777777" w:rsidR="00784735" w:rsidRPr="00217438" w:rsidRDefault="00784735" w:rsidP="00E20444">
            <w:pPr>
              <w:rPr>
                <w:rFonts w:ascii="Times New Roman" w:hAnsi="Times New Roman" w:cs="Times New Roman"/>
              </w:rPr>
            </w:pPr>
          </w:p>
        </w:tc>
        <w:tc>
          <w:tcPr>
            <w:tcW w:w="1260" w:type="dxa"/>
          </w:tcPr>
          <w:p w14:paraId="4C6E7D0B" w14:textId="77777777" w:rsidR="00784735" w:rsidRPr="00217438" w:rsidRDefault="00784735" w:rsidP="00E20444">
            <w:pPr>
              <w:rPr>
                <w:rFonts w:ascii="Times New Roman" w:hAnsi="Times New Roman" w:cs="Times New Roman"/>
              </w:rPr>
            </w:pPr>
          </w:p>
        </w:tc>
        <w:tc>
          <w:tcPr>
            <w:tcW w:w="1440" w:type="dxa"/>
          </w:tcPr>
          <w:p w14:paraId="7B344F22" w14:textId="77777777" w:rsidR="00784735" w:rsidRPr="00217438" w:rsidRDefault="00784735" w:rsidP="00E20444">
            <w:pPr>
              <w:jc w:val="right"/>
              <w:rPr>
                <w:rFonts w:ascii="Times New Roman" w:hAnsi="Times New Roman" w:cs="Times New Roman"/>
              </w:rPr>
            </w:pPr>
          </w:p>
        </w:tc>
        <w:tc>
          <w:tcPr>
            <w:tcW w:w="1080" w:type="dxa"/>
          </w:tcPr>
          <w:p w14:paraId="45BFF127" w14:textId="3B20FA6F" w:rsidR="00784735" w:rsidRPr="00217438" w:rsidRDefault="00784735" w:rsidP="00E20444">
            <w:pPr>
              <w:jc w:val="right"/>
              <w:rPr>
                <w:rFonts w:ascii="Times New Roman" w:hAnsi="Times New Roman" w:cs="Times New Roman"/>
              </w:rPr>
            </w:pPr>
          </w:p>
        </w:tc>
        <w:tc>
          <w:tcPr>
            <w:tcW w:w="1170" w:type="dxa"/>
          </w:tcPr>
          <w:p w14:paraId="6F933D0E" w14:textId="77777777" w:rsidR="00784735" w:rsidRPr="00217438" w:rsidRDefault="00784735" w:rsidP="00E20444">
            <w:pPr>
              <w:rPr>
                <w:rFonts w:ascii="Times New Roman" w:hAnsi="Times New Roman" w:cs="Times New Roman"/>
              </w:rPr>
            </w:pPr>
          </w:p>
        </w:tc>
        <w:tc>
          <w:tcPr>
            <w:tcW w:w="1350" w:type="dxa"/>
          </w:tcPr>
          <w:p w14:paraId="7E9A44C2" w14:textId="77777777" w:rsidR="00784735" w:rsidRPr="00217438" w:rsidRDefault="00784735" w:rsidP="00E20444">
            <w:pPr>
              <w:rPr>
                <w:rFonts w:ascii="Times New Roman" w:hAnsi="Times New Roman" w:cs="Times New Roman"/>
              </w:rPr>
            </w:pPr>
          </w:p>
        </w:tc>
      </w:tr>
      <w:tr w:rsidR="00047BE0" w:rsidRPr="00217438" w14:paraId="26DCFBA5" w14:textId="77777777" w:rsidTr="00FE1EF1">
        <w:trPr>
          <w:trHeight w:val="54"/>
        </w:trPr>
        <w:tc>
          <w:tcPr>
            <w:tcW w:w="3415" w:type="dxa"/>
          </w:tcPr>
          <w:p w14:paraId="773DCAA3" w14:textId="433DCC6A" w:rsidR="00047BE0" w:rsidRPr="00047BE0" w:rsidRDefault="00047BE0" w:rsidP="00047BE0">
            <w:pPr>
              <w:jc w:val="center"/>
              <w:rPr>
                <w:rFonts w:ascii="Times New Roman" w:hAnsi="Times New Roman" w:cs="Times New Roman"/>
                <w:b/>
                <w:bCs/>
              </w:rPr>
            </w:pPr>
            <w:r w:rsidRPr="00047BE0">
              <w:rPr>
                <w:rFonts w:ascii="Times New Roman" w:hAnsi="Times New Roman" w:cs="Times New Roman"/>
                <w:b/>
                <w:bCs/>
              </w:rPr>
              <w:t>Totals</w:t>
            </w:r>
          </w:p>
        </w:tc>
        <w:tc>
          <w:tcPr>
            <w:tcW w:w="1170" w:type="dxa"/>
          </w:tcPr>
          <w:p w14:paraId="1893BF3C" w14:textId="77777777" w:rsidR="00047BE0" w:rsidRPr="00217438" w:rsidRDefault="00047BE0" w:rsidP="00E20444">
            <w:pPr>
              <w:rPr>
                <w:rFonts w:ascii="Times New Roman" w:hAnsi="Times New Roman" w:cs="Times New Roman"/>
              </w:rPr>
            </w:pPr>
          </w:p>
        </w:tc>
        <w:tc>
          <w:tcPr>
            <w:tcW w:w="1260" w:type="dxa"/>
          </w:tcPr>
          <w:p w14:paraId="771C298D" w14:textId="77777777" w:rsidR="00047BE0" w:rsidRPr="00217438" w:rsidRDefault="00047BE0" w:rsidP="00E20444">
            <w:pPr>
              <w:rPr>
                <w:rFonts w:ascii="Times New Roman" w:hAnsi="Times New Roman" w:cs="Times New Roman"/>
              </w:rPr>
            </w:pPr>
          </w:p>
        </w:tc>
        <w:tc>
          <w:tcPr>
            <w:tcW w:w="1440" w:type="dxa"/>
          </w:tcPr>
          <w:p w14:paraId="0E72EE60" w14:textId="77777777" w:rsidR="00047BE0" w:rsidRPr="00217438" w:rsidRDefault="00047BE0" w:rsidP="00E20444">
            <w:pPr>
              <w:jc w:val="right"/>
              <w:rPr>
                <w:rFonts w:ascii="Times New Roman" w:hAnsi="Times New Roman" w:cs="Times New Roman"/>
              </w:rPr>
            </w:pPr>
          </w:p>
        </w:tc>
        <w:tc>
          <w:tcPr>
            <w:tcW w:w="1080" w:type="dxa"/>
          </w:tcPr>
          <w:p w14:paraId="6A2F9EEE" w14:textId="77777777" w:rsidR="00047BE0" w:rsidRPr="00217438" w:rsidRDefault="00047BE0" w:rsidP="00E20444">
            <w:pPr>
              <w:jc w:val="right"/>
              <w:rPr>
                <w:rFonts w:ascii="Times New Roman" w:hAnsi="Times New Roman" w:cs="Times New Roman"/>
              </w:rPr>
            </w:pPr>
          </w:p>
        </w:tc>
        <w:tc>
          <w:tcPr>
            <w:tcW w:w="1170" w:type="dxa"/>
          </w:tcPr>
          <w:p w14:paraId="3FF10A4B" w14:textId="77777777" w:rsidR="00047BE0" w:rsidRPr="00217438" w:rsidRDefault="00047BE0" w:rsidP="00E20444">
            <w:pPr>
              <w:rPr>
                <w:rFonts w:ascii="Times New Roman" w:hAnsi="Times New Roman" w:cs="Times New Roman"/>
              </w:rPr>
            </w:pPr>
          </w:p>
        </w:tc>
        <w:tc>
          <w:tcPr>
            <w:tcW w:w="1350" w:type="dxa"/>
          </w:tcPr>
          <w:p w14:paraId="1D24C66D" w14:textId="77777777" w:rsidR="00047BE0" w:rsidRPr="00217438" w:rsidRDefault="00047BE0" w:rsidP="00E20444">
            <w:pPr>
              <w:rPr>
                <w:rFonts w:ascii="Times New Roman" w:hAnsi="Times New Roman" w:cs="Times New Roman"/>
              </w:rPr>
            </w:pPr>
          </w:p>
        </w:tc>
      </w:tr>
    </w:tbl>
    <w:p w14:paraId="7BD6BF87" w14:textId="722153DB" w:rsidR="002B3668" w:rsidRPr="009D2913" w:rsidRDefault="002B3668" w:rsidP="00962F15">
      <w:pPr>
        <w:rPr>
          <w:rFonts w:ascii="Times New Roman" w:hAnsi="Times New Roman" w:cs="Times New Roman"/>
          <w:i/>
          <w:iCs/>
        </w:rPr>
      </w:pPr>
      <w:r>
        <w:rPr>
          <w:rFonts w:ascii="Times New Roman" w:hAnsi="Times New Roman" w:cs="Times New Roman"/>
        </w:rPr>
        <w:br/>
      </w:r>
      <w:r w:rsidR="009D2913" w:rsidRPr="009D2913">
        <w:rPr>
          <w:rFonts w:ascii="Times New Roman" w:hAnsi="Times New Roman" w:cs="Times New Roman"/>
          <w:i/>
          <w:iCs/>
        </w:rPr>
        <w:t>For example</w:t>
      </w:r>
      <w:proofErr w:type="gramStart"/>
      <w:r w:rsidR="009D2913" w:rsidRPr="009D2913">
        <w:rPr>
          <w:rFonts w:ascii="Times New Roman" w:hAnsi="Times New Roman" w:cs="Times New Roman"/>
          <w:i/>
          <w:iCs/>
        </w:rPr>
        <w:t>…..</w:t>
      </w:r>
      <w:proofErr w:type="gramEnd"/>
      <w:r w:rsidRPr="009D2913">
        <w:rPr>
          <w:rFonts w:ascii="Times New Roman" w:hAnsi="Times New Roman" w:cs="Times New Roman"/>
          <w:i/>
          <w:iCs/>
        </w:rPr>
        <w:t xml:space="preserve">The system will also be registered to receive additional incentives through the Commonwealth of Massachusetts’ SMART program and may be eligible for a direst payment grant through the Inflation Reduction Act. </w:t>
      </w:r>
    </w:p>
    <w:p w14:paraId="00E719A3" w14:textId="5E28042A" w:rsidR="008F5260" w:rsidRPr="00217438" w:rsidRDefault="00F07F78" w:rsidP="00F07F78">
      <w:pPr>
        <w:pStyle w:val="NormalWeb"/>
        <w:rPr>
          <w:b/>
          <w:bCs/>
          <w:u w:val="single"/>
        </w:rPr>
      </w:pPr>
      <w:r w:rsidRPr="00217438">
        <w:rPr>
          <w:b/>
          <w:bCs/>
          <w:u w:val="single"/>
        </w:rPr>
        <w:t>Town</w:t>
      </w:r>
      <w:r w:rsidR="00174D33">
        <w:rPr>
          <w:b/>
          <w:bCs/>
          <w:u w:val="single"/>
        </w:rPr>
        <w:t>/Grantee</w:t>
      </w:r>
      <w:r w:rsidRPr="00217438">
        <w:rPr>
          <w:b/>
          <w:bCs/>
          <w:u w:val="single"/>
        </w:rPr>
        <w:t xml:space="preserve"> </w:t>
      </w:r>
      <w:proofErr w:type="gramStart"/>
      <w:r w:rsidR="00D95E99">
        <w:rPr>
          <w:b/>
          <w:bCs/>
          <w:u w:val="single"/>
        </w:rPr>
        <w:t xml:space="preserve">{  </w:t>
      </w:r>
      <w:proofErr w:type="gramEnd"/>
      <w:r w:rsidR="00D95E99">
        <w:rPr>
          <w:b/>
          <w:bCs/>
          <w:u w:val="single"/>
        </w:rPr>
        <w:t xml:space="preserve">                }</w:t>
      </w:r>
      <w:r w:rsidRPr="00217438">
        <w:rPr>
          <w:b/>
          <w:bCs/>
          <w:u w:val="single"/>
        </w:rPr>
        <w:t xml:space="preserve"> Project Team:</w:t>
      </w:r>
    </w:p>
    <w:p w14:paraId="6600A425" w14:textId="5BD2ACA5" w:rsidR="00F07F78" w:rsidRPr="00217438" w:rsidRDefault="002B3668" w:rsidP="002B3668">
      <w:pPr>
        <w:pStyle w:val="NormalWeb"/>
        <w:spacing w:after="0" w:afterAutospacing="0"/>
      </w:pPr>
      <w:r>
        <w:t>G</w:t>
      </w:r>
      <w:r w:rsidR="008F5260" w:rsidRPr="00217438">
        <w:t>eneral questions about the project should be directed to</w:t>
      </w:r>
      <w:r w:rsidR="00217438" w:rsidRPr="00217438">
        <w:br/>
      </w:r>
      <w:r w:rsidR="00F07F78" w:rsidRPr="00217438">
        <w:rPr>
          <w:b/>
          <w:bCs/>
          <w:u w:val="single"/>
        </w:rPr>
        <w:br/>
      </w:r>
      <w:r w:rsidR="00F07F78" w:rsidRPr="00217438">
        <w:rPr>
          <w:b/>
          <w:bCs/>
          <w:color w:val="000000"/>
        </w:rPr>
        <w:t xml:space="preserve">Facility Contact: </w:t>
      </w:r>
    </w:p>
    <w:p w14:paraId="3E2F4B68" w14:textId="0D58BF07" w:rsidR="00F07F78" w:rsidRPr="00217438" w:rsidRDefault="00F07F78" w:rsidP="00781247">
      <w:pPr>
        <w:pStyle w:val="NormalWeb"/>
        <w:spacing w:after="0" w:afterAutospacing="0"/>
        <w:rPr>
          <w:b/>
          <w:bCs/>
          <w:color w:val="000000"/>
        </w:rPr>
      </w:pPr>
      <w:r w:rsidRPr="00217438">
        <w:rPr>
          <w:b/>
          <w:bCs/>
          <w:color w:val="000000"/>
        </w:rPr>
        <w:t>Grant Contact/Project Manager:</w:t>
      </w:r>
    </w:p>
    <w:p w14:paraId="712E9531" w14:textId="77777777" w:rsidR="00DF642A" w:rsidRPr="00DF642A" w:rsidRDefault="00DF642A" w:rsidP="00DF642A">
      <w:pPr>
        <w:pStyle w:val="NormalWeb"/>
        <w:spacing w:before="0" w:beforeAutospacing="0" w:after="0" w:afterAutospacing="0"/>
        <w:ind w:left="720"/>
        <w:rPr>
          <w:color w:val="000000"/>
        </w:rPr>
      </w:pPr>
    </w:p>
    <w:p w14:paraId="1387191F" w14:textId="06C8D22A" w:rsidR="004F7B79" w:rsidRDefault="004F7B79" w:rsidP="00781247">
      <w:pPr>
        <w:rPr>
          <w:rFonts w:ascii="Times New Roman" w:hAnsi="Times New Roman" w:cs="Times New Roman"/>
          <w:b/>
          <w:bCs/>
          <w:sz w:val="36"/>
          <w:szCs w:val="36"/>
        </w:rPr>
      </w:pPr>
    </w:p>
    <w:p w14:paraId="14CAA80A" w14:textId="40DB7AA0" w:rsidR="00163746" w:rsidRPr="008003BE" w:rsidRDefault="00163746" w:rsidP="00163746">
      <w:pPr>
        <w:shd w:val="clear" w:color="auto" w:fill="FFFFFF"/>
        <w:spacing w:after="0" w:line="240" w:lineRule="auto"/>
        <w:ind w:left="720"/>
        <w:jc w:val="center"/>
        <w:textAlignment w:val="baseline"/>
        <w:rPr>
          <w:rFonts w:ascii="Times New Roman" w:hAnsi="Times New Roman" w:cs="Times New Roman"/>
          <w:b/>
          <w:bCs/>
          <w:sz w:val="32"/>
          <w:szCs w:val="32"/>
        </w:rPr>
      </w:pPr>
      <w:r w:rsidRPr="008003BE">
        <w:rPr>
          <w:rFonts w:ascii="Times New Roman" w:hAnsi="Times New Roman" w:cs="Times New Roman"/>
          <w:b/>
          <w:bCs/>
          <w:sz w:val="32"/>
          <w:szCs w:val="32"/>
        </w:rPr>
        <w:lastRenderedPageBreak/>
        <w:t>Public Outreach</w:t>
      </w:r>
    </w:p>
    <w:p w14:paraId="6E1C5D95" w14:textId="0EA8C205" w:rsidR="00163746" w:rsidRDefault="00163746" w:rsidP="00DF642A">
      <w:pPr>
        <w:shd w:val="clear" w:color="auto" w:fill="FFFFFF"/>
        <w:spacing w:after="0" w:line="240" w:lineRule="auto"/>
        <w:ind w:left="720"/>
        <w:textAlignment w:val="baseline"/>
        <w:rPr>
          <w:rFonts w:ascii="Times New Roman" w:hAnsi="Times New Roman" w:cs="Times New Roman"/>
          <w:b/>
          <w:bCs/>
          <w:sz w:val="24"/>
          <w:szCs w:val="24"/>
        </w:rPr>
      </w:pPr>
    </w:p>
    <w:p w14:paraId="7CDC5D0E" w14:textId="158F546C" w:rsidR="00163746" w:rsidRDefault="005A63AF" w:rsidP="00DF642A">
      <w:pPr>
        <w:shd w:val="clear" w:color="auto" w:fill="FFFFFF"/>
        <w:spacing w:after="0" w:line="240" w:lineRule="auto"/>
        <w:ind w:left="720"/>
        <w:textAlignment w:val="baseline"/>
        <w:rPr>
          <w:rFonts w:ascii="Times New Roman" w:hAnsi="Times New Roman" w:cs="Times New Roman"/>
          <w:b/>
          <w:bCs/>
          <w:sz w:val="24"/>
          <w:szCs w:val="24"/>
        </w:rPr>
      </w:pPr>
      <w:r>
        <w:rPr>
          <w:rFonts w:ascii="Times New Roman" w:hAnsi="Times New Roman" w:cs="Times New Roman"/>
          <w:b/>
          <w:bCs/>
          <w:sz w:val="24"/>
          <w:szCs w:val="24"/>
        </w:rPr>
        <w:t>Insert</w:t>
      </w:r>
      <w:r w:rsidR="00182344">
        <w:rPr>
          <w:rFonts w:ascii="Times New Roman" w:hAnsi="Times New Roman" w:cs="Times New Roman"/>
          <w:b/>
          <w:bCs/>
          <w:sz w:val="24"/>
          <w:szCs w:val="24"/>
        </w:rPr>
        <w:t>/attach</w:t>
      </w:r>
      <w:r>
        <w:rPr>
          <w:rFonts w:ascii="Times New Roman" w:hAnsi="Times New Roman" w:cs="Times New Roman"/>
          <w:b/>
          <w:bCs/>
          <w:sz w:val="24"/>
          <w:szCs w:val="24"/>
        </w:rPr>
        <w:t xml:space="preserve"> the </w:t>
      </w:r>
      <w:r w:rsidR="00262FAF">
        <w:rPr>
          <w:rFonts w:ascii="Times New Roman" w:hAnsi="Times New Roman" w:cs="Times New Roman"/>
          <w:b/>
          <w:bCs/>
          <w:sz w:val="24"/>
          <w:szCs w:val="24"/>
        </w:rPr>
        <w:t>project outreach document</w:t>
      </w:r>
      <w:r w:rsidR="00994BD6">
        <w:rPr>
          <w:rFonts w:ascii="Times New Roman" w:hAnsi="Times New Roman" w:cs="Times New Roman"/>
          <w:b/>
          <w:bCs/>
          <w:sz w:val="24"/>
          <w:szCs w:val="24"/>
        </w:rPr>
        <w:t>(s)</w:t>
      </w:r>
      <w:r w:rsidR="00262FAF">
        <w:rPr>
          <w:rFonts w:ascii="Times New Roman" w:hAnsi="Times New Roman" w:cs="Times New Roman"/>
          <w:b/>
          <w:bCs/>
          <w:sz w:val="24"/>
          <w:szCs w:val="24"/>
        </w:rPr>
        <w:t xml:space="preserve"> below e.g., a</w:t>
      </w:r>
      <w:r w:rsidR="00163746">
        <w:rPr>
          <w:rFonts w:ascii="Times New Roman" w:hAnsi="Times New Roman" w:cs="Times New Roman"/>
          <w:b/>
          <w:bCs/>
          <w:sz w:val="24"/>
          <w:szCs w:val="24"/>
        </w:rPr>
        <w:t>dvertisement placed in the</w:t>
      </w:r>
      <w:r>
        <w:rPr>
          <w:rFonts w:ascii="Times New Roman" w:hAnsi="Times New Roman" w:cs="Times New Roman"/>
          <w:b/>
          <w:bCs/>
          <w:sz w:val="24"/>
          <w:szCs w:val="24"/>
        </w:rPr>
        <w:t xml:space="preserve"> local newspaper, website, </w:t>
      </w:r>
      <w:proofErr w:type="spellStart"/>
      <w:r>
        <w:rPr>
          <w:rFonts w:ascii="Times New Roman" w:hAnsi="Times New Roman" w:cs="Times New Roman"/>
          <w:b/>
          <w:bCs/>
          <w:sz w:val="24"/>
          <w:szCs w:val="24"/>
        </w:rPr>
        <w:t>etc</w:t>
      </w:r>
      <w:proofErr w:type="spellEnd"/>
      <w:r>
        <w:rPr>
          <w:rFonts w:ascii="Times New Roman" w:hAnsi="Times New Roman" w:cs="Times New Roman"/>
          <w:b/>
          <w:bCs/>
          <w:sz w:val="24"/>
          <w:szCs w:val="24"/>
        </w:rPr>
        <w:t>….</w:t>
      </w:r>
    </w:p>
    <w:p w14:paraId="5DCA0F0B" w14:textId="77777777" w:rsidR="005A63AF" w:rsidRDefault="005A63AF" w:rsidP="00DF642A">
      <w:pPr>
        <w:shd w:val="clear" w:color="auto" w:fill="FFFFFF"/>
        <w:spacing w:after="0" w:line="240" w:lineRule="auto"/>
        <w:ind w:left="720"/>
        <w:textAlignment w:val="baseline"/>
        <w:rPr>
          <w:rFonts w:ascii="Times New Roman" w:hAnsi="Times New Roman" w:cs="Times New Roman"/>
          <w:b/>
          <w:bCs/>
          <w:sz w:val="24"/>
          <w:szCs w:val="24"/>
        </w:rPr>
      </w:pPr>
    </w:p>
    <w:p w14:paraId="23DFFF81" w14:textId="77777777" w:rsidR="004F7B79" w:rsidRDefault="004F7B79" w:rsidP="00DF642A">
      <w:pPr>
        <w:shd w:val="clear" w:color="auto" w:fill="FFFFFF"/>
        <w:spacing w:after="0" w:line="240" w:lineRule="auto"/>
        <w:ind w:left="720"/>
        <w:textAlignment w:val="baseline"/>
        <w:rPr>
          <w:rFonts w:ascii="Times New Roman" w:hAnsi="Times New Roman" w:cs="Times New Roman"/>
          <w:b/>
          <w:bCs/>
          <w:sz w:val="24"/>
          <w:szCs w:val="24"/>
        </w:rPr>
      </w:pPr>
    </w:p>
    <w:p w14:paraId="3A0FD0B1" w14:textId="77777777" w:rsidR="004F7B79" w:rsidRDefault="004F7B79" w:rsidP="00DF642A">
      <w:pPr>
        <w:shd w:val="clear" w:color="auto" w:fill="FFFFFF"/>
        <w:spacing w:after="0" w:line="240" w:lineRule="auto"/>
        <w:ind w:left="720"/>
        <w:textAlignment w:val="baseline"/>
        <w:rPr>
          <w:rFonts w:ascii="Times New Roman" w:hAnsi="Times New Roman" w:cs="Times New Roman"/>
          <w:b/>
          <w:bCs/>
          <w:sz w:val="24"/>
          <w:szCs w:val="24"/>
        </w:rPr>
      </w:pPr>
    </w:p>
    <w:p w14:paraId="78F87A34" w14:textId="77777777" w:rsidR="00467658" w:rsidRDefault="00467658" w:rsidP="00DF642A">
      <w:pPr>
        <w:shd w:val="clear" w:color="auto" w:fill="FFFFFF"/>
        <w:spacing w:after="0" w:line="240" w:lineRule="auto"/>
        <w:ind w:left="720"/>
        <w:textAlignment w:val="baseline"/>
        <w:rPr>
          <w:rFonts w:ascii="Times New Roman" w:hAnsi="Times New Roman" w:cs="Times New Roman"/>
          <w:b/>
          <w:bCs/>
          <w:sz w:val="24"/>
          <w:szCs w:val="24"/>
        </w:rPr>
      </w:pPr>
    </w:p>
    <w:p w14:paraId="79ADC1B0" w14:textId="77777777" w:rsidR="00467658" w:rsidRDefault="00467658" w:rsidP="00DF642A">
      <w:pPr>
        <w:shd w:val="clear" w:color="auto" w:fill="FFFFFF"/>
        <w:spacing w:after="0" w:line="240" w:lineRule="auto"/>
        <w:ind w:left="720"/>
        <w:textAlignment w:val="baseline"/>
        <w:rPr>
          <w:rFonts w:ascii="Times New Roman" w:hAnsi="Times New Roman" w:cs="Times New Roman"/>
          <w:b/>
          <w:bCs/>
          <w:sz w:val="24"/>
          <w:szCs w:val="24"/>
        </w:rPr>
      </w:pPr>
    </w:p>
    <w:p w14:paraId="2078609A" w14:textId="77777777" w:rsidR="00467658" w:rsidRDefault="00467658" w:rsidP="00DF642A">
      <w:pPr>
        <w:shd w:val="clear" w:color="auto" w:fill="FFFFFF"/>
        <w:spacing w:after="0" w:line="240" w:lineRule="auto"/>
        <w:ind w:left="720"/>
        <w:textAlignment w:val="baseline"/>
        <w:rPr>
          <w:rFonts w:ascii="Times New Roman" w:hAnsi="Times New Roman" w:cs="Times New Roman"/>
          <w:b/>
          <w:bCs/>
          <w:sz w:val="24"/>
          <w:szCs w:val="24"/>
        </w:rPr>
      </w:pPr>
    </w:p>
    <w:p w14:paraId="48B855FA" w14:textId="77777777" w:rsidR="00467658" w:rsidRDefault="00467658" w:rsidP="00DF642A">
      <w:pPr>
        <w:shd w:val="clear" w:color="auto" w:fill="FFFFFF"/>
        <w:spacing w:after="0" w:line="240" w:lineRule="auto"/>
        <w:ind w:left="720"/>
        <w:textAlignment w:val="baseline"/>
        <w:rPr>
          <w:rFonts w:ascii="Times New Roman" w:hAnsi="Times New Roman" w:cs="Times New Roman"/>
          <w:b/>
          <w:bCs/>
          <w:sz w:val="24"/>
          <w:szCs w:val="24"/>
        </w:rPr>
      </w:pPr>
    </w:p>
    <w:p w14:paraId="0FE58544" w14:textId="77777777" w:rsidR="00467658" w:rsidRDefault="00467658" w:rsidP="00DF642A">
      <w:pPr>
        <w:shd w:val="clear" w:color="auto" w:fill="FFFFFF"/>
        <w:spacing w:after="0" w:line="240" w:lineRule="auto"/>
        <w:ind w:left="720"/>
        <w:textAlignment w:val="baseline"/>
        <w:rPr>
          <w:rFonts w:ascii="Times New Roman" w:hAnsi="Times New Roman" w:cs="Times New Roman"/>
          <w:b/>
          <w:bCs/>
          <w:sz w:val="24"/>
          <w:szCs w:val="24"/>
        </w:rPr>
      </w:pPr>
    </w:p>
    <w:p w14:paraId="03AB3FFB" w14:textId="77777777" w:rsidR="00467658" w:rsidRDefault="00467658" w:rsidP="00DF642A">
      <w:pPr>
        <w:shd w:val="clear" w:color="auto" w:fill="FFFFFF"/>
        <w:spacing w:after="0" w:line="240" w:lineRule="auto"/>
        <w:ind w:left="720"/>
        <w:textAlignment w:val="baseline"/>
        <w:rPr>
          <w:rFonts w:ascii="Times New Roman" w:hAnsi="Times New Roman" w:cs="Times New Roman"/>
          <w:b/>
          <w:bCs/>
          <w:sz w:val="24"/>
          <w:szCs w:val="24"/>
        </w:rPr>
      </w:pPr>
    </w:p>
    <w:p w14:paraId="41A9CA12" w14:textId="77777777" w:rsidR="00467658" w:rsidRDefault="00467658" w:rsidP="00DF642A">
      <w:pPr>
        <w:shd w:val="clear" w:color="auto" w:fill="FFFFFF"/>
        <w:spacing w:after="0" w:line="240" w:lineRule="auto"/>
        <w:ind w:left="720"/>
        <w:textAlignment w:val="baseline"/>
        <w:rPr>
          <w:rFonts w:ascii="Times New Roman" w:hAnsi="Times New Roman" w:cs="Times New Roman"/>
          <w:b/>
          <w:bCs/>
          <w:sz w:val="24"/>
          <w:szCs w:val="24"/>
        </w:rPr>
      </w:pPr>
    </w:p>
    <w:p w14:paraId="5C7696DC" w14:textId="77777777" w:rsidR="00467658" w:rsidRDefault="00467658" w:rsidP="00DF642A">
      <w:pPr>
        <w:shd w:val="clear" w:color="auto" w:fill="FFFFFF"/>
        <w:spacing w:after="0" w:line="240" w:lineRule="auto"/>
        <w:ind w:left="720"/>
        <w:textAlignment w:val="baseline"/>
        <w:rPr>
          <w:rFonts w:ascii="Times New Roman" w:hAnsi="Times New Roman" w:cs="Times New Roman"/>
          <w:b/>
          <w:bCs/>
          <w:sz w:val="24"/>
          <w:szCs w:val="24"/>
        </w:rPr>
      </w:pPr>
    </w:p>
    <w:p w14:paraId="5747422B" w14:textId="77777777" w:rsidR="00467658" w:rsidRDefault="00467658" w:rsidP="00DF642A">
      <w:pPr>
        <w:shd w:val="clear" w:color="auto" w:fill="FFFFFF"/>
        <w:spacing w:after="0" w:line="240" w:lineRule="auto"/>
        <w:ind w:left="720"/>
        <w:textAlignment w:val="baseline"/>
        <w:rPr>
          <w:rFonts w:ascii="Times New Roman" w:hAnsi="Times New Roman" w:cs="Times New Roman"/>
          <w:b/>
          <w:bCs/>
          <w:sz w:val="24"/>
          <w:szCs w:val="24"/>
        </w:rPr>
      </w:pPr>
    </w:p>
    <w:p w14:paraId="2E1ADB1C" w14:textId="77777777" w:rsidR="00467658" w:rsidRDefault="00467658" w:rsidP="00DF642A">
      <w:pPr>
        <w:shd w:val="clear" w:color="auto" w:fill="FFFFFF"/>
        <w:spacing w:after="0" w:line="240" w:lineRule="auto"/>
        <w:ind w:left="720"/>
        <w:textAlignment w:val="baseline"/>
        <w:rPr>
          <w:rFonts w:ascii="Times New Roman" w:hAnsi="Times New Roman" w:cs="Times New Roman"/>
          <w:b/>
          <w:bCs/>
          <w:sz w:val="24"/>
          <w:szCs w:val="24"/>
        </w:rPr>
      </w:pPr>
    </w:p>
    <w:p w14:paraId="636F97E6" w14:textId="77777777" w:rsidR="00467658" w:rsidRDefault="00467658" w:rsidP="00DF642A">
      <w:pPr>
        <w:shd w:val="clear" w:color="auto" w:fill="FFFFFF"/>
        <w:spacing w:after="0" w:line="240" w:lineRule="auto"/>
        <w:ind w:left="720"/>
        <w:textAlignment w:val="baseline"/>
        <w:rPr>
          <w:rFonts w:ascii="Times New Roman" w:hAnsi="Times New Roman" w:cs="Times New Roman"/>
          <w:b/>
          <w:bCs/>
          <w:sz w:val="24"/>
          <w:szCs w:val="24"/>
        </w:rPr>
      </w:pPr>
    </w:p>
    <w:p w14:paraId="21DD942C" w14:textId="77777777" w:rsidR="00467658" w:rsidRDefault="00467658" w:rsidP="00DF642A">
      <w:pPr>
        <w:shd w:val="clear" w:color="auto" w:fill="FFFFFF"/>
        <w:spacing w:after="0" w:line="240" w:lineRule="auto"/>
        <w:ind w:left="720"/>
        <w:textAlignment w:val="baseline"/>
        <w:rPr>
          <w:rFonts w:ascii="Times New Roman" w:hAnsi="Times New Roman" w:cs="Times New Roman"/>
          <w:b/>
          <w:bCs/>
          <w:sz w:val="24"/>
          <w:szCs w:val="24"/>
        </w:rPr>
      </w:pPr>
    </w:p>
    <w:p w14:paraId="6AC74DC6" w14:textId="77777777" w:rsidR="00467658" w:rsidRDefault="00467658" w:rsidP="00DF642A">
      <w:pPr>
        <w:shd w:val="clear" w:color="auto" w:fill="FFFFFF"/>
        <w:spacing w:after="0" w:line="240" w:lineRule="auto"/>
        <w:ind w:left="720"/>
        <w:textAlignment w:val="baseline"/>
        <w:rPr>
          <w:rFonts w:ascii="Times New Roman" w:hAnsi="Times New Roman" w:cs="Times New Roman"/>
          <w:b/>
          <w:bCs/>
          <w:sz w:val="24"/>
          <w:szCs w:val="24"/>
        </w:rPr>
      </w:pPr>
    </w:p>
    <w:p w14:paraId="3A413430" w14:textId="77777777" w:rsidR="00467658" w:rsidRDefault="00467658" w:rsidP="00DF642A">
      <w:pPr>
        <w:shd w:val="clear" w:color="auto" w:fill="FFFFFF"/>
        <w:spacing w:after="0" w:line="240" w:lineRule="auto"/>
        <w:ind w:left="720"/>
        <w:textAlignment w:val="baseline"/>
        <w:rPr>
          <w:rFonts w:ascii="Times New Roman" w:hAnsi="Times New Roman" w:cs="Times New Roman"/>
          <w:b/>
          <w:bCs/>
          <w:sz w:val="24"/>
          <w:szCs w:val="24"/>
        </w:rPr>
      </w:pPr>
    </w:p>
    <w:p w14:paraId="17A887B1" w14:textId="77777777" w:rsidR="00467658" w:rsidRDefault="00467658" w:rsidP="00DF642A">
      <w:pPr>
        <w:shd w:val="clear" w:color="auto" w:fill="FFFFFF"/>
        <w:spacing w:after="0" w:line="240" w:lineRule="auto"/>
        <w:ind w:left="720"/>
        <w:textAlignment w:val="baseline"/>
        <w:rPr>
          <w:rFonts w:ascii="Times New Roman" w:hAnsi="Times New Roman" w:cs="Times New Roman"/>
          <w:b/>
          <w:bCs/>
          <w:sz w:val="24"/>
          <w:szCs w:val="24"/>
        </w:rPr>
      </w:pPr>
    </w:p>
    <w:p w14:paraId="04D74135" w14:textId="77777777" w:rsidR="00467658" w:rsidRDefault="00467658" w:rsidP="00DF642A">
      <w:pPr>
        <w:shd w:val="clear" w:color="auto" w:fill="FFFFFF"/>
        <w:spacing w:after="0" w:line="240" w:lineRule="auto"/>
        <w:ind w:left="720"/>
        <w:textAlignment w:val="baseline"/>
        <w:rPr>
          <w:rFonts w:ascii="Times New Roman" w:hAnsi="Times New Roman" w:cs="Times New Roman"/>
          <w:b/>
          <w:bCs/>
          <w:sz w:val="24"/>
          <w:szCs w:val="24"/>
        </w:rPr>
      </w:pPr>
    </w:p>
    <w:p w14:paraId="39782F2D" w14:textId="77777777" w:rsidR="00467658" w:rsidRDefault="00467658" w:rsidP="00DF642A">
      <w:pPr>
        <w:shd w:val="clear" w:color="auto" w:fill="FFFFFF"/>
        <w:spacing w:after="0" w:line="240" w:lineRule="auto"/>
        <w:ind w:left="720"/>
        <w:textAlignment w:val="baseline"/>
        <w:rPr>
          <w:rFonts w:ascii="Times New Roman" w:hAnsi="Times New Roman" w:cs="Times New Roman"/>
          <w:b/>
          <w:bCs/>
          <w:sz w:val="24"/>
          <w:szCs w:val="24"/>
        </w:rPr>
      </w:pPr>
    </w:p>
    <w:p w14:paraId="41CFC4C5" w14:textId="77777777" w:rsidR="00467658" w:rsidRDefault="00467658" w:rsidP="00DF642A">
      <w:pPr>
        <w:shd w:val="clear" w:color="auto" w:fill="FFFFFF"/>
        <w:spacing w:after="0" w:line="240" w:lineRule="auto"/>
        <w:ind w:left="720"/>
        <w:textAlignment w:val="baseline"/>
        <w:rPr>
          <w:rFonts w:ascii="Times New Roman" w:hAnsi="Times New Roman" w:cs="Times New Roman"/>
          <w:b/>
          <w:bCs/>
          <w:sz w:val="24"/>
          <w:szCs w:val="24"/>
        </w:rPr>
      </w:pPr>
    </w:p>
    <w:p w14:paraId="0E281D33" w14:textId="77777777" w:rsidR="00467658" w:rsidRDefault="00467658" w:rsidP="00DF642A">
      <w:pPr>
        <w:shd w:val="clear" w:color="auto" w:fill="FFFFFF"/>
        <w:spacing w:after="0" w:line="240" w:lineRule="auto"/>
        <w:ind w:left="720"/>
        <w:textAlignment w:val="baseline"/>
        <w:rPr>
          <w:rFonts w:ascii="Times New Roman" w:hAnsi="Times New Roman" w:cs="Times New Roman"/>
          <w:b/>
          <w:bCs/>
          <w:sz w:val="24"/>
          <w:szCs w:val="24"/>
        </w:rPr>
      </w:pPr>
    </w:p>
    <w:p w14:paraId="55C1A584" w14:textId="77777777" w:rsidR="00467658" w:rsidRDefault="00467658" w:rsidP="00DF642A">
      <w:pPr>
        <w:shd w:val="clear" w:color="auto" w:fill="FFFFFF"/>
        <w:spacing w:after="0" w:line="240" w:lineRule="auto"/>
        <w:ind w:left="720"/>
        <w:textAlignment w:val="baseline"/>
        <w:rPr>
          <w:rFonts w:ascii="Times New Roman" w:hAnsi="Times New Roman" w:cs="Times New Roman"/>
          <w:b/>
          <w:bCs/>
          <w:sz w:val="24"/>
          <w:szCs w:val="24"/>
        </w:rPr>
      </w:pPr>
    </w:p>
    <w:p w14:paraId="355700F4" w14:textId="77777777" w:rsidR="00467658" w:rsidRDefault="00467658" w:rsidP="00DF642A">
      <w:pPr>
        <w:shd w:val="clear" w:color="auto" w:fill="FFFFFF"/>
        <w:spacing w:after="0" w:line="240" w:lineRule="auto"/>
        <w:ind w:left="720"/>
        <w:textAlignment w:val="baseline"/>
        <w:rPr>
          <w:rFonts w:ascii="Times New Roman" w:hAnsi="Times New Roman" w:cs="Times New Roman"/>
          <w:b/>
          <w:bCs/>
          <w:sz w:val="24"/>
          <w:szCs w:val="24"/>
        </w:rPr>
      </w:pPr>
    </w:p>
    <w:p w14:paraId="6BEA6734" w14:textId="77777777" w:rsidR="00467658" w:rsidRDefault="00467658" w:rsidP="00DF642A">
      <w:pPr>
        <w:shd w:val="clear" w:color="auto" w:fill="FFFFFF"/>
        <w:spacing w:after="0" w:line="240" w:lineRule="auto"/>
        <w:ind w:left="720"/>
        <w:textAlignment w:val="baseline"/>
        <w:rPr>
          <w:rFonts w:ascii="Times New Roman" w:hAnsi="Times New Roman" w:cs="Times New Roman"/>
          <w:b/>
          <w:bCs/>
          <w:sz w:val="24"/>
          <w:szCs w:val="24"/>
        </w:rPr>
      </w:pPr>
    </w:p>
    <w:p w14:paraId="26860E8B" w14:textId="77777777" w:rsidR="00467658" w:rsidRDefault="00467658" w:rsidP="00DF642A">
      <w:pPr>
        <w:shd w:val="clear" w:color="auto" w:fill="FFFFFF"/>
        <w:spacing w:after="0" w:line="240" w:lineRule="auto"/>
        <w:ind w:left="720"/>
        <w:textAlignment w:val="baseline"/>
        <w:rPr>
          <w:rFonts w:ascii="Times New Roman" w:hAnsi="Times New Roman" w:cs="Times New Roman"/>
          <w:b/>
          <w:bCs/>
          <w:sz w:val="24"/>
          <w:szCs w:val="24"/>
        </w:rPr>
      </w:pPr>
    </w:p>
    <w:p w14:paraId="1DE69E41" w14:textId="77777777" w:rsidR="00467658" w:rsidRDefault="00467658" w:rsidP="00DF642A">
      <w:pPr>
        <w:shd w:val="clear" w:color="auto" w:fill="FFFFFF"/>
        <w:spacing w:after="0" w:line="240" w:lineRule="auto"/>
        <w:ind w:left="720"/>
        <w:textAlignment w:val="baseline"/>
        <w:rPr>
          <w:rFonts w:ascii="Times New Roman" w:hAnsi="Times New Roman" w:cs="Times New Roman"/>
          <w:b/>
          <w:bCs/>
          <w:sz w:val="24"/>
          <w:szCs w:val="24"/>
        </w:rPr>
      </w:pPr>
    </w:p>
    <w:p w14:paraId="69D16FB1" w14:textId="77777777" w:rsidR="00467658" w:rsidRDefault="00467658" w:rsidP="00DF642A">
      <w:pPr>
        <w:shd w:val="clear" w:color="auto" w:fill="FFFFFF"/>
        <w:spacing w:after="0" w:line="240" w:lineRule="auto"/>
        <w:ind w:left="720"/>
        <w:textAlignment w:val="baseline"/>
        <w:rPr>
          <w:rFonts w:ascii="Times New Roman" w:hAnsi="Times New Roman" w:cs="Times New Roman"/>
          <w:b/>
          <w:bCs/>
          <w:sz w:val="24"/>
          <w:szCs w:val="24"/>
        </w:rPr>
      </w:pPr>
    </w:p>
    <w:p w14:paraId="59E01143" w14:textId="77777777" w:rsidR="00467658" w:rsidRDefault="00467658" w:rsidP="00DF642A">
      <w:pPr>
        <w:shd w:val="clear" w:color="auto" w:fill="FFFFFF"/>
        <w:spacing w:after="0" w:line="240" w:lineRule="auto"/>
        <w:ind w:left="720"/>
        <w:textAlignment w:val="baseline"/>
        <w:rPr>
          <w:rFonts w:ascii="Times New Roman" w:hAnsi="Times New Roman" w:cs="Times New Roman"/>
          <w:b/>
          <w:bCs/>
          <w:sz w:val="24"/>
          <w:szCs w:val="24"/>
        </w:rPr>
      </w:pPr>
    </w:p>
    <w:p w14:paraId="04EAA10F" w14:textId="77777777" w:rsidR="00467658" w:rsidRDefault="00467658" w:rsidP="00DF642A">
      <w:pPr>
        <w:shd w:val="clear" w:color="auto" w:fill="FFFFFF"/>
        <w:spacing w:after="0" w:line="240" w:lineRule="auto"/>
        <w:ind w:left="720"/>
        <w:textAlignment w:val="baseline"/>
        <w:rPr>
          <w:rFonts w:ascii="Times New Roman" w:hAnsi="Times New Roman" w:cs="Times New Roman"/>
          <w:b/>
          <w:bCs/>
          <w:sz w:val="24"/>
          <w:szCs w:val="24"/>
        </w:rPr>
      </w:pPr>
    </w:p>
    <w:p w14:paraId="5BF02526" w14:textId="77777777" w:rsidR="00467658" w:rsidRDefault="00467658" w:rsidP="00DF642A">
      <w:pPr>
        <w:shd w:val="clear" w:color="auto" w:fill="FFFFFF"/>
        <w:spacing w:after="0" w:line="240" w:lineRule="auto"/>
        <w:ind w:left="720"/>
        <w:textAlignment w:val="baseline"/>
        <w:rPr>
          <w:rFonts w:ascii="Times New Roman" w:hAnsi="Times New Roman" w:cs="Times New Roman"/>
          <w:b/>
          <w:bCs/>
          <w:sz w:val="24"/>
          <w:szCs w:val="24"/>
        </w:rPr>
      </w:pPr>
    </w:p>
    <w:p w14:paraId="474558E8" w14:textId="77777777" w:rsidR="00467658" w:rsidRDefault="00467658" w:rsidP="00DF642A">
      <w:pPr>
        <w:shd w:val="clear" w:color="auto" w:fill="FFFFFF"/>
        <w:spacing w:after="0" w:line="240" w:lineRule="auto"/>
        <w:ind w:left="720"/>
        <w:textAlignment w:val="baseline"/>
        <w:rPr>
          <w:rFonts w:ascii="Times New Roman" w:hAnsi="Times New Roman" w:cs="Times New Roman"/>
          <w:b/>
          <w:bCs/>
          <w:sz w:val="24"/>
          <w:szCs w:val="24"/>
        </w:rPr>
      </w:pPr>
    </w:p>
    <w:p w14:paraId="5C97F0CB" w14:textId="77777777" w:rsidR="00467658" w:rsidRDefault="00467658" w:rsidP="00DF642A">
      <w:pPr>
        <w:shd w:val="clear" w:color="auto" w:fill="FFFFFF"/>
        <w:spacing w:after="0" w:line="240" w:lineRule="auto"/>
        <w:ind w:left="720"/>
        <w:textAlignment w:val="baseline"/>
        <w:rPr>
          <w:rFonts w:ascii="Times New Roman" w:hAnsi="Times New Roman" w:cs="Times New Roman"/>
          <w:b/>
          <w:bCs/>
          <w:sz w:val="24"/>
          <w:szCs w:val="24"/>
        </w:rPr>
      </w:pPr>
    </w:p>
    <w:p w14:paraId="58BF68B1" w14:textId="77777777" w:rsidR="00467658" w:rsidRDefault="00467658" w:rsidP="00DF642A">
      <w:pPr>
        <w:shd w:val="clear" w:color="auto" w:fill="FFFFFF"/>
        <w:spacing w:after="0" w:line="240" w:lineRule="auto"/>
        <w:ind w:left="720"/>
        <w:textAlignment w:val="baseline"/>
        <w:rPr>
          <w:rFonts w:ascii="Times New Roman" w:hAnsi="Times New Roman" w:cs="Times New Roman"/>
          <w:b/>
          <w:bCs/>
          <w:sz w:val="24"/>
          <w:szCs w:val="24"/>
        </w:rPr>
      </w:pPr>
    </w:p>
    <w:p w14:paraId="6AB010B5" w14:textId="77777777" w:rsidR="00467658" w:rsidRDefault="00467658" w:rsidP="00DF642A">
      <w:pPr>
        <w:shd w:val="clear" w:color="auto" w:fill="FFFFFF"/>
        <w:spacing w:after="0" w:line="240" w:lineRule="auto"/>
        <w:ind w:left="720"/>
        <w:textAlignment w:val="baseline"/>
        <w:rPr>
          <w:rFonts w:ascii="Times New Roman" w:hAnsi="Times New Roman" w:cs="Times New Roman"/>
          <w:b/>
          <w:bCs/>
          <w:sz w:val="24"/>
          <w:szCs w:val="24"/>
        </w:rPr>
      </w:pPr>
    </w:p>
    <w:p w14:paraId="1BF5AC7E" w14:textId="77777777" w:rsidR="00467658" w:rsidRDefault="00467658" w:rsidP="00DF642A">
      <w:pPr>
        <w:shd w:val="clear" w:color="auto" w:fill="FFFFFF"/>
        <w:spacing w:after="0" w:line="240" w:lineRule="auto"/>
        <w:ind w:left="720"/>
        <w:textAlignment w:val="baseline"/>
        <w:rPr>
          <w:rFonts w:ascii="Times New Roman" w:hAnsi="Times New Roman" w:cs="Times New Roman"/>
          <w:b/>
          <w:bCs/>
          <w:sz w:val="24"/>
          <w:szCs w:val="24"/>
        </w:rPr>
      </w:pPr>
    </w:p>
    <w:p w14:paraId="4D489906" w14:textId="77777777" w:rsidR="00467658" w:rsidRDefault="00467658" w:rsidP="00DF642A">
      <w:pPr>
        <w:shd w:val="clear" w:color="auto" w:fill="FFFFFF"/>
        <w:spacing w:after="0" w:line="240" w:lineRule="auto"/>
        <w:ind w:left="720"/>
        <w:textAlignment w:val="baseline"/>
        <w:rPr>
          <w:rFonts w:ascii="Times New Roman" w:hAnsi="Times New Roman" w:cs="Times New Roman"/>
          <w:b/>
          <w:bCs/>
          <w:sz w:val="24"/>
          <w:szCs w:val="24"/>
        </w:rPr>
      </w:pPr>
    </w:p>
    <w:p w14:paraId="6AC30CFB" w14:textId="77777777" w:rsidR="00467658" w:rsidRDefault="00467658" w:rsidP="00DF642A">
      <w:pPr>
        <w:shd w:val="clear" w:color="auto" w:fill="FFFFFF"/>
        <w:spacing w:after="0" w:line="240" w:lineRule="auto"/>
        <w:ind w:left="720"/>
        <w:textAlignment w:val="baseline"/>
        <w:rPr>
          <w:rFonts w:ascii="Times New Roman" w:hAnsi="Times New Roman" w:cs="Times New Roman"/>
          <w:b/>
          <w:bCs/>
          <w:sz w:val="24"/>
          <w:szCs w:val="24"/>
        </w:rPr>
      </w:pPr>
    </w:p>
    <w:p w14:paraId="45DBA780" w14:textId="77777777" w:rsidR="00467658" w:rsidRDefault="00467658" w:rsidP="00DF642A">
      <w:pPr>
        <w:shd w:val="clear" w:color="auto" w:fill="FFFFFF"/>
        <w:spacing w:after="0" w:line="240" w:lineRule="auto"/>
        <w:ind w:left="720"/>
        <w:textAlignment w:val="baseline"/>
        <w:rPr>
          <w:rFonts w:ascii="Times New Roman" w:hAnsi="Times New Roman" w:cs="Times New Roman"/>
          <w:b/>
          <w:bCs/>
          <w:sz w:val="24"/>
          <w:szCs w:val="24"/>
        </w:rPr>
      </w:pPr>
    </w:p>
    <w:p w14:paraId="53BF2180" w14:textId="77777777" w:rsidR="00467658" w:rsidRDefault="00467658" w:rsidP="00DF642A">
      <w:pPr>
        <w:shd w:val="clear" w:color="auto" w:fill="FFFFFF"/>
        <w:spacing w:after="0" w:line="240" w:lineRule="auto"/>
        <w:ind w:left="720"/>
        <w:textAlignment w:val="baseline"/>
        <w:rPr>
          <w:rFonts w:ascii="Times New Roman" w:hAnsi="Times New Roman" w:cs="Times New Roman"/>
          <w:b/>
          <w:bCs/>
          <w:sz w:val="24"/>
          <w:szCs w:val="24"/>
        </w:rPr>
      </w:pPr>
    </w:p>
    <w:p w14:paraId="34549584" w14:textId="77777777" w:rsidR="00467658" w:rsidRDefault="00467658" w:rsidP="00DF642A">
      <w:pPr>
        <w:shd w:val="clear" w:color="auto" w:fill="FFFFFF"/>
        <w:spacing w:after="0" w:line="240" w:lineRule="auto"/>
        <w:ind w:left="720"/>
        <w:textAlignment w:val="baseline"/>
        <w:rPr>
          <w:rFonts w:ascii="Times New Roman" w:hAnsi="Times New Roman" w:cs="Times New Roman"/>
          <w:b/>
          <w:bCs/>
          <w:sz w:val="24"/>
          <w:szCs w:val="24"/>
        </w:rPr>
      </w:pPr>
    </w:p>
    <w:p w14:paraId="01CE71FE" w14:textId="77777777" w:rsidR="00467658" w:rsidRDefault="00467658" w:rsidP="00DF642A">
      <w:pPr>
        <w:shd w:val="clear" w:color="auto" w:fill="FFFFFF"/>
        <w:spacing w:after="0" w:line="240" w:lineRule="auto"/>
        <w:ind w:left="720"/>
        <w:textAlignment w:val="baseline"/>
        <w:rPr>
          <w:rFonts w:ascii="Times New Roman" w:hAnsi="Times New Roman" w:cs="Times New Roman"/>
          <w:b/>
          <w:bCs/>
          <w:sz w:val="24"/>
          <w:szCs w:val="24"/>
        </w:rPr>
      </w:pPr>
    </w:p>
    <w:p w14:paraId="16E8D14F" w14:textId="77777777" w:rsidR="00467658" w:rsidRDefault="00467658" w:rsidP="00DF642A">
      <w:pPr>
        <w:shd w:val="clear" w:color="auto" w:fill="FFFFFF"/>
        <w:spacing w:after="0" w:line="240" w:lineRule="auto"/>
        <w:ind w:left="720"/>
        <w:textAlignment w:val="baseline"/>
        <w:rPr>
          <w:rFonts w:ascii="Times New Roman" w:hAnsi="Times New Roman" w:cs="Times New Roman"/>
          <w:b/>
          <w:bCs/>
          <w:sz w:val="24"/>
          <w:szCs w:val="24"/>
        </w:rPr>
      </w:pPr>
    </w:p>
    <w:p w14:paraId="6E90BE04" w14:textId="5364FEA0" w:rsidR="000B7133" w:rsidRPr="00084E5B" w:rsidRDefault="000B7133" w:rsidP="000B7133">
      <w:pPr>
        <w:rPr>
          <w:rFonts w:ascii="Times New Roman" w:hAnsi="Times New Roman" w:cs="Times New Roman"/>
          <w:i/>
          <w:iCs/>
          <w:sz w:val="24"/>
          <w:szCs w:val="24"/>
        </w:rPr>
      </w:pPr>
      <w:r w:rsidRPr="00084E5B">
        <w:rPr>
          <w:rFonts w:ascii="Times New Roman" w:hAnsi="Times New Roman" w:cs="Times New Roman"/>
          <w:i/>
          <w:iCs/>
          <w:sz w:val="24"/>
          <w:szCs w:val="24"/>
        </w:rPr>
        <w:t>Below, the Clean Energy Results Program (CERP) have provided some information regarding branding and messages that should be used for publicizing your Gap Energy Grant project</w:t>
      </w:r>
      <w:r w:rsidR="00767B2D" w:rsidRPr="00084E5B">
        <w:rPr>
          <w:rFonts w:ascii="Times New Roman" w:hAnsi="Times New Roman" w:cs="Times New Roman"/>
          <w:i/>
          <w:iCs/>
          <w:sz w:val="24"/>
          <w:szCs w:val="24"/>
        </w:rPr>
        <w:t>.</w:t>
      </w:r>
    </w:p>
    <w:p w14:paraId="41D68DD3" w14:textId="77777777" w:rsidR="000B7133" w:rsidRPr="00084E5B" w:rsidRDefault="000B7133" w:rsidP="000B7133">
      <w:pPr>
        <w:rPr>
          <w:rFonts w:ascii="Times New Roman" w:hAnsi="Times New Roman" w:cs="Times New Roman"/>
          <w:i/>
          <w:iCs/>
          <w:sz w:val="24"/>
          <w:szCs w:val="24"/>
        </w:rPr>
      </w:pPr>
      <w:r w:rsidRPr="00084E5B">
        <w:rPr>
          <w:rFonts w:ascii="Times New Roman" w:hAnsi="Times New Roman" w:cs="Times New Roman"/>
          <w:i/>
          <w:iCs/>
          <w:sz w:val="24"/>
          <w:szCs w:val="24"/>
        </w:rPr>
        <w:t xml:space="preserve">Re: images </w:t>
      </w:r>
    </w:p>
    <w:p w14:paraId="5F0BA08E" w14:textId="77777777" w:rsidR="000B7133" w:rsidRPr="00084E5B" w:rsidRDefault="000B7133" w:rsidP="000B7133">
      <w:pPr>
        <w:rPr>
          <w:rFonts w:ascii="Times New Roman" w:hAnsi="Times New Roman" w:cs="Times New Roman"/>
          <w:i/>
          <w:iCs/>
          <w:sz w:val="24"/>
          <w:szCs w:val="24"/>
        </w:rPr>
      </w:pPr>
      <w:r w:rsidRPr="00084E5B">
        <w:rPr>
          <w:rFonts w:ascii="Times New Roman" w:hAnsi="Times New Roman" w:cs="Times New Roman"/>
          <w:i/>
          <w:iCs/>
          <w:sz w:val="24"/>
          <w:szCs w:val="24"/>
        </w:rPr>
        <w:t xml:space="preserve">Below (and shared as PNG files) is the preferred image scheme that should be used for press or outreach materials: </w:t>
      </w:r>
    </w:p>
    <w:p w14:paraId="5C1B5DAC" w14:textId="77777777" w:rsidR="000B7133" w:rsidRPr="00767B2D" w:rsidRDefault="000B7133" w:rsidP="000B7133">
      <w:pPr>
        <w:rPr>
          <w:rFonts w:ascii="Times New Roman" w:hAnsi="Times New Roman" w:cs="Times New Roman"/>
          <w:sz w:val="24"/>
          <w:szCs w:val="24"/>
        </w:rPr>
      </w:pPr>
      <w:r w:rsidRPr="00767B2D">
        <w:rPr>
          <w:rFonts w:ascii="Times New Roman" w:hAnsi="Times New Roman" w:cs="Times New Roman"/>
          <w:noProof/>
          <w:sz w:val="24"/>
          <w:szCs w:val="24"/>
        </w:rPr>
        <w:drawing>
          <wp:inline distT="0" distB="0" distL="0" distR="0" wp14:anchorId="5290DFEB" wp14:editId="1AEB1004">
            <wp:extent cx="2709081" cy="679347"/>
            <wp:effectExtent l="0" t="0" r="0" b="698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0325" cy="684674"/>
                    </a:xfrm>
                    <a:prstGeom prst="rect">
                      <a:avLst/>
                    </a:prstGeom>
                    <a:noFill/>
                    <a:ln>
                      <a:noFill/>
                    </a:ln>
                  </pic:spPr>
                </pic:pic>
              </a:graphicData>
            </a:graphic>
          </wp:inline>
        </w:drawing>
      </w:r>
    </w:p>
    <w:p w14:paraId="20E57384" w14:textId="77777777" w:rsidR="000B7133" w:rsidRPr="00767B2D" w:rsidRDefault="000B7133" w:rsidP="000B7133">
      <w:pPr>
        <w:rPr>
          <w:rFonts w:ascii="Times New Roman" w:hAnsi="Times New Roman" w:cs="Times New Roman"/>
          <w:sz w:val="24"/>
          <w:szCs w:val="24"/>
        </w:rPr>
      </w:pPr>
      <w:r w:rsidRPr="00767B2D">
        <w:rPr>
          <w:rFonts w:ascii="Times New Roman" w:hAnsi="Times New Roman" w:cs="Times New Roman"/>
          <w:sz w:val="24"/>
          <w:szCs w:val="24"/>
        </w:rPr>
        <w:t>We have included a simplified version that could be incorporated into social media images:</w:t>
      </w:r>
    </w:p>
    <w:p w14:paraId="1D8D553D" w14:textId="77777777" w:rsidR="000B7133" w:rsidRPr="00767B2D" w:rsidRDefault="000B7133" w:rsidP="000B7133">
      <w:pPr>
        <w:rPr>
          <w:rFonts w:ascii="Times New Roman" w:hAnsi="Times New Roman" w:cs="Times New Roman"/>
          <w:sz w:val="24"/>
          <w:szCs w:val="24"/>
        </w:rPr>
      </w:pPr>
      <w:r w:rsidRPr="00767B2D">
        <w:rPr>
          <w:rFonts w:ascii="Times New Roman" w:hAnsi="Times New Roman" w:cs="Times New Roman"/>
          <w:noProof/>
          <w:sz w:val="24"/>
          <w:szCs w:val="24"/>
        </w:rPr>
        <w:drawing>
          <wp:inline distT="0" distB="0" distL="0" distR="0" wp14:anchorId="46D23488" wp14:editId="09361F66">
            <wp:extent cx="2666784" cy="668740"/>
            <wp:effectExtent l="0" t="0" r="635" b="0"/>
            <wp:docPr id="15" name="Picture 15"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00507" cy="677197"/>
                    </a:xfrm>
                    <a:prstGeom prst="rect">
                      <a:avLst/>
                    </a:prstGeom>
                    <a:noFill/>
                    <a:ln>
                      <a:noFill/>
                    </a:ln>
                  </pic:spPr>
                </pic:pic>
              </a:graphicData>
            </a:graphic>
          </wp:inline>
        </w:drawing>
      </w:r>
    </w:p>
    <w:p w14:paraId="520BC72C" w14:textId="77777777" w:rsidR="000B7133" w:rsidRPr="00767B2D" w:rsidRDefault="000B7133" w:rsidP="000B7133">
      <w:pPr>
        <w:rPr>
          <w:rFonts w:ascii="Times New Roman" w:hAnsi="Times New Roman" w:cs="Times New Roman"/>
          <w:sz w:val="24"/>
          <w:szCs w:val="24"/>
        </w:rPr>
      </w:pPr>
      <w:r w:rsidRPr="00767B2D">
        <w:rPr>
          <w:rFonts w:ascii="Times New Roman" w:hAnsi="Times New Roman" w:cs="Times New Roman"/>
          <w:sz w:val="24"/>
          <w:szCs w:val="24"/>
        </w:rPr>
        <w:t>Re: messaging</w:t>
      </w:r>
    </w:p>
    <w:p w14:paraId="28E4BDCD" w14:textId="77777777" w:rsidR="000B7133" w:rsidRPr="00767B2D" w:rsidRDefault="000B7133" w:rsidP="000B7133">
      <w:pPr>
        <w:pStyle w:val="ListParagraph"/>
        <w:numPr>
          <w:ilvl w:val="0"/>
          <w:numId w:val="8"/>
        </w:numPr>
        <w:spacing w:after="160" w:line="259" w:lineRule="auto"/>
        <w:rPr>
          <w:rFonts w:ascii="Times New Roman" w:hAnsi="Times New Roman" w:cs="Times New Roman"/>
          <w:b/>
          <w:bCs/>
          <w:sz w:val="24"/>
          <w:szCs w:val="24"/>
        </w:rPr>
      </w:pPr>
      <w:r w:rsidRPr="00767B2D">
        <w:rPr>
          <w:rFonts w:ascii="Times New Roman" w:hAnsi="Times New Roman" w:cs="Times New Roman"/>
          <w:b/>
          <w:bCs/>
          <w:sz w:val="24"/>
          <w:szCs w:val="24"/>
        </w:rPr>
        <w:t xml:space="preserve">Traditional outlets (e.g. press release): </w:t>
      </w:r>
    </w:p>
    <w:p w14:paraId="6A521AA4" w14:textId="77777777" w:rsidR="000B7133" w:rsidRPr="00767B2D" w:rsidRDefault="000B7133" w:rsidP="000B7133">
      <w:pPr>
        <w:pStyle w:val="ListParagraph"/>
        <w:numPr>
          <w:ilvl w:val="1"/>
          <w:numId w:val="8"/>
        </w:numPr>
        <w:spacing w:after="160" w:line="259" w:lineRule="auto"/>
        <w:rPr>
          <w:rFonts w:ascii="Times New Roman" w:hAnsi="Times New Roman" w:cs="Times New Roman"/>
          <w:sz w:val="24"/>
          <w:szCs w:val="24"/>
        </w:rPr>
      </w:pPr>
      <w:r w:rsidRPr="00767B2D">
        <w:rPr>
          <w:rFonts w:ascii="Times New Roman" w:hAnsi="Times New Roman" w:cs="Times New Roman"/>
          <w:color w:val="000000"/>
          <w:sz w:val="24"/>
          <w:szCs w:val="24"/>
        </w:rPr>
        <w:t xml:space="preserve">The </w:t>
      </w:r>
      <w:hyperlink r:id="rId12" w:history="1">
        <w:r w:rsidRPr="00767B2D">
          <w:rPr>
            <w:rStyle w:val="Hyperlink"/>
            <w:rFonts w:ascii="Times New Roman" w:hAnsi="Times New Roman" w:cs="Times New Roman"/>
            <w:sz w:val="24"/>
            <w:szCs w:val="24"/>
          </w:rPr>
          <w:t>Gap Energy Grant</w:t>
        </w:r>
      </w:hyperlink>
      <w:r w:rsidRPr="00767B2D">
        <w:rPr>
          <w:rFonts w:ascii="Times New Roman" w:hAnsi="Times New Roman" w:cs="Times New Roman"/>
          <w:color w:val="000000"/>
          <w:sz w:val="24"/>
          <w:szCs w:val="24"/>
        </w:rPr>
        <w:t xml:space="preserve"> is funded by the </w:t>
      </w:r>
      <w:hyperlink r:id="rId13" w:history="1">
        <w:r w:rsidRPr="00767B2D">
          <w:rPr>
            <w:rStyle w:val="Hyperlink"/>
            <w:rFonts w:ascii="Times New Roman" w:hAnsi="Times New Roman" w:cs="Times New Roman"/>
            <w:sz w:val="24"/>
            <w:szCs w:val="24"/>
          </w:rPr>
          <w:t>Massachusetts Department of Environmental Protection’s Clean Energy Results Program</w:t>
        </w:r>
      </w:hyperlink>
      <w:r w:rsidRPr="00767B2D">
        <w:rPr>
          <w:rFonts w:ascii="Times New Roman" w:hAnsi="Times New Roman" w:cs="Times New Roman"/>
          <w:color w:val="000000"/>
          <w:sz w:val="24"/>
          <w:szCs w:val="24"/>
        </w:rPr>
        <w:t xml:space="preserve"> (MassDEP, CERP). The Gap </w:t>
      </w:r>
      <w:r w:rsidRPr="00767B2D">
        <w:rPr>
          <w:rFonts w:ascii="Times New Roman" w:hAnsi="Times New Roman" w:cs="Times New Roman"/>
          <w:sz w:val="24"/>
          <w:szCs w:val="24"/>
        </w:rPr>
        <w:t xml:space="preserve">Energy Grant is an innovative and cost-effective funding model that produces </w:t>
      </w:r>
      <w:r w:rsidRPr="00767B2D">
        <w:rPr>
          <w:rFonts w:ascii="Times New Roman" w:hAnsi="Times New Roman" w:cs="Times New Roman"/>
          <w:color w:val="000000"/>
          <w:sz w:val="24"/>
          <w:szCs w:val="24"/>
        </w:rPr>
        <w:t>energy-efficient and renewable energy</w:t>
      </w:r>
      <w:r w:rsidRPr="00767B2D">
        <w:rPr>
          <w:rFonts w:ascii="Times New Roman" w:hAnsi="Times New Roman" w:cs="Times New Roman"/>
          <w:sz w:val="24"/>
          <w:szCs w:val="24"/>
        </w:rPr>
        <w:t xml:space="preserve"> project results!</w:t>
      </w:r>
    </w:p>
    <w:p w14:paraId="6AD4F61E" w14:textId="77777777" w:rsidR="000B7133" w:rsidRPr="00767B2D" w:rsidRDefault="000B7133" w:rsidP="000B7133">
      <w:pPr>
        <w:pStyle w:val="ListParagraph"/>
        <w:numPr>
          <w:ilvl w:val="0"/>
          <w:numId w:val="8"/>
        </w:numPr>
        <w:spacing w:after="160" w:line="259" w:lineRule="auto"/>
        <w:rPr>
          <w:rFonts w:ascii="Times New Roman" w:hAnsi="Times New Roman" w:cs="Times New Roman"/>
          <w:b/>
          <w:bCs/>
          <w:sz w:val="24"/>
          <w:szCs w:val="24"/>
        </w:rPr>
      </w:pPr>
      <w:r w:rsidRPr="00767B2D">
        <w:rPr>
          <w:rFonts w:ascii="Times New Roman" w:hAnsi="Times New Roman" w:cs="Times New Roman"/>
          <w:b/>
          <w:bCs/>
          <w:sz w:val="24"/>
          <w:szCs w:val="24"/>
        </w:rPr>
        <w:t>Social media</w:t>
      </w:r>
    </w:p>
    <w:p w14:paraId="06F2D65C" w14:textId="77777777" w:rsidR="000B7133" w:rsidRPr="00767B2D" w:rsidRDefault="000B7133" w:rsidP="000B7133">
      <w:pPr>
        <w:pStyle w:val="ListParagraph"/>
        <w:numPr>
          <w:ilvl w:val="1"/>
          <w:numId w:val="8"/>
        </w:numPr>
        <w:spacing w:after="160" w:line="259" w:lineRule="auto"/>
        <w:rPr>
          <w:rFonts w:ascii="Times New Roman" w:hAnsi="Times New Roman" w:cs="Times New Roman"/>
          <w:sz w:val="24"/>
          <w:szCs w:val="24"/>
        </w:rPr>
      </w:pPr>
      <w:r w:rsidRPr="00767B2D">
        <w:rPr>
          <w:rFonts w:ascii="Times New Roman" w:hAnsi="Times New Roman" w:cs="Times New Roman"/>
          <w:b/>
          <w:bCs/>
          <w:sz w:val="24"/>
          <w:szCs w:val="24"/>
        </w:rPr>
        <w:t xml:space="preserve">Twitter/X: </w:t>
      </w:r>
      <w:r w:rsidRPr="00767B2D">
        <w:rPr>
          <w:rFonts w:ascii="Times New Roman" w:hAnsi="Times New Roman" w:cs="Times New Roman"/>
          <w:color w:val="000000"/>
          <w:sz w:val="24"/>
          <w:szCs w:val="24"/>
        </w:rPr>
        <w:t>The #GapEnergyGrant is funded by @MassDEP #CleanEnergyResultsProgram. The #Gap</w:t>
      </w:r>
      <w:r w:rsidRPr="00767B2D">
        <w:rPr>
          <w:rFonts w:ascii="Times New Roman" w:hAnsi="Times New Roman" w:cs="Times New Roman"/>
          <w:sz w:val="24"/>
          <w:szCs w:val="24"/>
        </w:rPr>
        <w:t xml:space="preserve">EnergyGrant is an innovative and cost-effective funding model that produces </w:t>
      </w:r>
      <w:r w:rsidRPr="00767B2D">
        <w:rPr>
          <w:rFonts w:ascii="Times New Roman" w:hAnsi="Times New Roman" w:cs="Times New Roman"/>
          <w:color w:val="000000"/>
          <w:sz w:val="24"/>
          <w:szCs w:val="24"/>
        </w:rPr>
        <w:t>energy-efficient and renewable energy</w:t>
      </w:r>
      <w:r w:rsidRPr="00767B2D">
        <w:rPr>
          <w:rFonts w:ascii="Times New Roman" w:hAnsi="Times New Roman" w:cs="Times New Roman"/>
          <w:sz w:val="24"/>
          <w:szCs w:val="24"/>
        </w:rPr>
        <w:t xml:space="preserve"> project results!</w:t>
      </w:r>
    </w:p>
    <w:p w14:paraId="2D164BD5" w14:textId="77777777" w:rsidR="000B7133" w:rsidRPr="00767B2D" w:rsidRDefault="000B7133" w:rsidP="000B7133">
      <w:pPr>
        <w:pStyle w:val="ListParagraph"/>
        <w:numPr>
          <w:ilvl w:val="1"/>
          <w:numId w:val="8"/>
        </w:numPr>
        <w:spacing w:after="160" w:line="259" w:lineRule="auto"/>
        <w:rPr>
          <w:rFonts w:ascii="Times New Roman" w:hAnsi="Times New Roman" w:cs="Times New Roman"/>
          <w:b/>
          <w:bCs/>
          <w:sz w:val="24"/>
          <w:szCs w:val="24"/>
        </w:rPr>
      </w:pPr>
      <w:r w:rsidRPr="00767B2D">
        <w:rPr>
          <w:rFonts w:ascii="Times New Roman" w:hAnsi="Times New Roman" w:cs="Times New Roman"/>
          <w:b/>
          <w:bCs/>
          <w:sz w:val="24"/>
          <w:szCs w:val="24"/>
        </w:rPr>
        <w:t xml:space="preserve">Instagram: </w:t>
      </w:r>
      <w:r w:rsidRPr="00767B2D">
        <w:rPr>
          <w:rFonts w:ascii="Times New Roman" w:hAnsi="Times New Roman" w:cs="Times New Roman"/>
          <w:color w:val="000000"/>
          <w:sz w:val="24"/>
          <w:szCs w:val="24"/>
        </w:rPr>
        <w:t>The #GapEnergyGrant is funded by @Mass_DEP #CleanEnergyResultsProgram. The #Gap</w:t>
      </w:r>
      <w:r w:rsidRPr="00767B2D">
        <w:rPr>
          <w:rFonts w:ascii="Times New Roman" w:hAnsi="Times New Roman" w:cs="Times New Roman"/>
          <w:sz w:val="24"/>
          <w:szCs w:val="24"/>
        </w:rPr>
        <w:t xml:space="preserve">EnergyGrant is an innovative and cost-effective funding model that produces </w:t>
      </w:r>
      <w:r w:rsidRPr="00767B2D">
        <w:rPr>
          <w:rFonts w:ascii="Times New Roman" w:hAnsi="Times New Roman" w:cs="Times New Roman"/>
          <w:color w:val="000000"/>
          <w:sz w:val="24"/>
          <w:szCs w:val="24"/>
        </w:rPr>
        <w:t>energy-efficient and renewable energy</w:t>
      </w:r>
      <w:r w:rsidRPr="00767B2D">
        <w:rPr>
          <w:rFonts w:ascii="Times New Roman" w:hAnsi="Times New Roman" w:cs="Times New Roman"/>
          <w:sz w:val="24"/>
          <w:szCs w:val="24"/>
        </w:rPr>
        <w:t xml:space="preserve"> project results!</w:t>
      </w:r>
    </w:p>
    <w:p w14:paraId="4B67FE00" w14:textId="77777777" w:rsidR="000B7133" w:rsidRPr="00767B2D" w:rsidRDefault="000B7133" w:rsidP="000B7133">
      <w:pPr>
        <w:pStyle w:val="ListParagraph"/>
        <w:numPr>
          <w:ilvl w:val="1"/>
          <w:numId w:val="8"/>
        </w:numPr>
        <w:spacing w:after="160" w:line="259" w:lineRule="auto"/>
        <w:rPr>
          <w:rFonts w:ascii="Times New Roman" w:hAnsi="Times New Roman" w:cs="Times New Roman"/>
          <w:b/>
          <w:bCs/>
          <w:sz w:val="24"/>
          <w:szCs w:val="24"/>
        </w:rPr>
      </w:pPr>
      <w:r w:rsidRPr="00767B2D">
        <w:rPr>
          <w:rFonts w:ascii="Times New Roman" w:hAnsi="Times New Roman" w:cs="Times New Roman"/>
          <w:b/>
          <w:bCs/>
          <w:sz w:val="24"/>
          <w:szCs w:val="24"/>
        </w:rPr>
        <w:t xml:space="preserve">Facebook: </w:t>
      </w:r>
      <w:r w:rsidRPr="00767B2D">
        <w:rPr>
          <w:rFonts w:ascii="Times New Roman" w:hAnsi="Times New Roman" w:cs="Times New Roman"/>
          <w:color w:val="000000"/>
          <w:sz w:val="24"/>
          <w:szCs w:val="24"/>
        </w:rPr>
        <w:t>The #GapEnergyGrant is funded by #MassDEP #CleanEnergyResultsProgram. The #Gap</w:t>
      </w:r>
      <w:r w:rsidRPr="00767B2D">
        <w:rPr>
          <w:rFonts w:ascii="Times New Roman" w:hAnsi="Times New Roman" w:cs="Times New Roman"/>
          <w:sz w:val="24"/>
          <w:szCs w:val="24"/>
        </w:rPr>
        <w:t xml:space="preserve">EnergyGrant is an innovative and cost-effective funding model that produces </w:t>
      </w:r>
      <w:r w:rsidRPr="00767B2D">
        <w:rPr>
          <w:rFonts w:ascii="Times New Roman" w:hAnsi="Times New Roman" w:cs="Times New Roman"/>
          <w:color w:val="000000"/>
          <w:sz w:val="24"/>
          <w:szCs w:val="24"/>
        </w:rPr>
        <w:t>energy-efficient and renewable energy</w:t>
      </w:r>
      <w:r w:rsidRPr="00767B2D">
        <w:rPr>
          <w:rFonts w:ascii="Times New Roman" w:hAnsi="Times New Roman" w:cs="Times New Roman"/>
          <w:sz w:val="24"/>
          <w:szCs w:val="24"/>
        </w:rPr>
        <w:t xml:space="preserve"> project results!</w:t>
      </w:r>
    </w:p>
    <w:p w14:paraId="6F8814BF" w14:textId="77777777" w:rsidR="000B7133" w:rsidRPr="00767B2D" w:rsidRDefault="000B7133" w:rsidP="000B7133">
      <w:pPr>
        <w:pStyle w:val="ListParagraph"/>
        <w:numPr>
          <w:ilvl w:val="1"/>
          <w:numId w:val="8"/>
        </w:numPr>
        <w:spacing w:after="160" w:line="259" w:lineRule="auto"/>
        <w:rPr>
          <w:rFonts w:ascii="Times New Roman" w:hAnsi="Times New Roman" w:cs="Times New Roman"/>
          <w:sz w:val="24"/>
          <w:szCs w:val="24"/>
        </w:rPr>
      </w:pPr>
      <w:r w:rsidRPr="00767B2D">
        <w:rPr>
          <w:rFonts w:ascii="Times New Roman" w:hAnsi="Times New Roman" w:cs="Times New Roman"/>
          <w:b/>
          <w:bCs/>
          <w:sz w:val="24"/>
          <w:szCs w:val="24"/>
        </w:rPr>
        <w:t xml:space="preserve">LinkedIn: </w:t>
      </w:r>
      <w:r w:rsidRPr="00767B2D">
        <w:rPr>
          <w:rFonts w:ascii="Times New Roman" w:hAnsi="Times New Roman" w:cs="Times New Roman"/>
          <w:color w:val="000000"/>
          <w:sz w:val="24"/>
          <w:szCs w:val="24"/>
        </w:rPr>
        <w:t>The #GapEnergyGrant is funded by @MassDEP #CleanEnergyResultsProgram. The #Gap</w:t>
      </w:r>
      <w:r w:rsidRPr="00767B2D">
        <w:rPr>
          <w:rFonts w:ascii="Times New Roman" w:hAnsi="Times New Roman" w:cs="Times New Roman"/>
          <w:sz w:val="24"/>
          <w:szCs w:val="24"/>
        </w:rPr>
        <w:t xml:space="preserve">EnergyGrant is an innovative and cost-effective funding model that produces </w:t>
      </w:r>
      <w:r w:rsidRPr="00767B2D">
        <w:rPr>
          <w:rFonts w:ascii="Times New Roman" w:hAnsi="Times New Roman" w:cs="Times New Roman"/>
          <w:color w:val="000000"/>
          <w:sz w:val="24"/>
          <w:szCs w:val="24"/>
        </w:rPr>
        <w:t>energy-efficient and renewable energy</w:t>
      </w:r>
      <w:r w:rsidRPr="00767B2D">
        <w:rPr>
          <w:rFonts w:ascii="Times New Roman" w:hAnsi="Times New Roman" w:cs="Times New Roman"/>
          <w:sz w:val="24"/>
          <w:szCs w:val="24"/>
        </w:rPr>
        <w:t xml:space="preserve"> project results!</w:t>
      </w:r>
    </w:p>
    <w:p w14:paraId="05DDB158" w14:textId="77777777" w:rsidR="003D644B" w:rsidRDefault="003D644B" w:rsidP="00994BD6">
      <w:pPr>
        <w:shd w:val="clear" w:color="auto" w:fill="FFFFFF"/>
        <w:spacing w:after="0" w:line="240" w:lineRule="auto"/>
        <w:ind w:left="720"/>
        <w:jc w:val="center"/>
        <w:textAlignment w:val="baseline"/>
        <w:rPr>
          <w:rFonts w:ascii="Times New Roman" w:hAnsi="Times New Roman" w:cs="Times New Roman"/>
          <w:b/>
          <w:bCs/>
          <w:sz w:val="32"/>
          <w:szCs w:val="32"/>
        </w:rPr>
      </w:pPr>
    </w:p>
    <w:p w14:paraId="6EF6F638" w14:textId="27BECF7F" w:rsidR="00994BD6" w:rsidRPr="006D519E" w:rsidRDefault="00583850" w:rsidP="00994BD6">
      <w:pPr>
        <w:shd w:val="clear" w:color="auto" w:fill="FFFFFF"/>
        <w:spacing w:after="0" w:line="240" w:lineRule="auto"/>
        <w:ind w:left="720"/>
        <w:jc w:val="center"/>
        <w:textAlignment w:val="baseline"/>
        <w:rPr>
          <w:rFonts w:ascii="Times New Roman" w:hAnsi="Times New Roman" w:cs="Times New Roman"/>
          <w:b/>
          <w:bCs/>
          <w:sz w:val="28"/>
          <w:szCs w:val="28"/>
        </w:rPr>
      </w:pPr>
      <w:r w:rsidRPr="006D519E">
        <w:rPr>
          <w:rFonts w:ascii="Times New Roman" w:hAnsi="Times New Roman" w:cs="Times New Roman"/>
          <w:b/>
          <w:bCs/>
          <w:sz w:val="28"/>
          <w:szCs w:val="28"/>
        </w:rPr>
        <w:lastRenderedPageBreak/>
        <w:t xml:space="preserve">Gap III Grant Invoicing and Payments </w:t>
      </w:r>
    </w:p>
    <w:p w14:paraId="59184FCE" w14:textId="77777777" w:rsidR="00163746" w:rsidRDefault="00163746" w:rsidP="00DF642A">
      <w:pPr>
        <w:shd w:val="clear" w:color="auto" w:fill="FFFFFF"/>
        <w:spacing w:after="0" w:line="240" w:lineRule="auto"/>
        <w:ind w:left="720"/>
        <w:textAlignment w:val="baseline"/>
        <w:rPr>
          <w:rFonts w:ascii="Times New Roman" w:hAnsi="Times New Roman" w:cs="Times New Roman"/>
          <w:b/>
          <w:bCs/>
          <w:sz w:val="24"/>
          <w:szCs w:val="24"/>
        </w:rPr>
      </w:pPr>
    </w:p>
    <w:p w14:paraId="3040DC87" w14:textId="78051DE8" w:rsidR="006D519E" w:rsidRDefault="00AC1EE1" w:rsidP="00AC1EE1">
      <w:pPr>
        <w:rPr>
          <w:rFonts w:ascii="Times New Roman" w:hAnsi="Times New Roman" w:cs="Times New Roman"/>
          <w:sz w:val="24"/>
          <w:szCs w:val="24"/>
        </w:rPr>
      </w:pPr>
      <w:r w:rsidRPr="00583850">
        <w:rPr>
          <w:rFonts w:ascii="Times New Roman" w:hAnsi="Times New Roman" w:cs="Times New Roman"/>
          <w:sz w:val="24"/>
          <w:szCs w:val="24"/>
          <w:u w:val="single"/>
        </w:rPr>
        <w:t>Invoicing and Payments:</w:t>
      </w:r>
      <w:r w:rsidRPr="00583850">
        <w:rPr>
          <w:rFonts w:ascii="Times New Roman" w:hAnsi="Times New Roman" w:cs="Times New Roman"/>
          <w:sz w:val="24"/>
          <w:szCs w:val="24"/>
        </w:rPr>
        <w:t xml:space="preserve">  All grant funds are disbursed on a reimbursement basis, after receipt of supporting documentation and upon review and written approval of MassDEP. The Grantee shall submit invoices to MassDEP for the reimbursement of approved expenditures, accompanied by the supporting documentation. Invoices for the reimbursement of approved expenditures shall be accompanied by the following documentation (at a minimum): proof of purchase in the form of an invoice </w:t>
      </w:r>
      <w:r w:rsidR="00EE6279">
        <w:rPr>
          <w:rFonts w:ascii="Times New Roman" w:hAnsi="Times New Roman" w:cs="Times New Roman"/>
          <w:sz w:val="24"/>
          <w:szCs w:val="24"/>
        </w:rPr>
        <w:t>that</w:t>
      </w:r>
      <w:r w:rsidRPr="00583850">
        <w:rPr>
          <w:rFonts w:ascii="Times New Roman" w:hAnsi="Times New Roman" w:cs="Times New Roman"/>
          <w:sz w:val="24"/>
          <w:szCs w:val="24"/>
        </w:rPr>
        <w:t xml:space="preserve"> lists the </w:t>
      </w:r>
      <w:proofErr w:type="gramStart"/>
      <w:r w:rsidRPr="00583850">
        <w:rPr>
          <w:rFonts w:ascii="Times New Roman" w:hAnsi="Times New Roman" w:cs="Times New Roman"/>
          <w:sz w:val="24"/>
          <w:szCs w:val="24"/>
        </w:rPr>
        <w:t>vendor</w:t>
      </w:r>
      <w:proofErr w:type="gramEnd"/>
      <w:r w:rsidRPr="00583850">
        <w:rPr>
          <w:rFonts w:ascii="Times New Roman" w:hAnsi="Times New Roman" w:cs="Times New Roman"/>
          <w:sz w:val="24"/>
          <w:szCs w:val="24"/>
        </w:rPr>
        <w:t xml:space="preserve"> name and address, items or services purchased, and the total cost. MassDEP reserves the right to require additional supporting documentation from the Grantee with respect to the review and approval of any request for reimbursement of Project costs.</w:t>
      </w:r>
    </w:p>
    <w:p w14:paraId="5B054BDC" w14:textId="5CC062DD" w:rsidR="008861C1" w:rsidRPr="006D519E" w:rsidRDefault="00595A32" w:rsidP="00AC1EE1">
      <w:pPr>
        <w:rPr>
          <w:rFonts w:ascii="Times New Roman" w:hAnsi="Times New Roman" w:cs="Times New Roman"/>
          <w:sz w:val="24"/>
          <w:szCs w:val="24"/>
        </w:rPr>
      </w:pPr>
      <w:r w:rsidRPr="001F2AB2">
        <w:rPr>
          <w:rFonts w:ascii="Times New Roman" w:hAnsi="Times New Roman" w:cs="Times New Roman"/>
          <w:b/>
          <w:bCs/>
          <w:i/>
          <w:iCs/>
          <w:sz w:val="24"/>
          <w:szCs w:val="24"/>
        </w:rPr>
        <w:t xml:space="preserve">Please </w:t>
      </w:r>
      <w:r w:rsidR="00A00D0B">
        <w:rPr>
          <w:rFonts w:ascii="Times New Roman" w:hAnsi="Times New Roman" w:cs="Times New Roman"/>
          <w:b/>
          <w:bCs/>
          <w:i/>
          <w:iCs/>
          <w:sz w:val="24"/>
          <w:szCs w:val="24"/>
        </w:rPr>
        <w:t xml:space="preserve">email </w:t>
      </w:r>
      <w:r w:rsidR="001F2AB2" w:rsidRPr="001F2AB2">
        <w:rPr>
          <w:rFonts w:ascii="Times New Roman" w:hAnsi="Times New Roman" w:cs="Times New Roman"/>
          <w:b/>
          <w:bCs/>
          <w:i/>
          <w:iCs/>
          <w:sz w:val="24"/>
          <w:szCs w:val="24"/>
        </w:rPr>
        <w:t xml:space="preserve">a separate single </w:t>
      </w:r>
      <w:r w:rsidRPr="001F2AB2">
        <w:rPr>
          <w:rFonts w:ascii="Times New Roman" w:hAnsi="Times New Roman" w:cs="Times New Roman"/>
          <w:b/>
          <w:bCs/>
          <w:i/>
          <w:iCs/>
          <w:sz w:val="24"/>
          <w:szCs w:val="24"/>
        </w:rPr>
        <w:t>Invoice to MassDEP</w:t>
      </w:r>
      <w:r w:rsidR="001F2AB2" w:rsidRPr="001F2AB2">
        <w:rPr>
          <w:rFonts w:ascii="Times New Roman" w:hAnsi="Times New Roman" w:cs="Times New Roman"/>
          <w:b/>
          <w:bCs/>
          <w:i/>
          <w:iCs/>
          <w:sz w:val="24"/>
          <w:szCs w:val="24"/>
        </w:rPr>
        <w:t>, using the format below</w:t>
      </w:r>
      <w:r w:rsidR="001F2AB2">
        <w:rPr>
          <w:rFonts w:ascii="Times New Roman" w:hAnsi="Times New Roman" w:cs="Times New Roman"/>
          <w:b/>
          <w:bCs/>
          <w:i/>
          <w:iCs/>
          <w:sz w:val="24"/>
          <w:szCs w:val="24"/>
        </w:rPr>
        <w:t>:</w:t>
      </w:r>
    </w:p>
    <w:p w14:paraId="621A280F" w14:textId="77777777" w:rsidR="008861C1" w:rsidRPr="0048648C" w:rsidRDefault="008861C1" w:rsidP="008861C1">
      <w:pPr>
        <w:jc w:val="center"/>
        <w:rPr>
          <w:rFonts w:ascii="Times New Roman" w:hAnsi="Times New Roman" w:cs="Times New Roman"/>
          <w:b/>
          <w:bCs/>
          <w:i/>
          <w:iCs/>
        </w:rPr>
      </w:pPr>
      <w:r w:rsidRPr="0048648C">
        <w:rPr>
          <w:rFonts w:ascii="Times New Roman" w:hAnsi="Times New Roman" w:cs="Times New Roman"/>
          <w:b/>
          <w:bCs/>
          <w:i/>
          <w:iCs/>
          <w:noProof/>
        </w:rPr>
        <w:t>Insert – Grantee Organizational Letterhead</w:t>
      </w:r>
    </w:p>
    <w:p w14:paraId="5ECAFDFB" w14:textId="77777777" w:rsidR="008861C1" w:rsidRDefault="008861C1" w:rsidP="008861C1">
      <w:pPr>
        <w:rPr>
          <w:rFonts w:ascii="Times New Roman" w:hAnsi="Times New Roman" w:cs="Times New Roman"/>
          <w:b/>
          <w:bCs/>
        </w:rPr>
      </w:pPr>
      <w:r w:rsidRPr="00D56FD3">
        <w:rPr>
          <w:rFonts w:ascii="Times New Roman" w:hAnsi="Times New Roman" w:cs="Times New Roman"/>
          <w:b/>
          <w:bCs/>
        </w:rPr>
        <w:br/>
        <w:t xml:space="preserve">Re: </w:t>
      </w:r>
      <w:r>
        <w:rPr>
          <w:rFonts w:ascii="Times New Roman" w:hAnsi="Times New Roman" w:cs="Times New Roman"/>
          <w:b/>
          <w:bCs/>
        </w:rPr>
        <w:t xml:space="preserve">MassDEP’s </w:t>
      </w:r>
      <w:r w:rsidRPr="00D56FD3">
        <w:rPr>
          <w:rFonts w:ascii="Times New Roman" w:hAnsi="Times New Roman" w:cs="Times New Roman"/>
          <w:b/>
          <w:bCs/>
        </w:rPr>
        <w:t>G</w:t>
      </w:r>
      <w:r>
        <w:rPr>
          <w:rFonts w:ascii="Times New Roman" w:hAnsi="Times New Roman" w:cs="Times New Roman"/>
          <w:b/>
          <w:bCs/>
        </w:rPr>
        <w:t>ap</w:t>
      </w:r>
      <w:r w:rsidRPr="00D56FD3">
        <w:rPr>
          <w:rFonts w:ascii="Times New Roman" w:hAnsi="Times New Roman" w:cs="Times New Roman"/>
          <w:b/>
          <w:bCs/>
        </w:rPr>
        <w:t xml:space="preserve"> II</w:t>
      </w:r>
      <w:r>
        <w:rPr>
          <w:rFonts w:ascii="Times New Roman" w:hAnsi="Times New Roman" w:cs="Times New Roman"/>
          <w:b/>
          <w:bCs/>
        </w:rPr>
        <w:t xml:space="preserve">I </w:t>
      </w:r>
      <w:r w:rsidRPr="00D56FD3">
        <w:rPr>
          <w:rFonts w:ascii="Times New Roman" w:hAnsi="Times New Roman" w:cs="Times New Roman"/>
          <w:b/>
          <w:bCs/>
        </w:rPr>
        <w:t>Grant Invoice (Reimbursement Request)</w:t>
      </w:r>
    </w:p>
    <w:p w14:paraId="2C7E6485" w14:textId="77777777" w:rsidR="008861C1" w:rsidRDefault="008861C1" w:rsidP="008861C1">
      <w:pPr>
        <w:rPr>
          <w:rFonts w:ascii="Times New Roman" w:hAnsi="Times New Roman" w:cs="Times New Roman"/>
          <w:b/>
          <w:bCs/>
        </w:rPr>
      </w:pPr>
      <w:r>
        <w:rPr>
          <w:rFonts w:ascii="Times New Roman" w:hAnsi="Times New Roman" w:cs="Times New Roman"/>
          <w:b/>
          <w:bCs/>
        </w:rPr>
        <w:t xml:space="preserve">Date: </w:t>
      </w:r>
    </w:p>
    <w:p w14:paraId="07E31019" w14:textId="77777777" w:rsidR="008861C1" w:rsidRPr="00216879" w:rsidRDefault="008861C1" w:rsidP="008861C1">
      <w:pPr>
        <w:contextualSpacing/>
        <w:rPr>
          <w:rFonts w:ascii="Times New Roman" w:hAnsi="Times New Roman" w:cs="Times New Roman"/>
          <w:b/>
          <w:bCs/>
          <w:i/>
          <w:iCs/>
        </w:rPr>
      </w:pPr>
      <w:r>
        <w:rPr>
          <w:rFonts w:ascii="Times New Roman" w:hAnsi="Times New Roman" w:cs="Times New Roman"/>
          <w:b/>
          <w:bCs/>
        </w:rPr>
        <w:t>Attention: {</w:t>
      </w:r>
      <w:r w:rsidRPr="00216879">
        <w:rPr>
          <w:rFonts w:ascii="Times New Roman" w:hAnsi="Times New Roman" w:cs="Times New Roman"/>
          <w:b/>
          <w:bCs/>
          <w:i/>
          <w:iCs/>
        </w:rPr>
        <w:t>insert your MassDEP Gap III project contact}</w:t>
      </w:r>
    </w:p>
    <w:p w14:paraId="2CED3107" w14:textId="77777777" w:rsidR="008861C1" w:rsidRDefault="008861C1" w:rsidP="008861C1">
      <w:pPr>
        <w:contextualSpacing/>
        <w:rPr>
          <w:rFonts w:ascii="Times New Roman" w:hAnsi="Times New Roman" w:cs="Times New Roman"/>
          <w:b/>
          <w:bCs/>
        </w:rPr>
      </w:pPr>
      <w:r>
        <w:rPr>
          <w:rFonts w:ascii="Times New Roman" w:hAnsi="Times New Roman" w:cs="Times New Roman"/>
          <w:b/>
          <w:bCs/>
        </w:rPr>
        <w:t xml:space="preserve">                    </w:t>
      </w:r>
      <w:r w:rsidRPr="00D56FD3">
        <w:rPr>
          <w:rFonts w:ascii="Times New Roman" w:hAnsi="Times New Roman" w:cs="Times New Roman"/>
          <w:b/>
          <w:bCs/>
        </w:rPr>
        <w:t>MassDEP – Clean Energy Results Program</w:t>
      </w:r>
    </w:p>
    <w:p w14:paraId="227E97E3" w14:textId="77777777" w:rsidR="008861C1" w:rsidRDefault="008861C1" w:rsidP="008861C1">
      <w:pPr>
        <w:rPr>
          <w:rFonts w:ascii="Times New Roman" w:hAnsi="Times New Roman" w:cs="Times New Roman"/>
          <w:b/>
          <w:bCs/>
        </w:rPr>
      </w:pPr>
    </w:p>
    <w:p w14:paraId="6D9597BC" w14:textId="77777777" w:rsidR="008861C1" w:rsidRPr="00216879" w:rsidRDefault="008861C1" w:rsidP="008861C1">
      <w:pPr>
        <w:rPr>
          <w:rFonts w:ascii="Times New Roman" w:hAnsi="Times New Roman" w:cs="Times New Roman"/>
        </w:rPr>
      </w:pPr>
      <w:r w:rsidRPr="00AA6DCC">
        <w:rPr>
          <w:rFonts w:ascii="Times New Roman" w:hAnsi="Times New Roman" w:cs="Times New Roman"/>
        </w:rPr>
        <w:t>Dear</w:t>
      </w:r>
      <w:r>
        <w:rPr>
          <w:rFonts w:ascii="Times New Roman" w:hAnsi="Times New Roman" w:cs="Times New Roman"/>
        </w:rPr>
        <w:t xml:space="preserve"> {</w:t>
      </w:r>
      <w:r w:rsidRPr="00216879">
        <w:rPr>
          <w:rFonts w:ascii="Times New Roman" w:hAnsi="Times New Roman" w:cs="Times New Roman"/>
          <w:i/>
          <w:iCs/>
        </w:rPr>
        <w:t>MassDEP Gap III project contact}</w:t>
      </w:r>
      <w:r w:rsidRPr="00216879">
        <w:rPr>
          <w:rFonts w:ascii="Times New Roman" w:hAnsi="Times New Roman" w:cs="Times New Roman"/>
        </w:rPr>
        <w:t>:</w:t>
      </w:r>
    </w:p>
    <w:p w14:paraId="362A5240" w14:textId="77777777" w:rsidR="008861C1" w:rsidRPr="00AA6DCC" w:rsidRDefault="008861C1" w:rsidP="008861C1">
      <w:pPr>
        <w:rPr>
          <w:rFonts w:ascii="Times New Roman" w:hAnsi="Times New Roman" w:cs="Times New Roman"/>
        </w:rPr>
      </w:pPr>
      <w:r w:rsidRPr="00AA6DCC">
        <w:rPr>
          <w:rFonts w:ascii="Times New Roman" w:hAnsi="Times New Roman" w:cs="Times New Roman"/>
        </w:rPr>
        <w:t xml:space="preserve">The </w:t>
      </w:r>
      <w:r w:rsidRPr="00216879">
        <w:rPr>
          <w:rFonts w:ascii="Times New Roman" w:hAnsi="Times New Roman" w:cs="Times New Roman"/>
          <w:i/>
          <w:iCs/>
        </w:rPr>
        <w:t>{Grantee</w:t>
      </w:r>
      <w:r>
        <w:rPr>
          <w:rFonts w:ascii="Times New Roman" w:hAnsi="Times New Roman" w:cs="Times New Roman"/>
        </w:rPr>
        <w:t xml:space="preserve">} </w:t>
      </w:r>
      <w:r w:rsidRPr="00AA6DCC">
        <w:rPr>
          <w:rFonts w:ascii="Times New Roman" w:hAnsi="Times New Roman" w:cs="Times New Roman"/>
        </w:rPr>
        <w:t>is requesting a $</w:t>
      </w:r>
      <w:proofErr w:type="spellStart"/>
      <w:proofErr w:type="gramStart"/>
      <w:r>
        <w:rPr>
          <w:rFonts w:ascii="Times New Roman" w:hAnsi="Times New Roman" w:cs="Times New Roman"/>
        </w:rPr>
        <w:t>xxx,xxx</w:t>
      </w:r>
      <w:proofErr w:type="spellEnd"/>
      <w:proofErr w:type="gramEnd"/>
      <w:r>
        <w:rPr>
          <w:rFonts w:ascii="Times New Roman" w:hAnsi="Times New Roman" w:cs="Times New Roman"/>
        </w:rPr>
        <w:t xml:space="preserve"> Gap III Energy Grant </w:t>
      </w:r>
      <w:r w:rsidRPr="00AA6DCC">
        <w:rPr>
          <w:rFonts w:ascii="Times New Roman" w:hAnsi="Times New Roman" w:cs="Times New Roman"/>
        </w:rPr>
        <w:t xml:space="preserve">reimbursement </w:t>
      </w:r>
      <w:r>
        <w:rPr>
          <w:rFonts w:ascii="Times New Roman" w:hAnsi="Times New Roman" w:cs="Times New Roman"/>
        </w:rPr>
        <w:t>from</w:t>
      </w:r>
      <w:r w:rsidRPr="00AA6DCC">
        <w:rPr>
          <w:rFonts w:ascii="Times New Roman" w:hAnsi="Times New Roman" w:cs="Times New Roman"/>
        </w:rPr>
        <w:t xml:space="preserve"> the Massachusetts Department of Environmental </w:t>
      </w:r>
      <w:r w:rsidRPr="00B06604">
        <w:rPr>
          <w:rFonts w:ascii="Times New Roman" w:hAnsi="Times New Roman" w:cs="Times New Roman"/>
        </w:rPr>
        <w:t xml:space="preserve">Protection (MassDEP) </w:t>
      </w:r>
      <w:r w:rsidRPr="00B06604">
        <w:rPr>
          <w:rStyle w:val="normaltextrun"/>
          <w:rFonts w:ascii="Times New Roman" w:hAnsi="Times New Roman" w:cs="Times New Roman"/>
          <w:shd w:val="clear" w:color="auto" w:fill="FFFFFF"/>
        </w:rPr>
        <w:t>Clean Energy Results Program</w:t>
      </w:r>
      <w:r>
        <w:rPr>
          <w:rStyle w:val="normaltextrun"/>
          <w:rFonts w:ascii="Times New Roman" w:hAnsi="Times New Roman" w:cs="Times New Roman"/>
          <w:shd w:val="clear" w:color="auto" w:fill="FFFFFF"/>
        </w:rPr>
        <w:t xml:space="preserve"> </w:t>
      </w:r>
      <w:r w:rsidRPr="00AA6DCC">
        <w:rPr>
          <w:rFonts w:ascii="Times New Roman" w:hAnsi="Times New Roman" w:cs="Times New Roman"/>
        </w:rPr>
        <w:t xml:space="preserve">for </w:t>
      </w:r>
      <w:r>
        <w:rPr>
          <w:rFonts w:ascii="Times New Roman" w:hAnsi="Times New Roman" w:cs="Times New Roman"/>
        </w:rPr>
        <w:t xml:space="preserve">expenses associated with the installation of </w:t>
      </w:r>
      <w:r w:rsidRPr="00C7104C">
        <w:rPr>
          <w:rFonts w:ascii="Times New Roman" w:hAnsi="Times New Roman" w:cs="Times New Roman"/>
          <w:i/>
          <w:iCs/>
        </w:rPr>
        <w:t>{insert project title and location</w:t>
      </w:r>
      <w:r>
        <w:rPr>
          <w:rFonts w:ascii="Times New Roman" w:hAnsi="Times New Roman" w:cs="Times New Roman"/>
        </w:rPr>
        <w:t>}.</w:t>
      </w:r>
    </w:p>
    <w:p w14:paraId="10A22F07" w14:textId="46B00A66" w:rsidR="008861C1" w:rsidRPr="00AA6DCC" w:rsidRDefault="008861C1" w:rsidP="008861C1">
      <w:pPr>
        <w:rPr>
          <w:rFonts w:ascii="Times New Roman" w:hAnsi="Times New Roman" w:cs="Times New Roman"/>
        </w:rPr>
      </w:pPr>
      <w:r w:rsidRPr="00AA6DCC">
        <w:rPr>
          <w:rFonts w:ascii="Times New Roman" w:hAnsi="Times New Roman" w:cs="Times New Roman"/>
        </w:rPr>
        <w:t>In total, the</w:t>
      </w:r>
      <w:r>
        <w:rPr>
          <w:rFonts w:ascii="Times New Roman" w:hAnsi="Times New Roman" w:cs="Times New Roman"/>
        </w:rPr>
        <w:t xml:space="preserve"> final total costs of the project </w:t>
      </w:r>
      <w:proofErr w:type="gramStart"/>
      <w:r>
        <w:rPr>
          <w:rFonts w:ascii="Times New Roman" w:hAnsi="Times New Roman" w:cs="Times New Roman"/>
        </w:rPr>
        <w:t>is</w:t>
      </w:r>
      <w:proofErr w:type="gramEnd"/>
      <w:r>
        <w:rPr>
          <w:rFonts w:ascii="Times New Roman" w:hAnsi="Times New Roman" w:cs="Times New Roman"/>
        </w:rPr>
        <w:t xml:space="preserve"> …….</w:t>
      </w:r>
      <w:r w:rsidRPr="00AA6DCC">
        <w:rPr>
          <w:rFonts w:ascii="Times New Roman" w:hAnsi="Times New Roman" w:cs="Times New Roman"/>
        </w:rPr>
        <w:t xml:space="preserve"> </w:t>
      </w:r>
      <w:r>
        <w:rPr>
          <w:rFonts w:ascii="Times New Roman" w:hAnsi="Times New Roman" w:cs="Times New Roman"/>
        </w:rPr>
        <w:t>$</w:t>
      </w:r>
      <w:proofErr w:type="spellStart"/>
      <w:proofErr w:type="gramStart"/>
      <w:r>
        <w:rPr>
          <w:rFonts w:ascii="Times New Roman" w:hAnsi="Times New Roman" w:cs="Times New Roman"/>
        </w:rPr>
        <w:t>xxx,xxx</w:t>
      </w:r>
      <w:proofErr w:type="spellEnd"/>
      <w:proofErr w:type="gramEnd"/>
      <w:r w:rsidRPr="00AA6DCC">
        <w:rPr>
          <w:rFonts w:ascii="Times New Roman" w:hAnsi="Times New Roman" w:cs="Times New Roman"/>
        </w:rPr>
        <w:t xml:space="preserve">.  The following is a summary of the project expenses paid </w:t>
      </w:r>
      <w:r>
        <w:rPr>
          <w:rFonts w:ascii="Times New Roman" w:hAnsi="Times New Roman" w:cs="Times New Roman"/>
        </w:rPr>
        <w:t>for this Gap III Energy Grant project</w:t>
      </w:r>
      <w:r w:rsidRPr="00AA6DCC">
        <w:rPr>
          <w:rFonts w:ascii="Times New Roman" w:hAnsi="Times New Roman" w:cs="Times New Roman"/>
        </w:rPr>
        <w:t>, with supporting documentation</w:t>
      </w:r>
      <w:r w:rsidR="00B63541">
        <w:rPr>
          <w:rFonts w:ascii="Times New Roman" w:hAnsi="Times New Roman" w:cs="Times New Roman"/>
        </w:rPr>
        <w:t xml:space="preserve"> (</w:t>
      </w:r>
      <w:r w:rsidR="00F61B72" w:rsidRPr="00F61B72">
        <w:rPr>
          <w:rFonts w:ascii="Times New Roman" w:hAnsi="Times New Roman" w:cs="Times New Roman"/>
          <w:i/>
          <w:iCs/>
        </w:rPr>
        <w:t>project invoices, proof of grantee payment</w:t>
      </w:r>
      <w:r w:rsidR="00F61B72">
        <w:rPr>
          <w:rFonts w:ascii="Times New Roman" w:hAnsi="Times New Roman" w:cs="Times New Roman"/>
        </w:rPr>
        <w:t xml:space="preserve">) </w:t>
      </w:r>
      <w:r w:rsidRPr="00AA6DCC">
        <w:rPr>
          <w:rFonts w:ascii="Times New Roman" w:hAnsi="Times New Roman" w:cs="Times New Roman"/>
        </w:rPr>
        <w:t xml:space="preserve">included in the accompanying Final Report. </w:t>
      </w:r>
    </w:p>
    <w:p w14:paraId="38F2E7D9" w14:textId="77777777" w:rsidR="008861C1" w:rsidRPr="00AA6DCC" w:rsidRDefault="008861C1" w:rsidP="008861C1">
      <w:pPr>
        <w:rPr>
          <w:rFonts w:ascii="Times New Roman" w:hAnsi="Times New Roman" w:cs="Times New Roman"/>
        </w:rPr>
      </w:pPr>
      <w:r w:rsidRPr="00AA6DCC">
        <w:rPr>
          <w:rFonts w:ascii="Times New Roman" w:hAnsi="Times New Roman" w:cs="Times New Roman"/>
          <w:u w:val="single"/>
        </w:rPr>
        <w:t xml:space="preserve">Project Expenses </w:t>
      </w:r>
    </w:p>
    <w:p w14:paraId="59B55489" w14:textId="77777777" w:rsidR="008861C1" w:rsidRPr="00AA6DCC" w:rsidRDefault="008861C1" w:rsidP="008861C1">
      <w:pPr>
        <w:pStyle w:val="ListParagraph"/>
        <w:numPr>
          <w:ilvl w:val="0"/>
          <w:numId w:val="9"/>
        </w:numPr>
        <w:spacing w:after="160" w:line="259" w:lineRule="auto"/>
        <w:rPr>
          <w:rFonts w:ascii="Times New Roman" w:hAnsi="Times New Roman" w:cs="Times New Roman"/>
        </w:rPr>
      </w:pPr>
      <w:r w:rsidRPr="00AA6DCC">
        <w:rPr>
          <w:rFonts w:ascii="Times New Roman" w:hAnsi="Times New Roman" w:cs="Times New Roman"/>
        </w:rPr>
        <w:t>Invoice #1 (3/27/23): 100% Design Completion and Delivery of Parts:</w:t>
      </w:r>
      <w:r w:rsidRPr="00AA6DCC">
        <w:rPr>
          <w:rFonts w:ascii="Times New Roman" w:hAnsi="Times New Roman" w:cs="Times New Roman"/>
        </w:rPr>
        <w:tab/>
        <w:t xml:space="preserve">            $</w:t>
      </w:r>
      <w:r>
        <w:rPr>
          <w:rFonts w:ascii="Times New Roman" w:hAnsi="Times New Roman" w:cs="Times New Roman"/>
        </w:rPr>
        <w:t xml:space="preserve"> xx, xxx</w:t>
      </w:r>
    </w:p>
    <w:p w14:paraId="1C78EA68" w14:textId="77777777" w:rsidR="008861C1" w:rsidRPr="00AA6DCC" w:rsidRDefault="008861C1" w:rsidP="008861C1">
      <w:pPr>
        <w:pStyle w:val="ListParagraph"/>
        <w:numPr>
          <w:ilvl w:val="0"/>
          <w:numId w:val="9"/>
        </w:numPr>
        <w:spacing w:after="160" w:line="259" w:lineRule="auto"/>
        <w:rPr>
          <w:rFonts w:ascii="Times New Roman" w:hAnsi="Times New Roman" w:cs="Times New Roman"/>
          <w:u w:val="single"/>
        </w:rPr>
      </w:pPr>
      <w:r w:rsidRPr="00AA6DCC">
        <w:rPr>
          <w:rFonts w:ascii="Times New Roman" w:hAnsi="Times New Roman" w:cs="Times New Roman"/>
          <w:u w:val="single"/>
        </w:rPr>
        <w:t xml:space="preserve">Invoice #2 (6/13/23): System Installation, Interconnection &amp; Commissioning:    </w:t>
      </w:r>
      <w:r>
        <w:rPr>
          <w:rFonts w:ascii="Times New Roman" w:hAnsi="Times New Roman" w:cs="Times New Roman"/>
          <w:u w:val="single"/>
        </w:rPr>
        <w:t xml:space="preserve">       </w:t>
      </w:r>
      <w:r w:rsidRPr="00AA6DCC">
        <w:rPr>
          <w:rFonts w:ascii="Times New Roman" w:hAnsi="Times New Roman" w:cs="Times New Roman"/>
          <w:u w:val="single"/>
        </w:rPr>
        <w:t xml:space="preserve"> $</w:t>
      </w:r>
      <w:proofErr w:type="spellStart"/>
      <w:proofErr w:type="gramStart"/>
      <w:r>
        <w:rPr>
          <w:rFonts w:ascii="Times New Roman" w:hAnsi="Times New Roman" w:cs="Times New Roman"/>
          <w:u w:val="single"/>
        </w:rPr>
        <w:t>xxx,xxx</w:t>
      </w:r>
      <w:proofErr w:type="spellEnd"/>
      <w:proofErr w:type="gramEnd"/>
    </w:p>
    <w:p w14:paraId="65C55B11" w14:textId="0E8F5529" w:rsidR="008861C1" w:rsidRPr="00AA6DCC" w:rsidRDefault="008861C1" w:rsidP="008861C1">
      <w:pPr>
        <w:pStyle w:val="ListParagraph"/>
        <w:ind w:left="360"/>
        <w:rPr>
          <w:rFonts w:ascii="Times New Roman" w:hAnsi="Times New Roman" w:cs="Times New Roman"/>
          <w:u w:val="single"/>
        </w:rPr>
      </w:pPr>
      <w:r w:rsidRPr="00AA6DCC">
        <w:rPr>
          <w:rFonts w:ascii="Times New Roman" w:hAnsi="Times New Roman" w:cs="Times New Roman"/>
        </w:rPr>
        <w:t xml:space="preserve">            </w:t>
      </w:r>
      <w:r w:rsidRPr="00AA6DCC">
        <w:rPr>
          <w:rFonts w:ascii="Times New Roman" w:hAnsi="Times New Roman" w:cs="Times New Roman"/>
        </w:rPr>
        <w:tab/>
      </w:r>
      <w:r w:rsidRPr="00AA6DCC">
        <w:rPr>
          <w:rFonts w:ascii="Times New Roman" w:hAnsi="Times New Roman" w:cs="Times New Roman"/>
        </w:rPr>
        <w:tab/>
      </w:r>
      <w:r w:rsidRPr="00AA6DCC">
        <w:rPr>
          <w:rFonts w:ascii="Times New Roman" w:hAnsi="Times New Roman" w:cs="Times New Roman"/>
        </w:rPr>
        <w:tab/>
      </w:r>
      <w:r w:rsidRPr="00AA6DCC">
        <w:rPr>
          <w:rFonts w:ascii="Times New Roman" w:hAnsi="Times New Roman" w:cs="Times New Roman"/>
        </w:rPr>
        <w:tab/>
      </w:r>
      <w:r w:rsidRPr="00AA6DCC">
        <w:rPr>
          <w:rFonts w:ascii="Times New Roman" w:hAnsi="Times New Roman" w:cs="Times New Roman"/>
        </w:rPr>
        <w:tab/>
      </w:r>
      <w:r w:rsidRPr="00AA6DCC">
        <w:rPr>
          <w:rFonts w:ascii="Times New Roman" w:hAnsi="Times New Roman" w:cs="Times New Roman"/>
        </w:rPr>
        <w:tab/>
      </w:r>
      <w:r w:rsidRPr="00AA6DCC">
        <w:rPr>
          <w:rFonts w:ascii="Times New Roman" w:hAnsi="Times New Roman" w:cs="Times New Roman"/>
        </w:rPr>
        <w:tab/>
      </w:r>
      <w:r w:rsidR="00C66085">
        <w:rPr>
          <w:rFonts w:ascii="Times New Roman" w:hAnsi="Times New Roman" w:cs="Times New Roman"/>
        </w:rPr>
        <w:t>Total</w:t>
      </w:r>
      <w:r w:rsidRPr="00AA6DCC">
        <w:rPr>
          <w:rFonts w:ascii="Times New Roman" w:hAnsi="Times New Roman" w:cs="Times New Roman"/>
        </w:rPr>
        <w:tab/>
      </w:r>
      <w:r w:rsidRPr="00AA6DCC">
        <w:rPr>
          <w:rFonts w:ascii="Times New Roman" w:hAnsi="Times New Roman" w:cs="Times New Roman"/>
        </w:rPr>
        <w:tab/>
        <w:t xml:space="preserve">            $</w:t>
      </w:r>
      <w:proofErr w:type="spellStart"/>
      <w:proofErr w:type="gramStart"/>
      <w:r>
        <w:rPr>
          <w:rFonts w:ascii="Times New Roman" w:hAnsi="Times New Roman" w:cs="Times New Roman"/>
        </w:rPr>
        <w:t>xxx,xxx</w:t>
      </w:r>
      <w:proofErr w:type="spellEnd"/>
      <w:proofErr w:type="gramEnd"/>
      <w:r w:rsidRPr="00AA6DCC">
        <w:rPr>
          <w:rFonts w:ascii="Times New Roman" w:hAnsi="Times New Roman" w:cs="Times New Roman"/>
        </w:rPr>
        <w:tab/>
      </w:r>
      <w:r w:rsidRPr="00AA6DCC">
        <w:rPr>
          <w:rFonts w:ascii="Times New Roman" w:hAnsi="Times New Roman" w:cs="Times New Roman"/>
        </w:rPr>
        <w:tab/>
      </w:r>
    </w:p>
    <w:p w14:paraId="5F43795C" w14:textId="77777777" w:rsidR="008861C1" w:rsidRDefault="008861C1" w:rsidP="008861C1">
      <w:pPr>
        <w:rPr>
          <w:rFonts w:ascii="Times New Roman" w:hAnsi="Times New Roman" w:cs="Times New Roman"/>
        </w:rPr>
      </w:pPr>
      <w:r>
        <w:rPr>
          <w:rFonts w:ascii="Times New Roman" w:hAnsi="Times New Roman" w:cs="Times New Roman"/>
        </w:rPr>
        <w:t>Sincerely,</w:t>
      </w:r>
    </w:p>
    <w:p w14:paraId="3A93A4A0" w14:textId="77777777" w:rsidR="008861C1" w:rsidRDefault="008861C1" w:rsidP="008861C1">
      <w:pPr>
        <w:rPr>
          <w:rFonts w:ascii="Times New Roman" w:hAnsi="Times New Roman" w:cs="Times New Roman"/>
        </w:rPr>
      </w:pPr>
    </w:p>
    <w:p w14:paraId="477FD070" w14:textId="77777777" w:rsidR="008861C1" w:rsidRPr="00AA6DCC" w:rsidRDefault="008861C1" w:rsidP="008861C1">
      <w:pPr>
        <w:rPr>
          <w:rFonts w:ascii="Times New Roman" w:hAnsi="Times New Roman" w:cs="Times New Roman"/>
        </w:rPr>
      </w:pPr>
      <w:r w:rsidRPr="00AA6DCC">
        <w:rPr>
          <w:rFonts w:ascii="Times New Roman" w:hAnsi="Times New Roman" w:cs="Times New Roman"/>
        </w:rPr>
        <w:t>Signed and Dated:</w:t>
      </w:r>
    </w:p>
    <w:p w14:paraId="0D6C3E5E" w14:textId="77777777" w:rsidR="008861C1" w:rsidRDefault="008861C1" w:rsidP="008861C1">
      <w:pPr>
        <w:rPr>
          <w:rFonts w:ascii="Times New Roman" w:hAnsi="Times New Roman" w:cs="Times New Roman"/>
          <w:u w:val="single"/>
        </w:rPr>
      </w:pPr>
      <w:r w:rsidRPr="00AA6DCC">
        <w:rPr>
          <w:rFonts w:ascii="Times New Roman" w:hAnsi="Times New Roman" w:cs="Times New Roman"/>
          <w:u w:val="single"/>
        </w:rPr>
        <w:tab/>
      </w:r>
      <w:r w:rsidRPr="00AA6DCC">
        <w:rPr>
          <w:rFonts w:ascii="Times New Roman" w:hAnsi="Times New Roman" w:cs="Times New Roman"/>
          <w:u w:val="single"/>
        </w:rPr>
        <w:tab/>
      </w:r>
      <w:r w:rsidRPr="00AA6DCC">
        <w:rPr>
          <w:rFonts w:ascii="Times New Roman" w:hAnsi="Times New Roman" w:cs="Times New Roman"/>
          <w:u w:val="single"/>
        </w:rPr>
        <w:tab/>
      </w:r>
      <w:r w:rsidRPr="00AA6DCC">
        <w:rPr>
          <w:rFonts w:ascii="Times New Roman" w:hAnsi="Times New Roman" w:cs="Times New Roman"/>
          <w:u w:val="single"/>
        </w:rPr>
        <w:tab/>
      </w:r>
      <w:r w:rsidRPr="00AA6DCC">
        <w:rPr>
          <w:rFonts w:ascii="Times New Roman" w:hAnsi="Times New Roman" w:cs="Times New Roman"/>
          <w:u w:val="single"/>
        </w:rPr>
        <w:tab/>
      </w:r>
      <w:r w:rsidRPr="00AA6DCC">
        <w:rPr>
          <w:rFonts w:ascii="Times New Roman" w:hAnsi="Times New Roman" w:cs="Times New Roman"/>
          <w:u w:val="single"/>
        </w:rPr>
        <w:tab/>
      </w:r>
    </w:p>
    <w:p w14:paraId="57B005BA" w14:textId="0F2C480C" w:rsidR="00A335FA" w:rsidRPr="00A814BC" w:rsidRDefault="008861C1" w:rsidP="00A814BC">
      <w:pPr>
        <w:rPr>
          <w:rFonts w:ascii="Times New Roman" w:hAnsi="Times New Roman" w:cs="Times New Roman"/>
        </w:rPr>
      </w:pPr>
      <w:r>
        <w:rPr>
          <w:rFonts w:ascii="Times New Roman" w:hAnsi="Times New Roman" w:cs="Times New Roman"/>
        </w:rPr>
        <w:t>{</w:t>
      </w:r>
      <w:r w:rsidRPr="008A2824">
        <w:rPr>
          <w:rFonts w:ascii="Times New Roman" w:hAnsi="Times New Roman" w:cs="Times New Roman"/>
          <w:i/>
          <w:iCs/>
        </w:rPr>
        <w:t xml:space="preserve">Grantee </w:t>
      </w:r>
      <w:r w:rsidR="00F718F1">
        <w:rPr>
          <w:rFonts w:ascii="Times New Roman" w:hAnsi="Times New Roman" w:cs="Times New Roman"/>
          <w:i/>
          <w:iCs/>
        </w:rPr>
        <w:t>Authoriz</w:t>
      </w:r>
      <w:r w:rsidR="00E20444">
        <w:rPr>
          <w:rFonts w:ascii="Times New Roman" w:hAnsi="Times New Roman" w:cs="Times New Roman"/>
          <w:i/>
          <w:iCs/>
        </w:rPr>
        <w:t>ed</w:t>
      </w:r>
      <w:r w:rsidR="00F718F1">
        <w:rPr>
          <w:rFonts w:ascii="Times New Roman" w:hAnsi="Times New Roman" w:cs="Times New Roman"/>
          <w:i/>
          <w:iCs/>
        </w:rPr>
        <w:t xml:space="preserve"> Signatory</w:t>
      </w:r>
      <w:r>
        <w:rPr>
          <w:rFonts w:ascii="Times New Roman" w:hAnsi="Times New Roman" w:cs="Times New Roman"/>
        </w:rPr>
        <w:t>}</w:t>
      </w:r>
    </w:p>
    <w:sectPr w:rsidR="00A335FA" w:rsidRPr="00A814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5A5D"/>
    <w:multiLevelType w:val="hybridMultilevel"/>
    <w:tmpl w:val="FB405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E523C"/>
    <w:multiLevelType w:val="hybridMultilevel"/>
    <w:tmpl w:val="F9421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E1EC0"/>
    <w:multiLevelType w:val="hybridMultilevel"/>
    <w:tmpl w:val="D14C0E4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432364"/>
    <w:multiLevelType w:val="hybridMultilevel"/>
    <w:tmpl w:val="9C74B0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5404F74"/>
    <w:multiLevelType w:val="hybridMultilevel"/>
    <w:tmpl w:val="4C4C8DC0"/>
    <w:lvl w:ilvl="0" w:tplc="7E6C6BE6">
      <w:start w:val="1"/>
      <w:numFmt w:val="upperRoman"/>
      <w:lvlText w:val="%1."/>
      <w:lvlJc w:val="left"/>
      <w:pPr>
        <w:ind w:left="1440" w:hanging="72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6927DF"/>
    <w:multiLevelType w:val="hybridMultilevel"/>
    <w:tmpl w:val="7BBA0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B44FAC"/>
    <w:multiLevelType w:val="hybridMultilevel"/>
    <w:tmpl w:val="A1665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566B61"/>
    <w:multiLevelType w:val="hybridMultilevel"/>
    <w:tmpl w:val="43A20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806BBC"/>
    <w:multiLevelType w:val="hybridMultilevel"/>
    <w:tmpl w:val="ECDEB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7132576">
    <w:abstractNumId w:val="4"/>
  </w:num>
  <w:num w:numId="2" w16cid:durableId="491215627">
    <w:abstractNumId w:val="8"/>
  </w:num>
  <w:num w:numId="3" w16cid:durableId="247035096">
    <w:abstractNumId w:val="1"/>
  </w:num>
  <w:num w:numId="4" w16cid:durableId="1085151187">
    <w:abstractNumId w:val="0"/>
  </w:num>
  <w:num w:numId="5" w16cid:durableId="1792279123">
    <w:abstractNumId w:val="5"/>
  </w:num>
  <w:num w:numId="6" w16cid:durableId="2140099345">
    <w:abstractNumId w:val="6"/>
  </w:num>
  <w:num w:numId="7" w16cid:durableId="1278372447">
    <w:abstractNumId w:val="2"/>
  </w:num>
  <w:num w:numId="8" w16cid:durableId="321736895">
    <w:abstractNumId w:val="7"/>
  </w:num>
  <w:num w:numId="9" w16cid:durableId="16669339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F15"/>
    <w:rsid w:val="00005EC6"/>
    <w:rsid w:val="00031F6B"/>
    <w:rsid w:val="00047BE0"/>
    <w:rsid w:val="00084E5B"/>
    <w:rsid w:val="00090B1C"/>
    <w:rsid w:val="00090BD5"/>
    <w:rsid w:val="000B7133"/>
    <w:rsid w:val="000C5B38"/>
    <w:rsid w:val="00102ED9"/>
    <w:rsid w:val="0011015F"/>
    <w:rsid w:val="001128C5"/>
    <w:rsid w:val="00140F9B"/>
    <w:rsid w:val="00163746"/>
    <w:rsid w:val="00174D33"/>
    <w:rsid w:val="00182344"/>
    <w:rsid w:val="0018697F"/>
    <w:rsid w:val="001A2FF0"/>
    <w:rsid w:val="001C24B3"/>
    <w:rsid w:val="001F2AB2"/>
    <w:rsid w:val="00217438"/>
    <w:rsid w:val="00222345"/>
    <w:rsid w:val="00262FAF"/>
    <w:rsid w:val="002B3668"/>
    <w:rsid w:val="0033645D"/>
    <w:rsid w:val="00343120"/>
    <w:rsid w:val="00344156"/>
    <w:rsid w:val="003652F8"/>
    <w:rsid w:val="003966B4"/>
    <w:rsid w:val="003A1EB2"/>
    <w:rsid w:val="003A3485"/>
    <w:rsid w:val="003D644B"/>
    <w:rsid w:val="004135AB"/>
    <w:rsid w:val="00444F32"/>
    <w:rsid w:val="004643E5"/>
    <w:rsid w:val="00467658"/>
    <w:rsid w:val="0048648C"/>
    <w:rsid w:val="004936FB"/>
    <w:rsid w:val="004F0CE6"/>
    <w:rsid w:val="004F7B79"/>
    <w:rsid w:val="0055372C"/>
    <w:rsid w:val="00565A64"/>
    <w:rsid w:val="00575A22"/>
    <w:rsid w:val="00583850"/>
    <w:rsid w:val="00595A32"/>
    <w:rsid w:val="005A63AF"/>
    <w:rsid w:val="005B7A94"/>
    <w:rsid w:val="00603CFE"/>
    <w:rsid w:val="006158D0"/>
    <w:rsid w:val="00617C5A"/>
    <w:rsid w:val="00627D5D"/>
    <w:rsid w:val="00644AF4"/>
    <w:rsid w:val="00647F3E"/>
    <w:rsid w:val="00657EA1"/>
    <w:rsid w:val="00664A43"/>
    <w:rsid w:val="00694AF5"/>
    <w:rsid w:val="006A6EF8"/>
    <w:rsid w:val="006D519E"/>
    <w:rsid w:val="006D7614"/>
    <w:rsid w:val="006F1E5C"/>
    <w:rsid w:val="00704915"/>
    <w:rsid w:val="0074256B"/>
    <w:rsid w:val="0076311E"/>
    <w:rsid w:val="00767B2D"/>
    <w:rsid w:val="00781247"/>
    <w:rsid w:val="00784735"/>
    <w:rsid w:val="007C4641"/>
    <w:rsid w:val="007E2FC8"/>
    <w:rsid w:val="007F01FF"/>
    <w:rsid w:val="008003BE"/>
    <w:rsid w:val="008722CC"/>
    <w:rsid w:val="008861C1"/>
    <w:rsid w:val="008A3DB4"/>
    <w:rsid w:val="008A43E8"/>
    <w:rsid w:val="008C3710"/>
    <w:rsid w:val="008F5260"/>
    <w:rsid w:val="0090644F"/>
    <w:rsid w:val="00907DA9"/>
    <w:rsid w:val="00962F15"/>
    <w:rsid w:val="00971224"/>
    <w:rsid w:val="0098436A"/>
    <w:rsid w:val="00994BD6"/>
    <w:rsid w:val="009A3388"/>
    <w:rsid w:val="009C5128"/>
    <w:rsid w:val="009D2913"/>
    <w:rsid w:val="009F74F1"/>
    <w:rsid w:val="00A00D0B"/>
    <w:rsid w:val="00A24C35"/>
    <w:rsid w:val="00A335FA"/>
    <w:rsid w:val="00A36ED7"/>
    <w:rsid w:val="00A814BC"/>
    <w:rsid w:val="00AC1EE1"/>
    <w:rsid w:val="00B02D1A"/>
    <w:rsid w:val="00B37DED"/>
    <w:rsid w:val="00B63541"/>
    <w:rsid w:val="00B7567B"/>
    <w:rsid w:val="00BA4A17"/>
    <w:rsid w:val="00BE3942"/>
    <w:rsid w:val="00BE5556"/>
    <w:rsid w:val="00BE5A0D"/>
    <w:rsid w:val="00C238A6"/>
    <w:rsid w:val="00C66085"/>
    <w:rsid w:val="00CB6B54"/>
    <w:rsid w:val="00D42C72"/>
    <w:rsid w:val="00D5209F"/>
    <w:rsid w:val="00D95D61"/>
    <w:rsid w:val="00D95E99"/>
    <w:rsid w:val="00DA07D1"/>
    <w:rsid w:val="00DB3E86"/>
    <w:rsid w:val="00DF642A"/>
    <w:rsid w:val="00E20444"/>
    <w:rsid w:val="00E56557"/>
    <w:rsid w:val="00EE6279"/>
    <w:rsid w:val="00EF5616"/>
    <w:rsid w:val="00EF64BC"/>
    <w:rsid w:val="00F07E15"/>
    <w:rsid w:val="00F07F78"/>
    <w:rsid w:val="00F449A4"/>
    <w:rsid w:val="00F61B72"/>
    <w:rsid w:val="00F648D4"/>
    <w:rsid w:val="00F718F1"/>
    <w:rsid w:val="00FB4633"/>
    <w:rsid w:val="00FB7BD2"/>
    <w:rsid w:val="00FE1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6E4843"/>
  <w15:chartTrackingRefBased/>
  <w15:docId w15:val="{517DA3AF-587A-4452-8CE9-EEA5E6424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2F1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F07F78"/>
    <w:rPr>
      <w:color w:val="0563C1" w:themeColor="hyperlink"/>
      <w:u w:val="single"/>
    </w:rPr>
  </w:style>
  <w:style w:type="character" w:styleId="UnresolvedMention">
    <w:name w:val="Unresolved Mention"/>
    <w:basedOn w:val="DefaultParagraphFont"/>
    <w:uiPriority w:val="99"/>
    <w:semiHidden/>
    <w:unhideWhenUsed/>
    <w:rsid w:val="00F07F78"/>
    <w:rPr>
      <w:color w:val="605E5C"/>
      <w:shd w:val="clear" w:color="auto" w:fill="E1DFDD"/>
    </w:rPr>
  </w:style>
  <w:style w:type="paragraph" w:styleId="ListParagraph">
    <w:name w:val="List Paragraph"/>
    <w:basedOn w:val="Normal"/>
    <w:uiPriority w:val="34"/>
    <w:qFormat/>
    <w:rsid w:val="008F5260"/>
    <w:pPr>
      <w:spacing w:after="200" w:line="276" w:lineRule="auto"/>
      <w:ind w:left="720"/>
      <w:contextualSpacing/>
    </w:pPr>
    <w:rPr>
      <w:kern w:val="0"/>
      <w14:ligatures w14:val="none"/>
    </w:rPr>
  </w:style>
  <w:style w:type="paragraph" w:styleId="NoSpacing">
    <w:name w:val="No Spacing"/>
    <w:uiPriority w:val="1"/>
    <w:qFormat/>
    <w:rsid w:val="008F5260"/>
    <w:pPr>
      <w:spacing w:after="0" w:line="240" w:lineRule="auto"/>
    </w:pPr>
    <w:rPr>
      <w:kern w:val="0"/>
      <w14:ligatures w14:val="none"/>
    </w:rPr>
  </w:style>
  <w:style w:type="table" w:styleId="TableGrid">
    <w:name w:val="Table Grid"/>
    <w:basedOn w:val="TableNormal"/>
    <w:uiPriority w:val="59"/>
    <w:rsid w:val="0021743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t6fq42rpf">
    <w:name w:val="markt6fq42rpf"/>
    <w:basedOn w:val="DefaultParagraphFont"/>
    <w:rsid w:val="00217438"/>
  </w:style>
  <w:style w:type="character" w:customStyle="1" w:styleId="mark56lo5n20x">
    <w:name w:val="mark56lo5n20x"/>
    <w:basedOn w:val="DefaultParagraphFont"/>
    <w:rsid w:val="00217438"/>
  </w:style>
  <w:style w:type="character" w:customStyle="1" w:styleId="normaltextrun">
    <w:name w:val="normaltextrun"/>
    <w:basedOn w:val="DefaultParagraphFont"/>
    <w:rsid w:val="008861C1"/>
  </w:style>
  <w:style w:type="paragraph" w:styleId="Revision">
    <w:name w:val="Revision"/>
    <w:hidden/>
    <w:uiPriority w:val="99"/>
    <w:semiHidden/>
    <w:rsid w:val="008A43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764430">
      <w:bodyDiv w:val="1"/>
      <w:marLeft w:val="0"/>
      <w:marRight w:val="0"/>
      <w:marTop w:val="0"/>
      <w:marBottom w:val="0"/>
      <w:divBdr>
        <w:top w:val="none" w:sz="0" w:space="0" w:color="auto"/>
        <w:left w:val="none" w:sz="0" w:space="0" w:color="auto"/>
        <w:bottom w:val="none" w:sz="0" w:space="0" w:color="auto"/>
        <w:right w:val="none" w:sz="0" w:space="0" w:color="auto"/>
      </w:divBdr>
      <w:divsChild>
        <w:div w:id="341442867">
          <w:marLeft w:val="0"/>
          <w:marRight w:val="0"/>
          <w:marTop w:val="0"/>
          <w:marBottom w:val="0"/>
          <w:divBdr>
            <w:top w:val="none" w:sz="0" w:space="0" w:color="auto"/>
            <w:left w:val="none" w:sz="0" w:space="0" w:color="auto"/>
            <w:bottom w:val="none" w:sz="0" w:space="0" w:color="auto"/>
            <w:right w:val="none" w:sz="0" w:space="0" w:color="auto"/>
          </w:divBdr>
        </w:div>
        <w:div w:id="354161043">
          <w:marLeft w:val="0"/>
          <w:marRight w:val="0"/>
          <w:marTop w:val="0"/>
          <w:marBottom w:val="0"/>
          <w:divBdr>
            <w:top w:val="none" w:sz="0" w:space="0" w:color="auto"/>
            <w:left w:val="none" w:sz="0" w:space="0" w:color="auto"/>
            <w:bottom w:val="none" w:sz="0" w:space="0" w:color="auto"/>
            <w:right w:val="none" w:sz="0" w:space="0" w:color="auto"/>
          </w:divBdr>
        </w:div>
        <w:div w:id="1047678532">
          <w:marLeft w:val="0"/>
          <w:marRight w:val="0"/>
          <w:marTop w:val="0"/>
          <w:marBottom w:val="0"/>
          <w:divBdr>
            <w:top w:val="none" w:sz="0" w:space="0" w:color="auto"/>
            <w:left w:val="none" w:sz="0" w:space="0" w:color="auto"/>
            <w:bottom w:val="none" w:sz="0" w:space="0" w:color="auto"/>
            <w:right w:val="none" w:sz="0" w:space="0" w:color="auto"/>
          </w:divBdr>
        </w:div>
      </w:divsChild>
    </w:div>
    <w:div w:id="396321747">
      <w:bodyDiv w:val="1"/>
      <w:marLeft w:val="0"/>
      <w:marRight w:val="0"/>
      <w:marTop w:val="0"/>
      <w:marBottom w:val="0"/>
      <w:divBdr>
        <w:top w:val="none" w:sz="0" w:space="0" w:color="auto"/>
        <w:left w:val="none" w:sz="0" w:space="0" w:color="auto"/>
        <w:bottom w:val="none" w:sz="0" w:space="0" w:color="auto"/>
        <w:right w:val="none" w:sz="0" w:space="0" w:color="auto"/>
      </w:divBdr>
    </w:div>
    <w:div w:id="1082138542">
      <w:bodyDiv w:val="1"/>
      <w:marLeft w:val="0"/>
      <w:marRight w:val="0"/>
      <w:marTop w:val="0"/>
      <w:marBottom w:val="0"/>
      <w:divBdr>
        <w:top w:val="none" w:sz="0" w:space="0" w:color="auto"/>
        <w:left w:val="none" w:sz="0" w:space="0" w:color="auto"/>
        <w:bottom w:val="none" w:sz="0" w:space="0" w:color="auto"/>
        <w:right w:val="none" w:sz="0" w:space="0" w:color="auto"/>
      </w:divBdr>
    </w:div>
    <w:div w:id="209304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clean-energy-results-progra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info-details/massachusetts-gap-energy-grant-progra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www.massenergyinsight.net/ho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c81e9c-d3ca-4602-adf5-15537354cf38">
      <Terms xmlns="http://schemas.microsoft.com/office/infopath/2007/PartnerControls"/>
    </lcf76f155ced4ddcb4097134ff3c332f>
    <TaxCatchAll xmlns="a63a9c72-e43b-4077-bbd1-fe0cd88be8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790147910D224F9EBE04776AA4C886" ma:contentTypeVersion="14" ma:contentTypeDescription="Create a new document." ma:contentTypeScope="" ma:versionID="c9154d71841b5b5a84a79bbbfdbb1ab7">
  <xsd:schema xmlns:xsd="http://www.w3.org/2001/XMLSchema" xmlns:xs="http://www.w3.org/2001/XMLSchema" xmlns:p="http://schemas.microsoft.com/office/2006/metadata/properties" xmlns:ns2="f5c81e9c-d3ca-4602-adf5-15537354cf38" xmlns:ns3="a63a9c72-e43b-4077-bbd1-fe0cd88be8b0" targetNamespace="http://schemas.microsoft.com/office/2006/metadata/properties" ma:root="true" ma:fieldsID="cfb825e373de98417649abeae9b99db7" ns2:_="" ns3:_="">
    <xsd:import namespace="f5c81e9c-d3ca-4602-adf5-15537354cf38"/>
    <xsd:import namespace="a63a9c72-e43b-4077-bbd1-fe0cd88be8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81e9c-d3ca-4602-adf5-15537354c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3a9c72-e43b-4077-bbd1-fe0cd88be8b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3d2769b-20e2-45b5-aad4-311cef39850d}" ma:internalName="TaxCatchAll" ma:showField="CatchAllData" ma:web="a63a9c72-e43b-4077-bbd1-fe0cd88be8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5B2F6-9F17-4C23-9131-EABDF65CCD41}">
  <ds:schemaRefs>
    <ds:schemaRef ds:uri="http://schemas.microsoft.com/sharepoint/v3/contenttype/forms"/>
  </ds:schemaRefs>
</ds:datastoreItem>
</file>

<file path=customXml/itemProps2.xml><?xml version="1.0" encoding="utf-8"?>
<ds:datastoreItem xmlns:ds="http://schemas.openxmlformats.org/officeDocument/2006/customXml" ds:itemID="{FD15D0CB-11D3-488E-BB97-D2637CA0968A}">
  <ds:schemaRefs>
    <ds:schemaRef ds:uri="http://schemas.microsoft.com/office/2006/metadata/properties"/>
    <ds:schemaRef ds:uri="http://schemas.microsoft.com/office/infopath/2007/PartnerControls"/>
    <ds:schemaRef ds:uri="f5c81e9c-d3ca-4602-adf5-15537354cf38"/>
    <ds:schemaRef ds:uri="a63a9c72-e43b-4077-bbd1-fe0cd88be8b0"/>
  </ds:schemaRefs>
</ds:datastoreItem>
</file>

<file path=customXml/itemProps3.xml><?xml version="1.0" encoding="utf-8"?>
<ds:datastoreItem xmlns:ds="http://schemas.openxmlformats.org/officeDocument/2006/customXml" ds:itemID="{C77D196A-5838-4574-B45B-D5B9E5130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81e9c-d3ca-4602-adf5-15537354cf38"/>
    <ds:schemaRef ds:uri="a63a9c72-e43b-4077-bbd1-fe0cd88be8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9E1109-4B17-40FE-9638-C9D1A3C3B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1116</Words>
  <Characters>7569</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8668</CharactersWithSpaces>
  <SharedDoc>false</SharedDoc>
  <HLinks>
    <vt:vector size="18" baseType="variant">
      <vt:variant>
        <vt:i4>5505030</vt:i4>
      </vt:variant>
      <vt:variant>
        <vt:i4>6</vt:i4>
      </vt:variant>
      <vt:variant>
        <vt:i4>0</vt:i4>
      </vt:variant>
      <vt:variant>
        <vt:i4>5</vt:i4>
      </vt:variant>
      <vt:variant>
        <vt:lpwstr>https://www.mass.gov/clean-energy-results-program</vt:lpwstr>
      </vt:variant>
      <vt:variant>
        <vt:lpwstr/>
      </vt:variant>
      <vt:variant>
        <vt:i4>5046336</vt:i4>
      </vt:variant>
      <vt:variant>
        <vt:i4>3</vt:i4>
      </vt:variant>
      <vt:variant>
        <vt:i4>0</vt:i4>
      </vt:variant>
      <vt:variant>
        <vt:i4>5</vt:i4>
      </vt:variant>
      <vt:variant>
        <vt:lpwstr>https://www.mass.gov/info-details/massachusetts-gap-energy-grant-program</vt:lpwstr>
      </vt:variant>
      <vt:variant>
        <vt:lpwstr/>
      </vt:variant>
      <vt:variant>
        <vt:i4>4063279</vt:i4>
      </vt:variant>
      <vt:variant>
        <vt:i4>0</vt:i4>
      </vt:variant>
      <vt:variant>
        <vt:i4>0</vt:i4>
      </vt:variant>
      <vt:variant>
        <vt:i4>5</vt:i4>
      </vt:variant>
      <vt:variant>
        <vt:lpwstr>https://www.massenergyinsight.net/home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Sinatra</dc:creator>
  <cp:keywords/>
  <dc:description/>
  <cp:lastModifiedBy>Tench, Danah (DEP)</cp:lastModifiedBy>
  <cp:revision>2</cp:revision>
  <dcterms:created xsi:type="dcterms:W3CDTF">2024-06-11T16:40:00Z</dcterms:created>
  <dcterms:modified xsi:type="dcterms:W3CDTF">2024-06-11T16:40:00Z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0x010100C1790147910D224F9EBE04776AA4C886</vt:lpwstr>
  </property>
  <property fmtid="{D5CDD505-2E9C-101B-9397-08002B2CF9AE}" pid="3" name="GrammarlyDocumentId">
    <vt:lpwstr>d6e0ea99a3ff2ccad01a2fb13260679fba5f6c053f9a412bbfb635d8d6c5d725</vt:lpwstr>
  </property>
  <property fmtid="{D5CDD505-2E9C-101B-9397-08002B2CF9AE}" pid="4" name="MediaServiceImageTags">
    <vt:lpwstr/>
  </property>
</Properties>
</file>