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B0177" w14:textId="77777777" w:rsidR="00041112" w:rsidRDefault="00041112" w:rsidP="00041112">
      <w:pPr>
        <w:jc w:val="center"/>
        <w:rPr>
          <w:rFonts w:ascii="Century Schoolbook" w:hAnsi="Century Schoolbook" w:cs="Century Schoolbook"/>
        </w:rPr>
      </w:pPr>
      <w:r>
        <w:rPr>
          <w:rFonts w:ascii="Century Schoolbook" w:hAnsi="Century Schoolbook" w:cs="Century Schoolbook"/>
        </w:rPr>
        <w:t>COMMONWEALTH OF MASSACHUSETTS</w:t>
      </w:r>
    </w:p>
    <w:p w14:paraId="3503EDF3" w14:textId="77777777" w:rsidR="00041112" w:rsidRDefault="00041112" w:rsidP="00041112">
      <w:pPr>
        <w:rPr>
          <w:rFonts w:ascii="Century Schoolbook" w:hAnsi="Century Schoolbook" w:cs="Century Schoolbook"/>
        </w:rPr>
      </w:pPr>
    </w:p>
    <w:p w14:paraId="72CC5432" w14:textId="77777777" w:rsidR="00041112" w:rsidRDefault="00041112" w:rsidP="00041112">
      <w:pPr>
        <w:ind w:left="5760" w:hanging="5760"/>
        <w:rPr>
          <w:rFonts w:ascii="Century Schoolbook" w:hAnsi="Century Schoolbook" w:cs="Century Schoolbook"/>
        </w:rPr>
      </w:pPr>
      <w:r>
        <w:rPr>
          <w:rFonts w:ascii="Century Schoolbook" w:hAnsi="Century Schoolbook" w:cs="Century Schoolbook"/>
        </w:rPr>
        <w:t>SUFFOLK COUNTY</w:t>
      </w:r>
      <w:r>
        <w:rPr>
          <w:rFonts w:ascii="Century Schoolbook" w:hAnsi="Century Schoolbook" w:cs="Century Schoolbook"/>
        </w:rPr>
        <w:tab/>
        <w:t>BOARD OF REGISTRATION IN PHARMACY</w:t>
      </w:r>
    </w:p>
    <w:p w14:paraId="23C708F6" w14:textId="77777777" w:rsidR="00041112" w:rsidRDefault="00041112" w:rsidP="00041112">
      <w:pPr>
        <w:ind w:left="3600" w:hanging="3600"/>
        <w:rPr>
          <w:rFonts w:ascii="Century Schoolbook" w:hAnsi="Century Schoolbook" w:cs="Century Schoolbook"/>
        </w:rPr>
      </w:pPr>
      <w:r>
        <w:rPr>
          <w:rFonts w:ascii="Century Schoolbook" w:hAnsi="Century Schoolbook" w:cs="Century Schoolbook"/>
        </w:rPr>
        <w:tab/>
      </w:r>
      <w:r>
        <w:rPr>
          <w:rFonts w:ascii="Century Schoolbook" w:hAnsi="Century Schoolbook" w:cs="Century Schoolbook"/>
        </w:rPr>
        <w:tab/>
      </w:r>
    </w:p>
    <w:p w14:paraId="25AF9684" w14:textId="77777777" w:rsidR="00041112" w:rsidRDefault="00041112" w:rsidP="00041112">
      <w:pPr>
        <w:tabs>
          <w:tab w:val="left" w:pos="3600"/>
        </w:tabs>
        <w:ind w:left="5760" w:hanging="5760"/>
        <w:rPr>
          <w:rFonts w:ascii="Century Schoolbook" w:hAnsi="Century Schoolbook" w:cs="Century Schoolbook"/>
        </w:rPr>
      </w:pPr>
      <w:r>
        <w:rPr>
          <w:rFonts w:ascii="Century Schoolbook" w:hAnsi="Century Schoolbook" w:cs="Century Schoolbook"/>
        </w:rPr>
        <w:t xml:space="preserve">In the Matter of </w:t>
      </w:r>
      <w:r>
        <w:rPr>
          <w:rFonts w:ascii="Century Schoolbook" w:hAnsi="Century Schoolbook" w:cs="Century Schoolbook"/>
        </w:rPr>
        <w:tab/>
        <w:t>)</w:t>
      </w:r>
      <w:r>
        <w:rPr>
          <w:rFonts w:ascii="Century Schoolbook" w:hAnsi="Century Schoolbook" w:cs="Century Schoolbook"/>
        </w:rPr>
        <w:tab/>
      </w:r>
    </w:p>
    <w:p w14:paraId="5C2E14ED" w14:textId="5FA1505B" w:rsidR="00041112" w:rsidRDefault="00127957" w:rsidP="00041112">
      <w:pPr>
        <w:tabs>
          <w:tab w:val="left" w:pos="3600"/>
        </w:tabs>
        <w:ind w:left="5760" w:hanging="5760"/>
        <w:rPr>
          <w:rFonts w:ascii="Century Schoolbook" w:hAnsi="Century Schoolbook" w:cs="Century Schoolbook"/>
        </w:rPr>
      </w:pPr>
      <w:r>
        <w:rPr>
          <w:rFonts w:ascii="Century Schoolbook" w:hAnsi="Century Schoolbook" w:cs="Century Schoolbook"/>
        </w:rPr>
        <w:t>George W</w:t>
      </w:r>
      <w:r w:rsidR="00192378">
        <w:rPr>
          <w:rFonts w:ascii="Century Schoolbook" w:hAnsi="Century Schoolbook" w:cs="Century Schoolbook"/>
        </w:rPr>
        <w:t>u</w:t>
      </w:r>
      <w:r w:rsidR="00041112">
        <w:rPr>
          <w:rFonts w:ascii="Century Schoolbook" w:hAnsi="Century Schoolbook" w:cs="Century Schoolbook"/>
        </w:rPr>
        <w:tab/>
        <w:t>)</w:t>
      </w:r>
      <w:r w:rsidR="00041112">
        <w:rPr>
          <w:rFonts w:ascii="Century Schoolbook" w:hAnsi="Century Schoolbook" w:cs="Century Schoolbook"/>
        </w:rPr>
        <w:tab/>
      </w:r>
      <w:r w:rsidR="00C767E8">
        <w:rPr>
          <w:rFonts w:ascii="Century Schoolbook" w:hAnsi="Century Schoolbook" w:cs="Century Schoolbook"/>
        </w:rPr>
        <w:t xml:space="preserve">Docket No. </w:t>
      </w:r>
      <w:r w:rsidR="00041112">
        <w:rPr>
          <w:rFonts w:ascii="Century Schoolbook" w:hAnsi="Century Schoolbook" w:cs="Century Schoolbook"/>
        </w:rPr>
        <w:t>PHA-</w:t>
      </w:r>
      <w:r>
        <w:rPr>
          <w:rFonts w:ascii="Century Schoolbook" w:hAnsi="Century Schoolbook" w:cs="Century Schoolbook"/>
        </w:rPr>
        <w:t>2022-0154</w:t>
      </w:r>
    </w:p>
    <w:p w14:paraId="032E7E64" w14:textId="30B1C097" w:rsidR="00C767E8" w:rsidRDefault="00041112" w:rsidP="00C767E8">
      <w:pPr>
        <w:tabs>
          <w:tab w:val="left" w:pos="3600"/>
        </w:tabs>
        <w:ind w:left="5760" w:hanging="5760"/>
        <w:rPr>
          <w:rFonts w:ascii="Century Schoolbook" w:hAnsi="Century Schoolbook" w:cs="Century Schoolbook"/>
        </w:rPr>
      </w:pPr>
      <w:r>
        <w:rPr>
          <w:rFonts w:ascii="Century Schoolbook" w:hAnsi="Century Schoolbook" w:cs="Century Schoolbook"/>
        </w:rPr>
        <w:t>P</w:t>
      </w:r>
      <w:r w:rsidR="00007FA0">
        <w:rPr>
          <w:rFonts w:ascii="Century Schoolbook" w:hAnsi="Century Schoolbook" w:cs="Century Schoolbook"/>
        </w:rPr>
        <w:t>H</w:t>
      </w:r>
      <w:r w:rsidR="00127957">
        <w:rPr>
          <w:rFonts w:ascii="Century Schoolbook" w:hAnsi="Century Schoolbook" w:cs="Century Schoolbook"/>
        </w:rPr>
        <w:t>19991</w:t>
      </w:r>
      <w:r>
        <w:rPr>
          <w:rFonts w:ascii="Century Schoolbook" w:hAnsi="Century Schoolbook" w:cs="Century Schoolbook"/>
        </w:rPr>
        <w:tab/>
        <w:t>)</w:t>
      </w:r>
      <w:r w:rsidR="004448C2">
        <w:rPr>
          <w:rFonts w:ascii="Century Schoolbook" w:hAnsi="Century Schoolbook" w:cs="Century Schoolbook"/>
        </w:rPr>
        <w:tab/>
        <w:t>CAS-</w:t>
      </w:r>
      <w:r w:rsidR="00127957">
        <w:rPr>
          <w:rFonts w:ascii="Century Schoolbook" w:hAnsi="Century Schoolbook" w:cs="Century Schoolbook"/>
        </w:rPr>
        <w:t>2022-0893</w:t>
      </w:r>
    </w:p>
    <w:p w14:paraId="5A8BD6FD" w14:textId="55D985A7" w:rsidR="00C767E8" w:rsidRPr="00C35567" w:rsidRDefault="00127957" w:rsidP="00C35567">
      <w:pPr>
        <w:jc w:val="both"/>
        <w:rPr>
          <w:rFonts w:ascii="Century Schoolbook" w:hAnsi="Century Schoolbook"/>
        </w:rPr>
      </w:pPr>
      <w:r w:rsidRPr="00681FDF">
        <w:rPr>
          <w:rFonts w:ascii="Century Schoolbook" w:hAnsi="Century Schoolbook" w:cs="Century Schoolbook"/>
        </w:rPr>
        <w:t xml:space="preserve">RETIRED </w:t>
      </w:r>
      <w:r w:rsidRPr="00681FDF">
        <w:rPr>
          <w:rFonts w:ascii="Century Schoolbook" w:hAnsi="Century Schoolbook"/>
        </w:rPr>
        <w:t>12/31/2020</w:t>
      </w:r>
      <w:r w:rsidR="00C35567">
        <w:rPr>
          <w:rFonts w:ascii="Century Schoolbook" w:hAnsi="Century Schoolbook"/>
        </w:rPr>
        <w:t xml:space="preserve">                  </w:t>
      </w:r>
      <w:r w:rsidR="00C767E8">
        <w:rPr>
          <w:rFonts w:ascii="Century Schoolbook" w:hAnsi="Century Schoolbook" w:cs="Century Schoolbook"/>
        </w:rPr>
        <w:t>)</w:t>
      </w:r>
    </w:p>
    <w:p w14:paraId="6FA91EA8" w14:textId="77777777" w:rsidR="00041112" w:rsidRPr="00780334" w:rsidRDefault="00041112" w:rsidP="00041112">
      <w:pPr>
        <w:jc w:val="both"/>
        <w:rPr>
          <w:rFonts w:ascii="Century Schoolbook" w:hAnsi="Century Schoolbook"/>
          <w:szCs w:val="24"/>
        </w:rPr>
      </w:pPr>
    </w:p>
    <w:p w14:paraId="4609F8A2" w14:textId="77777777" w:rsidR="00041112" w:rsidRPr="00780334" w:rsidRDefault="00041112" w:rsidP="00041112">
      <w:pPr>
        <w:jc w:val="center"/>
        <w:rPr>
          <w:rFonts w:ascii="Century Schoolbook" w:hAnsi="Century Schoolbook"/>
          <w:b/>
          <w:szCs w:val="24"/>
        </w:rPr>
      </w:pPr>
      <w:r w:rsidRPr="00780334">
        <w:rPr>
          <w:rFonts w:ascii="Century Schoolbook" w:hAnsi="Century Schoolbook"/>
          <w:b/>
          <w:szCs w:val="24"/>
        </w:rPr>
        <w:t xml:space="preserve">CONSENT AGREEMENT FOR </w:t>
      </w:r>
      <w:r>
        <w:rPr>
          <w:rFonts w:ascii="Century Schoolbook" w:hAnsi="Century Schoolbook"/>
          <w:b/>
          <w:szCs w:val="24"/>
        </w:rPr>
        <w:t>VOLUNTARY SURRENDER</w:t>
      </w:r>
    </w:p>
    <w:p w14:paraId="07944462" w14:textId="77777777" w:rsidR="00041112" w:rsidRPr="00780334" w:rsidRDefault="00041112" w:rsidP="00041112">
      <w:pPr>
        <w:jc w:val="both"/>
        <w:rPr>
          <w:rFonts w:ascii="Century Schoolbook" w:hAnsi="Century Schoolbook"/>
          <w:szCs w:val="24"/>
        </w:rPr>
      </w:pPr>
    </w:p>
    <w:p w14:paraId="5E101BCC" w14:textId="4E028A97" w:rsidR="00041112" w:rsidRDefault="00041112" w:rsidP="00041112">
      <w:pPr>
        <w:jc w:val="both"/>
        <w:rPr>
          <w:rFonts w:ascii="Century Schoolbook" w:hAnsi="Century Schoolbook"/>
          <w:szCs w:val="24"/>
        </w:rPr>
      </w:pPr>
      <w:r w:rsidRPr="008E035B">
        <w:rPr>
          <w:rFonts w:ascii="Century Schoolbook" w:hAnsi="Century Schoolbook"/>
          <w:szCs w:val="24"/>
        </w:rPr>
        <w:t xml:space="preserve">The Massachusetts Board of </w:t>
      </w:r>
      <w:r>
        <w:rPr>
          <w:rFonts w:ascii="Century Schoolbook" w:hAnsi="Century Schoolbook"/>
          <w:szCs w:val="24"/>
        </w:rPr>
        <w:t>Registration</w:t>
      </w:r>
      <w:r w:rsidRPr="008E035B">
        <w:rPr>
          <w:rFonts w:ascii="Century Schoolbook" w:hAnsi="Century Schoolbook"/>
          <w:szCs w:val="24"/>
        </w:rPr>
        <w:t xml:space="preserve"> in Pharmacy (“Board”) and</w:t>
      </w:r>
      <w:r>
        <w:rPr>
          <w:rFonts w:ascii="Century Schoolbook" w:hAnsi="Century Schoolbook"/>
          <w:szCs w:val="24"/>
        </w:rPr>
        <w:t xml:space="preserve"> </w:t>
      </w:r>
      <w:r w:rsidR="0020254B">
        <w:rPr>
          <w:rFonts w:ascii="Century Schoolbook" w:hAnsi="Century Schoolbook" w:cs="Century Schoolbook"/>
        </w:rPr>
        <w:t>George Wu</w:t>
      </w:r>
      <w:r w:rsidR="00007FA0">
        <w:rPr>
          <w:rFonts w:ascii="Century Schoolbook" w:hAnsi="Century Schoolbook" w:cs="Century Schoolbook"/>
        </w:rPr>
        <w:t xml:space="preserve"> </w:t>
      </w:r>
      <w:r w:rsidRPr="008E035B">
        <w:rPr>
          <w:rFonts w:ascii="Century Schoolbook" w:hAnsi="Century Schoolbook"/>
          <w:szCs w:val="24"/>
        </w:rPr>
        <w:t xml:space="preserve">(“Licensee”), </w:t>
      </w:r>
      <w:r w:rsidR="00007FA0">
        <w:rPr>
          <w:rFonts w:ascii="Century Schoolbook" w:hAnsi="Century Schoolbook"/>
        </w:rPr>
        <w:t>pharmacist</w:t>
      </w:r>
      <w:r>
        <w:rPr>
          <w:rFonts w:ascii="Century Schoolbook" w:hAnsi="Century Schoolbook"/>
        </w:rPr>
        <w:t xml:space="preserve"> licensed by the Board, License No. P</w:t>
      </w:r>
      <w:r w:rsidR="00007FA0">
        <w:rPr>
          <w:rFonts w:ascii="Century Schoolbook" w:hAnsi="Century Schoolbook"/>
        </w:rPr>
        <w:t>H</w:t>
      </w:r>
      <w:r w:rsidR="0020254B">
        <w:rPr>
          <w:rFonts w:ascii="Century Schoolbook" w:hAnsi="Century Schoolbook"/>
        </w:rPr>
        <w:t>19991</w:t>
      </w:r>
      <w:r w:rsidR="00EC7C3A">
        <w:rPr>
          <w:rFonts w:ascii="Century Schoolbook" w:hAnsi="Century Schoolbook"/>
        </w:rPr>
        <w:t>,</w:t>
      </w:r>
      <w:r w:rsidRPr="008E035B">
        <w:rPr>
          <w:rFonts w:ascii="Century Schoolbook" w:hAnsi="Century Schoolbook"/>
          <w:szCs w:val="24"/>
        </w:rPr>
        <w:t xml:space="preserve"> do hereby stipulate and agree that the following information shall be entered into and become a permanent part of the Licensee’s record maintained by the Board:</w:t>
      </w:r>
    </w:p>
    <w:p w14:paraId="2B0743CB" w14:textId="77777777" w:rsidR="00041112" w:rsidRPr="007874C5" w:rsidRDefault="00041112" w:rsidP="00041112">
      <w:pPr>
        <w:jc w:val="both"/>
        <w:rPr>
          <w:rFonts w:ascii="Century Schoolbook" w:hAnsi="Century Schoolbook"/>
          <w:szCs w:val="24"/>
        </w:rPr>
      </w:pPr>
    </w:p>
    <w:p w14:paraId="0310895D" w14:textId="7A8F6263" w:rsidR="0070648B" w:rsidRDefault="00041112" w:rsidP="0070648B">
      <w:pPr>
        <w:pStyle w:val="ListParagraph"/>
        <w:numPr>
          <w:ilvl w:val="0"/>
          <w:numId w:val="1"/>
        </w:numPr>
        <w:tabs>
          <w:tab w:val="left" w:pos="720"/>
        </w:tabs>
        <w:ind w:hanging="720"/>
        <w:contextualSpacing/>
        <w:jc w:val="both"/>
        <w:rPr>
          <w:rFonts w:ascii="Century Schoolbook" w:hAnsi="Century Schoolbook"/>
        </w:rPr>
      </w:pPr>
      <w:r w:rsidRPr="007874C5">
        <w:rPr>
          <w:rFonts w:ascii="Century Schoolbook" w:hAnsi="Century Schoolbook"/>
        </w:rPr>
        <w:t xml:space="preserve">The Licensee acknowledges that the Board opened a complaint against </w:t>
      </w:r>
      <w:r>
        <w:rPr>
          <w:rFonts w:ascii="Century Schoolbook" w:hAnsi="Century Schoolbook"/>
        </w:rPr>
        <w:t xml:space="preserve">their Massachusetts </w:t>
      </w:r>
      <w:r w:rsidR="00007FA0">
        <w:rPr>
          <w:rFonts w:ascii="Century Schoolbook" w:hAnsi="Century Schoolbook"/>
        </w:rPr>
        <w:t xml:space="preserve">pharmacist </w:t>
      </w:r>
      <w:r>
        <w:rPr>
          <w:rFonts w:ascii="Century Schoolbook" w:hAnsi="Century Schoolbook"/>
        </w:rPr>
        <w:t xml:space="preserve">license </w:t>
      </w:r>
      <w:r w:rsidRPr="007874C5">
        <w:rPr>
          <w:rFonts w:ascii="Century Schoolbook" w:hAnsi="Century Schoolbook"/>
        </w:rPr>
        <w:t>relat</w:t>
      </w:r>
      <w:r>
        <w:rPr>
          <w:rFonts w:ascii="Century Schoolbook" w:hAnsi="Century Schoolbook"/>
        </w:rPr>
        <w:t>ed to the conduct set forth in P</w:t>
      </w:r>
      <w:r w:rsidRPr="007874C5">
        <w:rPr>
          <w:rFonts w:ascii="Century Schoolbook" w:hAnsi="Century Schoolbook"/>
        </w:rPr>
        <w:t>aragraph 2, identified as Docket No.</w:t>
      </w:r>
      <w:r>
        <w:rPr>
          <w:rFonts w:ascii="Century Schoolbook" w:hAnsi="Century Schoolbook"/>
        </w:rPr>
        <w:t xml:space="preserve"> PHA-</w:t>
      </w:r>
      <w:r w:rsidR="0020254B">
        <w:rPr>
          <w:rFonts w:ascii="Century Schoolbook" w:hAnsi="Century Schoolbook"/>
        </w:rPr>
        <w:t>2022-0154</w:t>
      </w:r>
      <w:r w:rsidRPr="007874C5">
        <w:rPr>
          <w:rFonts w:ascii="Century Schoolbook" w:hAnsi="Century Schoolbook"/>
        </w:rPr>
        <w:t xml:space="preserve"> (“the Complaint”).</w:t>
      </w:r>
      <w:r>
        <w:rPr>
          <w:rStyle w:val="FootnoteReference"/>
          <w:rFonts w:ascii="Century Schoolbook" w:hAnsi="Century Schoolbook"/>
        </w:rPr>
        <w:footnoteReference w:id="1"/>
      </w:r>
      <w:r w:rsidRPr="007874C5">
        <w:rPr>
          <w:rFonts w:ascii="Century Schoolbook" w:hAnsi="Century Schoolbook"/>
        </w:rPr>
        <w:t xml:space="preserve">  </w:t>
      </w:r>
    </w:p>
    <w:p w14:paraId="3D2D7778" w14:textId="77777777" w:rsidR="0070648B" w:rsidRDefault="0070648B" w:rsidP="0070648B">
      <w:pPr>
        <w:pStyle w:val="ListParagraph"/>
        <w:tabs>
          <w:tab w:val="left" w:pos="720"/>
        </w:tabs>
        <w:contextualSpacing/>
        <w:jc w:val="both"/>
        <w:rPr>
          <w:rFonts w:ascii="Century Schoolbook" w:hAnsi="Century Schoolbook"/>
        </w:rPr>
      </w:pPr>
    </w:p>
    <w:p w14:paraId="57F679A0" w14:textId="7754E3D1" w:rsidR="00041112" w:rsidRDefault="004F5667" w:rsidP="00041112">
      <w:pPr>
        <w:pStyle w:val="ListParagraph"/>
        <w:numPr>
          <w:ilvl w:val="0"/>
          <w:numId w:val="1"/>
        </w:numPr>
        <w:tabs>
          <w:tab w:val="left" w:pos="720"/>
        </w:tabs>
        <w:ind w:hanging="720"/>
        <w:contextualSpacing/>
        <w:jc w:val="both"/>
        <w:rPr>
          <w:rFonts w:ascii="Century Schoolbook" w:hAnsi="Century Schoolbook"/>
        </w:rPr>
      </w:pPr>
      <w:r w:rsidRPr="00EC7C3A">
        <w:rPr>
          <w:rFonts w:ascii="Century Schoolbook" w:hAnsi="Century Schoolbook"/>
        </w:rPr>
        <w:t xml:space="preserve">The Licensee and the Board agree to resolve this Complaint without making any admissions or findings and without proceeding to a formal adjudicatory hearing.  The Complaint alleges the following:  </w:t>
      </w:r>
    </w:p>
    <w:p w14:paraId="0EB4D2B9" w14:textId="77777777" w:rsidR="00EC7C3A" w:rsidRPr="00EC7C3A" w:rsidRDefault="00EC7C3A" w:rsidP="00EC7C3A">
      <w:pPr>
        <w:tabs>
          <w:tab w:val="left" w:pos="720"/>
        </w:tabs>
        <w:contextualSpacing/>
        <w:jc w:val="both"/>
        <w:rPr>
          <w:rFonts w:ascii="Century Schoolbook" w:hAnsi="Century Schoolbook"/>
        </w:rPr>
      </w:pPr>
    </w:p>
    <w:p w14:paraId="562C8154" w14:textId="53BACA7E" w:rsidR="00152C68" w:rsidRDefault="00D472BF" w:rsidP="004A7323">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From at least October of 1998 to January of 2020, Licensee was employed as a pharmacist at Rite Aid 5528 (“The Pharmacy”)</w:t>
      </w:r>
      <w:r w:rsidR="0059542A">
        <w:rPr>
          <w:rFonts w:ascii="Century Schoolbook" w:hAnsi="Century Schoolbook"/>
        </w:rPr>
        <w:t>, located in</w:t>
      </w:r>
      <w:r w:rsidR="004A7323">
        <w:rPr>
          <w:rFonts w:ascii="Century Schoolbook" w:hAnsi="Century Schoolbook"/>
        </w:rPr>
        <w:t xml:space="preserve"> Duarte, California.</w:t>
      </w:r>
    </w:p>
    <w:p w14:paraId="3FF71C90" w14:textId="20A3BBB4" w:rsidR="004A7323" w:rsidRDefault="004A7323" w:rsidP="004A7323">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On or about October 16, 2021, Licensee entered into an agreement</w:t>
      </w:r>
      <w:r w:rsidR="008162A3">
        <w:rPr>
          <w:rFonts w:ascii="Century Schoolbook" w:hAnsi="Century Schoolbook"/>
        </w:rPr>
        <w:t xml:space="preserve">, </w:t>
      </w:r>
      <w:r w:rsidR="008162A3" w:rsidRPr="00681FDF">
        <w:rPr>
          <w:rFonts w:ascii="Century Schoolbook" w:hAnsi="Century Schoolbook"/>
        </w:rPr>
        <w:t>Case No. 6999,</w:t>
      </w:r>
      <w:r>
        <w:rPr>
          <w:rFonts w:ascii="Century Schoolbook" w:hAnsi="Century Schoolbook"/>
        </w:rPr>
        <w:t xml:space="preserve"> with the California Board of Pharmacy</w:t>
      </w:r>
      <w:r w:rsidR="008162A3">
        <w:rPr>
          <w:rFonts w:ascii="Century Schoolbook" w:hAnsi="Century Schoolbook"/>
        </w:rPr>
        <w:t xml:space="preserve"> </w:t>
      </w:r>
      <w:r w:rsidR="001B6692">
        <w:rPr>
          <w:rFonts w:ascii="Century Schoolbook" w:hAnsi="Century Schoolbook"/>
        </w:rPr>
        <w:t xml:space="preserve">in relation to </w:t>
      </w:r>
      <w:r w:rsidR="005934BB">
        <w:rPr>
          <w:rFonts w:ascii="Century Schoolbook" w:hAnsi="Century Schoolbook"/>
        </w:rPr>
        <w:t xml:space="preserve">allegations that Licensee diverted </w:t>
      </w:r>
      <w:r w:rsidR="0072598F">
        <w:rPr>
          <w:rFonts w:ascii="Century Schoolbook" w:hAnsi="Century Schoolbook"/>
        </w:rPr>
        <w:t xml:space="preserve">controlled substances from the pharmacy furnished them to third parties. </w:t>
      </w:r>
    </w:p>
    <w:p w14:paraId="13C5978A" w14:textId="0737A12A" w:rsidR="0072598F" w:rsidRDefault="0072598F" w:rsidP="004A7323">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 xml:space="preserve">The Pharmacy later reported a loss of #50 Chlordiazepoxide, #50 Chlordiazepoxide, #143 Alprazolam, #83 Lorazepam, #100 Temazepam, #24 Hydrocodone/Acetaminophen 5/325 mg, and #100 Acetaminophen with Codeine 300/30 mg. </w:t>
      </w:r>
    </w:p>
    <w:p w14:paraId="7C2E72F7" w14:textId="08646035" w:rsidR="0072598F" w:rsidRPr="004A7323" w:rsidRDefault="00E24C78" w:rsidP="004A7323">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 xml:space="preserve">Per the details of the aforementioned agreement, Licensee accepted the stipulated surrender of their license to practice as a pharmacist. </w:t>
      </w:r>
    </w:p>
    <w:p w14:paraId="3DA0CB65" w14:textId="77777777" w:rsidR="00041112" w:rsidRDefault="00041112" w:rsidP="00041112">
      <w:pPr>
        <w:pStyle w:val="ListParagraph"/>
        <w:tabs>
          <w:tab w:val="left" w:pos="720"/>
        </w:tabs>
        <w:contextualSpacing/>
        <w:jc w:val="both"/>
        <w:rPr>
          <w:rFonts w:ascii="Century Schoolbook" w:hAnsi="Century Schoolbook"/>
        </w:rPr>
      </w:pPr>
    </w:p>
    <w:p w14:paraId="5CA7A56D" w14:textId="43E9D292" w:rsidR="00041112" w:rsidRDefault="000520C1" w:rsidP="00041112">
      <w:pPr>
        <w:pStyle w:val="ListParagraph"/>
        <w:numPr>
          <w:ilvl w:val="0"/>
          <w:numId w:val="1"/>
        </w:numPr>
        <w:tabs>
          <w:tab w:val="left" w:pos="720"/>
        </w:tabs>
        <w:ind w:hanging="720"/>
        <w:contextualSpacing/>
        <w:jc w:val="both"/>
        <w:rPr>
          <w:rFonts w:ascii="Century Schoolbook" w:hAnsi="Century Schoolbook"/>
        </w:rPr>
      </w:pPr>
      <w:r w:rsidRPr="0079446F">
        <w:rPr>
          <w:rFonts w:ascii="Century Schoolbook" w:hAnsi="Century Schoolbook"/>
        </w:rPr>
        <w:lastRenderedPageBreak/>
        <w:t xml:space="preserve">The Board and Licensee acknowledge and agree that Licensee’s conduct described in Paragraph </w:t>
      </w:r>
      <w:r w:rsidR="008E1AEF">
        <w:rPr>
          <w:rFonts w:ascii="Century Schoolbook" w:hAnsi="Century Schoolbook"/>
        </w:rPr>
        <w:t xml:space="preserve">2 </w:t>
      </w:r>
      <w:r w:rsidR="00041112" w:rsidRPr="007874C5">
        <w:rPr>
          <w:rFonts w:ascii="Century Schoolbook" w:hAnsi="Century Schoolbook"/>
        </w:rPr>
        <w:t xml:space="preserve">warrants disciplinary action by the Board under M.G.L. c. 112, §§ 42A and 61, </w:t>
      </w:r>
      <w:r w:rsidR="00041112" w:rsidRPr="009446C5">
        <w:rPr>
          <w:rFonts w:ascii="Century Schoolbook" w:hAnsi="Century Schoolbook"/>
        </w:rPr>
        <w:t>247 CMR 10.03(1)</w:t>
      </w:r>
      <w:r w:rsidR="009446C5" w:rsidRPr="009446C5">
        <w:rPr>
          <w:rFonts w:ascii="Century Schoolbook" w:hAnsi="Century Schoolbook"/>
        </w:rPr>
        <w:t>(</w:t>
      </w:r>
      <w:r w:rsidR="00FD4AE6">
        <w:rPr>
          <w:rFonts w:ascii="Century Schoolbook" w:hAnsi="Century Schoolbook"/>
        </w:rPr>
        <w:t>t)</w:t>
      </w:r>
      <w:r w:rsidR="00041112" w:rsidRPr="009446C5">
        <w:rPr>
          <w:rFonts w:ascii="Century Schoolbook" w:hAnsi="Century Schoolbook"/>
        </w:rPr>
        <w:t>.</w:t>
      </w:r>
      <w:r w:rsidR="00041112" w:rsidRPr="007874C5">
        <w:rPr>
          <w:rFonts w:ascii="Century Schoolbook" w:hAnsi="Century Schoolbook"/>
        </w:rPr>
        <w:t xml:space="preserve"> </w:t>
      </w:r>
    </w:p>
    <w:p w14:paraId="2682283B" w14:textId="77777777" w:rsidR="00041112" w:rsidRDefault="00041112" w:rsidP="00041112">
      <w:pPr>
        <w:pStyle w:val="ListParagraph"/>
        <w:tabs>
          <w:tab w:val="left" w:pos="720"/>
        </w:tabs>
        <w:ind w:left="0"/>
        <w:contextualSpacing/>
        <w:jc w:val="both"/>
        <w:rPr>
          <w:rFonts w:ascii="Century Schoolbook" w:hAnsi="Century Schoolbook"/>
        </w:rPr>
      </w:pPr>
    </w:p>
    <w:p w14:paraId="6A4E2CE8" w14:textId="2D3A0AF7"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to </w:t>
      </w:r>
      <w:r w:rsidRPr="005E6305">
        <w:rPr>
          <w:rFonts w:ascii="Century Schoolbook" w:hAnsi="Century Schoolbook"/>
          <w:bCs/>
        </w:rPr>
        <w:t>SURRENDER</w:t>
      </w:r>
      <w:r w:rsidR="008B428D">
        <w:rPr>
          <w:rFonts w:ascii="Century Schoolbook" w:hAnsi="Century Schoolbook"/>
          <w:bCs/>
        </w:rPr>
        <w:t xml:space="preserve"> their </w:t>
      </w:r>
      <w:r w:rsidR="00007FA0">
        <w:rPr>
          <w:rFonts w:ascii="Century Schoolbook" w:hAnsi="Century Schoolbook"/>
        </w:rPr>
        <w:t>pharmacist</w:t>
      </w:r>
      <w:r w:rsidR="00007FA0" w:rsidRPr="005E6305">
        <w:rPr>
          <w:rFonts w:ascii="Century Schoolbook" w:hAnsi="Century Schoolbook"/>
        </w:rPr>
        <w:t xml:space="preserve"> </w:t>
      </w:r>
      <w:r w:rsidRPr="005E6305">
        <w:rPr>
          <w:rFonts w:ascii="Century Schoolbook" w:hAnsi="Century Schoolbook"/>
        </w:rPr>
        <w:t>license for an indefinite period of time and refrain from practicing as a</w:t>
      </w:r>
      <w:r w:rsidR="008B428D">
        <w:rPr>
          <w:rFonts w:ascii="Century Schoolbook" w:hAnsi="Century Schoolbook"/>
        </w:rPr>
        <w:t xml:space="preserve"> </w:t>
      </w:r>
      <w:r w:rsidR="00007FA0">
        <w:rPr>
          <w:rFonts w:ascii="Century Schoolbook" w:hAnsi="Century Schoolbook"/>
        </w:rPr>
        <w:t>pharmacist</w:t>
      </w:r>
      <w:r w:rsidR="00007FA0" w:rsidRPr="005E6305">
        <w:rPr>
          <w:rFonts w:ascii="Century Schoolbook" w:hAnsi="Century Schoolbook"/>
        </w:rPr>
        <w:t xml:space="preserve"> </w:t>
      </w:r>
      <w:r w:rsidRPr="005E6305">
        <w:rPr>
          <w:rFonts w:ascii="Century Schoolbook" w:hAnsi="Century Schoolbook"/>
        </w:rPr>
        <w:t xml:space="preserve">and from working in any pharmacy-related setting in Massachusetts, commencing with the date on which the Board signs this Agreement (“Effective Date”).  </w:t>
      </w:r>
    </w:p>
    <w:p w14:paraId="541DB970" w14:textId="77777777" w:rsidR="00041112" w:rsidRDefault="00041112" w:rsidP="00041112">
      <w:pPr>
        <w:pStyle w:val="ListParagraph"/>
        <w:jc w:val="both"/>
        <w:rPr>
          <w:rFonts w:ascii="Century Schoolbook" w:hAnsi="Century Schoolbook"/>
        </w:rPr>
      </w:pPr>
    </w:p>
    <w:p w14:paraId="135FF2E1" w14:textId="3180FE10"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that </w:t>
      </w:r>
      <w:r w:rsidR="008B428D">
        <w:rPr>
          <w:rFonts w:ascii="Century Schoolbook" w:hAnsi="Century Schoolbook"/>
        </w:rPr>
        <w:t xml:space="preserve">they </w:t>
      </w:r>
      <w:r w:rsidRPr="005E6305">
        <w:rPr>
          <w:rFonts w:ascii="Century Schoolbook" w:hAnsi="Century Schoolbook"/>
        </w:rPr>
        <w:t>will not practice as a</w:t>
      </w:r>
      <w:r w:rsidR="008B428D">
        <w:rPr>
          <w:rFonts w:ascii="Century Schoolbook" w:hAnsi="Century Schoolbook"/>
        </w:rPr>
        <w:t xml:space="preserve"> </w:t>
      </w:r>
      <w:r w:rsidR="00007FA0">
        <w:rPr>
          <w:rFonts w:ascii="Century Schoolbook" w:hAnsi="Century Schoolbook"/>
        </w:rPr>
        <w:t>pharmacist</w:t>
      </w:r>
      <w:r w:rsidR="00EC7C3A">
        <w:rPr>
          <w:rFonts w:ascii="Century Schoolbook" w:hAnsi="Century Schoolbook"/>
        </w:rPr>
        <w:t xml:space="preserve"> </w:t>
      </w:r>
      <w:r w:rsidRPr="005E6305">
        <w:rPr>
          <w:rFonts w:ascii="Century Schoolbook" w:hAnsi="Century Schoolbook"/>
        </w:rPr>
        <w:t>or work in a pharmacy related setting in Massachusetts from the Effective Date unless and until the Board reinstates</w:t>
      </w:r>
      <w:r w:rsidR="008B428D">
        <w:rPr>
          <w:rFonts w:ascii="Century Schoolbook" w:hAnsi="Century Schoolbook"/>
        </w:rPr>
        <w:t xml:space="preserve"> their</w:t>
      </w:r>
      <w:r w:rsidRPr="005E6305">
        <w:rPr>
          <w:rFonts w:ascii="Century Schoolbook" w:hAnsi="Century Schoolbook"/>
        </w:rPr>
        <w:t xml:space="preserve"> license.</w:t>
      </w:r>
      <w:r w:rsidRPr="00495018">
        <w:rPr>
          <w:rStyle w:val="FootnoteReference"/>
          <w:rFonts w:ascii="Century Schoolbook" w:hAnsi="Century Schoolbook"/>
        </w:rPr>
        <w:footnoteReference w:id="2"/>
      </w:r>
      <w:r w:rsidRPr="005E6305">
        <w:rPr>
          <w:rFonts w:ascii="Century Schoolbook" w:hAnsi="Century Schoolbook"/>
        </w:rPr>
        <w:t xml:space="preserve">  </w:t>
      </w:r>
    </w:p>
    <w:p w14:paraId="62F55882" w14:textId="77777777" w:rsidR="00041112" w:rsidRDefault="00041112" w:rsidP="00041112">
      <w:pPr>
        <w:pStyle w:val="ListParagraph"/>
        <w:jc w:val="both"/>
        <w:rPr>
          <w:rFonts w:ascii="Century Schoolbook" w:hAnsi="Century Schoolbook"/>
        </w:rPr>
      </w:pPr>
    </w:p>
    <w:p w14:paraId="79516AF5" w14:textId="77777777"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Board agrees that in return for the Licensee’s execution of this Agreement it will not prosecute the Complaint.  </w:t>
      </w:r>
    </w:p>
    <w:p w14:paraId="4381433F" w14:textId="573E549A" w:rsidR="00041112" w:rsidRDefault="00041112" w:rsidP="00041112">
      <w:pPr>
        <w:pStyle w:val="ListParagraph"/>
        <w:jc w:val="both"/>
        <w:rPr>
          <w:rFonts w:ascii="Century Schoolbook" w:hAnsi="Century Schoolbook"/>
        </w:rPr>
      </w:pPr>
    </w:p>
    <w:p w14:paraId="7D592F2A" w14:textId="6C7378DF" w:rsidR="004B1F06" w:rsidRDefault="00041112" w:rsidP="004B1F06">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understands that </w:t>
      </w:r>
      <w:r w:rsidR="008B428D">
        <w:rPr>
          <w:rFonts w:ascii="Century Schoolbook" w:hAnsi="Century Schoolbook"/>
        </w:rPr>
        <w:t>they have</w:t>
      </w:r>
      <w:r w:rsidRPr="005E6305">
        <w:rPr>
          <w:rFonts w:ascii="Century Schoolbook" w:hAnsi="Century Schoolbook"/>
        </w:rPr>
        <w:t xml:space="preserve"> a right to </w:t>
      </w:r>
      <w:r w:rsidR="0070648B">
        <w:rPr>
          <w:rFonts w:ascii="Century Schoolbook" w:hAnsi="Century Schoolbook"/>
        </w:rPr>
        <w:t xml:space="preserve">a </w:t>
      </w:r>
      <w:r w:rsidRPr="005E6305">
        <w:rPr>
          <w:rFonts w:ascii="Century Schoolbook" w:hAnsi="Century Schoolbook"/>
        </w:rPr>
        <w:t xml:space="preserve">formal adjudicatory hearing concerning the allegations against </w:t>
      </w:r>
      <w:r w:rsidR="008B428D">
        <w:rPr>
          <w:rFonts w:ascii="Century Schoolbook" w:hAnsi="Century Schoolbook"/>
        </w:rPr>
        <w:t>them</w:t>
      </w:r>
      <w:r w:rsidRPr="005E6305">
        <w:rPr>
          <w:rFonts w:ascii="Century Schoolbook" w:hAnsi="Century Schoolbook"/>
        </w:rPr>
        <w:t xml:space="preserve"> and that during said adjudication</w:t>
      </w:r>
      <w:r w:rsidR="008B428D">
        <w:rPr>
          <w:rFonts w:ascii="Century Schoolbook" w:hAnsi="Century Schoolbook"/>
        </w:rPr>
        <w:t xml:space="preserve"> they</w:t>
      </w:r>
      <w:r w:rsidRPr="005E6305">
        <w:rPr>
          <w:rFonts w:ascii="Century Schoolbook" w:hAnsi="Century Schoolbook"/>
        </w:rPr>
        <w:t xml:space="preserve"> would possess the right to confront and cross-examine witnesses, to call witnesses, to present evidence, to testify on </w:t>
      </w:r>
      <w:r w:rsidR="008B428D">
        <w:rPr>
          <w:rFonts w:ascii="Century Schoolbook" w:hAnsi="Century Schoolbook"/>
        </w:rPr>
        <w:t>their</w:t>
      </w:r>
      <w:r w:rsidRPr="005E6305">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5E6305">
        <w:rPr>
          <w:rFonts w:ascii="Century Schoolbook" w:hAnsi="Century Schoolbook"/>
          <w:i/>
        </w:rPr>
        <w:t>et seq.</w:t>
      </w:r>
      <w:r w:rsidRPr="005E6305">
        <w:rPr>
          <w:rFonts w:ascii="Century Schoolbook" w:hAnsi="Century Schoolbook"/>
        </w:rPr>
        <w:t xml:space="preserve">  The Licensee further understands that by executing this Agreement</w:t>
      </w:r>
      <w:r w:rsidR="008B428D">
        <w:rPr>
          <w:rFonts w:ascii="Century Schoolbook" w:hAnsi="Century Schoolbook"/>
        </w:rPr>
        <w:t xml:space="preserve"> they are</w:t>
      </w:r>
      <w:r w:rsidRPr="005E6305">
        <w:rPr>
          <w:rFonts w:ascii="Century Schoolbook" w:hAnsi="Century Schoolbook"/>
        </w:rPr>
        <w:t xml:space="preserve"> knowingly and voluntarily waiving</w:t>
      </w:r>
      <w:r w:rsidR="008B428D">
        <w:rPr>
          <w:rFonts w:ascii="Century Schoolbook" w:hAnsi="Century Schoolbook"/>
        </w:rPr>
        <w:t xml:space="preserve"> their</w:t>
      </w:r>
      <w:r w:rsidRPr="005E6305">
        <w:rPr>
          <w:rFonts w:ascii="Century Schoolbook" w:hAnsi="Century Schoolbook"/>
          <w:b/>
        </w:rPr>
        <w:t xml:space="preserve"> </w:t>
      </w:r>
      <w:r w:rsidRPr="005E6305">
        <w:rPr>
          <w:rFonts w:ascii="Century Schoolbook" w:hAnsi="Century Schoolbook"/>
        </w:rPr>
        <w:t>right to a formal adjudication of the Complaint.</w:t>
      </w:r>
    </w:p>
    <w:p w14:paraId="61735F5C" w14:textId="77777777" w:rsidR="004B1F06" w:rsidRPr="004B1F06" w:rsidRDefault="004B1F06" w:rsidP="004B1F06">
      <w:pPr>
        <w:pStyle w:val="ListParagraph"/>
        <w:rPr>
          <w:rFonts w:ascii="Century Schoolbook" w:hAnsi="Century Schoolbook"/>
        </w:rPr>
      </w:pPr>
    </w:p>
    <w:p w14:paraId="1FCE208F" w14:textId="6C150477" w:rsidR="004B1F06" w:rsidRPr="004B1F06" w:rsidRDefault="004B1F06" w:rsidP="004B1F06">
      <w:pPr>
        <w:pStyle w:val="ListParagraph"/>
        <w:numPr>
          <w:ilvl w:val="0"/>
          <w:numId w:val="1"/>
        </w:numPr>
        <w:tabs>
          <w:tab w:val="left" w:pos="720"/>
        </w:tabs>
        <w:ind w:hanging="720"/>
        <w:contextualSpacing/>
        <w:jc w:val="both"/>
        <w:rPr>
          <w:rFonts w:ascii="Century Schoolbook" w:hAnsi="Century Schoolbook"/>
        </w:rPr>
      </w:pPr>
      <w:r w:rsidRPr="004B1F06">
        <w:rPr>
          <w:rFonts w:ascii="Century Schoolbook" w:hAnsi="Century Schoolbook"/>
        </w:rPr>
        <w:t xml:space="preserve">The Licensee acknowledges that they have been at all times represented by legal counsel in connection with the Complaint and this Agreement / have been at all times free to seek and use legal counsel in connection with the Complaint and this Agreement.  </w:t>
      </w:r>
    </w:p>
    <w:p w14:paraId="1ED1065B" w14:textId="77777777" w:rsidR="005A7669" w:rsidRPr="005A7669" w:rsidRDefault="005A7669" w:rsidP="005A7669">
      <w:pPr>
        <w:tabs>
          <w:tab w:val="left" w:pos="720"/>
        </w:tabs>
        <w:contextualSpacing/>
        <w:jc w:val="both"/>
        <w:rPr>
          <w:rFonts w:ascii="Century Schoolbook" w:hAnsi="Century Schoolbook"/>
        </w:rPr>
      </w:pPr>
    </w:p>
    <w:p w14:paraId="052EB3E8" w14:textId="77777777"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acknowledges that after the Effective Date, the Agreement constitutes a public record of disciplinary action by the Board.  The Board may </w:t>
      </w:r>
      <w:r w:rsidRPr="005E6305">
        <w:rPr>
          <w:rFonts w:ascii="Century Schoolbook" w:hAnsi="Century Schoolbook"/>
        </w:rPr>
        <w:lastRenderedPageBreak/>
        <w:t>forward a copy of this Agreement to other licensing boards, law enforcement entities, and other individuals or entities as required or permitted by law.</w:t>
      </w:r>
    </w:p>
    <w:p w14:paraId="6BB88619" w14:textId="77777777" w:rsidR="00041112" w:rsidRDefault="00041112" w:rsidP="00041112">
      <w:pPr>
        <w:pStyle w:val="ListParagraph"/>
        <w:jc w:val="both"/>
        <w:rPr>
          <w:rFonts w:ascii="Century Schoolbook" w:hAnsi="Century Schoolbook"/>
        </w:rPr>
      </w:pPr>
    </w:p>
    <w:p w14:paraId="20FD5D7A" w14:textId="3B200384" w:rsidR="00041112" w:rsidRPr="00D86A76" w:rsidRDefault="00041112" w:rsidP="00041112">
      <w:pPr>
        <w:pStyle w:val="ListParagraph"/>
        <w:numPr>
          <w:ilvl w:val="0"/>
          <w:numId w:val="1"/>
        </w:numPr>
        <w:tabs>
          <w:tab w:val="left" w:pos="720"/>
        </w:tabs>
        <w:ind w:hanging="720"/>
        <w:contextualSpacing/>
        <w:jc w:val="both"/>
        <w:rPr>
          <w:rFonts w:ascii="Century Schoolbook" w:hAnsi="Century Schoolbook"/>
        </w:rPr>
      </w:pPr>
      <w:r w:rsidRPr="00D86A76">
        <w:rPr>
          <w:rFonts w:ascii="Century Schoolbook" w:hAnsi="Century Schoolbook"/>
        </w:rPr>
        <w:t xml:space="preserve">The Licensee certifies that </w:t>
      </w:r>
      <w:r w:rsidR="008B428D">
        <w:rPr>
          <w:rFonts w:ascii="Century Schoolbook" w:hAnsi="Century Schoolbook"/>
        </w:rPr>
        <w:t>they have</w:t>
      </w:r>
      <w:r w:rsidRPr="00D86A76">
        <w:rPr>
          <w:rFonts w:ascii="Century Schoolbook" w:hAnsi="Century Schoolbook"/>
        </w:rPr>
        <w:t xml:space="preserve"> read this Agreement. The Licensee understands and agrees that entering into this Agreement is a final act and not subject to reconsideration, appeal</w:t>
      </w:r>
      <w:r w:rsidR="003D14FD">
        <w:rPr>
          <w:rFonts w:ascii="Century Schoolbook" w:hAnsi="Century Schoolbook"/>
        </w:rPr>
        <w:t>,</w:t>
      </w:r>
      <w:r w:rsidRPr="00D86A76">
        <w:rPr>
          <w:rFonts w:ascii="Century Schoolbook" w:hAnsi="Century Schoolbook"/>
        </w:rPr>
        <w:t xml:space="preserve"> or judicial review.</w:t>
      </w:r>
    </w:p>
    <w:p w14:paraId="32F7D67B" w14:textId="77777777" w:rsidR="00041112" w:rsidRDefault="00041112" w:rsidP="00041112">
      <w:pPr>
        <w:pStyle w:val="ListParagraph"/>
        <w:tabs>
          <w:tab w:val="left" w:pos="720"/>
        </w:tabs>
        <w:ind w:left="0"/>
        <w:contextualSpacing/>
        <w:jc w:val="both"/>
        <w:rPr>
          <w:rFonts w:ascii="Century Schoolbook" w:hAnsi="Century Schoolbook"/>
        </w:rPr>
      </w:pPr>
    </w:p>
    <w:p w14:paraId="68EBF942" w14:textId="6753FACD" w:rsidR="00041112" w:rsidRDefault="00041112" w:rsidP="00041112">
      <w:pPr>
        <w:jc w:val="both"/>
        <w:rPr>
          <w:rFonts w:ascii="Century Schoolbook" w:hAnsi="Century Schoolbook"/>
          <w:szCs w:val="24"/>
        </w:rPr>
      </w:pPr>
    </w:p>
    <w:p w14:paraId="1BC97A31" w14:textId="1B617CF9" w:rsidR="00EB6814" w:rsidRDefault="00EB6814" w:rsidP="00041112">
      <w:pPr>
        <w:jc w:val="both"/>
        <w:rPr>
          <w:rFonts w:ascii="Century Schoolbook" w:hAnsi="Century Schoolbook"/>
          <w:szCs w:val="24"/>
        </w:rPr>
      </w:pPr>
    </w:p>
    <w:p w14:paraId="060427C4" w14:textId="77777777" w:rsidR="00EB6814" w:rsidRPr="00780334" w:rsidRDefault="00EB6814" w:rsidP="00041112">
      <w:pPr>
        <w:jc w:val="both"/>
        <w:rPr>
          <w:rFonts w:ascii="Century Schoolbook" w:hAnsi="Century Schoolbook"/>
          <w:szCs w:val="24"/>
        </w:rPr>
      </w:pPr>
    </w:p>
    <w:p w14:paraId="3FC64B3E" w14:textId="77777777" w:rsidR="00041112" w:rsidRPr="00780334" w:rsidRDefault="00041112" w:rsidP="00041112">
      <w:pPr>
        <w:ind w:left="360" w:hanging="360"/>
        <w:jc w:val="both"/>
        <w:rPr>
          <w:rFonts w:ascii="Century Schoolbook" w:hAnsi="Century Schoolbook"/>
          <w:szCs w:val="24"/>
        </w:rPr>
      </w:pPr>
      <w:r w:rsidRPr="00780334">
        <w:rPr>
          <w:rFonts w:ascii="Century Schoolbook" w:hAnsi="Century Schoolbook"/>
          <w:szCs w:val="24"/>
        </w:rPr>
        <w:tab/>
        <w:t>______________________________</w:t>
      </w:r>
      <w:r w:rsidRPr="00780334">
        <w:rPr>
          <w:rFonts w:ascii="Century Schoolbook" w:hAnsi="Century Schoolbook"/>
          <w:szCs w:val="24"/>
        </w:rPr>
        <w:tab/>
        <w:t>______________________________</w:t>
      </w:r>
    </w:p>
    <w:p w14:paraId="28909854" w14:textId="76347938" w:rsidR="00041112" w:rsidRPr="00780334" w:rsidRDefault="00041112" w:rsidP="008B428D">
      <w:pPr>
        <w:tabs>
          <w:tab w:val="left" w:pos="4320"/>
        </w:tabs>
        <w:ind w:left="360" w:hanging="360"/>
        <w:jc w:val="both"/>
        <w:rPr>
          <w:rFonts w:ascii="Century Schoolbook" w:hAnsi="Century Schoolbook"/>
          <w:szCs w:val="24"/>
        </w:rPr>
      </w:pPr>
      <w:r w:rsidRPr="00780334">
        <w:rPr>
          <w:rFonts w:ascii="Century Schoolbook" w:hAnsi="Century Schoolbook"/>
          <w:szCs w:val="24"/>
        </w:rPr>
        <w:tab/>
        <w:t>Witness (sign and date)</w:t>
      </w:r>
      <w:r w:rsidRPr="00780334">
        <w:rPr>
          <w:rFonts w:ascii="Century Schoolbook" w:hAnsi="Century Schoolbook"/>
          <w:szCs w:val="24"/>
        </w:rPr>
        <w:tab/>
      </w:r>
      <w:r w:rsidR="0020254B">
        <w:rPr>
          <w:rFonts w:ascii="Century Schoolbook" w:hAnsi="Century Schoolbook"/>
          <w:szCs w:val="24"/>
        </w:rPr>
        <w:t>George Wu</w:t>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00D87022">
        <w:rPr>
          <w:rFonts w:ascii="Century Schoolbook" w:hAnsi="Century Schoolbook"/>
          <w:szCs w:val="24"/>
        </w:rPr>
        <w:t xml:space="preserve">Licensee </w:t>
      </w:r>
      <w:r w:rsidRPr="00780334">
        <w:rPr>
          <w:rFonts w:ascii="Century Schoolbook" w:hAnsi="Century Schoolbook"/>
          <w:szCs w:val="24"/>
        </w:rPr>
        <w:t>(sign and date)</w:t>
      </w:r>
    </w:p>
    <w:p w14:paraId="4E30A3C9" w14:textId="77777777" w:rsidR="00041112" w:rsidRPr="00780334" w:rsidRDefault="00041112" w:rsidP="00041112">
      <w:pPr>
        <w:ind w:left="1440" w:hanging="1440"/>
        <w:jc w:val="both"/>
        <w:rPr>
          <w:rFonts w:ascii="Century Schoolbook" w:hAnsi="Century Schoolbook"/>
          <w:szCs w:val="24"/>
        </w:rPr>
      </w:pPr>
    </w:p>
    <w:p w14:paraId="3B08249F" w14:textId="64A2B5A7" w:rsidR="00041112" w:rsidRPr="00780334" w:rsidRDefault="00041112" w:rsidP="00041112">
      <w:pPr>
        <w:jc w:val="both"/>
        <w:rPr>
          <w:rFonts w:ascii="Century Schoolbook" w:hAnsi="Century Schoolbook"/>
          <w:szCs w:val="24"/>
        </w:rPr>
      </w:pPr>
      <w:r w:rsidRPr="00780334">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Pr="00780334">
        <w:rPr>
          <w:rFonts w:ascii="Century Schoolbook" w:hAnsi="Century Schoolbook"/>
          <w:szCs w:val="24"/>
        </w:rPr>
        <w:t>______________________________</w:t>
      </w:r>
      <w:r w:rsidRPr="00780334">
        <w:rPr>
          <w:rFonts w:ascii="Century Schoolbook" w:hAnsi="Century Schoolbook"/>
          <w:szCs w:val="24"/>
        </w:rPr>
        <w:tab/>
      </w:r>
    </w:p>
    <w:p w14:paraId="4271AFFE" w14:textId="619ABCFD" w:rsidR="00041112" w:rsidRPr="00780334" w:rsidRDefault="00041112" w:rsidP="00041112">
      <w:pPr>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David Sencabaugh, R. Ph.</w:t>
      </w:r>
    </w:p>
    <w:p w14:paraId="1E798103" w14:textId="09174CDC" w:rsidR="00041112" w:rsidRPr="00780334" w:rsidRDefault="00041112" w:rsidP="00041112">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Executive Director</w:t>
      </w:r>
    </w:p>
    <w:p w14:paraId="36570C7C" w14:textId="5665FF49" w:rsidR="00041112" w:rsidRPr="00780334" w:rsidRDefault="00041112" w:rsidP="00041112">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 xml:space="preserve">Board of </w:t>
      </w:r>
      <w:r>
        <w:rPr>
          <w:rFonts w:ascii="Century Schoolbook" w:hAnsi="Century Schoolbook"/>
          <w:szCs w:val="24"/>
        </w:rPr>
        <w:t>Registration</w:t>
      </w:r>
      <w:r w:rsidRPr="00780334">
        <w:rPr>
          <w:rFonts w:ascii="Century Schoolbook" w:hAnsi="Century Schoolbook"/>
          <w:szCs w:val="24"/>
        </w:rPr>
        <w:t xml:space="preserve"> in Pharmacy</w:t>
      </w:r>
    </w:p>
    <w:p w14:paraId="4486B3F5" w14:textId="77777777" w:rsidR="00041112" w:rsidRPr="00780334" w:rsidRDefault="00041112" w:rsidP="00041112">
      <w:pPr>
        <w:jc w:val="both"/>
        <w:rPr>
          <w:rFonts w:ascii="Century Schoolbook" w:hAnsi="Century Schoolbook"/>
          <w:szCs w:val="24"/>
        </w:rPr>
      </w:pPr>
    </w:p>
    <w:p w14:paraId="7EB29FB5" w14:textId="0878E2F4" w:rsidR="00041112" w:rsidRPr="00780334" w:rsidRDefault="00041112" w:rsidP="00041112">
      <w:pPr>
        <w:jc w:val="both"/>
        <w:rPr>
          <w:rFonts w:ascii="Century Schoolbook" w:hAnsi="Century Schoolbook"/>
          <w:szCs w:val="24"/>
        </w:rPr>
      </w:pPr>
      <w:r w:rsidRPr="00780334">
        <w:rPr>
          <w:rFonts w:ascii="Century Schoolbook" w:hAnsi="Century Schoolbook"/>
          <w:szCs w:val="24"/>
        </w:rPr>
        <w:t>__</w:t>
      </w:r>
      <w:r w:rsidR="00405A63">
        <w:rPr>
          <w:rFonts w:ascii="Century Schoolbook" w:hAnsi="Century Schoolbook"/>
          <w:szCs w:val="24"/>
        </w:rPr>
        <w:t>October 20, 2023</w:t>
      </w:r>
      <w:r w:rsidRPr="00780334">
        <w:rPr>
          <w:rFonts w:ascii="Century Schoolbook" w:hAnsi="Century Schoolbook"/>
          <w:szCs w:val="24"/>
        </w:rPr>
        <w:t>________________</w:t>
      </w:r>
      <w:r w:rsidRPr="00780334">
        <w:rPr>
          <w:rFonts w:ascii="Century Schoolbook" w:hAnsi="Century Schoolbook"/>
          <w:szCs w:val="24"/>
        </w:rPr>
        <w:tab/>
      </w:r>
    </w:p>
    <w:p w14:paraId="25A5DD90" w14:textId="77777777" w:rsidR="00041112" w:rsidRPr="00780334" w:rsidRDefault="00041112" w:rsidP="00041112">
      <w:pPr>
        <w:jc w:val="both"/>
        <w:outlineLvl w:val="0"/>
        <w:rPr>
          <w:rFonts w:ascii="Century Schoolbook" w:hAnsi="Century Schoolbook"/>
          <w:szCs w:val="24"/>
        </w:rPr>
      </w:pPr>
      <w:r w:rsidRPr="00780334">
        <w:rPr>
          <w:rFonts w:ascii="Century Schoolbook" w:hAnsi="Century Schoolbook"/>
          <w:szCs w:val="24"/>
        </w:rPr>
        <w:t xml:space="preserve">Effective Date </w:t>
      </w:r>
    </w:p>
    <w:p w14:paraId="6731AC0F" w14:textId="77777777" w:rsidR="00041112" w:rsidRPr="00780334" w:rsidRDefault="00041112" w:rsidP="00041112">
      <w:pPr>
        <w:jc w:val="both"/>
        <w:rPr>
          <w:rFonts w:ascii="Century Schoolbook" w:hAnsi="Century Schoolbook"/>
          <w:szCs w:val="24"/>
        </w:rPr>
      </w:pPr>
    </w:p>
    <w:p w14:paraId="77A2B7FA" w14:textId="5A9E40F6" w:rsidR="00041112" w:rsidRPr="00D86A76" w:rsidRDefault="00041112" w:rsidP="00041112">
      <w:pPr>
        <w:jc w:val="both"/>
        <w:rPr>
          <w:rFonts w:ascii="Century Schoolbook" w:hAnsi="Century Schoolbook"/>
          <w:szCs w:val="24"/>
        </w:rPr>
      </w:pPr>
      <w:r w:rsidRPr="00D86A76">
        <w:rPr>
          <w:rFonts w:ascii="Century Schoolbook" w:hAnsi="Century Schoolbook"/>
          <w:szCs w:val="24"/>
        </w:rPr>
        <w:t>Fully Signed Agreement Sent to Licensee on ___</w:t>
      </w:r>
      <w:r w:rsidR="00405A63">
        <w:rPr>
          <w:rFonts w:ascii="Century Schoolbook" w:hAnsi="Century Schoolbook"/>
          <w:szCs w:val="24"/>
        </w:rPr>
        <w:t>10/20/2023</w:t>
      </w:r>
      <w:r w:rsidRPr="00D86A76">
        <w:rPr>
          <w:rFonts w:ascii="Century Schoolbook" w:hAnsi="Century Schoolbook"/>
          <w:szCs w:val="24"/>
        </w:rPr>
        <w:t>____________by Certified Mail No._</w:t>
      </w:r>
      <w:r w:rsidR="00405A63">
        <w:rPr>
          <w:rFonts w:ascii="Century Schoolbook" w:hAnsi="Century Schoolbook"/>
          <w:szCs w:val="24"/>
        </w:rPr>
        <w:t>7021 1970 0001 5718 7912</w:t>
      </w:r>
      <w:r w:rsidRPr="00D86A76">
        <w:rPr>
          <w:rFonts w:ascii="Century Schoolbook" w:hAnsi="Century Schoolbook"/>
          <w:szCs w:val="24"/>
        </w:rPr>
        <w:t>___________________________________</w:t>
      </w:r>
    </w:p>
    <w:p w14:paraId="3878EDAD" w14:textId="77777777" w:rsidR="00041112" w:rsidRPr="00780334" w:rsidRDefault="00041112" w:rsidP="00041112">
      <w:pPr>
        <w:jc w:val="both"/>
        <w:rPr>
          <w:rFonts w:ascii="Century Schoolbook" w:hAnsi="Century Schoolbook"/>
          <w:b/>
          <w:szCs w:val="24"/>
        </w:rPr>
      </w:pPr>
    </w:p>
    <w:p w14:paraId="6E3C54E3" w14:textId="77777777" w:rsidR="00041112" w:rsidRDefault="00041112"/>
    <w:sectPr w:rsidR="00041112" w:rsidSect="00041112">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9E254" w14:textId="77777777" w:rsidR="00D418B9" w:rsidRDefault="00D418B9" w:rsidP="00041112">
      <w:r>
        <w:separator/>
      </w:r>
    </w:p>
  </w:endnote>
  <w:endnote w:type="continuationSeparator" w:id="0">
    <w:p w14:paraId="341B3446" w14:textId="77777777" w:rsidR="00D418B9" w:rsidRDefault="00D418B9" w:rsidP="0004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E3D9" w14:textId="77777777" w:rsidR="00405A63" w:rsidRDefault="00405A63" w:rsidP="0041694B">
    <w:pPr>
      <w:pStyle w:val="Footer"/>
      <w:rPr>
        <w:rFonts w:ascii="Century Schoolbook" w:hAnsi="Century Schoolbook"/>
        <w:sz w:val="20"/>
      </w:rPr>
    </w:pPr>
  </w:p>
  <w:p w14:paraId="5F1844C7" w14:textId="5EFC2BDA" w:rsidR="00405A63" w:rsidRDefault="0020254B" w:rsidP="0041694B">
    <w:pPr>
      <w:pStyle w:val="Footer"/>
      <w:rPr>
        <w:rFonts w:ascii="Century Schoolbook" w:hAnsi="Century Schoolbook"/>
        <w:sz w:val="20"/>
      </w:rPr>
    </w:pPr>
    <w:r>
      <w:rPr>
        <w:rFonts w:ascii="Century Schoolbook" w:hAnsi="Century Schoolbook"/>
        <w:sz w:val="20"/>
      </w:rPr>
      <w:t>George Wu</w:t>
    </w:r>
  </w:p>
  <w:p w14:paraId="10D434F3" w14:textId="15BCD5EA" w:rsidR="008B428D" w:rsidRDefault="008B428D" w:rsidP="0041694B">
    <w:pPr>
      <w:pStyle w:val="Footer"/>
      <w:rPr>
        <w:rFonts w:ascii="Century Schoolbook" w:hAnsi="Century Schoolbook"/>
        <w:sz w:val="20"/>
      </w:rPr>
    </w:pPr>
    <w:r>
      <w:rPr>
        <w:rFonts w:ascii="Century Schoolbook" w:hAnsi="Century Schoolbook"/>
        <w:sz w:val="20"/>
      </w:rPr>
      <w:t>P</w:t>
    </w:r>
    <w:r w:rsidR="00007FA0">
      <w:rPr>
        <w:rFonts w:ascii="Century Schoolbook" w:hAnsi="Century Schoolbook"/>
        <w:sz w:val="20"/>
      </w:rPr>
      <w:t>H</w:t>
    </w:r>
    <w:r w:rsidR="0020254B">
      <w:rPr>
        <w:rFonts w:ascii="Century Schoolbook" w:hAnsi="Century Schoolbook"/>
        <w:sz w:val="20"/>
      </w:rPr>
      <w:t>19991</w:t>
    </w:r>
  </w:p>
  <w:p w14:paraId="6D77E456" w14:textId="2AF5652D" w:rsidR="008B428D" w:rsidRPr="0041694B" w:rsidRDefault="008B428D" w:rsidP="0041694B">
    <w:pPr>
      <w:pStyle w:val="Footer"/>
      <w:rPr>
        <w:rFonts w:ascii="Century Schoolbook" w:hAnsi="Century Schoolbook"/>
        <w:sz w:val="20"/>
      </w:rPr>
    </w:pPr>
    <w:r>
      <w:rPr>
        <w:rFonts w:ascii="Century Schoolbook" w:hAnsi="Century Schoolbook"/>
        <w:sz w:val="20"/>
      </w:rPr>
      <w:t>PHA-</w:t>
    </w:r>
    <w:r w:rsidR="0020254B">
      <w:rPr>
        <w:rFonts w:ascii="Century Schoolbook" w:hAnsi="Century Schoolbook"/>
        <w:sz w:val="20"/>
      </w:rPr>
      <w:t>2022-0154</w:t>
    </w:r>
  </w:p>
  <w:p w14:paraId="41137483" w14:textId="77777777" w:rsidR="00405A63" w:rsidRPr="0041694B" w:rsidRDefault="00E94F7A">
    <w:pPr>
      <w:pStyle w:val="Footer"/>
      <w:jc w:val="center"/>
      <w:rPr>
        <w:rFonts w:ascii="Century Schoolbook" w:hAnsi="Century Schoolbook"/>
        <w:sz w:val="20"/>
      </w:rPr>
    </w:pPr>
    <w:r w:rsidRPr="0041694B">
      <w:rPr>
        <w:rFonts w:ascii="Century Schoolbook" w:hAnsi="Century Schoolbook"/>
        <w:sz w:val="20"/>
      </w:rPr>
      <w:t xml:space="preserve">Page </w:t>
    </w:r>
    <w:r w:rsidRPr="0041694B">
      <w:rPr>
        <w:rFonts w:ascii="Century Schoolbook" w:hAnsi="Century Schoolbook"/>
        <w:bCs/>
        <w:sz w:val="20"/>
      </w:rPr>
      <w:fldChar w:fldCharType="begin"/>
    </w:r>
    <w:r w:rsidRPr="0041694B">
      <w:rPr>
        <w:rFonts w:ascii="Century Schoolbook" w:hAnsi="Century Schoolbook"/>
        <w:bCs/>
        <w:sz w:val="20"/>
      </w:rPr>
      <w:instrText xml:space="preserve"> PAGE </w:instrText>
    </w:r>
    <w:r w:rsidRPr="0041694B">
      <w:rPr>
        <w:rFonts w:ascii="Century Schoolbook" w:hAnsi="Century Schoolbook"/>
        <w:bCs/>
        <w:sz w:val="20"/>
      </w:rPr>
      <w:fldChar w:fldCharType="separate"/>
    </w:r>
    <w:r>
      <w:rPr>
        <w:rFonts w:ascii="Century Schoolbook" w:hAnsi="Century Schoolbook"/>
        <w:bCs/>
        <w:noProof/>
        <w:sz w:val="20"/>
      </w:rPr>
      <w:t>1</w:t>
    </w:r>
    <w:r w:rsidRPr="0041694B">
      <w:rPr>
        <w:rFonts w:ascii="Century Schoolbook" w:hAnsi="Century Schoolbook"/>
        <w:bCs/>
        <w:sz w:val="20"/>
      </w:rPr>
      <w:fldChar w:fldCharType="end"/>
    </w:r>
    <w:r w:rsidRPr="0041694B">
      <w:rPr>
        <w:rFonts w:ascii="Century Schoolbook" w:hAnsi="Century Schoolbook"/>
        <w:sz w:val="20"/>
      </w:rPr>
      <w:t xml:space="preserve"> of </w:t>
    </w:r>
    <w:r w:rsidRPr="0041694B">
      <w:rPr>
        <w:rFonts w:ascii="Century Schoolbook" w:hAnsi="Century Schoolbook"/>
        <w:bCs/>
        <w:sz w:val="20"/>
      </w:rPr>
      <w:fldChar w:fldCharType="begin"/>
    </w:r>
    <w:r w:rsidRPr="0041694B">
      <w:rPr>
        <w:rFonts w:ascii="Century Schoolbook" w:hAnsi="Century Schoolbook"/>
        <w:bCs/>
        <w:sz w:val="20"/>
      </w:rPr>
      <w:instrText xml:space="preserve"> NUMPAGES  </w:instrText>
    </w:r>
    <w:r w:rsidRPr="0041694B">
      <w:rPr>
        <w:rFonts w:ascii="Century Schoolbook" w:hAnsi="Century Schoolbook"/>
        <w:bCs/>
        <w:sz w:val="20"/>
      </w:rPr>
      <w:fldChar w:fldCharType="separate"/>
    </w:r>
    <w:r>
      <w:rPr>
        <w:rFonts w:ascii="Century Schoolbook" w:hAnsi="Century Schoolbook"/>
        <w:bCs/>
        <w:noProof/>
        <w:sz w:val="20"/>
      </w:rPr>
      <w:t>3</w:t>
    </w:r>
    <w:r w:rsidRPr="0041694B">
      <w:rPr>
        <w:rFonts w:ascii="Century Schoolbook" w:hAnsi="Century Schoolbook"/>
        <w:bCs/>
        <w:sz w:val="20"/>
      </w:rPr>
      <w:fldChar w:fldCharType="end"/>
    </w:r>
  </w:p>
  <w:p w14:paraId="2269A6D9" w14:textId="77777777" w:rsidR="00405A63" w:rsidRPr="0041694B" w:rsidRDefault="00405A63">
    <w:pPr>
      <w:pStyle w:val="Foo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1852B" w14:textId="77777777" w:rsidR="00D418B9" w:rsidRDefault="00D418B9" w:rsidP="00041112">
      <w:r>
        <w:separator/>
      </w:r>
    </w:p>
  </w:footnote>
  <w:footnote w:type="continuationSeparator" w:id="0">
    <w:p w14:paraId="72BE7A30" w14:textId="77777777" w:rsidR="00D418B9" w:rsidRDefault="00D418B9" w:rsidP="00041112">
      <w:r>
        <w:continuationSeparator/>
      </w:r>
    </w:p>
  </w:footnote>
  <w:footnote w:id="1">
    <w:p w14:paraId="1242E96E" w14:textId="77777777" w:rsidR="00041112" w:rsidRPr="00D86A76" w:rsidRDefault="00041112" w:rsidP="004B1975">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term </w:t>
      </w:r>
      <w:r>
        <w:rPr>
          <w:rFonts w:ascii="Century Schoolbook" w:hAnsi="Century Schoolbook"/>
        </w:rPr>
        <w:t>“licens</w:t>
      </w:r>
      <w:r w:rsidRPr="00D86A76">
        <w:rPr>
          <w:rFonts w:ascii="Century Schoolbook" w:hAnsi="Century Schoolbook"/>
        </w:rPr>
        <w:t xml:space="preserve">e” includes a current license and the right to renew an expired license.  </w:t>
      </w:r>
    </w:p>
  </w:footnote>
  <w:footnote w:id="2">
    <w:p w14:paraId="2C01E3CC" w14:textId="15B5DE78" w:rsidR="00041112" w:rsidRPr="00D86A76" w:rsidRDefault="00041112" w:rsidP="00041112">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Licensee understands that practice as a </w:t>
      </w:r>
      <w:r w:rsidRPr="00D86A76">
        <w:rPr>
          <w:rFonts w:ascii="Century Schoolbook" w:hAnsi="Century Schoolbook"/>
          <w:noProof/>
        </w:rPr>
        <w:t>licensed</w:t>
      </w:r>
      <w:r w:rsidR="008B428D">
        <w:rPr>
          <w:rFonts w:ascii="Century Schoolbook" w:hAnsi="Century Schoolbook"/>
          <w:noProof/>
        </w:rPr>
        <w:t xml:space="preserve"> </w:t>
      </w:r>
      <w:r w:rsidR="00007FA0">
        <w:rPr>
          <w:rFonts w:ascii="Century Schoolbook" w:hAnsi="Century Schoolbook"/>
        </w:rPr>
        <w:t>pharmacist</w:t>
      </w:r>
      <w:r w:rsidR="00007FA0" w:rsidRPr="00D86A76">
        <w:rPr>
          <w:rFonts w:ascii="Century Schoolbook" w:hAnsi="Century Schoolbook"/>
        </w:rPr>
        <w:t xml:space="preserve"> </w:t>
      </w:r>
      <w:r w:rsidRPr="00D86A76">
        <w:rPr>
          <w:rFonts w:ascii="Century Schoolbook" w:hAnsi="Century Schoolbook"/>
        </w:rPr>
        <w:t xml:space="preserve">includes, but is not limited to, seeking and/or accepting a paid or voluntary position as a </w:t>
      </w:r>
      <w:r w:rsidRPr="00D86A76">
        <w:rPr>
          <w:rFonts w:ascii="Century Schoolbook" w:hAnsi="Century Schoolbook"/>
          <w:noProof/>
        </w:rPr>
        <w:t xml:space="preserve">licensed </w:t>
      </w:r>
      <w:r w:rsidR="00007FA0">
        <w:rPr>
          <w:rFonts w:ascii="Century Schoolbook" w:hAnsi="Century Schoolbook"/>
        </w:rPr>
        <w:t>pharmacist</w:t>
      </w:r>
      <w:r w:rsidRPr="00D86A76">
        <w:rPr>
          <w:rFonts w:ascii="Century Schoolbook" w:hAnsi="Century Schoolbook"/>
        </w:rPr>
        <w:t xml:space="preserve">, or a paid or voluntary position requiring that the applicant hold a current </w:t>
      </w:r>
      <w:r w:rsidR="00007FA0">
        <w:rPr>
          <w:rFonts w:ascii="Century Schoolbook" w:hAnsi="Century Schoolbook"/>
        </w:rPr>
        <w:t>pharmacist</w:t>
      </w:r>
      <w:r w:rsidR="00007FA0" w:rsidRPr="00061BF9">
        <w:rPr>
          <w:rFonts w:ascii="Century Schoolbook" w:hAnsi="Century Schoolbook"/>
          <w:noProof/>
        </w:rPr>
        <w:t xml:space="preserve"> </w:t>
      </w:r>
      <w:r w:rsidRPr="00061BF9">
        <w:rPr>
          <w:rFonts w:ascii="Century Schoolbook" w:hAnsi="Century Schoolbook"/>
          <w:noProof/>
        </w:rPr>
        <w:t>license</w:t>
      </w:r>
      <w:r w:rsidRPr="00D86A76">
        <w:rPr>
          <w:rFonts w:ascii="Century Schoolbook" w:hAnsi="Century Schoolbook"/>
        </w:rPr>
        <w:t xml:space="preserve">. The Licensee further understands that if </w:t>
      </w:r>
      <w:r w:rsidR="008B428D">
        <w:rPr>
          <w:rFonts w:ascii="Century Schoolbook" w:hAnsi="Century Schoolbook"/>
        </w:rPr>
        <w:t>they</w:t>
      </w:r>
      <w:r w:rsidRPr="00D86A76">
        <w:rPr>
          <w:rFonts w:ascii="Century Schoolbook" w:hAnsi="Century Schoolbook"/>
        </w:rPr>
        <w:t xml:space="preserve"> accept a voluntary or paid position as a</w:t>
      </w:r>
      <w:r w:rsidR="008B428D">
        <w:rPr>
          <w:rFonts w:ascii="Century Schoolbook" w:hAnsi="Century Schoolbook"/>
        </w:rPr>
        <w:t xml:space="preserve"> </w:t>
      </w:r>
      <w:r w:rsidR="00007FA0">
        <w:rPr>
          <w:rFonts w:ascii="Century Schoolbook" w:hAnsi="Century Schoolbook"/>
        </w:rPr>
        <w:t>pharmacist</w:t>
      </w:r>
      <w:r w:rsidRPr="00D86A76">
        <w:rPr>
          <w:rFonts w:ascii="Century Schoolbook" w:hAnsi="Century Schoolbook"/>
        </w:rPr>
        <w:t xml:space="preserve">, or engages in any practice of pharmacy after the Effective Date and before the Board formally reinstates </w:t>
      </w:r>
      <w:r w:rsidR="008B428D">
        <w:rPr>
          <w:rFonts w:ascii="Century Schoolbook" w:hAnsi="Century Schoolbook"/>
        </w:rPr>
        <w:t>their</w:t>
      </w:r>
      <w:r w:rsidRPr="00D86A76">
        <w:rPr>
          <w:rFonts w:ascii="Century Schoolbook" w:hAnsi="Century Schoolbook"/>
          <w:noProof/>
        </w:rPr>
        <w:t xml:space="preserve"> license</w:t>
      </w:r>
      <w:r w:rsidRPr="00D86A76">
        <w:rPr>
          <w:rFonts w:ascii="Century Schoolbook" w:hAnsi="Century Schoolbook"/>
        </w:rPr>
        <w:t xml:space="preserve">, evidence of such practice shall be grounds for the Board’s referral of any such unlicensed practice to the appropriate law enforcement authorities for prosecution.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859307">
    <w:abstractNumId w:val="0"/>
  </w:num>
  <w:num w:numId="2" w16cid:durableId="806434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12"/>
    <w:rsid w:val="00007FA0"/>
    <w:rsid w:val="000260B6"/>
    <w:rsid w:val="00033C8F"/>
    <w:rsid w:val="00041112"/>
    <w:rsid w:val="000520C1"/>
    <w:rsid w:val="00061D07"/>
    <w:rsid w:val="000A5493"/>
    <w:rsid w:val="00127957"/>
    <w:rsid w:val="00152C68"/>
    <w:rsid w:val="00192378"/>
    <w:rsid w:val="001B6692"/>
    <w:rsid w:val="001E1F81"/>
    <w:rsid w:val="0020254B"/>
    <w:rsid w:val="00274CDB"/>
    <w:rsid w:val="00302DD0"/>
    <w:rsid w:val="003352AF"/>
    <w:rsid w:val="003D14FD"/>
    <w:rsid w:val="00405A63"/>
    <w:rsid w:val="004448C2"/>
    <w:rsid w:val="00453F85"/>
    <w:rsid w:val="004A7323"/>
    <w:rsid w:val="004B1975"/>
    <w:rsid w:val="004B1F06"/>
    <w:rsid w:val="004F5667"/>
    <w:rsid w:val="005934BB"/>
    <w:rsid w:val="0059542A"/>
    <w:rsid w:val="005A7669"/>
    <w:rsid w:val="005D36C2"/>
    <w:rsid w:val="00681FDF"/>
    <w:rsid w:val="006D05E8"/>
    <w:rsid w:val="0070648B"/>
    <w:rsid w:val="0072598F"/>
    <w:rsid w:val="00794CAE"/>
    <w:rsid w:val="007B7E03"/>
    <w:rsid w:val="007F1A6D"/>
    <w:rsid w:val="008162A3"/>
    <w:rsid w:val="008B428D"/>
    <w:rsid w:val="008E1AEF"/>
    <w:rsid w:val="009446C5"/>
    <w:rsid w:val="00972A08"/>
    <w:rsid w:val="00A676D9"/>
    <w:rsid w:val="00B04428"/>
    <w:rsid w:val="00BB0799"/>
    <w:rsid w:val="00BC402A"/>
    <w:rsid w:val="00C35567"/>
    <w:rsid w:val="00C767E8"/>
    <w:rsid w:val="00D418B9"/>
    <w:rsid w:val="00D472BF"/>
    <w:rsid w:val="00D87022"/>
    <w:rsid w:val="00DC5A65"/>
    <w:rsid w:val="00E24C78"/>
    <w:rsid w:val="00E94F7A"/>
    <w:rsid w:val="00EB6666"/>
    <w:rsid w:val="00EB6814"/>
    <w:rsid w:val="00EC7C3A"/>
    <w:rsid w:val="00FD4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8EE90"/>
  <w15:chartTrackingRefBased/>
  <w15:docId w15:val="{306F99DD-3B6F-4950-94FD-18405F52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11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1112"/>
    <w:pPr>
      <w:tabs>
        <w:tab w:val="center" w:pos="4320"/>
        <w:tab w:val="right" w:pos="8640"/>
      </w:tabs>
    </w:pPr>
  </w:style>
  <w:style w:type="character" w:customStyle="1" w:styleId="HeaderChar">
    <w:name w:val="Header Char"/>
    <w:basedOn w:val="DefaultParagraphFont"/>
    <w:link w:val="Header"/>
    <w:rsid w:val="00041112"/>
    <w:rPr>
      <w:rFonts w:ascii="Arial" w:eastAsia="Times New Roman" w:hAnsi="Arial" w:cs="Times New Roman"/>
      <w:sz w:val="24"/>
      <w:szCs w:val="20"/>
    </w:rPr>
  </w:style>
  <w:style w:type="paragraph" w:styleId="Footer">
    <w:name w:val="footer"/>
    <w:basedOn w:val="Normal"/>
    <w:link w:val="FooterChar"/>
    <w:uiPriority w:val="99"/>
    <w:rsid w:val="00041112"/>
    <w:pPr>
      <w:tabs>
        <w:tab w:val="center" w:pos="4320"/>
        <w:tab w:val="right" w:pos="8640"/>
      </w:tabs>
    </w:pPr>
  </w:style>
  <w:style w:type="character" w:customStyle="1" w:styleId="FooterChar">
    <w:name w:val="Footer Char"/>
    <w:basedOn w:val="DefaultParagraphFont"/>
    <w:link w:val="Footer"/>
    <w:uiPriority w:val="99"/>
    <w:rsid w:val="00041112"/>
    <w:rPr>
      <w:rFonts w:ascii="Arial" w:eastAsia="Times New Roman" w:hAnsi="Arial" w:cs="Times New Roman"/>
      <w:sz w:val="24"/>
      <w:szCs w:val="20"/>
    </w:rPr>
  </w:style>
  <w:style w:type="paragraph" w:styleId="FootnoteText">
    <w:name w:val="footnote text"/>
    <w:basedOn w:val="Normal"/>
    <w:link w:val="FootnoteTextChar"/>
    <w:semiHidden/>
    <w:rsid w:val="00041112"/>
    <w:rPr>
      <w:sz w:val="20"/>
    </w:rPr>
  </w:style>
  <w:style w:type="character" w:customStyle="1" w:styleId="FootnoteTextChar">
    <w:name w:val="Footnote Text Char"/>
    <w:basedOn w:val="DefaultParagraphFont"/>
    <w:link w:val="FootnoteText"/>
    <w:semiHidden/>
    <w:rsid w:val="00041112"/>
    <w:rPr>
      <w:rFonts w:ascii="Arial" w:eastAsia="Times New Roman" w:hAnsi="Arial" w:cs="Times New Roman"/>
      <w:sz w:val="20"/>
      <w:szCs w:val="20"/>
    </w:rPr>
  </w:style>
  <w:style w:type="character" w:styleId="FootnoteReference">
    <w:name w:val="footnote reference"/>
    <w:semiHidden/>
    <w:rsid w:val="00041112"/>
    <w:rPr>
      <w:vertAlign w:val="superscript"/>
    </w:rPr>
  </w:style>
  <w:style w:type="paragraph" w:styleId="ListParagraph">
    <w:name w:val="List Paragraph"/>
    <w:basedOn w:val="Normal"/>
    <w:uiPriority w:val="34"/>
    <w:qFormat/>
    <w:rsid w:val="00041112"/>
    <w:pPr>
      <w:ind w:left="720"/>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CC920-4657-4E05-83B3-17D4E5FD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9</cp:revision>
  <cp:lastPrinted>2023-08-01T14:39:00Z</cp:lastPrinted>
  <dcterms:created xsi:type="dcterms:W3CDTF">2023-08-14T20:38:00Z</dcterms:created>
  <dcterms:modified xsi:type="dcterms:W3CDTF">2024-03-15T17:27:00Z</dcterms:modified>
</cp:coreProperties>
</file>