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26B38" w14:textId="21A51B86" w:rsidR="000808AC" w:rsidRDefault="008E35DF" w:rsidP="00AF533E">
      <w:pPr>
        <w:pStyle w:val="Heading1"/>
        <w:spacing w:before="0" w:after="0" w:line="276" w:lineRule="auto"/>
        <w:rPr>
          <w:color w:val="FF0000"/>
        </w:rPr>
      </w:pPr>
      <w:r>
        <w:rPr>
          <w:noProof/>
        </w:rPr>
        <w:drawing>
          <wp:anchor distT="0" distB="0" distL="114300" distR="114300" simplePos="0" relativeHeight="251658240" behindDoc="0" locked="0" layoutInCell="1" allowOverlap="1" wp14:anchorId="4DF77EF3" wp14:editId="1927C28C">
            <wp:simplePos x="0" y="0"/>
            <wp:positionH relativeFrom="page">
              <wp:align>right</wp:align>
            </wp:positionH>
            <wp:positionV relativeFrom="paragraph">
              <wp:posOffset>-457200</wp:posOffset>
            </wp:positionV>
            <wp:extent cx="7810500" cy="1836914"/>
            <wp:effectExtent l="0" t="0" r="0" b="0"/>
            <wp:wrapNone/>
            <wp:docPr id="4" name="Picture 4" descr="Get Outraged! Toolk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et Outraged! Toolki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0" cy="18369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5821E8" w14:textId="77777777" w:rsidR="0050750E" w:rsidRDefault="0050750E" w:rsidP="00AF533E">
      <w:pPr>
        <w:pStyle w:val="Heading1"/>
        <w:spacing w:before="0" w:after="0" w:line="276" w:lineRule="auto"/>
        <w:rPr>
          <w:color w:val="FF0000"/>
        </w:rPr>
      </w:pPr>
    </w:p>
    <w:p w14:paraId="38197D99" w14:textId="77777777" w:rsidR="0050750E" w:rsidRDefault="0050750E" w:rsidP="00AF533E">
      <w:pPr>
        <w:pStyle w:val="Heading1"/>
        <w:spacing w:before="0" w:after="0" w:line="276" w:lineRule="auto"/>
        <w:rPr>
          <w:color w:val="FF0000"/>
        </w:rPr>
      </w:pPr>
    </w:p>
    <w:p w14:paraId="6837424A" w14:textId="6BDB4C08" w:rsidR="00376190" w:rsidRPr="0037768D" w:rsidRDefault="00F3284D" w:rsidP="006C0065">
      <w:pPr>
        <w:pStyle w:val="Heading1"/>
        <w:spacing w:before="0" w:line="240" w:lineRule="auto"/>
        <w:rPr>
          <w:color w:val="0D5257" w:themeColor="accent5"/>
        </w:rPr>
      </w:pPr>
      <w:r w:rsidRPr="0037768D">
        <w:rPr>
          <w:color w:val="0D5257" w:themeColor="accent5"/>
        </w:rPr>
        <w:t>A</w:t>
      </w:r>
      <w:r w:rsidR="00D13DAE" w:rsidRPr="0037768D">
        <w:rPr>
          <w:color w:val="0D5257" w:themeColor="accent5"/>
        </w:rPr>
        <w:t xml:space="preserve">ddressing </w:t>
      </w:r>
      <w:r w:rsidRPr="0037768D">
        <w:rPr>
          <w:color w:val="0D5257" w:themeColor="accent5"/>
        </w:rPr>
        <w:t>S</w:t>
      </w:r>
      <w:r w:rsidR="00D13DAE" w:rsidRPr="0037768D">
        <w:rPr>
          <w:color w:val="0D5257" w:themeColor="accent5"/>
        </w:rPr>
        <w:t xml:space="preserve">tudent </w:t>
      </w:r>
      <w:r w:rsidRPr="0037768D">
        <w:rPr>
          <w:color w:val="0D5257" w:themeColor="accent5"/>
        </w:rPr>
        <w:t>U</w:t>
      </w:r>
      <w:r w:rsidR="00D13DAE" w:rsidRPr="0037768D">
        <w:rPr>
          <w:color w:val="0D5257" w:themeColor="accent5"/>
        </w:rPr>
        <w:t xml:space="preserve">se of </w:t>
      </w:r>
      <w:r w:rsidR="005B3E3D" w:rsidRPr="0037768D">
        <w:rPr>
          <w:color w:val="0D5257" w:themeColor="accent5"/>
        </w:rPr>
        <w:br/>
      </w:r>
      <w:r w:rsidRPr="0037768D">
        <w:rPr>
          <w:color w:val="0D5257" w:themeColor="accent5"/>
        </w:rPr>
        <w:t>E</w:t>
      </w:r>
      <w:r w:rsidR="00CD76C8" w:rsidRPr="0037768D">
        <w:rPr>
          <w:color w:val="0D5257" w:themeColor="accent5"/>
        </w:rPr>
        <w:t>-C</w:t>
      </w:r>
      <w:r w:rsidR="00D13DAE" w:rsidRPr="0037768D">
        <w:rPr>
          <w:color w:val="0D5257" w:themeColor="accent5"/>
        </w:rPr>
        <w:t xml:space="preserve">igarettes and other </w:t>
      </w:r>
      <w:r w:rsidRPr="0037768D">
        <w:rPr>
          <w:color w:val="0D5257" w:themeColor="accent5"/>
        </w:rPr>
        <w:t>V</w:t>
      </w:r>
      <w:r w:rsidR="00D13DAE" w:rsidRPr="0037768D">
        <w:rPr>
          <w:color w:val="0D5257" w:themeColor="accent5"/>
        </w:rPr>
        <w:t xml:space="preserve">aping </w:t>
      </w:r>
      <w:r w:rsidRPr="0037768D">
        <w:rPr>
          <w:color w:val="0D5257" w:themeColor="accent5"/>
        </w:rPr>
        <w:t>P</w:t>
      </w:r>
      <w:r w:rsidR="00D13DAE" w:rsidRPr="0037768D">
        <w:rPr>
          <w:color w:val="0D5257" w:themeColor="accent5"/>
        </w:rPr>
        <w:t>roducts</w:t>
      </w:r>
    </w:p>
    <w:p w14:paraId="2AF70B51" w14:textId="6860FE80" w:rsidR="00BB0A9B" w:rsidRPr="00BB0A9B" w:rsidRDefault="001B188D" w:rsidP="006C0065">
      <w:pPr>
        <w:suppressAutoHyphens w:val="0"/>
      </w:pPr>
      <w:bookmarkStart w:id="0" w:name="_Toc481743643"/>
      <w:bookmarkStart w:id="1" w:name="_Toc481744011"/>
      <w:r>
        <w:t xml:space="preserve">In Massachusetts, </w:t>
      </w:r>
      <w:r w:rsidR="229EA473" w:rsidRPr="00317BA5">
        <w:rPr>
          <w:b/>
          <w:bCs/>
        </w:rPr>
        <w:t>30.4</w:t>
      </w:r>
      <w:r w:rsidRPr="5BF89DAA">
        <w:rPr>
          <w:b/>
          <w:bCs/>
        </w:rPr>
        <w:t>% of high school students have tried electronic vapor products, and</w:t>
      </w:r>
      <w:r w:rsidR="00317BA5">
        <w:rPr>
          <w:b/>
          <w:bCs/>
        </w:rPr>
        <w:t xml:space="preserve"> </w:t>
      </w:r>
      <w:r w:rsidR="0B02F873" w:rsidRPr="5BF89DAA">
        <w:rPr>
          <w:b/>
          <w:bCs/>
        </w:rPr>
        <w:t>16.0%</w:t>
      </w:r>
      <w:r w:rsidRPr="5BF89DAA">
        <w:rPr>
          <w:b/>
          <w:bCs/>
        </w:rPr>
        <w:t xml:space="preserve"> currently use these products</w:t>
      </w:r>
      <w:r>
        <w:t xml:space="preserve"> (20</w:t>
      </w:r>
      <w:r w:rsidR="004D549F">
        <w:t>2</w:t>
      </w:r>
      <w:r w:rsidR="33CCE8C8">
        <w:t>3</w:t>
      </w:r>
      <w:r>
        <w:t xml:space="preserve"> </w:t>
      </w:r>
      <w:r w:rsidR="001C4B81">
        <w:t>MA Youth Health Surve</w:t>
      </w:r>
      <w:r w:rsidR="00753EFF">
        <w:t>y</w:t>
      </w:r>
      <w:r w:rsidR="003D4966">
        <w:t>)</w:t>
      </w:r>
      <w:r w:rsidR="0095076A">
        <w:t>.</w:t>
      </w:r>
      <w:r w:rsidR="00753EFF">
        <w:t xml:space="preserve"> </w:t>
      </w:r>
      <w:r w:rsidR="02D45E33" w:rsidRPr="00317BA5">
        <w:rPr>
          <w:b/>
          <w:bCs/>
        </w:rPr>
        <w:t>11.7</w:t>
      </w:r>
      <w:r w:rsidRPr="5BF89DAA">
        <w:rPr>
          <w:b/>
          <w:bCs/>
        </w:rPr>
        <w:t>% of middle school students have tried electronic vapor produ</w:t>
      </w:r>
      <w:r w:rsidR="00C621A8" w:rsidRPr="5BF89DAA">
        <w:rPr>
          <w:b/>
          <w:bCs/>
        </w:rPr>
        <w:t>cts</w:t>
      </w:r>
      <w:r w:rsidR="00C621A8">
        <w:t xml:space="preserve"> (</w:t>
      </w:r>
      <w:r w:rsidR="003D4966">
        <w:t>20</w:t>
      </w:r>
      <w:r w:rsidR="001B0459">
        <w:t>2</w:t>
      </w:r>
      <w:r w:rsidR="5D0ED44D">
        <w:t>3</w:t>
      </w:r>
      <w:r w:rsidR="001B0459">
        <w:t xml:space="preserve"> </w:t>
      </w:r>
      <w:r w:rsidR="003D4966">
        <w:t>MA Youth Health Survey</w:t>
      </w:r>
      <w:r w:rsidR="009E41E0">
        <w:t>)</w:t>
      </w:r>
      <w:r w:rsidR="00BB0A9B">
        <w:t>.</w:t>
      </w:r>
    </w:p>
    <w:p w14:paraId="7BAA5B90" w14:textId="14DF3800" w:rsidR="00C621A8" w:rsidRDefault="000020C4" w:rsidP="006C0065">
      <w:r w:rsidRPr="000020C4">
        <w:t xml:space="preserve">This toolkit provides </w:t>
      </w:r>
      <w:r w:rsidR="00832EF8">
        <w:t xml:space="preserve">tools and </w:t>
      </w:r>
      <w:r w:rsidRPr="000020C4">
        <w:t xml:space="preserve">resources </w:t>
      </w:r>
      <w:r w:rsidR="00657233">
        <w:t>for</w:t>
      </w:r>
      <w:r w:rsidR="00832EF8">
        <w:t xml:space="preserve"> </w:t>
      </w:r>
      <w:r w:rsidR="00825822">
        <w:t>Massachusetts</w:t>
      </w:r>
      <w:r w:rsidR="00832EF8">
        <w:t xml:space="preserve"> school</w:t>
      </w:r>
      <w:r w:rsidR="0053098D">
        <w:t xml:space="preserve">s, </w:t>
      </w:r>
      <w:r w:rsidR="000F05CD">
        <w:t>community-based</w:t>
      </w:r>
      <w:r w:rsidR="0053098D">
        <w:t xml:space="preserve"> organizations, and providers </w:t>
      </w:r>
      <w:r w:rsidR="00657233">
        <w:t>who are</w:t>
      </w:r>
      <w:r w:rsidR="00832EF8">
        <w:t xml:space="preserve"> work</w:t>
      </w:r>
      <w:r w:rsidR="00657233">
        <w:t>ing</w:t>
      </w:r>
      <w:r w:rsidR="00832EF8">
        <w:t xml:space="preserve"> to address the use of e-cigarettes and other vaping products </w:t>
      </w:r>
      <w:r w:rsidR="0053098D">
        <w:t>by youth</w:t>
      </w:r>
      <w:r w:rsidR="00832EF8">
        <w:t xml:space="preserve">. </w:t>
      </w:r>
      <w:r w:rsidR="000555ED">
        <w:t>It</w:t>
      </w:r>
      <w:r w:rsidR="00657233">
        <w:t xml:space="preserve"> outlines opportunities for action</w:t>
      </w:r>
      <w:r w:rsidR="001F1AC3">
        <w:t xml:space="preserve"> that can be taken by various school</w:t>
      </w:r>
      <w:r w:rsidR="0053098D">
        <w:t xml:space="preserve"> and community-based organization</w:t>
      </w:r>
      <w:r w:rsidR="001F1AC3">
        <w:t xml:space="preserve"> staff, along with resources and tools to help. </w:t>
      </w:r>
    </w:p>
    <w:p w14:paraId="5187A16B" w14:textId="58DC6B03" w:rsidR="00C621A8" w:rsidRDefault="004458F3" w:rsidP="006C0065">
      <w:r>
        <w:t xml:space="preserve">The toolkit </w:t>
      </w:r>
      <w:r w:rsidR="000868E4">
        <w:t xml:space="preserve">was </w:t>
      </w:r>
      <w:r w:rsidR="0053098D">
        <w:t xml:space="preserve">originally </w:t>
      </w:r>
      <w:r w:rsidR="000868E4">
        <w:t xml:space="preserve">created with schools in </w:t>
      </w:r>
      <w:r w:rsidR="006C0065">
        <w:t>mind but</w:t>
      </w:r>
      <w:r w:rsidR="000868E4">
        <w:t xml:space="preserve"> </w:t>
      </w:r>
      <w:r w:rsidR="0084411C">
        <w:t>can easily be adapted</w:t>
      </w:r>
      <w:r>
        <w:t xml:space="preserve"> by </w:t>
      </w:r>
      <w:r w:rsidR="006C0065">
        <w:t>community-based</w:t>
      </w:r>
      <w:r>
        <w:t xml:space="preserve"> organizations</w:t>
      </w:r>
      <w:r w:rsidR="001028BA">
        <w:t>.</w:t>
      </w:r>
    </w:p>
    <w:p w14:paraId="46C68371" w14:textId="192D5185" w:rsidR="00EF59F7" w:rsidRDefault="00EB6EB1" w:rsidP="00EF59F7">
      <w:pPr>
        <w:spacing w:before="0" w:after="0"/>
        <w:rPr>
          <w:rFonts w:cs="Calibri"/>
        </w:rPr>
      </w:pPr>
      <w:r w:rsidRPr="001E6080">
        <w:rPr>
          <w:rFonts w:cs="Calibri"/>
        </w:rPr>
        <w:t xml:space="preserve">Please see each section of the toolkit for </w:t>
      </w:r>
      <w:r w:rsidR="00DA27C5" w:rsidRPr="001E6080">
        <w:rPr>
          <w:rFonts w:cs="Calibri"/>
        </w:rPr>
        <w:t xml:space="preserve">new resources added from the last update. These resources are marked as </w:t>
      </w:r>
      <w:r w:rsidR="00DA27C5" w:rsidRPr="001E6080">
        <w:rPr>
          <w:rFonts w:cs="Calibri"/>
          <w:b/>
          <w:bCs/>
        </w:rPr>
        <w:t>NEW!</w:t>
      </w:r>
    </w:p>
    <w:p w14:paraId="4D8EB144" w14:textId="5D31704D" w:rsidR="0068134F" w:rsidRPr="00C7707A" w:rsidRDefault="0068134F" w:rsidP="00E57EF5">
      <w:pPr>
        <w:suppressAutoHyphens w:val="0"/>
        <w:spacing w:before="60" w:after="60"/>
        <w:rPr>
          <w:highlight w:val="yellow"/>
        </w:rPr>
      </w:pPr>
    </w:p>
    <w:p w14:paraId="48748F35" w14:textId="77777777" w:rsidR="00234354" w:rsidRDefault="00234354">
      <w:pPr>
        <w:suppressAutoHyphens w:val="0"/>
        <w:spacing w:before="60" w:after="60"/>
        <w:rPr>
          <w:b/>
          <w:color w:val="0D5257" w:themeColor="accent5"/>
          <w:sz w:val="56"/>
          <w:szCs w:val="56"/>
        </w:rPr>
      </w:pPr>
      <w:r>
        <w:rPr>
          <w:b/>
          <w:color w:val="0D5257" w:themeColor="accent5"/>
          <w:sz w:val="56"/>
          <w:szCs w:val="56"/>
        </w:rPr>
        <w:br w:type="page"/>
      </w:r>
    </w:p>
    <w:p w14:paraId="673FDCB4" w14:textId="144F7CD4" w:rsidR="008A5458" w:rsidRPr="00B64B68" w:rsidRDefault="008A5458" w:rsidP="006C0065">
      <w:pPr>
        <w:suppressAutoHyphens w:val="0"/>
        <w:spacing w:before="60" w:after="60"/>
        <w:rPr>
          <w:b/>
          <w:color w:val="0D5257" w:themeColor="accent5"/>
          <w:sz w:val="56"/>
          <w:szCs w:val="56"/>
        </w:rPr>
      </w:pPr>
      <w:r w:rsidRPr="00B64B68">
        <w:rPr>
          <w:b/>
          <w:color w:val="0D5257" w:themeColor="accent5"/>
          <w:sz w:val="56"/>
          <w:szCs w:val="56"/>
        </w:rPr>
        <w:lastRenderedPageBreak/>
        <w:t>Table of Contents</w:t>
      </w:r>
    </w:p>
    <w:p w14:paraId="1802C441" w14:textId="77777777" w:rsidR="00C01133" w:rsidRDefault="00C01133" w:rsidP="006C0065">
      <w:pPr>
        <w:suppressAutoHyphens w:val="0"/>
        <w:spacing w:before="60" w:after="60"/>
        <w:rPr>
          <w:color w:val="FF0000"/>
        </w:rPr>
      </w:pPr>
    </w:p>
    <w:p w14:paraId="3D2FA371" w14:textId="34C2716A" w:rsidR="001028BA" w:rsidRDefault="008A5458" w:rsidP="006C0065">
      <w:pPr>
        <w:suppressAutoHyphens w:val="0"/>
        <w:spacing w:before="60" w:after="60"/>
        <w:rPr>
          <w:color w:val="FF0000"/>
        </w:rPr>
      </w:pPr>
      <w:hyperlink w:anchor="_E-Cigarettes_and_other" w:history="1">
        <w:r w:rsidRPr="004E24E0">
          <w:rPr>
            <w:rStyle w:val="Hyperlink"/>
            <w:color w:val="003865" w:themeColor="accent1"/>
            <w:sz w:val="28"/>
            <w:szCs w:val="28"/>
          </w:rPr>
          <w:t xml:space="preserve">E-Cigarettes and </w:t>
        </w:r>
        <w:r w:rsidR="008E35DF">
          <w:rPr>
            <w:rStyle w:val="Hyperlink"/>
            <w:color w:val="003865" w:themeColor="accent1"/>
            <w:sz w:val="28"/>
            <w:szCs w:val="28"/>
          </w:rPr>
          <w:t>O</w:t>
        </w:r>
        <w:r w:rsidRPr="004E24E0">
          <w:rPr>
            <w:rStyle w:val="Hyperlink"/>
            <w:color w:val="003865" w:themeColor="accent1"/>
            <w:sz w:val="28"/>
            <w:szCs w:val="28"/>
          </w:rPr>
          <w:t>ther Vaping Products</w:t>
        </w:r>
      </w:hyperlink>
      <w:r w:rsidR="00FE523E">
        <w:rPr>
          <w:color w:val="FF0000"/>
          <w:sz w:val="28"/>
          <w:szCs w:val="28"/>
        </w:rPr>
        <w:t xml:space="preserve"> </w:t>
      </w:r>
      <w:r w:rsidR="00FE523E">
        <w:rPr>
          <w:sz w:val="28"/>
          <w:szCs w:val="28"/>
        </w:rPr>
        <w:t xml:space="preserve">– page </w:t>
      </w:r>
      <w:r w:rsidR="001E6080">
        <w:rPr>
          <w:sz w:val="28"/>
          <w:szCs w:val="28"/>
        </w:rPr>
        <w:t>3</w:t>
      </w:r>
    </w:p>
    <w:p w14:paraId="679DF7DF" w14:textId="77777777" w:rsidR="00A307B5" w:rsidRPr="007D581D" w:rsidRDefault="00A307B5" w:rsidP="006C0065">
      <w:pPr>
        <w:suppressAutoHyphens w:val="0"/>
        <w:spacing w:before="60" w:after="60"/>
        <w:rPr>
          <w:color w:val="FF0000"/>
          <w:szCs w:val="28"/>
        </w:rPr>
      </w:pPr>
    </w:p>
    <w:p w14:paraId="323B0D57" w14:textId="2285AE00" w:rsidR="001028BA" w:rsidRPr="00414292" w:rsidRDefault="004C7AF9" w:rsidP="006C0065">
      <w:pPr>
        <w:suppressAutoHyphens w:val="0"/>
        <w:spacing w:before="60" w:after="60"/>
        <w:rPr>
          <w:color w:val="FF0000"/>
          <w:sz w:val="28"/>
          <w:szCs w:val="28"/>
        </w:rPr>
      </w:pPr>
      <w:hyperlink w:anchor="_Get_Outraged!_and" w:history="1">
        <w:r w:rsidRPr="008E35DF">
          <w:rPr>
            <w:rStyle w:val="Hyperlink"/>
            <w:sz w:val="28"/>
            <w:szCs w:val="28"/>
          </w:rPr>
          <w:t>Get Outraged!</w:t>
        </w:r>
      </w:hyperlink>
      <w:r w:rsidR="00356AA2">
        <w:rPr>
          <w:rStyle w:val="Hyperlink"/>
        </w:rPr>
        <w:t xml:space="preserve"> </w:t>
      </w:r>
      <w:r w:rsidR="00356AA2" w:rsidRPr="0044577E">
        <w:rPr>
          <w:rStyle w:val="Hyperlink"/>
          <w:sz w:val="28"/>
          <w:szCs w:val="28"/>
        </w:rPr>
        <w:t>Adult and Youth Campaigns for Vaping Education and Prevention</w:t>
      </w:r>
      <w:r w:rsidR="00FE523E">
        <w:rPr>
          <w:color w:val="FF0000"/>
          <w:sz w:val="28"/>
          <w:szCs w:val="28"/>
        </w:rPr>
        <w:t xml:space="preserve"> </w:t>
      </w:r>
      <w:r w:rsidR="00FE523E">
        <w:rPr>
          <w:sz w:val="28"/>
          <w:szCs w:val="28"/>
        </w:rPr>
        <w:t xml:space="preserve">– page </w:t>
      </w:r>
      <w:r w:rsidR="001E6080">
        <w:rPr>
          <w:sz w:val="28"/>
          <w:szCs w:val="28"/>
        </w:rPr>
        <w:t>4</w:t>
      </w:r>
    </w:p>
    <w:p w14:paraId="1E7B8897" w14:textId="77777777" w:rsidR="00414292" w:rsidRDefault="00414292" w:rsidP="006C0065">
      <w:pPr>
        <w:suppressAutoHyphens w:val="0"/>
        <w:spacing w:before="60" w:after="60"/>
        <w:rPr>
          <w:color w:val="FF0000"/>
        </w:rPr>
      </w:pPr>
    </w:p>
    <w:p w14:paraId="0433D55C" w14:textId="17200B7C" w:rsidR="008A5458" w:rsidRPr="00414292" w:rsidRDefault="00C01133" w:rsidP="006C0065">
      <w:pPr>
        <w:suppressAutoHyphens w:val="0"/>
        <w:spacing w:before="60" w:after="60"/>
        <w:rPr>
          <w:color w:val="FF0000"/>
          <w:sz w:val="28"/>
          <w:szCs w:val="28"/>
        </w:rPr>
      </w:pPr>
      <w:hyperlink w:anchor="_School_Administrators" w:history="1">
        <w:r w:rsidRPr="008E2E86">
          <w:rPr>
            <w:rStyle w:val="Hyperlink"/>
            <w:sz w:val="28"/>
            <w:szCs w:val="28"/>
          </w:rPr>
          <w:t xml:space="preserve">Information for </w:t>
        </w:r>
        <w:r w:rsidR="008A5458" w:rsidRPr="008E2E86">
          <w:rPr>
            <w:rStyle w:val="Hyperlink"/>
            <w:sz w:val="28"/>
            <w:szCs w:val="28"/>
          </w:rPr>
          <w:t>School Administrators</w:t>
        </w:r>
      </w:hyperlink>
      <w:r w:rsidR="00FE523E">
        <w:rPr>
          <w:color w:val="FF0000"/>
          <w:sz w:val="28"/>
          <w:szCs w:val="28"/>
        </w:rPr>
        <w:t xml:space="preserve"> </w:t>
      </w:r>
      <w:r w:rsidR="00FE523E">
        <w:rPr>
          <w:sz w:val="28"/>
          <w:szCs w:val="28"/>
        </w:rPr>
        <w:t xml:space="preserve">– page </w:t>
      </w:r>
      <w:r w:rsidR="00E04994">
        <w:rPr>
          <w:sz w:val="28"/>
          <w:szCs w:val="28"/>
        </w:rPr>
        <w:t>7</w:t>
      </w:r>
    </w:p>
    <w:p w14:paraId="538CEF5B" w14:textId="77777777" w:rsidR="00020E7A" w:rsidRDefault="00020E7A" w:rsidP="006C0065">
      <w:pPr>
        <w:suppressAutoHyphens w:val="0"/>
        <w:spacing w:before="60" w:after="60"/>
        <w:rPr>
          <w:color w:val="FF0000"/>
        </w:rPr>
      </w:pPr>
    </w:p>
    <w:p w14:paraId="60C75418" w14:textId="36A278FE" w:rsidR="00C01133" w:rsidRDefault="00C01133" w:rsidP="006C0065">
      <w:pPr>
        <w:suppressAutoHyphens w:val="0"/>
        <w:spacing w:before="60" w:after="60"/>
        <w:rPr>
          <w:color w:val="FF0000"/>
          <w:sz w:val="28"/>
          <w:szCs w:val="28"/>
        </w:rPr>
      </w:pPr>
      <w:hyperlink w:anchor="_Curriculum_Coordinators,_Health" w:history="1">
        <w:r w:rsidRPr="00C6399E">
          <w:rPr>
            <w:rStyle w:val="Hyperlink"/>
            <w:sz w:val="28"/>
            <w:szCs w:val="28"/>
          </w:rPr>
          <w:t>Information for Curriculum Coordinators, Health Educators, and Teachers</w:t>
        </w:r>
      </w:hyperlink>
      <w:r w:rsidR="00FE523E">
        <w:rPr>
          <w:color w:val="FF0000"/>
          <w:sz w:val="28"/>
          <w:szCs w:val="28"/>
        </w:rPr>
        <w:t xml:space="preserve"> </w:t>
      </w:r>
      <w:r w:rsidR="00FE523E">
        <w:rPr>
          <w:sz w:val="28"/>
          <w:szCs w:val="28"/>
        </w:rPr>
        <w:t xml:space="preserve">– page </w:t>
      </w:r>
      <w:r w:rsidR="00E109EB">
        <w:rPr>
          <w:sz w:val="28"/>
          <w:szCs w:val="28"/>
        </w:rPr>
        <w:t>1</w:t>
      </w:r>
      <w:r w:rsidR="000A4BA8">
        <w:rPr>
          <w:sz w:val="28"/>
          <w:szCs w:val="28"/>
        </w:rPr>
        <w:t>0</w:t>
      </w:r>
    </w:p>
    <w:p w14:paraId="59F1F4FC" w14:textId="77777777" w:rsidR="00C01133" w:rsidRDefault="00C01133" w:rsidP="006C0065">
      <w:pPr>
        <w:suppressAutoHyphens w:val="0"/>
        <w:spacing w:before="60" w:after="60"/>
        <w:rPr>
          <w:color w:val="FF0000"/>
        </w:rPr>
      </w:pPr>
    </w:p>
    <w:p w14:paraId="32504057" w14:textId="2871E3BB" w:rsidR="00C01133" w:rsidRPr="008E2E86" w:rsidRDefault="00C01133" w:rsidP="006C0065">
      <w:pPr>
        <w:suppressAutoHyphens w:val="0"/>
        <w:spacing w:before="60" w:after="60"/>
        <w:rPr>
          <w:color w:val="FF0000"/>
          <w:sz w:val="28"/>
          <w:szCs w:val="28"/>
        </w:rPr>
      </w:pPr>
      <w:hyperlink w:anchor="_School_Health_Services" w:history="1">
        <w:r w:rsidRPr="008E2E86">
          <w:rPr>
            <w:rStyle w:val="Hyperlink"/>
            <w:sz w:val="28"/>
            <w:szCs w:val="28"/>
          </w:rPr>
          <w:t>Information for School Health Services</w:t>
        </w:r>
      </w:hyperlink>
      <w:r w:rsidR="00FE523E" w:rsidRPr="008E2E86">
        <w:rPr>
          <w:color w:val="FF0000"/>
          <w:sz w:val="28"/>
          <w:szCs w:val="28"/>
        </w:rPr>
        <w:t xml:space="preserve"> </w:t>
      </w:r>
      <w:r w:rsidR="00FE523E" w:rsidRPr="008E2E86">
        <w:rPr>
          <w:sz w:val="28"/>
          <w:szCs w:val="28"/>
        </w:rPr>
        <w:t>– page 1</w:t>
      </w:r>
      <w:r w:rsidR="00E20AA5">
        <w:rPr>
          <w:sz w:val="28"/>
          <w:szCs w:val="28"/>
        </w:rPr>
        <w:t>2</w:t>
      </w:r>
    </w:p>
    <w:p w14:paraId="4BC10672" w14:textId="77777777" w:rsidR="00C6399E" w:rsidRPr="008E2E86" w:rsidRDefault="00C6399E" w:rsidP="006C0065">
      <w:pPr>
        <w:suppressAutoHyphens w:val="0"/>
        <w:spacing w:before="60" w:after="60"/>
        <w:rPr>
          <w:color w:val="FF0000"/>
          <w:szCs w:val="28"/>
        </w:rPr>
      </w:pPr>
    </w:p>
    <w:p w14:paraId="47213023" w14:textId="0982B86C" w:rsidR="00350D26" w:rsidRPr="008E2E86" w:rsidRDefault="00350D26" w:rsidP="006C0065">
      <w:pPr>
        <w:suppressAutoHyphens w:val="0"/>
        <w:spacing w:before="60" w:after="60"/>
        <w:rPr>
          <w:sz w:val="28"/>
          <w:szCs w:val="28"/>
        </w:rPr>
      </w:pPr>
      <w:hyperlink w:anchor="_Healthcare_Providers" w:history="1">
        <w:r w:rsidRPr="008E2E86">
          <w:rPr>
            <w:rStyle w:val="Hyperlink"/>
            <w:sz w:val="28"/>
            <w:szCs w:val="28"/>
          </w:rPr>
          <w:t>Information for Healthcare Providers</w:t>
        </w:r>
      </w:hyperlink>
      <w:r w:rsidRPr="008E2E86">
        <w:rPr>
          <w:sz w:val="28"/>
          <w:szCs w:val="28"/>
        </w:rPr>
        <w:t xml:space="preserve"> – page</w:t>
      </w:r>
      <w:r w:rsidR="00591E5F" w:rsidRPr="008E2E86">
        <w:rPr>
          <w:sz w:val="28"/>
          <w:szCs w:val="28"/>
        </w:rPr>
        <w:t xml:space="preserve"> 1</w:t>
      </w:r>
      <w:r w:rsidR="00DA1221">
        <w:rPr>
          <w:sz w:val="28"/>
          <w:szCs w:val="28"/>
        </w:rPr>
        <w:t>4</w:t>
      </w:r>
    </w:p>
    <w:p w14:paraId="5F4077B2" w14:textId="77777777" w:rsidR="00071255" w:rsidRPr="008E2E86" w:rsidRDefault="00071255" w:rsidP="006C0065">
      <w:pPr>
        <w:suppressAutoHyphens w:val="0"/>
        <w:spacing w:before="60" w:after="60"/>
      </w:pPr>
    </w:p>
    <w:p w14:paraId="473CBE5B" w14:textId="026CEA1C" w:rsidR="00071255" w:rsidRPr="008E2E86" w:rsidRDefault="001B1AA9" w:rsidP="006C0065">
      <w:pPr>
        <w:suppressAutoHyphens w:val="0"/>
        <w:spacing w:before="60" w:after="60"/>
        <w:rPr>
          <w:sz w:val="28"/>
          <w:szCs w:val="28"/>
        </w:rPr>
      </w:pPr>
      <w:hyperlink w:anchor="_Resources_to_Help" w:history="1">
        <w:r w:rsidRPr="008E2E86">
          <w:rPr>
            <w:rStyle w:val="Hyperlink"/>
            <w:sz w:val="28"/>
            <w:szCs w:val="28"/>
          </w:rPr>
          <w:t xml:space="preserve">Resources </w:t>
        </w:r>
        <w:r w:rsidR="00876917" w:rsidRPr="008E2E86">
          <w:rPr>
            <w:rStyle w:val="Hyperlink"/>
            <w:sz w:val="28"/>
            <w:szCs w:val="28"/>
          </w:rPr>
          <w:t xml:space="preserve">to Help </w:t>
        </w:r>
        <w:r w:rsidRPr="008E2E86">
          <w:rPr>
            <w:rStyle w:val="Hyperlink"/>
            <w:sz w:val="28"/>
            <w:szCs w:val="28"/>
          </w:rPr>
          <w:t>Youth</w:t>
        </w:r>
        <w:r w:rsidR="00071255" w:rsidRPr="008E2E86">
          <w:rPr>
            <w:rStyle w:val="Hyperlink"/>
            <w:sz w:val="28"/>
            <w:szCs w:val="28"/>
          </w:rPr>
          <w:t xml:space="preserve"> </w:t>
        </w:r>
        <w:r w:rsidRPr="008E2E86">
          <w:rPr>
            <w:rStyle w:val="Hyperlink"/>
            <w:sz w:val="28"/>
            <w:szCs w:val="28"/>
          </w:rPr>
          <w:t>Quit</w:t>
        </w:r>
        <w:r w:rsidR="000F5679" w:rsidRPr="008E2E86">
          <w:rPr>
            <w:rStyle w:val="Hyperlink"/>
            <w:sz w:val="28"/>
            <w:szCs w:val="28"/>
          </w:rPr>
          <w:t xml:space="preserve"> E-</w:t>
        </w:r>
        <w:r w:rsidR="00B02402" w:rsidRPr="008E2E86">
          <w:rPr>
            <w:rStyle w:val="Hyperlink"/>
            <w:sz w:val="28"/>
            <w:szCs w:val="28"/>
          </w:rPr>
          <w:t>C</w:t>
        </w:r>
        <w:r w:rsidR="006729D8" w:rsidRPr="008E2E86">
          <w:rPr>
            <w:rStyle w:val="Hyperlink"/>
            <w:sz w:val="28"/>
            <w:szCs w:val="28"/>
          </w:rPr>
          <w:t xml:space="preserve">igarettes </w:t>
        </w:r>
        <w:r w:rsidRPr="008E2E86">
          <w:rPr>
            <w:rStyle w:val="Hyperlink"/>
            <w:sz w:val="28"/>
            <w:szCs w:val="28"/>
          </w:rPr>
          <w:t>or</w:t>
        </w:r>
        <w:r w:rsidR="006729D8" w:rsidRPr="008E2E86">
          <w:rPr>
            <w:rStyle w:val="Hyperlink"/>
            <w:sz w:val="28"/>
            <w:szCs w:val="28"/>
          </w:rPr>
          <w:t xml:space="preserve"> Other Tobacco Products</w:t>
        </w:r>
      </w:hyperlink>
      <w:r w:rsidR="00B02402" w:rsidRPr="008E2E86">
        <w:rPr>
          <w:sz w:val="28"/>
          <w:szCs w:val="28"/>
        </w:rPr>
        <w:t xml:space="preserve"> </w:t>
      </w:r>
      <w:r w:rsidR="00591E5F" w:rsidRPr="008E2E86">
        <w:rPr>
          <w:sz w:val="28"/>
          <w:szCs w:val="28"/>
        </w:rPr>
        <w:t>–</w:t>
      </w:r>
      <w:r w:rsidR="00B02402" w:rsidRPr="008E2E86">
        <w:rPr>
          <w:sz w:val="28"/>
          <w:szCs w:val="28"/>
        </w:rPr>
        <w:t xml:space="preserve"> page</w:t>
      </w:r>
      <w:r w:rsidR="00591E5F" w:rsidRPr="008E2E86">
        <w:rPr>
          <w:sz w:val="28"/>
          <w:szCs w:val="28"/>
        </w:rPr>
        <w:t xml:space="preserve"> 1</w:t>
      </w:r>
      <w:r w:rsidR="00DA1221">
        <w:rPr>
          <w:sz w:val="28"/>
          <w:szCs w:val="28"/>
        </w:rPr>
        <w:t>7</w:t>
      </w:r>
    </w:p>
    <w:p w14:paraId="005F88F9" w14:textId="77777777" w:rsidR="00350D26" w:rsidRPr="008E2E86" w:rsidRDefault="00350D26" w:rsidP="006C0065">
      <w:pPr>
        <w:suppressAutoHyphens w:val="0"/>
        <w:spacing w:before="60" w:after="60"/>
      </w:pPr>
    </w:p>
    <w:p w14:paraId="6C1658C0" w14:textId="47399595" w:rsidR="00C6399E" w:rsidRPr="00C6399E" w:rsidRDefault="00C6399E" w:rsidP="006C0065">
      <w:pPr>
        <w:suppressAutoHyphens w:val="0"/>
        <w:spacing w:before="60" w:after="60"/>
        <w:rPr>
          <w:sz w:val="28"/>
          <w:szCs w:val="28"/>
        </w:rPr>
      </w:pPr>
      <w:hyperlink w:anchor="_References" w:history="1">
        <w:r w:rsidRPr="008E2E86">
          <w:rPr>
            <w:rStyle w:val="Hyperlink"/>
            <w:sz w:val="28"/>
            <w:szCs w:val="28"/>
          </w:rPr>
          <w:t>References</w:t>
        </w:r>
      </w:hyperlink>
      <w:r w:rsidR="00FE523E" w:rsidRPr="008E2E86">
        <w:rPr>
          <w:sz w:val="28"/>
          <w:szCs w:val="28"/>
        </w:rPr>
        <w:t xml:space="preserve"> – page </w:t>
      </w:r>
      <w:r w:rsidR="00DA1221">
        <w:rPr>
          <w:sz w:val="28"/>
          <w:szCs w:val="28"/>
        </w:rPr>
        <w:t>20</w:t>
      </w:r>
    </w:p>
    <w:p w14:paraId="3057A29B" w14:textId="77777777" w:rsidR="008A5458" w:rsidRDefault="008A5458" w:rsidP="006C0065">
      <w:pPr>
        <w:suppressAutoHyphens w:val="0"/>
        <w:spacing w:before="60" w:after="60"/>
        <w:ind w:left="720"/>
        <w:rPr>
          <w:rFonts w:asciiTheme="minorHAnsi" w:eastAsiaTheme="majorEastAsia" w:hAnsiTheme="minorHAnsi" w:cstheme="majorBidi"/>
          <w:b/>
          <w:color w:val="FF0000"/>
          <w:spacing w:val="-10"/>
          <w:sz w:val="40"/>
          <w:szCs w:val="48"/>
        </w:rPr>
      </w:pPr>
      <w:r>
        <w:rPr>
          <w:color w:val="FF0000"/>
        </w:rPr>
        <w:br w:type="page"/>
      </w:r>
    </w:p>
    <w:p w14:paraId="2D05E8E7" w14:textId="6D197901" w:rsidR="00D13DAE" w:rsidRPr="00B64B68" w:rsidRDefault="00CE4643" w:rsidP="006C0065">
      <w:pPr>
        <w:pStyle w:val="Heading2"/>
        <w:spacing w:after="0" w:line="240" w:lineRule="auto"/>
        <w:rPr>
          <w:color w:val="0D5257" w:themeColor="accent5"/>
        </w:rPr>
      </w:pPr>
      <w:bookmarkStart w:id="2" w:name="_E-Cigarettes_and_other"/>
      <w:bookmarkEnd w:id="2"/>
      <w:r w:rsidRPr="00B64B68">
        <w:rPr>
          <w:color w:val="0D5257" w:themeColor="accent5"/>
        </w:rPr>
        <w:lastRenderedPageBreak/>
        <w:t>E-C</w:t>
      </w:r>
      <w:r w:rsidR="00181F16" w:rsidRPr="00B64B68">
        <w:rPr>
          <w:color w:val="0D5257" w:themeColor="accent5"/>
        </w:rPr>
        <w:t>ig</w:t>
      </w:r>
      <w:r w:rsidR="000020C4" w:rsidRPr="00B64B68">
        <w:rPr>
          <w:color w:val="0D5257" w:themeColor="accent5"/>
        </w:rPr>
        <w:t xml:space="preserve">arettes and </w:t>
      </w:r>
      <w:r w:rsidR="008E35DF">
        <w:rPr>
          <w:color w:val="0D5257" w:themeColor="accent5"/>
        </w:rPr>
        <w:t>O</w:t>
      </w:r>
      <w:r w:rsidR="000020C4" w:rsidRPr="00B64B68">
        <w:rPr>
          <w:color w:val="0D5257" w:themeColor="accent5"/>
        </w:rPr>
        <w:t>ther Vaping Products</w:t>
      </w:r>
    </w:p>
    <w:p w14:paraId="59461FBB" w14:textId="77777777" w:rsidR="00E24628" w:rsidRDefault="00E24628" w:rsidP="006C0065">
      <w:pPr>
        <w:suppressAutoHyphens w:val="0"/>
        <w:spacing w:before="0" w:after="0"/>
        <w:rPr>
          <w:rFonts w:asciiTheme="minorHAnsi" w:eastAsia="Times New Roman" w:hAnsiTheme="minorHAnsi" w:cstheme="minorHAnsi"/>
        </w:rPr>
      </w:pPr>
    </w:p>
    <w:p w14:paraId="56C4C287" w14:textId="706EDE80" w:rsidR="00825822" w:rsidRPr="006C0065" w:rsidRDefault="00CC0A13" w:rsidP="006C0065">
      <w:pPr>
        <w:suppressAutoHyphens w:val="0"/>
        <w:spacing w:before="0" w:after="0"/>
        <w:rPr>
          <w:rFonts w:asciiTheme="minorHAnsi" w:eastAsia="Times New Roman" w:hAnsiTheme="minorHAnsi" w:cstheme="minorHAnsi"/>
        </w:rPr>
      </w:pPr>
      <w:r w:rsidRPr="00B64B68">
        <w:rPr>
          <w:rFonts w:asciiTheme="minorHAnsi" w:eastAsia="Times New Roman" w:hAnsiTheme="minorHAnsi" w:cstheme="minorHAnsi"/>
        </w:rPr>
        <w:t>E-cigarettes are battery-powered noncombustible (not flammable) tobacco products that simulate the action and sensation of smoking. People use e-cigarettes to vape.</w:t>
      </w:r>
      <w:r w:rsidR="006C0065">
        <w:rPr>
          <w:rFonts w:asciiTheme="minorHAnsi" w:eastAsia="Times New Roman" w:hAnsiTheme="minorHAnsi" w:cstheme="minorHAnsi"/>
        </w:rPr>
        <w:t xml:space="preserve"> </w:t>
      </w:r>
      <w:r w:rsidR="00825822">
        <w:rPr>
          <w:rFonts w:asciiTheme="majorHAnsi" w:hAnsiTheme="majorHAnsi" w:cs="Times New Roman"/>
          <w:bCs/>
        </w:rPr>
        <w:t>Their use is often referred to as vaping because they do not produce tobacco smoke, but rather an aerosol (often mistaken for water vapor).</w:t>
      </w:r>
    </w:p>
    <w:p w14:paraId="5567A25D" w14:textId="78D8A2F4" w:rsidR="00825822" w:rsidRDefault="00825822" w:rsidP="006C0065">
      <w:pPr>
        <w:rPr>
          <w:rFonts w:asciiTheme="majorHAnsi" w:hAnsiTheme="majorHAnsi" w:cs="Times New Roman"/>
          <w:bCs/>
        </w:rPr>
      </w:pPr>
      <w:r w:rsidRPr="007F04C3">
        <w:rPr>
          <w:rFonts w:asciiTheme="majorHAnsi" w:hAnsiTheme="majorHAnsi" w:cs="Times New Roman"/>
          <w:bCs/>
        </w:rPr>
        <w:t>They are also known as e-cigs,</w:t>
      </w:r>
      <w:r w:rsidR="00CC0A13">
        <w:rPr>
          <w:rFonts w:asciiTheme="majorHAnsi" w:hAnsiTheme="majorHAnsi" w:cs="Times New Roman"/>
          <w:bCs/>
        </w:rPr>
        <w:t xml:space="preserve"> vape pens,</w:t>
      </w:r>
      <w:r w:rsidRPr="007F04C3">
        <w:rPr>
          <w:rFonts w:asciiTheme="majorHAnsi" w:hAnsiTheme="majorHAnsi" w:cs="Times New Roman"/>
          <w:bCs/>
        </w:rPr>
        <w:t xml:space="preserve"> e-hookahs, e-pipes, tanks, mods, vapes, electronic nicotine delivery systems, or ENDS</w:t>
      </w:r>
      <w:r w:rsidR="004A0421">
        <w:rPr>
          <w:rFonts w:asciiTheme="majorHAnsi" w:hAnsiTheme="majorHAnsi" w:cs="Times New Roman"/>
          <w:bCs/>
        </w:rPr>
        <w:t>,</w:t>
      </w:r>
      <w:r w:rsidRPr="007F04C3">
        <w:rPr>
          <w:rFonts w:asciiTheme="majorHAnsi" w:hAnsiTheme="majorHAnsi" w:cs="Times New Roman"/>
          <w:bCs/>
        </w:rPr>
        <w:t xml:space="preserve"> and more</w:t>
      </w:r>
      <w:r>
        <w:rPr>
          <w:rFonts w:asciiTheme="majorHAnsi" w:hAnsiTheme="majorHAnsi" w:cs="Times New Roman"/>
          <w:bCs/>
        </w:rPr>
        <w:t xml:space="preserve">. </w:t>
      </w:r>
      <w:r w:rsidRPr="007F04C3">
        <w:rPr>
          <w:rFonts w:asciiTheme="majorHAnsi" w:hAnsiTheme="majorHAnsi" w:cs="Times New Roman"/>
          <w:bCs/>
        </w:rPr>
        <w:t xml:space="preserve">Some youth refer to vaping devices by their brand name such </w:t>
      </w:r>
      <w:r w:rsidR="00B64B68" w:rsidRPr="007F04C3">
        <w:rPr>
          <w:rFonts w:asciiTheme="majorHAnsi" w:hAnsiTheme="majorHAnsi" w:cs="Times New Roman"/>
          <w:bCs/>
        </w:rPr>
        <w:t xml:space="preserve">as </w:t>
      </w:r>
      <w:r w:rsidR="00DE6BED" w:rsidRPr="001E6080">
        <w:rPr>
          <w:rFonts w:asciiTheme="majorHAnsi" w:hAnsiTheme="majorHAnsi" w:cs="Times New Roman"/>
          <w:bCs/>
        </w:rPr>
        <w:t xml:space="preserve">Elf Bar, </w:t>
      </w:r>
      <w:r w:rsidR="00E659E7" w:rsidRPr="001E6080">
        <w:rPr>
          <w:rFonts w:asciiTheme="majorHAnsi" w:hAnsiTheme="majorHAnsi" w:cs="Times New Roman"/>
          <w:bCs/>
        </w:rPr>
        <w:t xml:space="preserve">Esco, Vuse, Juul, </w:t>
      </w:r>
      <w:r w:rsidR="00130999" w:rsidRPr="001E6080">
        <w:rPr>
          <w:rFonts w:asciiTheme="majorHAnsi" w:hAnsiTheme="majorHAnsi" w:cs="Times New Roman"/>
          <w:bCs/>
        </w:rPr>
        <w:t xml:space="preserve">Mr. Frog, </w:t>
      </w:r>
      <w:r w:rsidR="00921B96" w:rsidRPr="001E6080">
        <w:rPr>
          <w:rFonts w:asciiTheme="majorHAnsi" w:hAnsiTheme="majorHAnsi" w:cs="Times New Roman"/>
          <w:bCs/>
        </w:rPr>
        <w:t>SMOK</w:t>
      </w:r>
      <w:r w:rsidR="00DE6BED" w:rsidRPr="001E6080">
        <w:rPr>
          <w:rFonts w:asciiTheme="majorHAnsi" w:hAnsiTheme="majorHAnsi" w:cs="Times New Roman"/>
          <w:bCs/>
        </w:rPr>
        <w:t>, and others.</w:t>
      </w:r>
    </w:p>
    <w:p w14:paraId="03CCA427" w14:textId="77777777" w:rsidR="00CE30BD" w:rsidRPr="00FA1CF1" w:rsidRDefault="000020C4" w:rsidP="006C0065">
      <w:pPr>
        <w:rPr>
          <w:rFonts w:eastAsiaTheme="majorEastAsia"/>
        </w:rPr>
      </w:pPr>
      <w:r>
        <w:rPr>
          <w:rFonts w:eastAsiaTheme="majorEastAsia"/>
        </w:rPr>
        <w:t>Nearly all e-cigarettes contain nicotine.</w:t>
      </w:r>
      <w:r w:rsidR="00892F2F">
        <w:rPr>
          <w:rFonts w:eastAsiaTheme="majorEastAsia"/>
          <w:vertAlign w:val="superscript"/>
        </w:rPr>
        <w:t>1</w:t>
      </w:r>
      <w:r w:rsidR="00647739">
        <w:rPr>
          <w:rFonts w:eastAsiaTheme="majorEastAsia"/>
          <w:vertAlign w:val="superscript"/>
        </w:rPr>
        <w:t xml:space="preserve"> </w:t>
      </w:r>
      <w:r>
        <w:rPr>
          <w:rFonts w:eastAsiaTheme="majorEastAsia"/>
        </w:rPr>
        <w:t xml:space="preserve">Nicotine is highly addictive and can harm the developing </w:t>
      </w:r>
      <w:r w:rsidRPr="00F64F53">
        <w:rPr>
          <w:rFonts w:eastAsiaTheme="majorEastAsia"/>
        </w:rPr>
        <w:t>adolescent brain.</w:t>
      </w:r>
      <w:r w:rsidR="00892F2F">
        <w:rPr>
          <w:rFonts w:eastAsiaTheme="majorEastAsia"/>
          <w:vertAlign w:val="superscript"/>
        </w:rPr>
        <w:t>2,3</w:t>
      </w:r>
      <w:r w:rsidR="00633F35">
        <w:rPr>
          <w:rFonts w:eastAsiaTheme="majorEastAsia"/>
        </w:rPr>
        <w:t xml:space="preserve"> </w:t>
      </w:r>
      <w:r w:rsidRPr="00F64F53">
        <w:rPr>
          <w:rFonts w:eastAsiaTheme="majorEastAsia"/>
        </w:rPr>
        <w:t>Because the brain is still developing until about age 25, youth and young adult exposure to nicotine can lead to addiction and disrupt attention and learning.</w:t>
      </w:r>
      <w:r w:rsidR="00892F2F">
        <w:rPr>
          <w:rFonts w:eastAsiaTheme="majorEastAsia"/>
          <w:vertAlign w:val="superscript"/>
        </w:rPr>
        <w:t>2</w:t>
      </w:r>
    </w:p>
    <w:p w14:paraId="5CC221E4" w14:textId="77777777" w:rsidR="00FA1CF1" w:rsidRDefault="00FA1CF1" w:rsidP="006C0065">
      <w:pPr>
        <w:suppressAutoHyphens w:val="0"/>
        <w:spacing w:before="60" w:after="60"/>
        <w:rPr>
          <w:rFonts w:asciiTheme="minorHAnsi" w:eastAsiaTheme="majorEastAsia" w:hAnsiTheme="minorHAnsi" w:cstheme="majorBidi"/>
          <w:b/>
          <w:sz w:val="28"/>
          <w:szCs w:val="28"/>
        </w:rPr>
      </w:pPr>
    </w:p>
    <w:p w14:paraId="1E9B0ABC" w14:textId="77777777" w:rsidR="00765769" w:rsidRPr="00BA216F" w:rsidRDefault="00D62B95" w:rsidP="006C0065">
      <w:pPr>
        <w:pStyle w:val="Heading3"/>
        <w:spacing w:line="240" w:lineRule="auto"/>
      </w:pPr>
      <w:r w:rsidRPr="00BA216F">
        <w:t>Learn more about e-cigarettes and nicotine</w:t>
      </w:r>
      <w:r w:rsidR="007670AD" w:rsidRPr="00BA216F">
        <w:t>.</w:t>
      </w:r>
      <w:r w:rsidR="00765769" w:rsidRPr="00BA216F">
        <w:t xml:space="preserve"> </w:t>
      </w:r>
    </w:p>
    <w:p w14:paraId="3CF79F25" w14:textId="3F00E32A" w:rsidR="000868E4" w:rsidRPr="00B64B68" w:rsidRDefault="004A0421" w:rsidP="006C0065">
      <w:pPr>
        <w:pStyle w:val="ListBullet"/>
        <w:rPr>
          <w:color w:val="003865" w:themeColor="text1"/>
        </w:rPr>
      </w:pPr>
      <w:hyperlink r:id="rId9" w:history="1">
        <w:r w:rsidRPr="00B64B68">
          <w:rPr>
            <w:rStyle w:val="Hyperlink"/>
          </w:rPr>
          <w:t>Get the Facts</w:t>
        </w:r>
      </w:hyperlink>
      <w:r w:rsidRPr="00B64B68">
        <w:t xml:space="preserve"> </w:t>
      </w:r>
      <w:r w:rsidRPr="00B64B68">
        <w:rPr>
          <w:color w:val="003865" w:themeColor="text1"/>
        </w:rPr>
        <w:t>–</w:t>
      </w:r>
      <w:r w:rsidR="003C7067" w:rsidRPr="00B64B68">
        <w:rPr>
          <w:color w:val="003865" w:themeColor="text1"/>
        </w:rPr>
        <w:t xml:space="preserve"> </w:t>
      </w:r>
      <w:r w:rsidR="002C7348" w:rsidRPr="00B64B68">
        <w:t>GetOutraged.org</w:t>
      </w:r>
      <w:r w:rsidR="00811AB8" w:rsidRPr="00B64B68">
        <w:t xml:space="preserve"> </w:t>
      </w:r>
    </w:p>
    <w:p w14:paraId="08CED3EE" w14:textId="77777777" w:rsidR="00C301AD" w:rsidRPr="00B64B68" w:rsidRDefault="00C301AD" w:rsidP="00C301AD">
      <w:pPr>
        <w:pStyle w:val="ListBullet"/>
      </w:pPr>
      <w:hyperlink r:id="rId10" w:history="1">
        <w:r w:rsidRPr="00C301AD">
          <w:rPr>
            <w:rStyle w:val="Hyperlink"/>
          </w:rPr>
          <w:t>E-Cigarettes (Vapes)</w:t>
        </w:r>
      </w:hyperlink>
      <w:r>
        <w:t xml:space="preserve"> </w:t>
      </w:r>
      <w:r w:rsidRPr="00B64B68">
        <w:rPr>
          <w:rFonts w:cs="Calibri"/>
          <w:color w:val="000000"/>
          <w:shd w:val="clear" w:color="auto" w:fill="FFFFFF"/>
        </w:rPr>
        <w:t>– Centers for Disease Control and Prevention (CDC)</w:t>
      </w:r>
    </w:p>
    <w:p w14:paraId="7B84C479" w14:textId="148CCF51" w:rsidR="003F1C57" w:rsidRPr="00B64B68" w:rsidRDefault="003F1C57" w:rsidP="006C0065">
      <w:pPr>
        <w:pStyle w:val="ListBullet"/>
      </w:pPr>
      <w:hyperlink r:id="rId11" w:history="1">
        <w:r w:rsidRPr="00D5239E">
          <w:rPr>
            <w:rStyle w:val="Hyperlink"/>
            <w:rFonts w:cs="Calibri"/>
            <w:shd w:val="clear" w:color="auto" w:fill="FFFFFF"/>
          </w:rPr>
          <w:t>E-Cigarette Use Among Youth</w:t>
        </w:r>
      </w:hyperlink>
      <w:r w:rsidR="001C3177">
        <w:rPr>
          <w:rFonts w:cs="Calibri"/>
          <w:shd w:val="clear" w:color="auto" w:fill="FFFFFF"/>
        </w:rPr>
        <w:t xml:space="preserve"> - Centers for Disease Control and Prevention (CDC)</w:t>
      </w:r>
    </w:p>
    <w:p w14:paraId="4DA5CB12" w14:textId="77777777" w:rsidR="00AD2A2D" w:rsidRPr="00B64B68" w:rsidRDefault="00AD2A2D" w:rsidP="006C0065">
      <w:pPr>
        <w:pStyle w:val="Heading3"/>
        <w:spacing w:line="240" w:lineRule="auto"/>
      </w:pPr>
    </w:p>
    <w:p w14:paraId="6C6C4CCD" w14:textId="77777777" w:rsidR="00E307CE" w:rsidRPr="00B64B68" w:rsidRDefault="00E307CE" w:rsidP="006C0065">
      <w:pPr>
        <w:pStyle w:val="Heading3"/>
        <w:spacing w:line="240" w:lineRule="auto"/>
      </w:pPr>
      <w:r w:rsidRPr="00B64B68">
        <w:t>Learn more about how the tobacco and vaping industries targe</w:t>
      </w:r>
      <w:r w:rsidR="007670AD" w:rsidRPr="00B64B68">
        <w:t>t kids.</w:t>
      </w:r>
    </w:p>
    <w:p w14:paraId="11CB3775" w14:textId="4CF0A411" w:rsidR="002A71D6" w:rsidRPr="007B2D00" w:rsidRDefault="00D5239E" w:rsidP="006C0065">
      <w:pPr>
        <w:pStyle w:val="ListBullet"/>
        <w:rPr>
          <w:rFonts w:asciiTheme="minorHAnsi" w:eastAsiaTheme="majorEastAsia" w:hAnsiTheme="minorHAnsi" w:cstheme="majorBidi"/>
          <w:color w:val="003865" w:themeColor="text1"/>
          <w:sz w:val="36"/>
          <w:szCs w:val="48"/>
        </w:rPr>
      </w:pPr>
      <w:hyperlink r:id="rId12" w:history="1">
        <w:r>
          <w:rPr>
            <w:rStyle w:val="Hyperlink"/>
          </w:rPr>
          <w:t>Vapes and</w:t>
        </w:r>
        <w:r w:rsidR="00E307CE" w:rsidRPr="00B64B68">
          <w:rPr>
            <w:rStyle w:val="Hyperlink"/>
          </w:rPr>
          <w:t xml:space="preserve"> Industry Tactics</w:t>
        </w:r>
      </w:hyperlink>
      <w:r w:rsidR="003C7067" w:rsidRPr="00B64B68">
        <w:t xml:space="preserve"> – </w:t>
      </w:r>
      <w:r w:rsidR="002C7348" w:rsidRPr="00B64B68">
        <w:t>GetOutraged.org</w:t>
      </w:r>
      <w:r w:rsidR="002A71D6" w:rsidRPr="007B2D00">
        <w:rPr>
          <w:color w:val="FF0000"/>
        </w:rPr>
        <w:br w:type="page"/>
      </w:r>
    </w:p>
    <w:p w14:paraId="7B98A7E1" w14:textId="26272C00" w:rsidR="00E24628" w:rsidRPr="00D01E4D" w:rsidRDefault="004865B8" w:rsidP="00D01E4D">
      <w:pPr>
        <w:pStyle w:val="Heading2"/>
        <w:spacing w:line="240" w:lineRule="auto"/>
        <w:rPr>
          <w:color w:val="0D5257" w:themeColor="accent5"/>
        </w:rPr>
      </w:pPr>
      <w:bookmarkStart w:id="3" w:name="_Get_Outraged!_and"/>
      <w:bookmarkEnd w:id="3"/>
      <w:r w:rsidRPr="00B64B68">
        <w:rPr>
          <w:color w:val="0D5257" w:themeColor="accent5"/>
        </w:rPr>
        <w:lastRenderedPageBreak/>
        <w:t>Get Outraged!</w:t>
      </w:r>
      <w:r w:rsidR="00D01E4D">
        <w:rPr>
          <w:color w:val="0D5257" w:themeColor="accent5"/>
        </w:rPr>
        <w:t xml:space="preserve"> Adult and Youth Campaigns for Vaping Education and Prevention</w:t>
      </w:r>
    </w:p>
    <w:p w14:paraId="6DBAA055" w14:textId="74767476" w:rsidR="004865B8" w:rsidRPr="00A910A4" w:rsidRDefault="00A910A4" w:rsidP="006C0065">
      <w:pPr>
        <w:suppressAutoHyphens w:val="0"/>
        <w:spacing w:before="60" w:after="60"/>
        <w:rPr>
          <w:i/>
          <w:iCs/>
        </w:rPr>
      </w:pPr>
      <w:r w:rsidRPr="00C2344E">
        <w:rPr>
          <w:b/>
          <w:bCs/>
        </w:rPr>
        <w:t>Get Outraged</w:t>
      </w:r>
      <w:r w:rsidR="00C2344E">
        <w:rPr>
          <w:b/>
          <w:bCs/>
        </w:rPr>
        <w:t>!</w:t>
      </w:r>
      <w:r w:rsidRPr="00C2344E">
        <w:t xml:space="preserve"> is a public information campaign in Massachusetts to bring attention to the tactics that the tobacco and vaping industries use to hook their next generation of customers: our kids. </w:t>
      </w:r>
      <w:r w:rsidR="002866A1" w:rsidRPr="00C2344E">
        <w:t>Its</w:t>
      </w:r>
      <w:r w:rsidRPr="00C2344E">
        <w:t xml:space="preserve"> first iteration was focused on flavored tobacco products, called </w:t>
      </w:r>
      <w:r w:rsidRPr="00C2344E">
        <w:rPr>
          <w:i/>
          <w:iCs/>
        </w:rPr>
        <w:t>Big Tobacco is Sweet Talking Our Kids</w:t>
      </w:r>
      <w:r w:rsidRPr="00C2344E">
        <w:t xml:space="preserve">. In 2018, it evolved into </w:t>
      </w:r>
      <w:r w:rsidRPr="00C2344E">
        <w:rPr>
          <w:i/>
          <w:iCs/>
        </w:rPr>
        <w:t>The New Look of Nicotine Addiction.</w:t>
      </w:r>
      <w:r w:rsidR="00C2344E">
        <w:rPr>
          <w:i/>
          <w:iCs/>
        </w:rPr>
        <w:t xml:space="preserve"> </w:t>
      </w:r>
      <w:r w:rsidR="004865B8" w:rsidRPr="008F5A13">
        <w:t xml:space="preserve">This Toolkit is </w:t>
      </w:r>
      <w:r w:rsidR="004865B8" w:rsidRPr="000A06D3">
        <w:t>one part of that effort to reach parents and youth-serving adults with information and resources</w:t>
      </w:r>
      <w:r w:rsidR="004865B8" w:rsidRPr="00020E7A">
        <w:t xml:space="preserve"> about </w:t>
      </w:r>
      <w:r w:rsidR="00C94AD9">
        <w:t>vaping</w:t>
      </w:r>
      <w:r w:rsidR="004865B8" w:rsidRPr="00020E7A">
        <w:t>.</w:t>
      </w:r>
      <w:r w:rsidR="004865B8" w:rsidRPr="00525321">
        <w:rPr>
          <w:noProof/>
        </w:rPr>
        <w:t xml:space="preserve"> </w:t>
      </w:r>
    </w:p>
    <w:p w14:paraId="2BA5E0D4" w14:textId="77777777" w:rsidR="004865B8" w:rsidRPr="00431AE6" w:rsidRDefault="004865B8" w:rsidP="006C0065">
      <w:pPr>
        <w:suppressAutoHyphens w:val="0"/>
        <w:spacing w:before="60" w:after="60"/>
      </w:pPr>
    </w:p>
    <w:p w14:paraId="15AEF9EA" w14:textId="0AFFB39E" w:rsidR="004865B8" w:rsidRDefault="004865B8" w:rsidP="006C0065">
      <w:pPr>
        <w:suppressAutoHyphens w:val="0"/>
        <w:spacing w:before="60" w:after="60"/>
      </w:pPr>
      <w:r>
        <w:t xml:space="preserve">In April 2019, </w:t>
      </w:r>
      <w:r w:rsidRPr="00431AE6">
        <w:t xml:space="preserve">DPH launched </w:t>
      </w:r>
      <w:r>
        <w:rPr>
          <w:i/>
        </w:rPr>
        <w:t xml:space="preserve">Vapes and Cigarettes: Different Products. Same Dangers., </w:t>
      </w:r>
      <w:r w:rsidRPr="00431AE6">
        <w:t xml:space="preserve">a public information campaign to raise awareness </w:t>
      </w:r>
      <w:r w:rsidRPr="00F976A7">
        <w:t>among middle and high school-aged youth</w:t>
      </w:r>
      <w:r w:rsidRPr="00431AE6">
        <w:t xml:space="preserve"> about the dangers of </w:t>
      </w:r>
      <w:r w:rsidR="00C94AD9">
        <w:t>vaping</w:t>
      </w:r>
      <w:r>
        <w:t xml:space="preserve">. Information related to that campaign, its resources, and how to reach </w:t>
      </w:r>
      <w:r w:rsidR="00BC65C1">
        <w:t>young people</w:t>
      </w:r>
      <w:r>
        <w:t xml:space="preserve"> with the information is included</w:t>
      </w:r>
      <w:r w:rsidR="00A910A4">
        <w:t xml:space="preserve"> in this toolkit</w:t>
      </w:r>
      <w:r w:rsidR="00C2344E">
        <w:t>, as the information and materials remain relevant</w:t>
      </w:r>
      <w:r>
        <w:t>.</w:t>
      </w:r>
      <w:r w:rsidR="00C94AD9">
        <w:t xml:space="preserve"> Previous campaign materials can be ordered for free through the </w:t>
      </w:r>
      <w:hyperlink r:id="rId13" w:history="1">
        <w:r w:rsidR="00C94AD9" w:rsidRPr="00C94AD9">
          <w:rPr>
            <w:rStyle w:val="Hyperlink"/>
          </w:rPr>
          <w:t>M</w:t>
        </w:r>
        <w:r w:rsidR="00292681">
          <w:rPr>
            <w:rStyle w:val="Hyperlink"/>
          </w:rPr>
          <w:t>assachusetts Health Promotion</w:t>
        </w:r>
        <w:r w:rsidR="00C94AD9" w:rsidRPr="00C94AD9">
          <w:rPr>
            <w:rStyle w:val="Hyperlink"/>
          </w:rPr>
          <w:t xml:space="preserve"> Clearinghouse</w:t>
        </w:r>
      </w:hyperlink>
      <w:r w:rsidR="00C94AD9">
        <w:t xml:space="preserve">. </w:t>
      </w:r>
    </w:p>
    <w:p w14:paraId="09A17FE2" w14:textId="21F78831" w:rsidR="004865B8" w:rsidRDefault="004865B8" w:rsidP="006C0065">
      <w:pPr>
        <w:suppressAutoHyphens w:val="0"/>
        <w:spacing w:before="60" w:after="60"/>
      </w:pPr>
    </w:p>
    <w:p w14:paraId="7C0286F0" w14:textId="5D8F76D5" w:rsidR="00A910A4" w:rsidRDefault="002866A1" w:rsidP="006C0065">
      <w:r>
        <w:t>In 2001</w:t>
      </w:r>
      <w:r w:rsidR="00DB40AC">
        <w:t xml:space="preserve"> DPH developed its second campaign for youth - </w:t>
      </w:r>
      <w:r w:rsidR="004865B8" w:rsidRPr="00A910A4">
        <w:rPr>
          <w:i/>
          <w:iCs/>
        </w:rPr>
        <w:t>Facts. No Filters</w:t>
      </w:r>
      <w:r w:rsidR="004865B8">
        <w:t xml:space="preserve">. </w:t>
      </w:r>
      <w:r w:rsidR="00DB40AC">
        <w:t>It was</w:t>
      </w:r>
      <w:r w:rsidR="004865B8">
        <w:t xml:space="preserve"> developed in collaboration </w:t>
      </w:r>
      <w:r w:rsidR="00A910A4">
        <w:t xml:space="preserve">with the </w:t>
      </w:r>
      <w:hyperlink r:id="rId14" w:history="1">
        <w:r w:rsidR="00A910A4" w:rsidRPr="00CF236C">
          <w:rPr>
            <w:rStyle w:val="Hyperlink"/>
          </w:rPr>
          <w:t>Office of Consumer Affairs and Business Regulation</w:t>
        </w:r>
      </w:hyperlink>
      <w:r w:rsidR="00A910A4">
        <w:t xml:space="preserve">. </w:t>
      </w:r>
      <w:r w:rsidR="00A910A4" w:rsidRPr="00647EC0">
        <w:t xml:space="preserve">The campaign gives young people facts about the dangers of vaping, tips to help them talk </w:t>
      </w:r>
      <w:r w:rsidR="00C2344E">
        <w:t>with</w:t>
      </w:r>
      <w:r w:rsidR="00A910A4" w:rsidRPr="00647EC0">
        <w:t xml:space="preserve"> friends, and resources to quit. Learn more about the dangers of vaping and watch the videos at </w:t>
      </w:r>
      <w:hyperlink r:id="rId15" w:history="1">
        <w:r w:rsidR="00A910A4" w:rsidRPr="00C2344E">
          <w:rPr>
            <w:rStyle w:val="Hyperlink"/>
          </w:rPr>
          <w:t>mass.gov/vaping</w:t>
        </w:r>
      </w:hyperlink>
      <w:r w:rsidR="00C26093">
        <w:t>.</w:t>
      </w:r>
      <w:r w:rsidR="00A910A4" w:rsidRPr="00647EC0">
        <w:t xml:space="preserve">. </w:t>
      </w:r>
    </w:p>
    <w:p w14:paraId="7D921923" w14:textId="77777777" w:rsidR="00C94AD9" w:rsidRDefault="00C94AD9" w:rsidP="006C0065">
      <w:pPr>
        <w:jc w:val="center"/>
      </w:pPr>
      <w:r w:rsidRPr="00C94AD9">
        <w:rPr>
          <w:noProof/>
        </w:rPr>
        <w:drawing>
          <wp:inline distT="0" distB="0" distL="0" distR="0" wp14:anchorId="29998480" wp14:editId="6358D7F3">
            <wp:extent cx="2769772" cy="1562100"/>
            <wp:effectExtent l="152400" t="152400" r="354965" b="361950"/>
            <wp:docPr id="5" name="Picture 5" descr="Screenshot of Facts No Filters campaign video.">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of Facts No Filters campaign video.">
                      <a:hlinkClick r:id="rId16"/>
                    </pic:cNvPr>
                    <pic:cNvPicPr/>
                  </pic:nvPicPr>
                  <pic:blipFill>
                    <a:blip r:embed="rId17"/>
                    <a:stretch>
                      <a:fillRect/>
                    </a:stretch>
                  </pic:blipFill>
                  <pic:spPr>
                    <a:xfrm>
                      <a:off x="0" y="0"/>
                      <a:ext cx="2774858" cy="1564968"/>
                    </a:xfrm>
                    <a:prstGeom prst="rect">
                      <a:avLst/>
                    </a:prstGeom>
                    <a:ln>
                      <a:noFill/>
                    </a:ln>
                    <a:effectLst>
                      <a:outerShdw blurRad="292100" dist="139700" dir="2700000" algn="tl" rotWithShape="0">
                        <a:srgbClr val="333333">
                          <a:alpha val="65000"/>
                        </a:srgbClr>
                      </a:outerShdw>
                    </a:effectLst>
                  </pic:spPr>
                </pic:pic>
              </a:graphicData>
            </a:graphic>
          </wp:inline>
        </w:drawing>
      </w:r>
    </w:p>
    <w:p w14:paraId="4919E6B4" w14:textId="3D0428F9" w:rsidR="00F82856" w:rsidRPr="00D01E4D" w:rsidRDefault="00A910A4" w:rsidP="00D01E4D">
      <w:r w:rsidRPr="00647EC0">
        <w:t>A corresponding parent</w:t>
      </w:r>
      <w:r w:rsidR="00C2344E">
        <w:t xml:space="preserve"> </w:t>
      </w:r>
      <w:r w:rsidRPr="00647EC0">
        <w:t>education campaign</w:t>
      </w:r>
      <w:r w:rsidR="00C94AD9">
        <w:t>, in English and Spanish,</w:t>
      </w:r>
      <w:r w:rsidRPr="00647EC0">
        <w:t xml:space="preserve"> </w:t>
      </w:r>
      <w:r w:rsidR="00F24A0D">
        <w:t>can be</w:t>
      </w:r>
      <w:r w:rsidRPr="00647EC0">
        <w:t xml:space="preserve"> found at </w:t>
      </w:r>
      <w:hyperlink r:id="rId18" w:history="1">
        <w:r w:rsidRPr="00EC0682">
          <w:rPr>
            <w:rStyle w:val="Hyperlink"/>
          </w:rPr>
          <w:t>GetOutraged.org</w:t>
        </w:r>
      </w:hyperlink>
      <w:r w:rsidRPr="00647EC0">
        <w:t xml:space="preserve">. </w:t>
      </w:r>
    </w:p>
    <w:p w14:paraId="7FEBE723" w14:textId="6CAE1790" w:rsidR="00F82856" w:rsidRDefault="00DB2692" w:rsidP="024D9D85">
      <w:pPr>
        <w:suppressAutoHyphens w:val="0"/>
        <w:spacing w:before="60" w:after="60"/>
        <w:jc w:val="center"/>
        <w:rPr>
          <w:rFonts w:eastAsiaTheme="majorEastAsia" w:cstheme="majorBidi"/>
          <w:b/>
          <w:sz w:val="28"/>
          <w:szCs w:val="28"/>
        </w:rPr>
      </w:pPr>
      <w:r w:rsidRPr="00DB2692">
        <w:rPr>
          <w:noProof/>
        </w:rPr>
        <w:drawing>
          <wp:inline distT="0" distB="0" distL="0" distR="0" wp14:anchorId="2BC80BF2" wp14:editId="62618242">
            <wp:extent cx="2828925" cy="1556433"/>
            <wp:effectExtent l="190500" t="190500" r="180975" b="196215"/>
            <wp:docPr id="6" name="Picture 6" descr="Screenshot of Get Outraged campaign video">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Get Outraged campaign video">
                      <a:hlinkClick r:id="rId19"/>
                    </pic:cNvPr>
                    <pic:cNvPicPr/>
                  </pic:nvPicPr>
                  <pic:blipFill>
                    <a:blip r:embed="rId20"/>
                    <a:stretch>
                      <a:fillRect/>
                    </a:stretch>
                  </pic:blipFill>
                  <pic:spPr>
                    <a:xfrm>
                      <a:off x="0" y="0"/>
                      <a:ext cx="2835210" cy="1559891"/>
                    </a:xfrm>
                    <a:prstGeom prst="rect">
                      <a:avLst/>
                    </a:prstGeom>
                    <a:ln>
                      <a:noFill/>
                    </a:ln>
                    <a:effectLst>
                      <a:outerShdw blurRad="190500" algn="tl" rotWithShape="0">
                        <a:srgbClr val="000000">
                          <a:alpha val="70000"/>
                        </a:srgbClr>
                      </a:outerShdw>
                    </a:effectLst>
                  </pic:spPr>
                </pic:pic>
              </a:graphicData>
            </a:graphic>
          </wp:inline>
        </w:drawing>
      </w:r>
      <w:r w:rsidR="003F72F1">
        <w:br w:type="page"/>
      </w:r>
      <w:r w:rsidR="00F82856" w:rsidRPr="00C87CA6">
        <w:rPr>
          <w:b/>
          <w:bCs/>
          <w:color w:val="0D5257"/>
        </w:rPr>
        <w:lastRenderedPageBreak/>
        <w:t xml:space="preserve">Ideas to </w:t>
      </w:r>
      <w:r w:rsidR="005762E5" w:rsidRPr="00C87CA6">
        <w:rPr>
          <w:b/>
          <w:bCs/>
          <w:color w:val="0D5257"/>
        </w:rPr>
        <w:t xml:space="preserve">use the </w:t>
      </w:r>
      <w:r w:rsidR="00C2344E" w:rsidRPr="00C87CA6">
        <w:rPr>
          <w:b/>
          <w:bCs/>
          <w:color w:val="0D5257"/>
        </w:rPr>
        <w:t xml:space="preserve">youth </w:t>
      </w:r>
      <w:r w:rsidR="005762E5" w:rsidRPr="00C87CA6">
        <w:rPr>
          <w:b/>
          <w:bCs/>
          <w:color w:val="0D5257"/>
        </w:rPr>
        <w:t>campaign</w:t>
      </w:r>
      <w:r w:rsidR="00F82856" w:rsidRPr="00C87CA6">
        <w:rPr>
          <w:b/>
          <w:bCs/>
          <w:color w:val="0D5257"/>
        </w:rPr>
        <w:t xml:space="preserve"> </w:t>
      </w:r>
      <w:r w:rsidR="005762E5" w:rsidRPr="00C87CA6">
        <w:rPr>
          <w:b/>
          <w:bCs/>
          <w:color w:val="0D5257"/>
        </w:rPr>
        <w:t>resources within your school/</w:t>
      </w:r>
      <w:r w:rsidRPr="00C87CA6">
        <w:rPr>
          <w:b/>
          <w:bCs/>
          <w:color w:val="0D5257"/>
        </w:rPr>
        <w:t>community-based</w:t>
      </w:r>
      <w:r w:rsidR="005762E5" w:rsidRPr="00C87CA6">
        <w:rPr>
          <w:b/>
          <w:bCs/>
          <w:color w:val="0D5257"/>
        </w:rPr>
        <w:t xml:space="preserve"> organization</w:t>
      </w:r>
    </w:p>
    <w:p w14:paraId="180F2414" w14:textId="66A730AB" w:rsidR="00F82856" w:rsidRDefault="005762E5" w:rsidP="006C0065">
      <w:pPr>
        <w:suppressAutoHyphens w:val="0"/>
        <w:spacing w:before="60" w:after="60"/>
      </w:pPr>
      <w:r>
        <w:t xml:space="preserve">There are many ways that you can utilize the </w:t>
      </w:r>
      <w:r w:rsidR="00C2344E">
        <w:t xml:space="preserve">youth </w:t>
      </w:r>
      <w:r>
        <w:t>campaign</w:t>
      </w:r>
      <w:r w:rsidR="00C2344E">
        <w:t>s</w:t>
      </w:r>
      <w:r>
        <w:t xml:space="preserve"> and </w:t>
      </w:r>
      <w:r w:rsidR="00C2344E">
        <w:t>their</w:t>
      </w:r>
      <w:r>
        <w:t xml:space="preserve"> resources within your school</w:t>
      </w:r>
      <w:r w:rsidR="00577C5C">
        <w:t xml:space="preserve">, </w:t>
      </w:r>
      <w:r w:rsidR="003F72F1">
        <w:t>community</w:t>
      </w:r>
      <w:r w:rsidR="00C2344E">
        <w:t>-</w:t>
      </w:r>
      <w:r w:rsidR="003F72F1">
        <w:t>based organization</w:t>
      </w:r>
      <w:r w:rsidR="00577C5C">
        <w:t>, or healthcare practice</w:t>
      </w:r>
      <w:r w:rsidR="003F72F1">
        <w:t xml:space="preserve">. </w:t>
      </w:r>
      <w:r>
        <w:t xml:space="preserve">Below are just a few ideas that are also reinforced in </w:t>
      </w:r>
      <w:r w:rsidR="00CC70C2">
        <w:t>various sections throughout the</w:t>
      </w:r>
      <w:r>
        <w:t xml:space="preserve"> Toolkit.</w:t>
      </w:r>
    </w:p>
    <w:p w14:paraId="17E7CF23" w14:textId="77777777" w:rsidR="005762E5" w:rsidRDefault="005762E5" w:rsidP="006C0065">
      <w:pPr>
        <w:suppressAutoHyphens w:val="0"/>
        <w:spacing w:before="60" w:after="60"/>
      </w:pPr>
    </w:p>
    <w:p w14:paraId="751A31CE" w14:textId="3CF24BB8" w:rsidR="00282EE2" w:rsidRDefault="00134941" w:rsidP="00831214">
      <w:pPr>
        <w:pStyle w:val="ListParagraph"/>
        <w:numPr>
          <w:ilvl w:val="0"/>
          <w:numId w:val="17"/>
        </w:numPr>
        <w:suppressAutoHyphens w:val="0"/>
        <w:spacing w:before="60" w:after="60"/>
        <w:rPr>
          <w:color w:val="FF0000"/>
        </w:rPr>
      </w:pPr>
      <w:r w:rsidRPr="00C2344E">
        <w:rPr>
          <w:b/>
        </w:rPr>
        <w:t>Reinforce adult education about the topic</w:t>
      </w:r>
      <w:r>
        <w:t xml:space="preserve">. </w:t>
      </w:r>
      <w:r w:rsidR="005762E5">
        <w:t>The youth campaign</w:t>
      </w:r>
      <w:r w:rsidR="00C2344E">
        <w:t>s</w:t>
      </w:r>
      <w:r w:rsidR="005762E5">
        <w:t xml:space="preserve"> and materials are a great way to reinforce educating parents/guardians and staff in your organization about e-cigarettes. If you haven’t already done so, consider a presentation to these audiences </w:t>
      </w:r>
      <w:r w:rsidR="00431AE6">
        <w:t>with</w:t>
      </w:r>
      <w:r w:rsidR="005762E5">
        <w:t xml:space="preserve"> basic in</w:t>
      </w:r>
      <w:r w:rsidR="003F72F1">
        <w:t xml:space="preserve">formation around e-cigarettes. </w:t>
      </w:r>
      <w:r w:rsidR="005762E5">
        <w:t xml:space="preserve">A sample presentation </w:t>
      </w:r>
      <w:r w:rsidR="00FD5399">
        <w:t>is</w:t>
      </w:r>
      <w:r w:rsidR="005762E5">
        <w:t xml:space="preserve"> in</w:t>
      </w:r>
      <w:r w:rsidR="00FD5399">
        <w:t>cluded in</w:t>
      </w:r>
      <w:r w:rsidR="005762E5">
        <w:t xml:space="preserve"> the sections for School Administrators and </w:t>
      </w:r>
      <w:r w:rsidR="005762E5" w:rsidRPr="00BA216F">
        <w:t>for Curriculum Coordinators, H</w:t>
      </w:r>
      <w:r w:rsidR="003F72F1">
        <w:t>ealth Educators, and Teachers</w:t>
      </w:r>
      <w:r w:rsidR="00E24628">
        <w:t xml:space="preserve">. You can also contact your local </w:t>
      </w:r>
      <w:hyperlink r:id="rId21" w:history="1">
        <w:r w:rsidR="000D1E7B" w:rsidRPr="000D1E7B">
          <w:rPr>
            <w:rStyle w:val="Hyperlink"/>
          </w:rPr>
          <w:t>Tobacco-Free Community Partnership</w:t>
        </w:r>
      </w:hyperlink>
      <w:r w:rsidR="000D1E7B">
        <w:rPr>
          <w:rStyle w:val="Hyperlink"/>
        </w:rPr>
        <w:t xml:space="preserve"> Program </w:t>
      </w:r>
      <w:r w:rsidR="00E24628">
        <w:t>for presentations and information.</w:t>
      </w:r>
    </w:p>
    <w:p w14:paraId="0CB5805B" w14:textId="77777777" w:rsidR="00C2344E" w:rsidRPr="00C2344E" w:rsidRDefault="00C2344E" w:rsidP="006C0065">
      <w:pPr>
        <w:pStyle w:val="ListParagraph"/>
        <w:suppressAutoHyphens w:val="0"/>
        <w:spacing w:before="60" w:after="60"/>
        <w:ind w:left="720"/>
        <w:rPr>
          <w:color w:val="FF0000"/>
        </w:rPr>
      </w:pPr>
    </w:p>
    <w:p w14:paraId="08F5A406" w14:textId="6C680BD1" w:rsidR="00431AE6" w:rsidRDefault="00134941" w:rsidP="00831214">
      <w:pPr>
        <w:pStyle w:val="ListParagraph"/>
        <w:numPr>
          <w:ilvl w:val="0"/>
          <w:numId w:val="9"/>
        </w:numPr>
        <w:shd w:val="clear" w:color="auto" w:fill="FFFFFF"/>
        <w:suppressAutoHyphens w:val="0"/>
        <w:spacing w:before="0" w:after="0"/>
        <w:rPr>
          <w:rFonts w:cs="Calibri"/>
          <w:color w:val="000000"/>
        </w:rPr>
      </w:pPr>
      <w:r w:rsidRPr="00431AE6">
        <w:rPr>
          <w:b/>
        </w:rPr>
        <w:t>Hang campaign posters</w:t>
      </w:r>
      <w:r w:rsidR="00A3693C">
        <w:rPr>
          <w:b/>
        </w:rPr>
        <w:t xml:space="preserve">. </w:t>
      </w:r>
      <w:r w:rsidR="002C0D10" w:rsidRPr="002C0D10">
        <w:rPr>
          <w:i/>
          <w:iCs/>
        </w:rPr>
        <w:t>The Vapes</w:t>
      </w:r>
      <w:r w:rsidR="00DF2DCF">
        <w:rPr>
          <w:i/>
        </w:rPr>
        <w:t xml:space="preserve"> and Cigarettes: </w:t>
      </w:r>
      <w:r w:rsidRPr="00431AE6">
        <w:rPr>
          <w:i/>
        </w:rPr>
        <w:t>Different Products. Same Dangers.</w:t>
      </w:r>
      <w:r>
        <w:t xml:space="preserve"> posters </w:t>
      </w:r>
      <w:r w:rsidR="005A1922">
        <w:t>were created to deliver messaging to youth</w:t>
      </w:r>
      <w:r w:rsidR="003F72F1">
        <w:t xml:space="preserve">. </w:t>
      </w:r>
      <w:r>
        <w:t>Consider hanging them throughout your building where they are visible</w:t>
      </w:r>
      <w:r w:rsidR="003F72F1">
        <w:t xml:space="preserve">. </w:t>
      </w:r>
      <w:r w:rsidR="00431AE6">
        <w:t xml:space="preserve">Ideas for placement include </w:t>
      </w:r>
      <w:r w:rsidR="00431AE6">
        <w:rPr>
          <w:rFonts w:cs="Calibri"/>
          <w:color w:val="000000"/>
        </w:rPr>
        <w:t xml:space="preserve">bathrooms, locker rooms, classrooms, counselor’s office, nurse’s office, coach’s office, bulletin boards, hallways, </w:t>
      </w:r>
      <w:r w:rsidR="00974436">
        <w:rPr>
          <w:rFonts w:cs="Calibri"/>
          <w:color w:val="000000"/>
        </w:rPr>
        <w:t>lunchroom</w:t>
      </w:r>
      <w:r w:rsidR="00431AE6">
        <w:rPr>
          <w:rFonts w:cs="Calibri"/>
          <w:color w:val="000000"/>
        </w:rPr>
        <w:t xml:space="preserve"> walls, concession stands at school events, meeting rooms, etc.</w:t>
      </w:r>
    </w:p>
    <w:p w14:paraId="54B9E219" w14:textId="77777777" w:rsidR="00134941" w:rsidRPr="00C301AD" w:rsidRDefault="00134941" w:rsidP="00C301AD">
      <w:pPr>
        <w:suppressAutoHyphens w:val="0"/>
        <w:spacing w:before="60" w:after="60"/>
        <w:rPr>
          <w:b/>
        </w:rPr>
      </w:pPr>
    </w:p>
    <w:p w14:paraId="6A969247" w14:textId="3D7221EE" w:rsidR="00C2344E" w:rsidRPr="00C301AD" w:rsidRDefault="00134941" w:rsidP="00831214">
      <w:pPr>
        <w:pStyle w:val="ListParagraph"/>
        <w:numPr>
          <w:ilvl w:val="0"/>
          <w:numId w:val="9"/>
        </w:numPr>
        <w:suppressAutoHyphens w:val="0"/>
        <w:spacing w:before="60" w:after="60"/>
        <w:rPr>
          <w:b/>
          <w:color w:val="FF0000"/>
        </w:rPr>
      </w:pPr>
      <w:r>
        <w:rPr>
          <w:b/>
        </w:rPr>
        <w:t>Distribute the campaign handout</w:t>
      </w:r>
      <w:r w:rsidR="00A3693C">
        <w:rPr>
          <w:b/>
        </w:rPr>
        <w:t xml:space="preserve">. </w:t>
      </w:r>
      <w:r>
        <w:t>A two-sided handout or fact sheet contains more facts about the dangers of vaping/using e-cigarettes</w:t>
      </w:r>
      <w:r w:rsidR="002021CC">
        <w:t xml:space="preserve"> as well as quit resources</w:t>
      </w:r>
      <w:r w:rsidR="00A3693C">
        <w:t xml:space="preserve">. </w:t>
      </w:r>
      <w:r>
        <w:t xml:space="preserve">The handout expands upon the four main facts in the </w:t>
      </w:r>
      <w:r w:rsidR="004C7AF9">
        <w:rPr>
          <w:i/>
        </w:rPr>
        <w:t xml:space="preserve">Vapes and Cigarettes: </w:t>
      </w:r>
      <w:r w:rsidR="004C7AF9" w:rsidRPr="00431AE6">
        <w:rPr>
          <w:i/>
        </w:rPr>
        <w:t>Different Products. Same Dangers</w:t>
      </w:r>
      <w:r w:rsidR="004C7AF9">
        <w:t xml:space="preserve"> </w:t>
      </w:r>
      <w:r>
        <w:t>poster and provides resources for youth.</w:t>
      </w:r>
      <w:r w:rsidR="002021CC">
        <w:t xml:space="preserve"> T</w:t>
      </w:r>
      <w:r w:rsidR="005A1922">
        <w:t xml:space="preserve">he handout can be used in a variety of ways such as a resource </w:t>
      </w:r>
      <w:r w:rsidR="003A3677">
        <w:t xml:space="preserve">for youth </w:t>
      </w:r>
      <w:r w:rsidR="005A1922">
        <w:t xml:space="preserve">in the </w:t>
      </w:r>
      <w:r w:rsidR="00431AE6">
        <w:t xml:space="preserve">counselors’ </w:t>
      </w:r>
      <w:r w:rsidR="003A3677">
        <w:t xml:space="preserve">or </w:t>
      </w:r>
      <w:r w:rsidR="005A1922">
        <w:t>nurse</w:t>
      </w:r>
      <w:r w:rsidR="00431AE6">
        <w:t>’</w:t>
      </w:r>
      <w:r w:rsidR="005A1922">
        <w:t>s office, or as part of an assembly or health class on the topic of tobacco or other substance use prevention</w:t>
      </w:r>
      <w:r w:rsidR="005A1922" w:rsidRPr="001545D2">
        <w:t>.</w:t>
      </w:r>
      <w:r w:rsidR="003437E0">
        <w:t xml:space="preserve"> Th</w:t>
      </w:r>
      <w:r w:rsidR="00842F38">
        <w:t>e</w:t>
      </w:r>
      <w:r w:rsidR="003437E0">
        <w:t xml:space="preserve"> handout is available in English and Spanish.</w:t>
      </w:r>
    </w:p>
    <w:p w14:paraId="5E26B81D" w14:textId="77777777" w:rsidR="00C301AD" w:rsidRPr="00C301AD" w:rsidRDefault="00C301AD" w:rsidP="00C301AD">
      <w:pPr>
        <w:suppressAutoHyphens w:val="0"/>
        <w:spacing w:before="60" w:after="60"/>
        <w:rPr>
          <w:b/>
          <w:color w:val="FF0000"/>
        </w:rPr>
      </w:pPr>
    </w:p>
    <w:p w14:paraId="50E48A32" w14:textId="05FE9E55" w:rsidR="00C2344E" w:rsidRPr="005D6251" w:rsidRDefault="00C2344E" w:rsidP="00831214">
      <w:pPr>
        <w:pStyle w:val="ListBullet"/>
        <w:numPr>
          <w:ilvl w:val="0"/>
          <w:numId w:val="11"/>
        </w:numPr>
        <w:rPr>
          <w:b/>
          <w:color w:val="FF0000"/>
        </w:rPr>
      </w:pPr>
      <w:r w:rsidRPr="008E35DF">
        <w:rPr>
          <w:bCs/>
        </w:rPr>
        <w:t xml:space="preserve">A brochure </w:t>
      </w:r>
      <w:r w:rsidR="004C7AF9" w:rsidRPr="008E35DF">
        <w:rPr>
          <w:bCs/>
        </w:rPr>
        <w:t>about quitting vaping</w:t>
      </w:r>
      <w:r w:rsidR="005D6251" w:rsidRPr="008E35DF">
        <w:rPr>
          <w:bCs/>
        </w:rPr>
        <w:t xml:space="preserve"> </w:t>
      </w:r>
      <w:r w:rsidRPr="008E35DF">
        <w:rPr>
          <w:bCs/>
        </w:rPr>
        <w:t>was developed as a companion piece to the Nurse’s Guide (see section for school health services). However, this brochure can be a stand-alone piece to have available for youth in the counselors’ or nurse’s office.</w:t>
      </w:r>
      <w:r w:rsidR="003437E0" w:rsidRPr="008E35DF">
        <w:rPr>
          <w:bCs/>
        </w:rPr>
        <w:t xml:space="preserve"> The brochure is available in English and Spanish.</w:t>
      </w:r>
    </w:p>
    <w:p w14:paraId="49319B46" w14:textId="77777777" w:rsidR="005762E5" w:rsidRDefault="005762E5" w:rsidP="006C0065">
      <w:pPr>
        <w:suppressAutoHyphens w:val="0"/>
        <w:spacing w:before="60" w:after="60"/>
        <w:rPr>
          <w:b/>
        </w:rPr>
      </w:pPr>
    </w:p>
    <w:p w14:paraId="0F1EA4C6" w14:textId="7F17E3AD" w:rsidR="00CC70C2" w:rsidRPr="00CF236C" w:rsidRDefault="00CC70C2" w:rsidP="006C0065">
      <w:pPr>
        <w:suppressAutoHyphens w:val="0"/>
        <w:spacing w:before="60" w:after="60"/>
        <w:jc w:val="center"/>
        <w:rPr>
          <w:b/>
          <w:color w:val="0D5257"/>
        </w:rPr>
      </w:pPr>
      <w:r w:rsidRPr="00CF236C">
        <w:rPr>
          <w:b/>
          <w:color w:val="0D5257"/>
        </w:rPr>
        <w:t xml:space="preserve">All materials are available free of charge to Massachusetts residents and organizations by visiting the Massachusetts Health Promotion Clearinghouse at </w:t>
      </w:r>
      <w:hyperlink r:id="rId22" w:history="1">
        <w:r w:rsidRPr="00CF236C">
          <w:rPr>
            <w:rStyle w:val="Hyperlink"/>
            <w:b/>
            <w:color w:val="0D5257"/>
          </w:rPr>
          <w:t>www.mass.gov/maclearinghouse</w:t>
        </w:r>
      </w:hyperlink>
      <w:r w:rsidR="00BA216F" w:rsidRPr="00CF236C">
        <w:rPr>
          <w:b/>
          <w:color w:val="0D5257"/>
        </w:rPr>
        <w:t>.</w:t>
      </w:r>
    </w:p>
    <w:p w14:paraId="25A3F954" w14:textId="77777777" w:rsidR="00CC70C2" w:rsidRPr="00CC70C2" w:rsidRDefault="00CC70C2" w:rsidP="006C0065">
      <w:pPr>
        <w:suppressAutoHyphens w:val="0"/>
        <w:spacing w:before="60" w:after="60"/>
        <w:jc w:val="center"/>
      </w:pPr>
    </w:p>
    <w:p w14:paraId="1EA0C43D" w14:textId="05AB63E6" w:rsidR="00C35A39" w:rsidRDefault="005A1922" w:rsidP="00831214">
      <w:pPr>
        <w:pStyle w:val="ListParagraph"/>
        <w:numPr>
          <w:ilvl w:val="0"/>
          <w:numId w:val="9"/>
        </w:numPr>
        <w:suppressAutoHyphens w:val="0"/>
        <w:spacing w:before="60" w:after="60"/>
      </w:pPr>
      <w:r>
        <w:rPr>
          <w:b/>
        </w:rPr>
        <w:t>Involve stud</w:t>
      </w:r>
      <w:r w:rsidR="00784F2D">
        <w:rPr>
          <w:b/>
        </w:rPr>
        <w:t>ents and incorporate campaign messages in other school activities</w:t>
      </w:r>
      <w:r w:rsidR="00A3693C">
        <w:rPr>
          <w:b/>
        </w:rPr>
        <w:t xml:space="preserve">. </w:t>
      </w:r>
      <w:r>
        <w:t xml:space="preserve">There are many ways your organization can involve </w:t>
      </w:r>
      <w:r w:rsidR="00C35A39">
        <w:t>youth</w:t>
      </w:r>
      <w:r>
        <w:t xml:space="preserve"> in </w:t>
      </w:r>
      <w:r w:rsidR="004C7AF9">
        <w:t>disseminating the messages of the campaigns</w:t>
      </w:r>
      <w:r w:rsidR="00407AE8">
        <w:t xml:space="preserve">. </w:t>
      </w:r>
      <w:r w:rsidR="00784F2D">
        <w:t>One idea is to ask student groups</w:t>
      </w:r>
      <w:r w:rsidR="00C35A39">
        <w:t xml:space="preserve"> or youth participants</w:t>
      </w:r>
      <w:r w:rsidR="00784F2D">
        <w:t xml:space="preserve"> to assist in hanging the </w:t>
      </w:r>
      <w:r w:rsidR="004C7AF9">
        <w:rPr>
          <w:i/>
        </w:rPr>
        <w:t xml:space="preserve">Vapes and Cigarettes: </w:t>
      </w:r>
      <w:r w:rsidR="004C7AF9" w:rsidRPr="00431AE6">
        <w:rPr>
          <w:i/>
        </w:rPr>
        <w:t>Different Products. Same Dangers</w:t>
      </w:r>
      <w:r w:rsidR="004C7AF9">
        <w:t xml:space="preserve"> </w:t>
      </w:r>
      <w:r w:rsidR="00784F2D">
        <w:t xml:space="preserve">posters (e.g., 84 Chapter, Students Against </w:t>
      </w:r>
      <w:r w:rsidR="00F744DC">
        <w:t>Destructive</w:t>
      </w:r>
      <w:r w:rsidR="00784F2D">
        <w:t xml:space="preserve"> Decisions (SADD), Key Club, or Student Council, etc.)</w:t>
      </w:r>
      <w:r w:rsidR="004C7AF9">
        <w:t xml:space="preserve"> or to play</w:t>
      </w:r>
      <w:r w:rsidR="003437E0">
        <w:t xml:space="preserve"> </w:t>
      </w:r>
      <w:hyperlink r:id="rId23" w:history="1">
        <w:r w:rsidR="003437E0" w:rsidRPr="00CF236C">
          <w:rPr>
            <w:rStyle w:val="Hyperlink"/>
            <w:i/>
            <w:iCs/>
          </w:rPr>
          <w:t>Facts. No Filters.</w:t>
        </w:r>
        <w:r w:rsidR="004C7AF9" w:rsidRPr="00CF236C">
          <w:rPr>
            <w:rStyle w:val="Hyperlink"/>
          </w:rPr>
          <w:t xml:space="preserve"> campaign videos</w:t>
        </w:r>
      </w:hyperlink>
      <w:r w:rsidR="004C7AF9">
        <w:t xml:space="preserve"> at group meetings and </w:t>
      </w:r>
      <w:r w:rsidR="005D6251">
        <w:t>discuss</w:t>
      </w:r>
      <w:r w:rsidR="004C7AF9">
        <w:t xml:space="preserve"> them.</w:t>
      </w:r>
    </w:p>
    <w:p w14:paraId="18951EE5" w14:textId="36F3246B" w:rsidR="00C35A39" w:rsidRDefault="00C35A39" w:rsidP="006C0065">
      <w:pPr>
        <w:pStyle w:val="ListParagraph"/>
        <w:suppressAutoHyphens w:val="0"/>
        <w:spacing w:before="60" w:after="60"/>
        <w:ind w:left="720"/>
      </w:pPr>
    </w:p>
    <w:p w14:paraId="28C8EF4B" w14:textId="77777777" w:rsidR="001821DF" w:rsidRDefault="001821DF" w:rsidP="006C0065">
      <w:pPr>
        <w:pStyle w:val="ListParagraph"/>
        <w:suppressAutoHyphens w:val="0"/>
        <w:spacing w:before="60" w:after="60"/>
        <w:ind w:left="720"/>
      </w:pPr>
    </w:p>
    <w:p w14:paraId="2BCEFCA7" w14:textId="709CCE66" w:rsidR="00784F2D" w:rsidRPr="001545D2" w:rsidRDefault="00784F2D" w:rsidP="00831214">
      <w:pPr>
        <w:pStyle w:val="ListParagraph"/>
        <w:numPr>
          <w:ilvl w:val="0"/>
          <w:numId w:val="9"/>
        </w:numPr>
        <w:suppressAutoHyphens w:val="0"/>
        <w:spacing w:before="60" w:after="60"/>
        <w:rPr>
          <w:b/>
          <w:bCs/>
        </w:rPr>
      </w:pPr>
      <w:r w:rsidRPr="001545D2">
        <w:rPr>
          <w:b/>
          <w:bCs/>
        </w:rPr>
        <w:t xml:space="preserve">To </w:t>
      </w:r>
      <w:r w:rsidR="00842F38" w:rsidRPr="001545D2">
        <w:rPr>
          <w:b/>
          <w:bCs/>
        </w:rPr>
        <w:t>integrate the campaigns</w:t>
      </w:r>
      <w:r w:rsidR="00974436">
        <w:rPr>
          <w:b/>
          <w:bCs/>
        </w:rPr>
        <w:t>’</w:t>
      </w:r>
      <w:r w:rsidR="00842F38" w:rsidRPr="001545D2">
        <w:rPr>
          <w:b/>
          <w:bCs/>
        </w:rPr>
        <w:t xml:space="preserve"> messages more fully</w:t>
      </w:r>
      <w:r w:rsidRPr="001545D2">
        <w:rPr>
          <w:b/>
          <w:bCs/>
        </w:rPr>
        <w:t xml:space="preserve"> throughout your school or organization, ideas include:</w:t>
      </w:r>
    </w:p>
    <w:p w14:paraId="3EBF54C1" w14:textId="4C2C1938" w:rsidR="003F72F1" w:rsidRDefault="003F72F1" w:rsidP="00831214">
      <w:pPr>
        <w:pStyle w:val="ListParagraph"/>
        <w:numPr>
          <w:ilvl w:val="1"/>
          <w:numId w:val="9"/>
        </w:numPr>
        <w:suppressAutoHyphens w:val="0"/>
        <w:spacing w:before="60" w:after="60"/>
      </w:pPr>
      <w:r>
        <w:t>P</w:t>
      </w:r>
      <w:r w:rsidR="0087093F">
        <w:t>lay</w:t>
      </w:r>
      <w:r>
        <w:t xml:space="preserve"> the </w:t>
      </w:r>
      <w:hyperlink r:id="rId24" w:history="1">
        <w:r w:rsidR="003437E0" w:rsidRPr="008E35DF">
          <w:rPr>
            <w:rStyle w:val="Hyperlink"/>
            <w:i/>
            <w:iCs/>
          </w:rPr>
          <w:t xml:space="preserve">Facts. No Filters. </w:t>
        </w:r>
        <w:r w:rsidRPr="008E35DF">
          <w:rPr>
            <w:rStyle w:val="Hyperlink"/>
          </w:rPr>
          <w:t>campaign</w:t>
        </w:r>
        <w:r w:rsidR="005B5972" w:rsidRPr="008E35DF">
          <w:rPr>
            <w:rStyle w:val="Hyperlink"/>
          </w:rPr>
          <w:t xml:space="preserve"> </w:t>
        </w:r>
        <w:r w:rsidR="0087093F" w:rsidRPr="008E35DF">
          <w:rPr>
            <w:rStyle w:val="Hyperlink"/>
          </w:rPr>
          <w:t>video</w:t>
        </w:r>
        <w:r w:rsidR="003437E0" w:rsidRPr="008E35DF">
          <w:rPr>
            <w:rStyle w:val="Hyperlink"/>
          </w:rPr>
          <w:t>s</w:t>
        </w:r>
      </w:hyperlink>
      <w:r w:rsidR="003437E0" w:rsidRPr="008E35DF">
        <w:t xml:space="preserve"> </w:t>
      </w:r>
      <w:r>
        <w:t>on monitors where appropriate.</w:t>
      </w:r>
    </w:p>
    <w:p w14:paraId="5F09999A" w14:textId="6D4D1F12" w:rsidR="00C35A39" w:rsidRDefault="00784F2D" w:rsidP="00831214">
      <w:pPr>
        <w:pStyle w:val="ListParagraph"/>
        <w:numPr>
          <w:ilvl w:val="1"/>
          <w:numId w:val="9"/>
        </w:numPr>
        <w:suppressAutoHyphens w:val="0"/>
        <w:spacing w:before="60" w:after="60"/>
      </w:pPr>
      <w:r>
        <w:t>Use the campaign</w:t>
      </w:r>
      <w:r w:rsidR="003437E0">
        <w:t>s’</w:t>
      </w:r>
      <w:r>
        <w:t xml:space="preserve"> facts as a part of morning/afternoon announcem</w:t>
      </w:r>
      <w:r w:rsidR="003F72F1">
        <w:t xml:space="preserve">ents or assemblies. </w:t>
      </w:r>
      <w:r w:rsidR="00C35A39">
        <w:t xml:space="preserve">Ask adult advisors to use them </w:t>
      </w:r>
      <w:r w:rsidR="004C7AF9">
        <w:t xml:space="preserve">or the videos </w:t>
      </w:r>
      <w:r w:rsidR="00C35A39">
        <w:t>to prompt convers</w:t>
      </w:r>
      <w:r w:rsidR="003F72F1">
        <w:t xml:space="preserve">ation at club/program meetings. </w:t>
      </w:r>
      <w:r w:rsidR="00C35A39">
        <w:t>The handout</w:t>
      </w:r>
      <w:r w:rsidR="004C7AF9">
        <w:t>,</w:t>
      </w:r>
      <w:r w:rsidR="00C35A39">
        <w:t xml:space="preserve"> facts</w:t>
      </w:r>
      <w:r w:rsidR="004C7AF9">
        <w:t>, or youth vaping brochure</w:t>
      </w:r>
      <w:r w:rsidR="00C35A39">
        <w:t xml:space="preserve"> can also be a topic of conversation with youth who meet with school counselors and nurses.</w:t>
      </w:r>
    </w:p>
    <w:p w14:paraId="0E5699DE" w14:textId="5AB379D1" w:rsidR="00C35A39" w:rsidRPr="001545D2" w:rsidRDefault="00C35A39" w:rsidP="00831214">
      <w:pPr>
        <w:pStyle w:val="ListParagraph"/>
        <w:numPr>
          <w:ilvl w:val="1"/>
          <w:numId w:val="9"/>
        </w:numPr>
        <w:suppressAutoHyphens w:val="0"/>
        <w:spacing w:before="60" w:after="60"/>
        <w:rPr>
          <w:b/>
          <w:bCs/>
        </w:rPr>
      </w:pPr>
      <w:r w:rsidRPr="001545D2">
        <w:rPr>
          <w:b/>
          <w:bCs/>
        </w:rPr>
        <w:lastRenderedPageBreak/>
        <w:t>Use the campaign</w:t>
      </w:r>
      <w:r w:rsidR="004C7AF9">
        <w:rPr>
          <w:b/>
          <w:bCs/>
        </w:rPr>
        <w:t>s’</w:t>
      </w:r>
      <w:r w:rsidRPr="001545D2">
        <w:rPr>
          <w:b/>
          <w:bCs/>
        </w:rPr>
        <w:t xml:space="preserve"> </w:t>
      </w:r>
      <w:r w:rsidR="004C7AF9">
        <w:rPr>
          <w:b/>
          <w:bCs/>
        </w:rPr>
        <w:t>materials</w:t>
      </w:r>
      <w:r w:rsidRPr="001545D2">
        <w:rPr>
          <w:b/>
          <w:bCs/>
        </w:rPr>
        <w:t xml:space="preserve"> </w:t>
      </w:r>
      <w:r w:rsidR="004C7AF9">
        <w:rPr>
          <w:b/>
          <w:bCs/>
        </w:rPr>
        <w:t xml:space="preserve">and themes </w:t>
      </w:r>
      <w:r w:rsidRPr="001545D2">
        <w:rPr>
          <w:b/>
          <w:bCs/>
        </w:rPr>
        <w:t>to inspire:</w:t>
      </w:r>
    </w:p>
    <w:p w14:paraId="2B5982DC" w14:textId="77777777" w:rsidR="00784F2D" w:rsidRDefault="00C35A39" w:rsidP="00831214">
      <w:pPr>
        <w:pStyle w:val="ListParagraph"/>
        <w:numPr>
          <w:ilvl w:val="2"/>
          <w:numId w:val="9"/>
        </w:numPr>
        <w:suppressAutoHyphens w:val="0"/>
        <w:spacing w:before="60" w:after="60"/>
      </w:pPr>
      <w:r>
        <w:t>Plays or scenes in drama class or a production by the theatre department</w:t>
      </w:r>
    </w:p>
    <w:p w14:paraId="23FE0804" w14:textId="77777777" w:rsidR="00C35A39" w:rsidRDefault="00B10496" w:rsidP="00831214">
      <w:pPr>
        <w:pStyle w:val="ListParagraph"/>
        <w:numPr>
          <w:ilvl w:val="2"/>
          <w:numId w:val="9"/>
        </w:numPr>
        <w:suppressAutoHyphens w:val="0"/>
        <w:spacing w:before="60" w:after="60"/>
      </w:pPr>
      <w:r>
        <w:t>Art</w:t>
      </w:r>
      <w:r w:rsidR="00C35A39">
        <w:t>, music</w:t>
      </w:r>
      <w:r w:rsidR="008579FA">
        <w:t>,</w:t>
      </w:r>
      <w:r w:rsidR="00C35A39">
        <w:t xml:space="preserve"> or dance</w:t>
      </w:r>
    </w:p>
    <w:p w14:paraId="63864FFA" w14:textId="77777777" w:rsidR="00C35A39" w:rsidRDefault="00C35A39" w:rsidP="00831214">
      <w:pPr>
        <w:pStyle w:val="ListParagraph"/>
        <w:numPr>
          <w:ilvl w:val="2"/>
          <w:numId w:val="9"/>
        </w:numPr>
        <w:suppressAutoHyphens w:val="0"/>
        <w:spacing w:before="60" w:after="60"/>
      </w:pPr>
      <w:r>
        <w:t>Essays, creative writing, or poetry</w:t>
      </w:r>
    </w:p>
    <w:p w14:paraId="32B71173" w14:textId="77777777" w:rsidR="00C35A39" w:rsidRDefault="00C35A39" w:rsidP="00831214">
      <w:pPr>
        <w:pStyle w:val="ListParagraph"/>
        <w:numPr>
          <w:ilvl w:val="2"/>
          <w:numId w:val="9"/>
        </w:numPr>
        <w:suppressAutoHyphens w:val="0"/>
        <w:spacing w:before="60" w:after="60"/>
      </w:pPr>
      <w:r>
        <w:t>Articles in the student newspaper or other publication, including a newsletter that is sent home to parents/guardians</w:t>
      </w:r>
    </w:p>
    <w:p w14:paraId="34252445" w14:textId="77777777" w:rsidR="00C35A39" w:rsidRDefault="00C35A39" w:rsidP="00831214">
      <w:pPr>
        <w:pStyle w:val="ListParagraph"/>
        <w:numPr>
          <w:ilvl w:val="2"/>
          <w:numId w:val="9"/>
        </w:numPr>
        <w:suppressAutoHyphens w:val="0"/>
        <w:spacing w:before="60" w:after="60"/>
      </w:pPr>
      <w:r>
        <w:t>Word problems in mathematics or a science experiment</w:t>
      </w:r>
    </w:p>
    <w:p w14:paraId="0FED4D73" w14:textId="77777777" w:rsidR="00784F2D" w:rsidRDefault="00C35A39" w:rsidP="00831214">
      <w:pPr>
        <w:pStyle w:val="ListParagraph"/>
        <w:numPr>
          <w:ilvl w:val="2"/>
          <w:numId w:val="9"/>
        </w:numPr>
        <w:suppressAutoHyphens w:val="0"/>
        <w:spacing w:before="60" w:after="60"/>
      </w:pPr>
      <w:r>
        <w:t>Student-led conversations during classro</w:t>
      </w:r>
      <w:r w:rsidR="008579FA">
        <w:t>om meetings/club meetings/lunch</w:t>
      </w:r>
    </w:p>
    <w:p w14:paraId="1DC0FB36" w14:textId="77777777" w:rsidR="00B10496" w:rsidRDefault="00B10496" w:rsidP="00831214">
      <w:pPr>
        <w:pStyle w:val="ListParagraph"/>
        <w:numPr>
          <w:ilvl w:val="2"/>
          <w:numId w:val="9"/>
        </w:numPr>
        <w:suppressAutoHyphens w:val="0"/>
        <w:spacing w:before="60" w:after="60"/>
      </w:pPr>
      <w:r>
        <w:t>A supportive environment and resources for youth</w:t>
      </w:r>
      <w:r w:rsidR="00407AE8">
        <w:t xml:space="preserve"> who are addicted to nicotine—</w:t>
      </w:r>
      <w:r>
        <w:t>let</w:t>
      </w:r>
      <w:r w:rsidR="00407AE8">
        <w:t xml:space="preserve"> </w:t>
      </w:r>
      <w:r>
        <w:t>them know where they can go for help</w:t>
      </w:r>
    </w:p>
    <w:p w14:paraId="0F721692" w14:textId="77777777" w:rsidR="003F72F1" w:rsidRDefault="003F72F1" w:rsidP="006C0065">
      <w:pPr>
        <w:suppressAutoHyphens w:val="0"/>
        <w:spacing w:before="60" w:after="60"/>
        <w:rPr>
          <w:b/>
          <w:sz w:val="28"/>
          <w:szCs w:val="28"/>
        </w:rPr>
      </w:pPr>
    </w:p>
    <w:p w14:paraId="26D88B40" w14:textId="77777777" w:rsidR="005A1922" w:rsidRPr="00BA216F" w:rsidRDefault="005A1922" w:rsidP="006C0065">
      <w:pPr>
        <w:suppressAutoHyphens w:val="0"/>
        <w:spacing w:before="60" w:after="60"/>
        <w:rPr>
          <w:b/>
          <w:sz w:val="28"/>
          <w:szCs w:val="28"/>
        </w:rPr>
      </w:pPr>
      <w:r w:rsidRPr="00BA216F">
        <w:rPr>
          <w:b/>
          <w:sz w:val="28"/>
          <w:szCs w:val="28"/>
        </w:rPr>
        <w:t>What else you can do</w:t>
      </w:r>
    </w:p>
    <w:p w14:paraId="5C62D02B" w14:textId="1EA07A5A" w:rsidR="005A1922" w:rsidRPr="00BA216F" w:rsidRDefault="005A1922" w:rsidP="006C0065">
      <w:pPr>
        <w:suppressAutoHyphens w:val="0"/>
        <w:spacing w:before="60" w:after="60"/>
      </w:pPr>
      <w:r w:rsidRPr="00BA216F">
        <w:t>If you use the campaign</w:t>
      </w:r>
      <w:r w:rsidR="004C7AF9">
        <w:t>s’</w:t>
      </w:r>
      <w:r w:rsidRPr="00BA216F">
        <w:t xml:space="preserve"> materials and resources, consider the following:</w:t>
      </w:r>
    </w:p>
    <w:p w14:paraId="7DC0D482" w14:textId="38F30A62" w:rsidR="00E61E52" w:rsidRPr="00BA216F" w:rsidRDefault="005A1922" w:rsidP="00831214">
      <w:pPr>
        <w:pStyle w:val="ListParagraph"/>
        <w:numPr>
          <w:ilvl w:val="0"/>
          <w:numId w:val="10"/>
        </w:numPr>
        <w:suppressAutoHyphens w:val="0"/>
        <w:spacing w:before="60" w:after="60"/>
        <w:ind w:left="720"/>
      </w:pPr>
      <w:r w:rsidRPr="003F72F1">
        <w:rPr>
          <w:b/>
        </w:rPr>
        <w:t>Let staff know in advance</w:t>
      </w:r>
      <w:r w:rsidR="003F72F1">
        <w:t xml:space="preserve">. </w:t>
      </w:r>
      <w:r w:rsidRPr="00BA216F">
        <w:t xml:space="preserve">By letting staff know in advance of </w:t>
      </w:r>
      <w:r w:rsidR="005948CB" w:rsidRPr="00BA216F">
        <w:t>utilizing the campaigns</w:t>
      </w:r>
      <w:r w:rsidR="004C7AF9">
        <w:t>’</w:t>
      </w:r>
      <w:r w:rsidR="005948CB" w:rsidRPr="00BA216F">
        <w:t xml:space="preserve"> resources, there is time to educate them with more information about vaping and e-cigarettes, as well as your organizations’ policies and procedures </w:t>
      </w:r>
      <w:r w:rsidR="005D6251" w:rsidRPr="00BA216F">
        <w:t>about</w:t>
      </w:r>
      <w:r w:rsidR="005948CB" w:rsidRPr="00BA216F">
        <w:t xml:space="preserve"> vaping. Teachers or program managers can incorporate the information into lesson plans</w:t>
      </w:r>
      <w:r w:rsidR="00A3693C">
        <w:t xml:space="preserve">. </w:t>
      </w:r>
      <w:r w:rsidR="003437E0">
        <w:t>S</w:t>
      </w:r>
      <w:r w:rsidR="005948CB" w:rsidRPr="00BA216F">
        <w:t>taff can also be on the lookout for posters to ensure they rem</w:t>
      </w:r>
      <w:r w:rsidR="00E61E52">
        <w:t>ain hung and are not vandalized</w:t>
      </w:r>
      <w:r w:rsidR="004C7AF9">
        <w:t xml:space="preserve"> and to preview videos so they know the messages and can incorporate them into lesson plans, etc.</w:t>
      </w:r>
    </w:p>
    <w:p w14:paraId="0A6D2F70" w14:textId="71846DC0" w:rsidR="00E61E52" w:rsidRPr="00BA216F" w:rsidRDefault="005A1922" w:rsidP="00831214">
      <w:pPr>
        <w:pStyle w:val="ListParagraph"/>
        <w:numPr>
          <w:ilvl w:val="0"/>
          <w:numId w:val="10"/>
        </w:numPr>
        <w:suppressAutoHyphens w:val="0"/>
        <w:spacing w:before="60" w:after="60"/>
        <w:ind w:left="720"/>
      </w:pPr>
      <w:r w:rsidRPr="003F72F1">
        <w:rPr>
          <w:b/>
        </w:rPr>
        <w:t>Communicate with parents/guardians about the campaign.</w:t>
      </w:r>
      <w:r w:rsidR="003F72F1">
        <w:t xml:space="preserve"> </w:t>
      </w:r>
      <w:bookmarkStart w:id="4" w:name="_Hlk81470738"/>
      <w:r w:rsidR="00806CD0" w:rsidRPr="00806CD0">
        <w:t>Sample language</w:t>
      </w:r>
      <w:r w:rsidRPr="00BA216F">
        <w:t xml:space="preserve"> for an email blast or newsletter is included in the section for School Administrators. </w:t>
      </w:r>
      <w:bookmarkEnd w:id="4"/>
      <w:r w:rsidRPr="00BA216F">
        <w:t>Letting parents/</w:t>
      </w:r>
      <w:r w:rsidR="005948CB" w:rsidRPr="00BA216F">
        <w:t>guardians know that the campaign</w:t>
      </w:r>
      <w:r w:rsidR="004C7AF9">
        <w:t>s’</w:t>
      </w:r>
      <w:r w:rsidR="005948CB" w:rsidRPr="00BA216F">
        <w:t xml:space="preserve"> resources are being utilized in your organization helps them prepare for co</w:t>
      </w:r>
      <w:r w:rsidR="00261275">
        <w:t>nversations with youth at home.</w:t>
      </w:r>
      <w:r w:rsidR="005948CB" w:rsidRPr="00BA216F">
        <w:t xml:space="preserve"> As mentioned earlier, it is also a good opportunity to provide adult-focused resources and information.</w:t>
      </w:r>
    </w:p>
    <w:p w14:paraId="30873C7A" w14:textId="24469DFE" w:rsidR="00E61E52" w:rsidRPr="00BA216F" w:rsidRDefault="005948CB" w:rsidP="00831214">
      <w:pPr>
        <w:pStyle w:val="ListParagraph"/>
        <w:numPr>
          <w:ilvl w:val="0"/>
          <w:numId w:val="10"/>
        </w:numPr>
        <w:suppressAutoHyphens w:val="0"/>
        <w:spacing w:before="60" w:after="60"/>
        <w:ind w:left="720"/>
      </w:pPr>
      <w:r>
        <w:t xml:space="preserve">See </w:t>
      </w:r>
      <w:r w:rsidR="00384FCC">
        <w:t>i</w:t>
      </w:r>
      <w:r>
        <w:t xml:space="preserve">nformation for School Administrators about </w:t>
      </w:r>
      <w:r w:rsidRPr="2154B08C">
        <w:rPr>
          <w:b/>
          <w:bCs/>
        </w:rPr>
        <w:t>establishing a chapter of The 84 Movement</w:t>
      </w:r>
      <w:r>
        <w:t xml:space="preserve">, </w:t>
      </w:r>
      <w:r w:rsidR="00384FCC">
        <w:t xml:space="preserve">a statewide movement of youth </w:t>
      </w:r>
      <w:r w:rsidR="00304EFD">
        <w:rPr>
          <w:rStyle w:val="normaltextrun"/>
          <w:rFonts w:cs="Calibri"/>
          <w:color w:val="000000"/>
        </w:rPr>
        <w:t>fighting the influence of the tobacco and vaping industries in their communities.</w:t>
      </w:r>
    </w:p>
    <w:p w14:paraId="468173C1" w14:textId="11476B3D" w:rsidR="00E61E52" w:rsidRPr="00BA216F" w:rsidRDefault="00384FCC" w:rsidP="00831214">
      <w:pPr>
        <w:pStyle w:val="ListParagraph"/>
        <w:numPr>
          <w:ilvl w:val="0"/>
          <w:numId w:val="10"/>
        </w:numPr>
        <w:suppressAutoHyphens w:val="0"/>
        <w:spacing w:before="60" w:after="60"/>
        <w:ind w:left="720"/>
      </w:pPr>
      <w:r w:rsidRPr="00BA216F">
        <w:t xml:space="preserve">See information for Curriculum Coordinators, Health Educators, and Teachers for resources to </w:t>
      </w:r>
      <w:r w:rsidRPr="003F72F1">
        <w:rPr>
          <w:b/>
        </w:rPr>
        <w:t>update curriculum</w:t>
      </w:r>
      <w:r w:rsidRPr="00BA216F">
        <w:t xml:space="preserve"> to address the harms of nicotine and e-cigarette use and for resources on relevant, youth friendly lesson plans. </w:t>
      </w:r>
    </w:p>
    <w:p w14:paraId="647CFCF6" w14:textId="43813687" w:rsidR="00E61E52" w:rsidRPr="00BA216F" w:rsidRDefault="00261275" w:rsidP="00831214">
      <w:pPr>
        <w:pStyle w:val="ListParagraph"/>
        <w:numPr>
          <w:ilvl w:val="0"/>
          <w:numId w:val="10"/>
        </w:numPr>
        <w:suppressAutoHyphens w:val="0"/>
        <w:spacing w:before="60" w:after="60"/>
        <w:ind w:left="720"/>
      </w:pPr>
      <w:r w:rsidRPr="003F72F1">
        <w:rPr>
          <w:b/>
        </w:rPr>
        <w:t>Middle Schools:</w:t>
      </w:r>
      <w:r>
        <w:t xml:space="preserve"> </w:t>
      </w:r>
      <w:r w:rsidR="00384FCC" w:rsidRPr="00BA216F">
        <w:t xml:space="preserve">Please see the information </w:t>
      </w:r>
      <w:r w:rsidR="00384FCC" w:rsidRPr="00F3120A">
        <w:t>on page 1</w:t>
      </w:r>
      <w:r w:rsidR="00F3120A" w:rsidRPr="00F3120A">
        <w:t>3</w:t>
      </w:r>
      <w:r w:rsidR="00384FCC" w:rsidRPr="00261275">
        <w:t xml:space="preserve"> on Project Here.</w:t>
      </w:r>
      <w:r w:rsidR="004C7AF9">
        <w:t xml:space="preserve"> </w:t>
      </w:r>
      <w:r w:rsidR="004C7AF9">
        <w:rPr>
          <w:i/>
          <w:iCs/>
        </w:rPr>
        <w:t xml:space="preserve">Facts. No Filters. </w:t>
      </w:r>
      <w:r w:rsidR="004C7AF9">
        <w:t>was tested with middle-school aged youth and is appropriate for this age group.</w:t>
      </w:r>
    </w:p>
    <w:p w14:paraId="2A015471" w14:textId="31647CA1" w:rsidR="00CC70C2" w:rsidRPr="00BA216F" w:rsidRDefault="00384FCC" w:rsidP="00831214">
      <w:pPr>
        <w:pStyle w:val="ListParagraph"/>
        <w:numPr>
          <w:ilvl w:val="0"/>
          <w:numId w:val="10"/>
        </w:numPr>
        <w:suppressAutoHyphens w:val="0"/>
        <w:spacing w:before="60" w:after="60"/>
        <w:ind w:left="720"/>
      </w:pPr>
      <w:r w:rsidRPr="003F72F1">
        <w:rPr>
          <w:b/>
        </w:rPr>
        <w:t>Update tobacco-related signage</w:t>
      </w:r>
      <w:r w:rsidRPr="00BA216F">
        <w:t xml:space="preserve"> with signs for schools from the </w:t>
      </w:r>
      <w:hyperlink r:id="rId25" w:history="1">
        <w:r w:rsidRPr="003F72F1">
          <w:rPr>
            <w:rStyle w:val="Hyperlink"/>
          </w:rPr>
          <w:t>Massachusetts</w:t>
        </w:r>
        <w:r w:rsidR="003F72F1" w:rsidRPr="003F72F1">
          <w:rPr>
            <w:rStyle w:val="Hyperlink"/>
          </w:rPr>
          <w:t xml:space="preserve"> Health Promotion Clearinghouse</w:t>
        </w:r>
      </w:hyperlink>
      <w:r w:rsidR="003F72F1">
        <w:t xml:space="preserve">. </w:t>
      </w:r>
      <w:r w:rsidR="00FD15F7">
        <w:t>The</w:t>
      </w:r>
      <w:r w:rsidRPr="00BA216F">
        <w:t xml:space="preserve"> signage for schools</w:t>
      </w:r>
      <w:r w:rsidR="00FD15F7" w:rsidRPr="00BA216F">
        <w:t xml:space="preserve"> </w:t>
      </w:r>
      <w:r w:rsidRPr="00BA216F">
        <w:t>include</w:t>
      </w:r>
      <w:r w:rsidR="00FD15F7">
        <w:t>s</w:t>
      </w:r>
      <w:r w:rsidRPr="00BA216F">
        <w:t xml:space="preserve"> both e-cigarette language and imagery</w:t>
      </w:r>
      <w:r w:rsidR="00FD15F7">
        <w:t>.</w:t>
      </w:r>
    </w:p>
    <w:p w14:paraId="10113C2F" w14:textId="77777777" w:rsidR="00CC70C2" w:rsidRPr="00BA216F" w:rsidRDefault="00CC70C2" w:rsidP="006C0065">
      <w:pPr>
        <w:suppressAutoHyphens w:val="0"/>
        <w:spacing w:before="60" w:after="60"/>
      </w:pPr>
    </w:p>
    <w:p w14:paraId="5B07FED6" w14:textId="58B1BA85" w:rsidR="001028BA" w:rsidRPr="00414292" w:rsidRDefault="00096020" w:rsidP="006C0065">
      <w:pPr>
        <w:suppressAutoHyphens w:val="0"/>
        <w:spacing w:before="60" w:after="60"/>
      </w:pPr>
      <w:r w:rsidRPr="00BA216F">
        <w:t>R</w:t>
      </w:r>
      <w:r w:rsidR="00CC70C2" w:rsidRPr="00BA216F">
        <w:t xml:space="preserve">eview the Toolkit in its entirety for additional information and resources on student use of e-cigarettes and other vaping </w:t>
      </w:r>
      <w:r w:rsidR="00CC70C2" w:rsidRPr="000E549B">
        <w:t>products</w:t>
      </w:r>
      <w:r w:rsidR="000E549B" w:rsidRPr="000E549B">
        <w:t xml:space="preserve">, </w:t>
      </w:r>
      <w:r w:rsidR="00A129CD" w:rsidRPr="000E549B">
        <w:t xml:space="preserve">including </w:t>
      </w:r>
      <w:r w:rsidR="00071CDB">
        <w:t>quitting</w:t>
      </w:r>
      <w:r w:rsidR="00071CDB" w:rsidRPr="00B02402">
        <w:t xml:space="preserve"> </w:t>
      </w:r>
      <w:r w:rsidR="0047537E" w:rsidRPr="00B02402">
        <w:t>resource</w:t>
      </w:r>
      <w:r w:rsidR="0047537E">
        <w:t>s</w:t>
      </w:r>
      <w:r w:rsidR="0047537E" w:rsidRPr="000E549B">
        <w:t xml:space="preserve"> for</w:t>
      </w:r>
      <w:r w:rsidR="000E549B" w:rsidRPr="000E549B">
        <w:t xml:space="preserve"> teens.</w:t>
      </w:r>
      <w:r w:rsidR="008E35DF">
        <w:t xml:space="preserve"> </w:t>
      </w:r>
      <w:r w:rsidR="00CC70C2" w:rsidRPr="00BA216F">
        <w:t xml:space="preserve">If you have questions </w:t>
      </w:r>
      <w:r w:rsidR="00DF2DCF" w:rsidRPr="00BA216F">
        <w:t xml:space="preserve">or comments </w:t>
      </w:r>
      <w:r w:rsidR="00CC70C2" w:rsidRPr="00BA216F">
        <w:t xml:space="preserve">about the </w:t>
      </w:r>
      <w:r w:rsidR="00DF2DCF" w:rsidRPr="00BA216F">
        <w:rPr>
          <w:i/>
        </w:rPr>
        <w:t xml:space="preserve">Vapes and Cigarettes: </w:t>
      </w:r>
      <w:r w:rsidR="00CC70C2" w:rsidRPr="00BA216F">
        <w:rPr>
          <w:i/>
        </w:rPr>
        <w:t>Different Products. Same Dangers.</w:t>
      </w:r>
      <w:r w:rsidR="00CC70C2" w:rsidRPr="00BA216F">
        <w:t xml:space="preserve"> </w:t>
      </w:r>
      <w:r w:rsidR="004C7AF9">
        <w:t xml:space="preserve">or </w:t>
      </w:r>
      <w:r w:rsidR="004C7AF9" w:rsidRPr="004C7AF9">
        <w:rPr>
          <w:i/>
          <w:iCs/>
        </w:rPr>
        <w:t>Facts. No Filters</w:t>
      </w:r>
      <w:r w:rsidR="004C7AF9">
        <w:t xml:space="preserve">. </w:t>
      </w:r>
      <w:r w:rsidR="00CC70C2" w:rsidRPr="00BA216F">
        <w:t>campaign</w:t>
      </w:r>
      <w:r w:rsidR="004C7AF9">
        <w:t>s</w:t>
      </w:r>
      <w:r w:rsidR="00261275">
        <w:t xml:space="preserve"> and materials, please contact </w:t>
      </w:r>
      <w:r w:rsidR="002E1BA7">
        <w:t xml:space="preserve">your local </w:t>
      </w:r>
      <w:hyperlink r:id="rId26" w:history="1">
        <w:r w:rsidR="002E1BA7" w:rsidRPr="002E1BA7">
          <w:rPr>
            <w:rStyle w:val="Hyperlink"/>
          </w:rPr>
          <w:t>Tobacco-Free Community Partnership Program</w:t>
        </w:r>
      </w:hyperlink>
      <w:r w:rsidR="002E1BA7">
        <w:t xml:space="preserve"> or </w:t>
      </w:r>
      <w:r w:rsidR="00261275">
        <w:t>t</w:t>
      </w:r>
      <w:r w:rsidR="00CC70C2" w:rsidRPr="00BA216F">
        <w:t xml:space="preserve">he </w:t>
      </w:r>
      <w:hyperlink r:id="rId27" w:history="1">
        <w:r w:rsidR="00CC70C2" w:rsidRPr="001821DF">
          <w:rPr>
            <w:rStyle w:val="Hyperlink"/>
          </w:rPr>
          <w:t>Massachusetts Tobacco Cessation and Prevention Program</w:t>
        </w:r>
      </w:hyperlink>
      <w:r w:rsidR="00E24185">
        <w:t>.</w:t>
      </w:r>
      <w:r w:rsidR="00D80533" w:rsidRPr="00BA216F">
        <w:t xml:space="preserve"> </w:t>
      </w:r>
      <w:r w:rsidR="001028BA" w:rsidRPr="00BA216F">
        <w:br w:type="page"/>
      </w:r>
    </w:p>
    <w:p w14:paraId="38471E5F" w14:textId="66CC4C59" w:rsidR="001545D2" w:rsidRPr="00E24628" w:rsidRDefault="00D13DAE" w:rsidP="006C0065">
      <w:pPr>
        <w:pStyle w:val="Heading2"/>
        <w:spacing w:after="0" w:line="240" w:lineRule="auto"/>
        <w:rPr>
          <w:color w:val="0D5257" w:themeColor="accent5"/>
        </w:rPr>
      </w:pPr>
      <w:bookmarkStart w:id="5" w:name="_School_Administrators"/>
      <w:bookmarkEnd w:id="5"/>
      <w:r w:rsidRPr="00E24628">
        <w:rPr>
          <w:color w:val="0D5257" w:themeColor="accent5"/>
        </w:rPr>
        <w:lastRenderedPageBreak/>
        <w:t>School Administrators</w:t>
      </w:r>
    </w:p>
    <w:p w14:paraId="09E612FD" w14:textId="7CAAE2D4" w:rsidR="00CD76C8" w:rsidRPr="0033017C" w:rsidRDefault="00AD3B4D" w:rsidP="006C0065">
      <w:pPr>
        <w:spacing w:after="0"/>
      </w:pPr>
      <w:r>
        <w:t xml:space="preserve">The Massachusetts Smoke-Free Workplace Law </w:t>
      </w:r>
      <w:r w:rsidRPr="00AD3B4D">
        <w:t>prohibits smoking in all enclosed workplaces, includi</w:t>
      </w:r>
      <w:r w:rsidR="00AD4A10">
        <w:t xml:space="preserve">ng public and private schools. </w:t>
      </w:r>
      <w:r w:rsidRPr="00AD3B4D">
        <w:t>In addition, Massachusetts requires that all public schools through high school prohibit smoking on school grounds, on school buses, and at school sponsored events</w:t>
      </w:r>
      <w:r w:rsidR="00AA688A">
        <w:t xml:space="preserve"> during normal school hours</w:t>
      </w:r>
      <w:r w:rsidR="00A3693C">
        <w:t xml:space="preserve">. </w:t>
      </w:r>
      <w:r w:rsidRPr="00AD3B4D">
        <w:t>The law is commonly referred to as the “Education Ref</w:t>
      </w:r>
      <w:r>
        <w:t xml:space="preserve">orm Act” </w:t>
      </w:r>
      <w:r w:rsidRPr="00AD3B4D">
        <w:t>(MG.L. ch. 270, §22(b)(2); MGL c. 71, §§2A, 37H; c. 90, §7B(10))</w:t>
      </w:r>
      <w:r w:rsidR="00A3693C">
        <w:t xml:space="preserve">. </w:t>
      </w:r>
      <w:r w:rsidR="00776726">
        <w:t>Then</w:t>
      </w:r>
      <w:r w:rsidR="008A1C83">
        <w:t>-</w:t>
      </w:r>
      <w:r w:rsidR="00CD76C8">
        <w:t xml:space="preserve">Governor Baker signed legislation </w:t>
      </w:r>
      <w:r w:rsidR="008A5458">
        <w:t xml:space="preserve">in 2018 </w:t>
      </w:r>
      <w:r w:rsidR="00CD76C8" w:rsidRPr="001A0604">
        <w:t xml:space="preserve">that </w:t>
      </w:r>
      <w:r w:rsidR="00CD76C8">
        <w:t>amends the “Education Reform Act” to include e-cigarettes and other electro</w:t>
      </w:r>
      <w:r w:rsidR="00A3693C">
        <w:t xml:space="preserve">nic nicotine delivery products. </w:t>
      </w:r>
      <w:r w:rsidR="00CD76C8">
        <w:t xml:space="preserve">This </w:t>
      </w:r>
      <w:r w:rsidR="00892F2F">
        <w:t>took</w:t>
      </w:r>
      <w:r w:rsidR="00CD76C8">
        <w:t xml:space="preserve"> effect on December 31, 2018.</w:t>
      </w:r>
    </w:p>
    <w:p w14:paraId="5A733CF7" w14:textId="5C89EC53" w:rsidR="00BA216F" w:rsidRDefault="00AF3111" w:rsidP="006C0065">
      <w:pPr>
        <w:spacing w:after="0"/>
      </w:pPr>
      <w:r w:rsidRPr="0016727A">
        <w:t xml:space="preserve">Schools also </w:t>
      </w:r>
      <w:r w:rsidR="0033119A">
        <w:t xml:space="preserve">have the authority to </w:t>
      </w:r>
      <w:r w:rsidRPr="0016727A">
        <w:t xml:space="preserve">create their own policies </w:t>
      </w:r>
      <w:r w:rsidR="00EC0682" w:rsidRPr="0016727A">
        <w:t>about</w:t>
      </w:r>
      <w:r w:rsidRPr="0016727A">
        <w:t xml:space="preserve"> tobacco use </w:t>
      </w:r>
      <w:r w:rsidR="0033119A">
        <w:t xml:space="preserve">(including e-cigarette use) </w:t>
      </w:r>
      <w:r w:rsidRPr="0016727A">
        <w:t>on school property for students, staff</w:t>
      </w:r>
      <w:r w:rsidR="00E50744">
        <w:t>,</w:t>
      </w:r>
      <w:r w:rsidRPr="0016727A">
        <w:t xml:space="preserve"> and visitors.</w:t>
      </w:r>
      <w:r w:rsidR="00BA216F">
        <w:br/>
      </w:r>
    </w:p>
    <w:p w14:paraId="11F6AD65" w14:textId="77777777" w:rsidR="001B7A94" w:rsidRPr="007670AD" w:rsidRDefault="001B7A94" w:rsidP="006C0065">
      <w:pPr>
        <w:pStyle w:val="Heading3"/>
        <w:spacing w:line="240" w:lineRule="auto"/>
      </w:pPr>
      <w:r w:rsidRPr="007670AD">
        <w:t>Here’s what you can do</w:t>
      </w:r>
    </w:p>
    <w:p w14:paraId="3F66B11E" w14:textId="77777777" w:rsidR="00396428" w:rsidRDefault="00396428" w:rsidP="006C0065">
      <w:pPr>
        <w:pStyle w:val="Heading3"/>
        <w:spacing w:line="240" w:lineRule="auto"/>
      </w:pPr>
    </w:p>
    <w:p w14:paraId="6C117CA5" w14:textId="77777777" w:rsidR="00702ABC" w:rsidRDefault="0016727A" w:rsidP="006C0065">
      <w:pPr>
        <w:pStyle w:val="Heading3"/>
        <w:spacing w:line="240" w:lineRule="auto"/>
      </w:pPr>
      <w:r w:rsidRPr="00BA216F">
        <w:t xml:space="preserve">Review and strengthen current </w:t>
      </w:r>
      <w:r w:rsidR="00A51FC6" w:rsidRPr="00BA216F">
        <w:t xml:space="preserve">school tobacco </w:t>
      </w:r>
      <w:r w:rsidRPr="00BA216F">
        <w:t>policy.</w:t>
      </w:r>
    </w:p>
    <w:p w14:paraId="61A592EE" w14:textId="08BC951E" w:rsidR="00AF3111" w:rsidRPr="001E6080" w:rsidRDefault="00702ABC" w:rsidP="006C0065">
      <w:pPr>
        <w:pStyle w:val="Heading3"/>
        <w:spacing w:line="240" w:lineRule="auto"/>
      </w:pPr>
      <w:r w:rsidRPr="001E6080">
        <w:t xml:space="preserve">Review disciplinary policies </w:t>
      </w:r>
      <w:r w:rsidR="00A863D0" w:rsidRPr="001E6080">
        <w:t>around vaping and consider alternatives to suspension</w:t>
      </w:r>
      <w:r w:rsidR="007A0D1D" w:rsidRPr="001E6080">
        <w:t>.</w:t>
      </w:r>
      <w:r w:rsidRPr="001E6080">
        <w:t xml:space="preserve"> </w:t>
      </w:r>
    </w:p>
    <w:p w14:paraId="280295CB" w14:textId="2F9EDD09" w:rsidR="0016727A" w:rsidRPr="001E6080" w:rsidRDefault="00A51FC6" w:rsidP="00831214">
      <w:pPr>
        <w:pStyle w:val="ListBullet"/>
        <w:numPr>
          <w:ilvl w:val="0"/>
          <w:numId w:val="24"/>
        </w:numPr>
        <w:rPr>
          <w:rStyle w:val="Hyperlink"/>
          <w:rFonts w:cs="Arial"/>
        </w:rPr>
      </w:pPr>
      <w:r w:rsidRPr="001E6080">
        <w:t xml:space="preserve">The Massachusetts Association of Health Boards developed </w:t>
      </w:r>
      <w:hyperlink r:id="rId28" w:history="1">
        <w:r w:rsidRPr="001E6080">
          <w:rPr>
            <w:rStyle w:val="Hyperlink"/>
          </w:rPr>
          <w:t>guidance</w:t>
        </w:r>
      </w:hyperlink>
      <w:r w:rsidRPr="001E6080">
        <w:t xml:space="preserve"> </w:t>
      </w:r>
      <w:r w:rsidR="00F37CA8" w:rsidRPr="001E6080">
        <w:t xml:space="preserve">in 2018 </w:t>
      </w:r>
      <w:r w:rsidRPr="001E6080">
        <w:t>for s</w:t>
      </w:r>
      <w:r w:rsidR="0016727A" w:rsidRPr="001E6080">
        <w:t xml:space="preserve">chools looking </w:t>
      </w:r>
      <w:r w:rsidRPr="001E6080">
        <w:t>to address e-cigarettes in their</w:t>
      </w:r>
      <w:r w:rsidR="0016727A" w:rsidRPr="001E6080">
        <w:t xml:space="preserve"> school tobacco polic</w:t>
      </w:r>
      <w:r w:rsidRPr="001E6080">
        <w:t>y</w:t>
      </w:r>
      <w:r w:rsidR="00A3693C" w:rsidRPr="001E6080">
        <w:t xml:space="preserve">. </w:t>
      </w:r>
    </w:p>
    <w:p w14:paraId="063964B7" w14:textId="700589EC" w:rsidR="0016727A" w:rsidRPr="001E6080" w:rsidRDefault="0016727A" w:rsidP="00831214">
      <w:pPr>
        <w:pStyle w:val="ListBullet"/>
        <w:numPr>
          <w:ilvl w:val="0"/>
          <w:numId w:val="24"/>
        </w:numPr>
      </w:pPr>
      <w:hyperlink r:id="rId29" w:history="1">
        <w:r w:rsidRPr="001E6080">
          <w:rPr>
            <w:rStyle w:val="Hyperlink"/>
            <w:rFonts w:cs="Arial"/>
          </w:rPr>
          <w:t>Public and Private Schools and The Massachusetts Smoke-Free Workplace Law</w:t>
        </w:r>
      </w:hyperlink>
      <w:r w:rsidR="00E86A0E" w:rsidRPr="001E6080">
        <w:rPr>
          <w:rFonts w:cs="Arial"/>
        </w:rPr>
        <w:t xml:space="preserve"> – questions and answers for schools about the Smoke-Free Workplace Law</w:t>
      </w:r>
    </w:p>
    <w:p w14:paraId="62D97D65" w14:textId="21AADB1D" w:rsidR="00AF3111" w:rsidRPr="001E6080" w:rsidRDefault="0016727A" w:rsidP="00831214">
      <w:pPr>
        <w:pStyle w:val="ListBullet"/>
        <w:numPr>
          <w:ilvl w:val="0"/>
          <w:numId w:val="24"/>
        </w:numPr>
        <w:rPr>
          <w:rStyle w:val="Hyperlink"/>
          <w:color w:val="auto"/>
          <w:u w:val="none"/>
        </w:rPr>
      </w:pPr>
      <w:hyperlink r:id="rId30" w:history="1">
        <w:r w:rsidRPr="001E6080">
          <w:rPr>
            <w:rStyle w:val="Hyperlink"/>
            <w:rFonts w:cs="Arial"/>
          </w:rPr>
          <w:t>Massachusetts Law regarding Student Use of Tobacco Products</w:t>
        </w:r>
      </w:hyperlink>
      <w:r w:rsidR="00E86A0E" w:rsidRPr="001E6080">
        <w:rPr>
          <w:rStyle w:val="Hyperlink"/>
          <w:rFonts w:cs="Arial"/>
          <w:u w:val="none"/>
        </w:rPr>
        <w:t xml:space="preserve"> </w:t>
      </w:r>
      <w:r w:rsidR="00E86A0E" w:rsidRPr="001E6080">
        <w:rPr>
          <w:rStyle w:val="Hyperlink"/>
          <w:rFonts w:cs="Arial"/>
          <w:color w:val="auto"/>
          <w:u w:val="none"/>
        </w:rPr>
        <w:t>– a link to state law about use of tobacco products within school buildings or facilities or on school grounds</w:t>
      </w:r>
      <w:r w:rsidR="006C0065" w:rsidRPr="001E6080">
        <w:rPr>
          <w:rStyle w:val="Hyperlink"/>
          <w:rFonts w:cs="Arial"/>
          <w:color w:val="auto"/>
          <w:u w:val="none"/>
        </w:rPr>
        <w:t>.</w:t>
      </w:r>
    </w:p>
    <w:p w14:paraId="5A0F4468" w14:textId="0E93B0A5" w:rsidR="0078745D" w:rsidRPr="001E6080" w:rsidRDefault="00093237" w:rsidP="00831214">
      <w:pPr>
        <w:pStyle w:val="ListBullet"/>
        <w:numPr>
          <w:ilvl w:val="0"/>
          <w:numId w:val="24"/>
        </w:numPr>
        <w:rPr>
          <w:rStyle w:val="Hyperlink"/>
          <w:color w:val="auto"/>
          <w:u w:val="none"/>
        </w:rPr>
      </w:pPr>
      <w:r w:rsidRPr="001E6080">
        <w:rPr>
          <w:rStyle w:val="Hyperlink"/>
          <w:rFonts w:cs="Arial"/>
          <w:b/>
          <w:bCs/>
          <w:color w:val="auto"/>
          <w:u w:val="none"/>
        </w:rPr>
        <w:t>New!</w:t>
      </w:r>
      <w:r w:rsidRPr="001E6080">
        <w:rPr>
          <w:rStyle w:val="Hyperlink"/>
          <w:rFonts w:cs="Arial"/>
          <w:color w:val="auto"/>
          <w:u w:val="none"/>
        </w:rPr>
        <w:t xml:space="preserve"> </w:t>
      </w:r>
      <w:r w:rsidR="002158CF" w:rsidRPr="001E6080">
        <w:rPr>
          <w:rStyle w:val="Hyperlink"/>
          <w:rFonts w:cs="Arial"/>
          <w:color w:val="auto"/>
          <w:u w:val="none"/>
        </w:rPr>
        <w:t xml:space="preserve">Safe disposal of found or confiscated vaping products. Many schools use found or confiscated products to educate school personnel and parents about vaping products. </w:t>
      </w:r>
      <w:r w:rsidR="000055DC" w:rsidRPr="001E6080">
        <w:rPr>
          <w:rStyle w:val="Hyperlink"/>
          <w:rFonts w:cs="Arial"/>
          <w:color w:val="auto"/>
          <w:u w:val="none"/>
        </w:rPr>
        <w:t>All</w:t>
      </w:r>
      <w:r w:rsidR="002E4B9A" w:rsidRPr="001E6080">
        <w:rPr>
          <w:rStyle w:val="Hyperlink"/>
          <w:rFonts w:cs="Arial"/>
          <w:color w:val="auto"/>
          <w:u w:val="none"/>
        </w:rPr>
        <w:t xml:space="preserve"> e</w:t>
      </w:r>
      <w:r w:rsidR="002158CF" w:rsidRPr="001E6080">
        <w:rPr>
          <w:rStyle w:val="Hyperlink"/>
          <w:rFonts w:cs="Arial"/>
          <w:color w:val="auto"/>
          <w:u w:val="none"/>
        </w:rPr>
        <w:t xml:space="preserve">-cigarettes </w:t>
      </w:r>
      <w:r w:rsidR="002E4B9A" w:rsidRPr="001E6080">
        <w:rPr>
          <w:rStyle w:val="Hyperlink"/>
          <w:rFonts w:cs="Arial"/>
          <w:color w:val="auto"/>
          <w:u w:val="none"/>
        </w:rPr>
        <w:t xml:space="preserve">and vape products </w:t>
      </w:r>
      <w:r w:rsidR="002158CF" w:rsidRPr="001E6080">
        <w:rPr>
          <w:rStyle w:val="Hyperlink"/>
          <w:rFonts w:cs="Arial"/>
          <w:color w:val="auto"/>
          <w:u w:val="none"/>
        </w:rPr>
        <w:t xml:space="preserve">are considered hazardous waste due to </w:t>
      </w:r>
      <w:r w:rsidR="008C01C8" w:rsidRPr="001E6080">
        <w:rPr>
          <w:rStyle w:val="Hyperlink"/>
          <w:rFonts w:cs="Arial"/>
          <w:color w:val="auto"/>
          <w:u w:val="none"/>
        </w:rPr>
        <w:t>batteries, nicotine, and other chemicals – they should not be included in regular trash collection</w:t>
      </w:r>
      <w:r w:rsidR="002E4B9A" w:rsidRPr="001E6080">
        <w:rPr>
          <w:rStyle w:val="Hyperlink"/>
          <w:rFonts w:cs="Arial"/>
          <w:color w:val="auto"/>
          <w:u w:val="none"/>
        </w:rPr>
        <w:t xml:space="preserve"> and must be disposed of according to federal and state protocols. The police department, recycling coordinator or hazardous waste contact in your municipality may be helpful with guidance on how to do this. </w:t>
      </w:r>
    </w:p>
    <w:p w14:paraId="4CAC7F61" w14:textId="32A49970" w:rsidR="00213023" w:rsidRPr="001E6080" w:rsidRDefault="00AF3111" w:rsidP="00831214">
      <w:pPr>
        <w:pStyle w:val="ListBullet"/>
        <w:numPr>
          <w:ilvl w:val="0"/>
          <w:numId w:val="24"/>
        </w:numPr>
        <w:rPr>
          <w:rStyle w:val="Hyperlink"/>
          <w:color w:val="auto"/>
          <w:u w:val="none"/>
        </w:rPr>
      </w:pPr>
      <w:hyperlink r:id="rId31" w:history="1">
        <w:r w:rsidRPr="001E6080">
          <w:rPr>
            <w:rStyle w:val="Hyperlink"/>
            <w:rFonts w:cs="Arial"/>
          </w:rPr>
          <w:t>Free Signs</w:t>
        </w:r>
      </w:hyperlink>
      <w:r w:rsidRPr="001E6080">
        <w:rPr>
          <w:rStyle w:val="Hyperlink"/>
          <w:rFonts w:cs="Arial"/>
          <w:u w:val="none"/>
        </w:rPr>
        <w:t xml:space="preserve"> </w:t>
      </w:r>
      <w:r w:rsidRPr="001E6080">
        <w:rPr>
          <w:rStyle w:val="Hyperlink"/>
          <w:rFonts w:cs="Arial"/>
          <w:color w:val="auto"/>
          <w:u w:val="none"/>
        </w:rPr>
        <w:t>– Massachusetts Health Promotion Clearinghouse</w:t>
      </w:r>
      <w:r w:rsidR="00E8475C" w:rsidRPr="001E6080">
        <w:rPr>
          <w:rStyle w:val="Hyperlink"/>
          <w:rFonts w:cs="Arial"/>
          <w:color w:val="auto"/>
          <w:u w:val="none"/>
        </w:rPr>
        <w:t xml:space="preserve"> (Note: Signs </w:t>
      </w:r>
      <w:r w:rsidR="00892F2F" w:rsidRPr="001E6080">
        <w:rPr>
          <w:rStyle w:val="Hyperlink"/>
          <w:rFonts w:cs="Arial"/>
          <w:color w:val="auto"/>
          <w:u w:val="none"/>
        </w:rPr>
        <w:t>for schools</w:t>
      </w:r>
      <w:r w:rsidR="00E8475C" w:rsidRPr="001E6080">
        <w:rPr>
          <w:rStyle w:val="Hyperlink"/>
          <w:rFonts w:cs="Arial"/>
          <w:color w:val="auto"/>
          <w:u w:val="none"/>
        </w:rPr>
        <w:t xml:space="preserve"> incorporate </w:t>
      </w:r>
      <w:r w:rsidR="00892F2F" w:rsidRPr="001E6080">
        <w:rPr>
          <w:rStyle w:val="Hyperlink"/>
          <w:rFonts w:cs="Arial"/>
          <w:color w:val="auto"/>
          <w:u w:val="none"/>
        </w:rPr>
        <w:t xml:space="preserve">e-cigarette </w:t>
      </w:r>
      <w:r w:rsidR="00E8475C" w:rsidRPr="001E6080">
        <w:rPr>
          <w:rStyle w:val="Hyperlink"/>
          <w:rFonts w:cs="Arial"/>
          <w:color w:val="auto"/>
          <w:u w:val="none"/>
        </w:rPr>
        <w:t xml:space="preserve">language </w:t>
      </w:r>
      <w:r w:rsidR="00892F2F" w:rsidRPr="001E6080">
        <w:rPr>
          <w:rStyle w:val="Hyperlink"/>
          <w:rFonts w:cs="Arial"/>
          <w:color w:val="auto"/>
          <w:u w:val="none"/>
        </w:rPr>
        <w:t>and imagery</w:t>
      </w:r>
      <w:r w:rsidR="006C0065" w:rsidRPr="001E6080">
        <w:rPr>
          <w:rStyle w:val="Hyperlink"/>
          <w:rFonts w:cs="Arial"/>
          <w:color w:val="auto"/>
          <w:u w:val="none"/>
        </w:rPr>
        <w:t>.</w:t>
      </w:r>
      <w:r w:rsidR="00892F2F" w:rsidRPr="001E6080">
        <w:rPr>
          <w:rStyle w:val="Hyperlink"/>
          <w:rFonts w:cs="Arial"/>
          <w:color w:val="auto"/>
          <w:u w:val="none"/>
        </w:rPr>
        <w:t xml:space="preserve">) </w:t>
      </w:r>
    </w:p>
    <w:p w14:paraId="507B0B31" w14:textId="77777777" w:rsidR="00D81F62" w:rsidRPr="001E6080" w:rsidRDefault="003249D1" w:rsidP="00831214">
      <w:pPr>
        <w:pStyle w:val="ListBullet"/>
        <w:numPr>
          <w:ilvl w:val="0"/>
          <w:numId w:val="24"/>
        </w:numPr>
        <w:rPr>
          <w:rStyle w:val="Hyperlink"/>
          <w:rFonts w:asciiTheme="minorHAnsi" w:hAnsiTheme="minorHAnsi" w:cstheme="minorHAnsi"/>
          <w:color w:val="auto"/>
          <w:u w:val="none"/>
        </w:rPr>
      </w:pPr>
      <w:r w:rsidRPr="001E6080">
        <w:rPr>
          <w:rStyle w:val="Hyperlink"/>
          <w:rFonts w:asciiTheme="minorHAnsi" w:hAnsiTheme="minorHAnsi" w:cstheme="minorHAnsi"/>
          <w:b/>
          <w:bCs/>
          <w:color w:val="auto"/>
          <w:u w:val="none"/>
        </w:rPr>
        <w:t>New!</w:t>
      </w:r>
      <w:hyperlink r:id="rId32" w:anchor=":~:text=vaping%20in%20school%20consequences&amp;text=Truth%20Initiative%20does%20not%20support,rates%2C%20among%20other%20poor%20outcomes." w:history="1">
        <w:r w:rsidR="0044577E" w:rsidRPr="001E6080">
          <w:rPr>
            <w:rStyle w:val="Hyperlink"/>
            <w:rFonts w:asciiTheme="minorHAnsi" w:hAnsiTheme="minorHAnsi" w:cstheme="minorHAnsi"/>
          </w:rPr>
          <w:t xml:space="preserve"> I</w:t>
        </w:r>
        <w:r w:rsidR="00145D13" w:rsidRPr="001E6080">
          <w:rPr>
            <w:rStyle w:val="Hyperlink"/>
            <w:rFonts w:asciiTheme="minorHAnsi" w:hAnsiTheme="minorHAnsi" w:cstheme="minorHAnsi"/>
          </w:rPr>
          <w:t>nformation from the Truth initiative about</w:t>
        </w:r>
        <w:r w:rsidR="00145D13" w:rsidRPr="001E6080">
          <w:rPr>
            <w:rStyle w:val="Hyperlink"/>
          </w:rPr>
          <w:t xml:space="preserve"> </w:t>
        </w:r>
        <w:r w:rsidR="00145D13" w:rsidRPr="001E6080">
          <w:rPr>
            <w:rStyle w:val="Hyperlink"/>
            <w:rFonts w:asciiTheme="minorHAnsi" w:hAnsiTheme="minorHAnsi" w:cstheme="minorHAnsi"/>
          </w:rPr>
          <w:t>what should educators do if they catch students vaping at school</w:t>
        </w:r>
      </w:hyperlink>
      <w:r w:rsidR="00145D13" w:rsidRPr="001E6080">
        <w:rPr>
          <w:rStyle w:val="Hyperlink"/>
          <w:rFonts w:asciiTheme="minorHAnsi" w:hAnsiTheme="minorHAnsi" w:cstheme="minorHAnsi"/>
          <w:color w:val="auto"/>
          <w:u w:val="none"/>
        </w:rPr>
        <w:t xml:space="preserve"> </w:t>
      </w:r>
    </w:p>
    <w:p w14:paraId="2350ABA0" w14:textId="268F9F10" w:rsidR="008B2303" w:rsidRPr="001E6080" w:rsidRDefault="008B2303" w:rsidP="00831214">
      <w:pPr>
        <w:pStyle w:val="ListBullet"/>
        <w:numPr>
          <w:ilvl w:val="0"/>
          <w:numId w:val="24"/>
        </w:numPr>
        <w:rPr>
          <w:rFonts w:asciiTheme="minorHAnsi" w:hAnsiTheme="minorHAnsi" w:cstheme="minorHAnsi"/>
        </w:rPr>
      </w:pPr>
      <w:r w:rsidRPr="001E6080">
        <w:rPr>
          <w:rStyle w:val="Hyperlink"/>
          <w:rFonts w:asciiTheme="minorHAnsi" w:hAnsiTheme="minorHAnsi" w:cstheme="minorHAnsi"/>
          <w:b/>
          <w:bCs/>
          <w:color w:val="auto"/>
          <w:u w:val="none"/>
        </w:rPr>
        <w:t>New!</w:t>
      </w:r>
      <w:r w:rsidRPr="001E6080">
        <w:rPr>
          <w:rFonts w:asciiTheme="minorHAnsi" w:hAnsiTheme="minorHAnsi" w:cstheme="minorHAnsi"/>
        </w:rPr>
        <w:t xml:space="preserve"> </w:t>
      </w:r>
      <w:hyperlink r:id="rId33" w:history="1">
        <w:r w:rsidR="00426167" w:rsidRPr="001E6080">
          <w:rPr>
            <w:rStyle w:val="Hyperlink"/>
            <w:rFonts w:asciiTheme="minorHAnsi" w:hAnsiTheme="minorHAnsi" w:cstheme="minorHAnsi"/>
          </w:rPr>
          <w:t>Schools Supporting Students to Quit Tobacco Use as an Alternative to Suspension</w:t>
        </w:r>
      </w:hyperlink>
      <w:r w:rsidR="00426167" w:rsidRPr="001E6080">
        <w:rPr>
          <w:rFonts w:asciiTheme="minorHAnsi" w:hAnsiTheme="minorHAnsi" w:cstheme="minorHAnsi"/>
        </w:rPr>
        <w:t xml:space="preserve">: Lessons from the Field (PDF). A </w:t>
      </w:r>
      <w:r w:rsidR="00906824" w:rsidRPr="001E6080">
        <w:rPr>
          <w:rFonts w:asciiTheme="minorHAnsi" w:hAnsiTheme="minorHAnsi" w:cstheme="minorHAnsi"/>
        </w:rPr>
        <w:t>two-page</w:t>
      </w:r>
      <w:r w:rsidR="00426167" w:rsidRPr="001E6080">
        <w:rPr>
          <w:rFonts w:asciiTheme="minorHAnsi" w:hAnsiTheme="minorHAnsi" w:cstheme="minorHAnsi"/>
        </w:rPr>
        <w:t xml:space="preserve"> document with examples from two states and a list of additional reso</w:t>
      </w:r>
      <w:r w:rsidR="004E3C54" w:rsidRPr="001E6080">
        <w:rPr>
          <w:rFonts w:asciiTheme="minorHAnsi" w:hAnsiTheme="minorHAnsi" w:cstheme="minorHAnsi"/>
        </w:rPr>
        <w:t xml:space="preserve">urces for alternatives to </w:t>
      </w:r>
      <w:r w:rsidR="00906824" w:rsidRPr="001E6080">
        <w:rPr>
          <w:rFonts w:asciiTheme="minorHAnsi" w:hAnsiTheme="minorHAnsi" w:cstheme="minorHAnsi"/>
        </w:rPr>
        <w:t xml:space="preserve">suspension. </w:t>
      </w:r>
      <w:r w:rsidR="005B033F" w:rsidRPr="001E6080">
        <w:rPr>
          <w:rFonts w:asciiTheme="minorHAnsi" w:hAnsiTheme="minorHAnsi" w:cstheme="minorHAnsi"/>
        </w:rPr>
        <w:t>(CDC and smokefree.gov resource)</w:t>
      </w:r>
    </w:p>
    <w:p w14:paraId="56911FC5" w14:textId="77777777" w:rsidR="00D81F62" w:rsidRPr="001E6080" w:rsidRDefault="00614385" w:rsidP="00831214">
      <w:pPr>
        <w:pStyle w:val="ListBullet"/>
        <w:numPr>
          <w:ilvl w:val="0"/>
          <w:numId w:val="24"/>
        </w:numPr>
        <w:rPr>
          <w:rStyle w:val="Hyperlink"/>
          <w:rFonts w:asciiTheme="minorHAnsi" w:hAnsiTheme="minorHAnsi" w:cstheme="minorHAnsi"/>
          <w:color w:val="auto"/>
          <w:u w:val="none"/>
        </w:rPr>
      </w:pPr>
      <w:hyperlink r:id="rId34" w:history="1">
        <w:r w:rsidRPr="001E6080">
          <w:rPr>
            <w:rStyle w:val="Hyperlink"/>
            <w:rFonts w:cs="Arial"/>
            <w:color w:val="003865" w:themeColor="accent1"/>
          </w:rPr>
          <w:t>Intervention for Nicotine Dependence: Education, Prevention, Tobacco and Health (INDEPTH)</w:t>
        </w:r>
      </w:hyperlink>
      <w:r w:rsidR="0044577E" w:rsidRPr="001E6080">
        <w:rPr>
          <w:rStyle w:val="Hyperlink"/>
          <w:rFonts w:cs="Arial"/>
          <w:color w:val="003865" w:themeColor="accent1"/>
          <w:u w:val="none"/>
        </w:rPr>
        <w:t xml:space="preserve"> - </w:t>
      </w:r>
      <w:r w:rsidRPr="001E6080">
        <w:rPr>
          <w:rStyle w:val="Hyperlink"/>
          <w:rFonts w:cs="Arial"/>
          <w:color w:val="auto"/>
          <w:u w:val="none"/>
        </w:rPr>
        <w:t>a</w:t>
      </w:r>
      <w:r w:rsidR="00315237" w:rsidRPr="001E6080">
        <w:rPr>
          <w:rStyle w:val="Hyperlink"/>
          <w:rFonts w:cs="Arial"/>
          <w:color w:val="auto"/>
          <w:u w:val="none"/>
        </w:rPr>
        <w:t>n</w:t>
      </w:r>
      <w:r w:rsidRPr="001E6080">
        <w:rPr>
          <w:rStyle w:val="Hyperlink"/>
          <w:rFonts w:cs="Arial"/>
          <w:color w:val="auto"/>
          <w:u w:val="none"/>
        </w:rPr>
        <w:t xml:space="preserve"> alternative to suspension or citation that helps schools and communities address the teen vaping problem in a supportive way. </w:t>
      </w:r>
      <w:r w:rsidR="004B02F5" w:rsidRPr="001E6080">
        <w:t xml:space="preserve">Punitive measures can punish young people who have unfairly been targeted by the tobacco and vaping industries, hooking them to their addictive products. </w:t>
      </w:r>
      <w:r w:rsidRPr="001E6080">
        <w:rPr>
          <w:rStyle w:val="Hyperlink"/>
          <w:rFonts w:cs="Arial"/>
          <w:color w:val="auto"/>
          <w:u w:val="none"/>
        </w:rPr>
        <w:t xml:space="preserve">Instead of </w:t>
      </w:r>
      <w:r w:rsidR="004B02F5" w:rsidRPr="001E6080">
        <w:rPr>
          <w:rStyle w:val="Hyperlink"/>
          <w:rFonts w:cs="Arial"/>
          <w:color w:val="auto"/>
          <w:u w:val="none"/>
        </w:rPr>
        <w:t>punishing youth</w:t>
      </w:r>
      <w:r w:rsidRPr="001E6080">
        <w:rPr>
          <w:rStyle w:val="Hyperlink"/>
          <w:rFonts w:cs="Arial"/>
          <w:color w:val="auto"/>
          <w:u w:val="none"/>
        </w:rPr>
        <w:t>, INDEPTH is an interactive program that teaches students about nicotine dependence, establishing healthy alternatives and how to kick the unhealthy addiction that got them in trouble in the first place. Developed by the American Lung Association</w:t>
      </w:r>
      <w:r w:rsidR="00C1332F" w:rsidRPr="001E6080">
        <w:rPr>
          <w:rStyle w:val="Hyperlink"/>
          <w:rFonts w:cs="Arial"/>
          <w:color w:val="auto"/>
          <w:u w:val="none"/>
        </w:rPr>
        <w:t>.</w:t>
      </w:r>
    </w:p>
    <w:p w14:paraId="3DB36EE5" w14:textId="350D3403" w:rsidR="00BA789C" w:rsidRPr="001E6080" w:rsidRDefault="003249D1" w:rsidP="00831214">
      <w:pPr>
        <w:pStyle w:val="ListBullet"/>
        <w:numPr>
          <w:ilvl w:val="0"/>
          <w:numId w:val="24"/>
        </w:numPr>
        <w:rPr>
          <w:rFonts w:asciiTheme="minorHAnsi" w:hAnsiTheme="minorHAnsi" w:cstheme="minorHAnsi"/>
        </w:rPr>
      </w:pPr>
      <w:r w:rsidRPr="001E6080">
        <w:rPr>
          <w:rStyle w:val="Hyperlink"/>
          <w:rFonts w:asciiTheme="minorHAnsi" w:hAnsiTheme="minorHAnsi" w:cstheme="minorHAnsi"/>
          <w:b/>
          <w:bCs/>
          <w:color w:val="auto"/>
          <w:u w:val="none"/>
        </w:rPr>
        <w:t>New!</w:t>
      </w:r>
      <w:r w:rsidRPr="001E6080">
        <w:rPr>
          <w:rStyle w:val="Hyperlink"/>
          <w:rFonts w:asciiTheme="minorHAnsi" w:hAnsiTheme="minorHAnsi" w:cstheme="minorHAnsi"/>
          <w:color w:val="auto"/>
          <w:u w:val="none"/>
        </w:rPr>
        <w:t xml:space="preserve"> </w:t>
      </w:r>
      <w:hyperlink r:id="rId35" w:history="1">
        <w:r w:rsidR="00387407" w:rsidRPr="001E6080">
          <w:rPr>
            <w:rStyle w:val="Hyperlink"/>
            <w:rFonts w:asciiTheme="minorHAnsi" w:hAnsiTheme="minorHAnsi" w:cstheme="minorHAnsi"/>
          </w:rPr>
          <w:t>iDECIDE (Drug Education Curriculum: Intervention, Diversion, and Empowerment),</w:t>
        </w:r>
      </w:hyperlink>
      <w:r w:rsidR="00BA789C" w:rsidRPr="001E6080">
        <w:rPr>
          <w:rStyle w:val="Hyperlink"/>
          <w:rFonts w:asciiTheme="minorHAnsi" w:hAnsiTheme="minorHAnsi" w:cstheme="minorHAnsi"/>
          <w:color w:val="auto"/>
          <w:u w:val="none"/>
        </w:rPr>
        <w:t xml:space="preserve"> - a </w:t>
      </w:r>
      <w:r w:rsidR="00387407" w:rsidRPr="001E6080">
        <w:rPr>
          <w:rStyle w:val="Hyperlink"/>
          <w:rFonts w:asciiTheme="minorHAnsi" w:hAnsiTheme="minorHAnsi" w:cstheme="minorHAnsi"/>
          <w:color w:val="auto"/>
          <w:u w:val="none"/>
        </w:rPr>
        <w:t xml:space="preserve">drug education curriculum developed to provide behavioral support and psychoeducation for middle and high school students. The program is designed to serve as a secondary prevention effort for youth at risk for escalation to problematic substance use and as an alternative to suspension, expulsion, and other exclusionary practices for school-based substance use infractions. iDECIDE provides schools and communities the resources to empower </w:t>
      </w:r>
      <w:r w:rsidR="00387407" w:rsidRPr="001E6080">
        <w:rPr>
          <w:rStyle w:val="Hyperlink"/>
          <w:rFonts w:asciiTheme="minorHAnsi" w:hAnsiTheme="minorHAnsi" w:cstheme="minorHAnsi"/>
          <w:color w:val="auto"/>
          <w:u w:val="none"/>
        </w:rPr>
        <w:lastRenderedPageBreak/>
        <w:t xml:space="preserve">students to engage in healthy decision making. iDECIDE is not a cessation </w:t>
      </w:r>
      <w:r w:rsidR="00D93CE8" w:rsidRPr="001E6080">
        <w:rPr>
          <w:rStyle w:val="Hyperlink"/>
          <w:rFonts w:asciiTheme="minorHAnsi" w:hAnsiTheme="minorHAnsi" w:cstheme="minorHAnsi"/>
          <w:color w:val="auto"/>
          <w:u w:val="none"/>
        </w:rPr>
        <w:t>program and</w:t>
      </w:r>
      <w:r w:rsidR="00387407" w:rsidRPr="001E6080">
        <w:rPr>
          <w:rStyle w:val="Hyperlink"/>
          <w:rFonts w:asciiTheme="minorHAnsi" w:hAnsiTheme="minorHAnsi" w:cstheme="minorHAnsi"/>
          <w:color w:val="auto"/>
          <w:u w:val="none"/>
        </w:rPr>
        <w:t xml:space="preserve"> is not meant to be used in lieu of treatment.</w:t>
      </w:r>
      <w:r w:rsidR="00606A25" w:rsidRPr="001E6080">
        <w:rPr>
          <w:rStyle w:val="Hyperlink"/>
          <w:rFonts w:asciiTheme="minorHAnsi" w:hAnsiTheme="minorHAnsi" w:cstheme="minorHAnsi"/>
          <w:color w:val="auto"/>
          <w:u w:val="none"/>
        </w:rPr>
        <w:t xml:space="preserve"> </w:t>
      </w:r>
      <w:r w:rsidR="00D93CE8" w:rsidRPr="001E6080">
        <w:rPr>
          <w:rStyle w:val="Hyperlink"/>
          <w:rFonts w:asciiTheme="minorHAnsi" w:hAnsiTheme="minorHAnsi" w:cstheme="minorHAnsi"/>
          <w:color w:val="auto"/>
          <w:u w:val="none"/>
        </w:rPr>
        <w:t xml:space="preserve">Developed by the </w:t>
      </w:r>
      <w:r w:rsidR="00D93CE8" w:rsidRPr="001E6080">
        <w:rPr>
          <w:rFonts w:asciiTheme="minorHAnsi" w:hAnsiTheme="minorHAnsi" w:cstheme="minorHAnsi"/>
          <w:shd w:val="clear" w:color="auto" w:fill="FFFFFF"/>
        </w:rPr>
        <w:t>Center for Addiction Medicine at Massachusetts General Hospital (MGH) in collaboration with the Massachusetts Department of Public Health (DPH) and the Institute for Health Recovery (IHR). </w:t>
      </w:r>
    </w:p>
    <w:p w14:paraId="23FE6EB6" w14:textId="474754E5" w:rsidR="00E47F9C" w:rsidRPr="001E6080" w:rsidRDefault="00E47F9C" w:rsidP="0078745D">
      <w:pPr>
        <w:pStyle w:val="ListBullet"/>
        <w:numPr>
          <w:ilvl w:val="0"/>
          <w:numId w:val="4"/>
        </w:numPr>
        <w:rPr>
          <w:rStyle w:val="Hyperlink"/>
          <w:rFonts w:asciiTheme="minorHAnsi" w:hAnsiTheme="minorHAnsi" w:cstheme="minorHAnsi"/>
          <w:color w:val="auto"/>
          <w:u w:val="none"/>
        </w:rPr>
      </w:pPr>
      <w:r w:rsidRPr="001E6080">
        <w:rPr>
          <w:rFonts w:asciiTheme="minorHAnsi" w:hAnsiTheme="minorHAnsi" w:cstheme="minorHAnsi"/>
          <w:b/>
          <w:bCs/>
          <w:shd w:val="clear" w:color="auto" w:fill="FFFFFF"/>
        </w:rPr>
        <w:t>New!</w:t>
      </w:r>
      <w:r w:rsidRPr="001E6080">
        <w:rPr>
          <w:rFonts w:asciiTheme="minorHAnsi" w:hAnsiTheme="minorHAnsi" w:cstheme="minorHAnsi"/>
          <w:shd w:val="clear" w:color="auto" w:fill="FFFFFF"/>
        </w:rPr>
        <w:t xml:space="preserve"> </w:t>
      </w:r>
      <w:hyperlink r:id="rId36" w:history="1">
        <w:r w:rsidRPr="001E6080">
          <w:rPr>
            <w:rStyle w:val="Hyperlink"/>
            <w:rFonts w:asciiTheme="minorHAnsi" w:hAnsiTheme="minorHAnsi" w:cstheme="minorHAnsi"/>
            <w:shd w:val="clear" w:color="auto" w:fill="FFFFFF"/>
          </w:rPr>
          <w:t>Healthy Futures</w:t>
        </w:r>
        <w:r w:rsidR="00042E9A" w:rsidRPr="001E6080">
          <w:rPr>
            <w:rStyle w:val="Hyperlink"/>
            <w:rFonts w:asciiTheme="minorHAnsi" w:hAnsiTheme="minorHAnsi" w:cstheme="minorHAnsi"/>
            <w:shd w:val="clear" w:color="auto" w:fill="FFFFFF"/>
          </w:rPr>
          <w:t xml:space="preserve"> (an alternative to suspension program developed by the Stanford REACH Lab</w:t>
        </w:r>
      </w:hyperlink>
      <w:r w:rsidR="00D81F62" w:rsidRPr="001E6080">
        <w:rPr>
          <w:rFonts w:asciiTheme="minorHAnsi" w:hAnsiTheme="minorHAnsi" w:cstheme="minorHAnsi"/>
          <w:color w:val="4A4A4A"/>
          <w:shd w:val="clear" w:color="auto" w:fill="FFFFFF"/>
        </w:rPr>
        <w:t>)</w:t>
      </w:r>
      <w:r w:rsidR="00042E9A" w:rsidRPr="001E6080">
        <w:rPr>
          <w:rFonts w:asciiTheme="minorHAnsi" w:hAnsiTheme="minorHAnsi" w:cstheme="minorHAnsi"/>
          <w:color w:val="4A4A4A"/>
          <w:shd w:val="clear" w:color="auto" w:fill="FFFFFF"/>
        </w:rPr>
        <w:t xml:space="preserve">. </w:t>
      </w:r>
      <w:r w:rsidR="002C2A94" w:rsidRPr="001E6080">
        <w:rPr>
          <w:rFonts w:asciiTheme="minorHAnsi" w:hAnsiTheme="minorHAnsi" w:cstheme="minorHAnsi"/>
          <w:shd w:val="clear" w:color="auto" w:fill="FFFFFF"/>
        </w:rPr>
        <w:t>The program</w:t>
      </w:r>
      <w:r w:rsidR="002C2A94" w:rsidRPr="001E6080">
        <w:rPr>
          <w:rFonts w:asciiTheme="minorHAnsi" w:hAnsiTheme="minorHAnsi" w:cstheme="minorHAnsi"/>
          <w:b/>
          <w:bCs/>
          <w:shd w:val="clear" w:color="auto" w:fill="FFFFFF"/>
        </w:rPr>
        <w:t> </w:t>
      </w:r>
      <w:r w:rsidR="002C2A94" w:rsidRPr="001E6080">
        <w:rPr>
          <w:rFonts w:asciiTheme="minorHAnsi" w:hAnsiTheme="minorHAnsi" w:cstheme="minorHAnsi"/>
          <w:shd w:val="clear" w:color="auto" w:fill="FFFFFF"/>
        </w:rPr>
        <w:t>is geared for students who have been caught using e-cigarettes (or any tobacco product) and/or for any students who are interested in trying to quit. This program has a self-paced lesson, a group 2- or 4-hour teacher or counselor-led curriculum, quitting resources, and more</w:t>
      </w:r>
      <w:r w:rsidR="00F120DF" w:rsidRPr="001E6080">
        <w:rPr>
          <w:rFonts w:asciiTheme="minorHAnsi" w:hAnsiTheme="minorHAnsi" w:cstheme="minorHAnsi"/>
          <w:shd w:val="clear" w:color="auto" w:fill="FFFFFF"/>
        </w:rPr>
        <w:t>.</w:t>
      </w:r>
    </w:p>
    <w:p w14:paraId="558260EF" w14:textId="77777777" w:rsidR="004B02F5" w:rsidRPr="00614385" w:rsidRDefault="004B02F5" w:rsidP="006C0065">
      <w:pPr>
        <w:pStyle w:val="ListBullet"/>
        <w:ind w:left="432"/>
        <w:rPr>
          <w:b/>
        </w:rPr>
      </w:pPr>
    </w:p>
    <w:p w14:paraId="05CD8D37" w14:textId="77777777" w:rsidR="001B7A94" w:rsidRPr="007670AD" w:rsidRDefault="0016727A" w:rsidP="006C0065">
      <w:pPr>
        <w:pStyle w:val="Heading4"/>
        <w:spacing w:after="240" w:line="240" w:lineRule="auto"/>
        <w:rPr>
          <w:color w:val="auto"/>
        </w:rPr>
      </w:pPr>
      <w:r w:rsidRPr="007670AD">
        <w:rPr>
          <w:color w:val="auto"/>
        </w:rPr>
        <w:t>Educate staff</w:t>
      </w:r>
      <w:r w:rsidR="007F1D71" w:rsidRPr="007670AD">
        <w:rPr>
          <w:color w:val="auto"/>
        </w:rPr>
        <w:t>.</w:t>
      </w:r>
    </w:p>
    <w:p w14:paraId="39AF2909" w14:textId="13A45B1F" w:rsidR="00AF3111" w:rsidRPr="00A43B1A" w:rsidRDefault="00AF3111" w:rsidP="006C0065">
      <w:pPr>
        <w:spacing w:before="0" w:after="0"/>
      </w:pPr>
      <w:r w:rsidRPr="00A43B1A">
        <w:t>E-cigarettes and other vaping products are often not easily recognizable</w:t>
      </w:r>
      <w:r w:rsidR="00A3693C" w:rsidRPr="00A43B1A">
        <w:t xml:space="preserve">. </w:t>
      </w:r>
      <w:r w:rsidRPr="00A43B1A">
        <w:t xml:space="preserve">Educating staff about these products and about your </w:t>
      </w:r>
      <w:r w:rsidR="00A51FC6" w:rsidRPr="00A43B1A">
        <w:t xml:space="preserve">school’s </w:t>
      </w:r>
      <w:r w:rsidRPr="00A43B1A">
        <w:t xml:space="preserve">policy </w:t>
      </w:r>
      <w:r w:rsidR="00A51FC6" w:rsidRPr="00A43B1A">
        <w:t xml:space="preserve">to address </w:t>
      </w:r>
      <w:r w:rsidRPr="00A43B1A">
        <w:t xml:space="preserve">them is an important part of </w:t>
      </w:r>
      <w:r w:rsidR="00966891" w:rsidRPr="00A43B1A">
        <w:t>the strategy</w:t>
      </w:r>
      <w:r w:rsidR="001D26A7" w:rsidRPr="00A43B1A">
        <w:t xml:space="preserve"> to reduce </w:t>
      </w:r>
      <w:r w:rsidRPr="00A43B1A">
        <w:t>student use.</w:t>
      </w:r>
    </w:p>
    <w:p w14:paraId="0FC5FEA3" w14:textId="57054CCD" w:rsidR="00AF3111" w:rsidRPr="00E04994" w:rsidRDefault="00A45BD7" w:rsidP="00A43B1A">
      <w:pPr>
        <w:pStyle w:val="ListBullet"/>
        <w:numPr>
          <w:ilvl w:val="0"/>
          <w:numId w:val="31"/>
        </w:numPr>
      </w:pPr>
      <w:r w:rsidRPr="00E04994">
        <w:rPr>
          <w:noProof/>
        </w:rPr>
        <w:drawing>
          <wp:anchor distT="0" distB="0" distL="114300" distR="114300" simplePos="0" relativeHeight="251658241" behindDoc="1" locked="0" layoutInCell="1" allowOverlap="1" wp14:anchorId="2386FD50" wp14:editId="7897879D">
            <wp:simplePos x="0" y="0"/>
            <wp:positionH relativeFrom="column">
              <wp:posOffset>5364480</wp:posOffset>
            </wp:positionH>
            <wp:positionV relativeFrom="paragraph">
              <wp:posOffset>146050</wp:posOffset>
            </wp:positionV>
            <wp:extent cx="1355725" cy="762000"/>
            <wp:effectExtent l="0" t="0" r="0" b="0"/>
            <wp:wrapTight wrapText="bothSides">
              <wp:wrapPolygon edited="0">
                <wp:start x="0" y="0"/>
                <wp:lineTo x="0" y="21060"/>
                <wp:lineTo x="21246" y="21060"/>
                <wp:lineTo x="21246" y="0"/>
                <wp:lineTo x="0" y="0"/>
              </wp:wrapPolygon>
            </wp:wrapTight>
            <wp:docPr id="212077205" name="Picture 1" descr="Visual depictions of e-cigarette and vaping devices in different shapes, sizes, and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ual depictions of e-cigarette and vaping devices in different shapes, sizes, and color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55725" cy="7620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8" w:history="1">
        <w:r w:rsidR="002021CC" w:rsidRPr="00E04994">
          <w:rPr>
            <w:rStyle w:val="Hyperlink"/>
            <w:color w:val="auto"/>
          </w:rPr>
          <w:t>Presentation about E-cigarettes for School Staff /Parents</w:t>
        </w:r>
      </w:hyperlink>
      <w:r w:rsidR="002021CC" w:rsidRPr="00E04994">
        <w:t xml:space="preserve"> </w:t>
      </w:r>
      <w:r w:rsidR="00892F2F" w:rsidRPr="00E04994">
        <w:rPr>
          <w:rStyle w:val="Hyperlink"/>
          <w:color w:val="auto"/>
        </w:rPr>
        <w:t xml:space="preserve"> </w:t>
      </w:r>
    </w:p>
    <w:p w14:paraId="4440DE22" w14:textId="77777777" w:rsidR="00D81F62" w:rsidRPr="00E04994" w:rsidRDefault="000868E4" w:rsidP="00A43B1A">
      <w:pPr>
        <w:pStyle w:val="ListBullet"/>
        <w:numPr>
          <w:ilvl w:val="0"/>
          <w:numId w:val="31"/>
        </w:numPr>
        <w:shd w:val="clear" w:color="auto" w:fill="FFFFFF" w:themeFill="background1"/>
      </w:pPr>
      <w:hyperlink r:id="rId39" w:history="1">
        <w:r w:rsidRPr="00E04994">
          <w:rPr>
            <w:rStyle w:val="Hyperlink"/>
            <w:color w:val="auto"/>
          </w:rPr>
          <w:t>Frequently Asked Questions about Vaping</w:t>
        </w:r>
      </w:hyperlink>
      <w:r w:rsidR="00B4710A" w:rsidRPr="00E04994">
        <w:t xml:space="preserve"> – GetOutraged.org</w:t>
      </w:r>
    </w:p>
    <w:p w14:paraId="30ABB484" w14:textId="1D50EA7F" w:rsidR="00D65B9B" w:rsidRPr="00E04994" w:rsidRDefault="00E90613" w:rsidP="00A43B1A">
      <w:pPr>
        <w:pStyle w:val="ListBullet"/>
        <w:numPr>
          <w:ilvl w:val="0"/>
          <w:numId w:val="31"/>
        </w:numPr>
        <w:shd w:val="clear" w:color="auto" w:fill="FFFFFF" w:themeFill="background1"/>
      </w:pPr>
      <w:hyperlink r:id="rId40" w:tgtFrame="_blank" w:history="1">
        <w:r w:rsidRPr="00E04994">
          <w:rPr>
            <w:rStyle w:val="Hyperlink"/>
            <w:color w:val="auto"/>
          </w:rPr>
          <w:t>CDC’s E-Cigarette, or Vaping, Products Visual Dictionary</w:t>
        </w:r>
      </w:hyperlink>
      <w:r w:rsidR="00D32BCF" w:rsidRPr="00E04994">
        <w:t xml:space="preserve"> - more information about different types of devices</w:t>
      </w:r>
    </w:p>
    <w:p w14:paraId="0DC93A2E" w14:textId="52978CE7" w:rsidR="00B6032C" w:rsidRPr="00E04994" w:rsidRDefault="00C57567" w:rsidP="00A43B1A">
      <w:pPr>
        <w:pStyle w:val="ListBullet"/>
        <w:numPr>
          <w:ilvl w:val="0"/>
          <w:numId w:val="31"/>
        </w:numPr>
        <w:shd w:val="clear" w:color="auto" w:fill="FFFFFF" w:themeFill="background1"/>
      </w:pPr>
      <w:hyperlink r:id="rId41" w:history="1">
        <w:r w:rsidRPr="00E04994">
          <w:rPr>
            <w:rStyle w:val="Hyperlink"/>
          </w:rPr>
          <w:t>Vaping Lingo Dictionary: A guide to popular terms and devices</w:t>
        </w:r>
      </w:hyperlink>
      <w:r w:rsidR="00DA5944" w:rsidRPr="00E04994">
        <w:t xml:space="preserve"> from the truth initiative</w:t>
      </w:r>
    </w:p>
    <w:p w14:paraId="48ABFABD" w14:textId="77777777" w:rsidR="00AF3111" w:rsidRPr="007670AD" w:rsidRDefault="00AF3111" w:rsidP="006C0065">
      <w:pPr>
        <w:pStyle w:val="Heading4"/>
        <w:spacing w:after="240" w:line="240" w:lineRule="auto"/>
        <w:rPr>
          <w:color w:val="auto"/>
        </w:rPr>
      </w:pPr>
      <w:r w:rsidRPr="007670AD">
        <w:rPr>
          <w:color w:val="auto"/>
        </w:rPr>
        <w:t>Educate parents.</w:t>
      </w:r>
    </w:p>
    <w:p w14:paraId="08BEEE78" w14:textId="77777777" w:rsidR="00784623" w:rsidRPr="00784623" w:rsidRDefault="001D26A7" w:rsidP="006C0065">
      <w:pPr>
        <w:spacing w:before="0" w:after="0"/>
      </w:pPr>
      <w:r>
        <w:t>As a school administrator, educating p</w:t>
      </w:r>
      <w:r w:rsidR="00AF3111">
        <w:t>arent</w:t>
      </w:r>
      <w:r>
        <w:t>s</w:t>
      </w:r>
      <w:r w:rsidR="00E47EAD">
        <w:t xml:space="preserve"> with information about the problem of vaping and steps they can take to protect youth is critical.</w:t>
      </w:r>
      <w:r>
        <w:t xml:space="preserve"> </w:t>
      </w:r>
    </w:p>
    <w:p w14:paraId="1D06645F" w14:textId="4B5FB0F7" w:rsidR="00E24185" w:rsidRPr="00561B48" w:rsidRDefault="001A0604" w:rsidP="00831214">
      <w:pPr>
        <w:pStyle w:val="ListBullet"/>
        <w:numPr>
          <w:ilvl w:val="0"/>
          <w:numId w:val="27"/>
        </w:numPr>
      </w:pPr>
      <w:hyperlink r:id="rId42" w:history="1">
        <w:r w:rsidRPr="00C935B3">
          <w:rPr>
            <w:rStyle w:val="Hyperlink"/>
          </w:rPr>
          <w:t>Presentation about E-cigarettes</w:t>
        </w:r>
        <w:r w:rsidR="004E37A6" w:rsidRPr="00C935B3">
          <w:rPr>
            <w:rStyle w:val="Hyperlink"/>
          </w:rPr>
          <w:t xml:space="preserve"> for School Staff /</w:t>
        </w:r>
        <w:r w:rsidRPr="00C935B3">
          <w:rPr>
            <w:rStyle w:val="Hyperlink"/>
          </w:rPr>
          <w:t>Parents</w:t>
        </w:r>
      </w:hyperlink>
      <w:r w:rsidR="009F4479" w:rsidRPr="009F4479">
        <w:t xml:space="preserve"> </w:t>
      </w:r>
    </w:p>
    <w:bookmarkStart w:id="6" w:name="_Hlk81471319"/>
    <w:p w14:paraId="030A005E" w14:textId="5DE79C96" w:rsidR="00697115" w:rsidRPr="00056DE8" w:rsidRDefault="000A14C4" w:rsidP="00831214">
      <w:pPr>
        <w:pStyle w:val="ListBullet"/>
        <w:numPr>
          <w:ilvl w:val="0"/>
          <w:numId w:val="27"/>
        </w:numPr>
      </w:pPr>
      <w:r>
        <w:fldChar w:fldCharType="begin"/>
      </w:r>
      <w:r>
        <w:instrText xml:space="preserve"> HYPERLINK "https://www.mass.gov/doc/get-outraged-sample-articles-for-parent-newslettersemail-communication" </w:instrText>
      </w:r>
      <w:r>
        <w:fldChar w:fldCharType="separate"/>
      </w:r>
      <w:r w:rsidR="00350556" w:rsidRPr="000A14C4">
        <w:rPr>
          <w:rStyle w:val="Hyperlink"/>
        </w:rPr>
        <w:t xml:space="preserve">Sample </w:t>
      </w:r>
      <w:r w:rsidR="00884A56" w:rsidRPr="000A14C4">
        <w:rPr>
          <w:rStyle w:val="Hyperlink"/>
        </w:rPr>
        <w:t>C</w:t>
      </w:r>
      <w:r w:rsidR="00350556" w:rsidRPr="000A14C4">
        <w:rPr>
          <w:rStyle w:val="Hyperlink"/>
        </w:rPr>
        <w:t xml:space="preserve">opy for use in </w:t>
      </w:r>
      <w:r w:rsidR="00884A56" w:rsidRPr="000A14C4">
        <w:rPr>
          <w:rStyle w:val="Hyperlink"/>
        </w:rPr>
        <w:t>P</w:t>
      </w:r>
      <w:r w:rsidR="00350556" w:rsidRPr="000A14C4">
        <w:rPr>
          <w:rStyle w:val="Hyperlink"/>
        </w:rPr>
        <w:t xml:space="preserve">arent </w:t>
      </w:r>
      <w:r w:rsidR="00884A56" w:rsidRPr="000A14C4">
        <w:rPr>
          <w:rStyle w:val="Hyperlink"/>
        </w:rPr>
        <w:t>C</w:t>
      </w:r>
      <w:r w:rsidR="00350556" w:rsidRPr="000A14C4">
        <w:rPr>
          <w:rStyle w:val="Hyperlink"/>
        </w:rPr>
        <w:t>ommunication/</w:t>
      </w:r>
      <w:r w:rsidR="00884A56" w:rsidRPr="000A14C4">
        <w:rPr>
          <w:rStyle w:val="Hyperlink"/>
        </w:rPr>
        <w:t>N</w:t>
      </w:r>
      <w:r w:rsidR="00350556" w:rsidRPr="000A14C4">
        <w:rPr>
          <w:rStyle w:val="Hyperlink"/>
        </w:rPr>
        <w:t>ewsletter</w:t>
      </w:r>
      <w:r>
        <w:fldChar w:fldCharType="end"/>
      </w:r>
      <w:r w:rsidR="00056DE8" w:rsidRPr="000A14C4">
        <w:t xml:space="preserve"> </w:t>
      </w:r>
      <w:r w:rsidR="00056DE8" w:rsidRPr="000A14C4">
        <w:rPr>
          <w:rStyle w:val="Hyperlink"/>
          <w:color w:val="003865" w:themeColor="accent1"/>
          <w:u w:val="none"/>
        </w:rPr>
        <w:t>-</w:t>
      </w:r>
      <w:r w:rsidR="00056DE8" w:rsidRPr="00056DE8">
        <w:rPr>
          <w:rStyle w:val="Hyperlink"/>
          <w:color w:val="003865" w:themeColor="accent1"/>
          <w:u w:val="none"/>
        </w:rPr>
        <w:t xml:space="preserve"> </w:t>
      </w:r>
      <w:r w:rsidR="00056DE8" w:rsidRPr="00056DE8">
        <w:rPr>
          <w:rStyle w:val="Hyperlink"/>
          <w:color w:val="auto"/>
          <w:u w:val="none"/>
        </w:rPr>
        <w:t>short articles about the parent/guardian education campaign, youth education campaign, and youth quit resources for use on websites or other communication channels</w:t>
      </w:r>
    </w:p>
    <w:bookmarkEnd w:id="6"/>
    <w:p w14:paraId="4A7BBC94" w14:textId="64B64F74" w:rsidR="00E24185" w:rsidRDefault="00BB64AC" w:rsidP="5BF89DAA">
      <w:pPr>
        <w:pStyle w:val="ListBullet"/>
        <w:numPr>
          <w:ilvl w:val="0"/>
          <w:numId w:val="27"/>
        </w:numPr>
        <w:spacing w:after="0"/>
        <w:rPr>
          <w:b/>
          <w:bCs/>
          <w:color w:val="FF0000"/>
        </w:rPr>
      </w:pPr>
      <w:r w:rsidRPr="5BF89DAA">
        <w:fldChar w:fldCharType="begin"/>
      </w:r>
      <w:r>
        <w:instrText xml:space="preserve"> HYPERLINK "https://www.youtube.com/watch?v=e_VqeXf2P8A" </w:instrText>
      </w:r>
      <w:r w:rsidRPr="5BF89DAA">
        <w:fldChar w:fldCharType="separate"/>
      </w:r>
      <w:r w:rsidR="00DA2900" w:rsidRPr="5BF89DAA">
        <w:rPr>
          <w:rStyle w:val="Hyperlink"/>
        </w:rPr>
        <w:t>Educational video about vaping</w:t>
      </w:r>
      <w:r w:rsidRPr="5BF89DAA">
        <w:rPr>
          <w:rStyle w:val="Hyperlink"/>
        </w:rPr>
        <w:fldChar w:fldCharType="end"/>
      </w:r>
      <w:r w:rsidR="00DA2900" w:rsidRPr="5BF89DAA">
        <w:rPr>
          <w:b/>
          <w:bCs/>
          <w:color w:val="FF0000"/>
        </w:rPr>
        <w:t xml:space="preserve"> </w:t>
      </w:r>
      <w:r w:rsidR="00DA2900" w:rsidRPr="5BF89DAA">
        <w:rPr>
          <w:b/>
          <w:bCs/>
        </w:rPr>
        <w:t>-</w:t>
      </w:r>
      <w:r w:rsidR="008D30B6" w:rsidRPr="5BF89DAA">
        <w:rPr>
          <w:color w:val="FF0000"/>
        </w:rPr>
        <w:t xml:space="preserve"> </w:t>
      </w:r>
      <w:r w:rsidR="00DA2900">
        <w:t>a short educational video</w:t>
      </w:r>
      <w:r w:rsidR="00033D32">
        <w:t xml:space="preserve"> which</w:t>
      </w:r>
      <w:r w:rsidR="00DA2900">
        <w:t xml:space="preserve"> can be embedded on your school’s </w:t>
      </w:r>
      <w:r w:rsidR="00033D32">
        <w:t>website,</w:t>
      </w:r>
      <w:r w:rsidR="00DA2900">
        <w:t xml:space="preserve"> or you can include a link to the video in communication about the topic of vaping.</w:t>
      </w:r>
      <w:r w:rsidR="00E24185">
        <w:t xml:space="preserve"> (Note: data in this video is slightly </w:t>
      </w:r>
      <w:r w:rsidR="006733F9">
        <w:t>outdated, but most information is still relevant</w:t>
      </w:r>
      <w:r w:rsidR="00033D32">
        <w:t>.</w:t>
      </w:r>
      <w:r w:rsidR="006733F9">
        <w:t>)</w:t>
      </w:r>
    </w:p>
    <w:p w14:paraId="7B55129D" w14:textId="27370DAB" w:rsidR="006733F9" w:rsidRPr="00DB36D4" w:rsidRDefault="006733F9" w:rsidP="00831214">
      <w:pPr>
        <w:pStyle w:val="ListBullet"/>
        <w:numPr>
          <w:ilvl w:val="0"/>
          <w:numId w:val="27"/>
        </w:numPr>
        <w:spacing w:after="0"/>
        <w:rPr>
          <w:rStyle w:val="Hyperlink"/>
          <w:b/>
          <w:color w:val="auto"/>
          <w:u w:val="none"/>
        </w:rPr>
      </w:pPr>
      <w:r w:rsidRPr="00561B48">
        <w:rPr>
          <w:bCs/>
        </w:rPr>
        <w:t xml:space="preserve">Campaign videos – available on </w:t>
      </w:r>
      <w:hyperlink r:id="rId43" w:history="1">
        <w:r w:rsidR="00DB36D4" w:rsidRPr="004C023C">
          <w:rPr>
            <w:rStyle w:val="Hyperlink"/>
          </w:rPr>
          <w:t>GetOutraged.org</w:t>
        </w:r>
      </w:hyperlink>
      <w:r w:rsidR="007C08DE">
        <w:rPr>
          <w:bCs/>
        </w:rPr>
        <w:t xml:space="preserve"> and </w:t>
      </w:r>
      <w:hyperlink r:id="rId44" w:history="1">
        <w:r w:rsidR="007C08DE" w:rsidRPr="007C08DE">
          <w:rPr>
            <w:rStyle w:val="Hyperlink"/>
            <w:bCs/>
          </w:rPr>
          <w:t>YouTube</w:t>
        </w:r>
      </w:hyperlink>
      <w:r w:rsidRPr="004C023C">
        <w:rPr>
          <w:bCs/>
        </w:rPr>
        <w:t xml:space="preserve"> </w:t>
      </w:r>
      <w:r w:rsidRPr="00DB36D4">
        <w:rPr>
          <w:bCs/>
        </w:rPr>
        <w:t xml:space="preserve">educating parents about the dangers of vaping can be embedded on your website or you can include a link to the video in communication about the topic of vaping.  You can also make parents aware of the videos </w:t>
      </w:r>
      <w:r w:rsidR="0037737E">
        <w:rPr>
          <w:bCs/>
        </w:rPr>
        <w:t xml:space="preserve">for </w:t>
      </w:r>
      <w:r w:rsidRPr="00DB36D4">
        <w:rPr>
          <w:bCs/>
        </w:rPr>
        <w:t xml:space="preserve">their </w:t>
      </w:r>
      <w:r w:rsidR="00D32BCF" w:rsidRPr="00DB36D4">
        <w:rPr>
          <w:bCs/>
        </w:rPr>
        <w:t>teens</w:t>
      </w:r>
      <w:r w:rsidR="00D32BCF">
        <w:rPr>
          <w:bCs/>
        </w:rPr>
        <w:t>. The</w:t>
      </w:r>
      <w:r w:rsidRPr="00DB36D4">
        <w:rPr>
          <w:bCs/>
        </w:rPr>
        <w:t xml:space="preserve"> </w:t>
      </w:r>
      <w:r w:rsidRPr="00DB36D4">
        <w:rPr>
          <w:bCs/>
          <w:i/>
          <w:iCs/>
        </w:rPr>
        <w:t>Facts. No Filters</w:t>
      </w:r>
      <w:r w:rsidRPr="00DB36D4">
        <w:rPr>
          <w:bCs/>
        </w:rPr>
        <w:t xml:space="preserve">. campaign </w:t>
      </w:r>
      <w:r w:rsidR="0037737E">
        <w:rPr>
          <w:bCs/>
        </w:rPr>
        <w:t>videos</w:t>
      </w:r>
      <w:r w:rsidR="00CC4960">
        <w:rPr>
          <w:bCs/>
        </w:rPr>
        <w:t xml:space="preserve"> are p</w:t>
      </w:r>
      <w:r w:rsidR="00960C52">
        <w:rPr>
          <w:bCs/>
        </w:rPr>
        <w:t>os</w:t>
      </w:r>
      <w:r w:rsidR="00CC4960">
        <w:rPr>
          <w:bCs/>
        </w:rPr>
        <w:t xml:space="preserve">ted </w:t>
      </w:r>
      <w:r w:rsidRPr="00DB36D4">
        <w:rPr>
          <w:bCs/>
        </w:rPr>
        <w:t xml:space="preserve">on </w:t>
      </w:r>
      <w:hyperlink r:id="rId45" w:history="1">
        <w:r w:rsidRPr="00033D32">
          <w:rPr>
            <w:rStyle w:val="Hyperlink"/>
            <w:bCs/>
          </w:rPr>
          <w:t>mass.gov/vaping</w:t>
        </w:r>
      </w:hyperlink>
      <w:r w:rsidRPr="00DB36D4">
        <w:rPr>
          <w:bCs/>
        </w:rPr>
        <w:t>.</w:t>
      </w:r>
    </w:p>
    <w:p w14:paraId="303FAB71" w14:textId="77777777" w:rsidR="00BA216F" w:rsidRPr="00DB36D4" w:rsidRDefault="00BA216F" w:rsidP="006C0065">
      <w:pPr>
        <w:pStyle w:val="ListBullet"/>
        <w:ind w:left="432"/>
        <w:rPr>
          <w:rStyle w:val="Hyperlink"/>
          <w:color w:val="auto"/>
          <w:u w:val="none"/>
        </w:rPr>
      </w:pPr>
    </w:p>
    <w:p w14:paraId="15A0DD07" w14:textId="77777777" w:rsidR="00784623" w:rsidRPr="00DB36D4" w:rsidRDefault="00D76876" w:rsidP="006C0065">
      <w:pPr>
        <w:pStyle w:val="ListBullet"/>
        <w:spacing w:before="0"/>
      </w:pPr>
      <w:r w:rsidRPr="00DB36D4">
        <w:rPr>
          <w:b/>
        </w:rPr>
        <w:t xml:space="preserve">Resources that you can make available to </w:t>
      </w:r>
      <w:r w:rsidR="00350556" w:rsidRPr="00DB36D4">
        <w:rPr>
          <w:b/>
        </w:rPr>
        <w:t>parents:</w:t>
      </w:r>
    </w:p>
    <w:p w14:paraId="574C1A40" w14:textId="747376AA" w:rsidR="00D76876" w:rsidRPr="00DB36D4" w:rsidRDefault="00884A56" w:rsidP="00831214">
      <w:pPr>
        <w:pStyle w:val="ListBullet"/>
        <w:numPr>
          <w:ilvl w:val="0"/>
          <w:numId w:val="26"/>
        </w:numPr>
        <w:rPr>
          <w:color w:val="FF0000"/>
        </w:rPr>
      </w:pPr>
      <w:r w:rsidRPr="00DB36D4">
        <w:t xml:space="preserve">Promote </w:t>
      </w:r>
      <w:hyperlink r:id="rId46" w:history="1">
        <w:r w:rsidR="00322171" w:rsidRPr="00DB36D4">
          <w:rPr>
            <w:rStyle w:val="Hyperlink"/>
          </w:rPr>
          <w:t>GetOutraged.org</w:t>
        </w:r>
      </w:hyperlink>
    </w:p>
    <w:p w14:paraId="1D97F8BF" w14:textId="0EF2006D" w:rsidR="00596ABE" w:rsidRPr="00DB36D4" w:rsidRDefault="005D377F" w:rsidP="00831214">
      <w:pPr>
        <w:pStyle w:val="ListBullet"/>
        <w:numPr>
          <w:ilvl w:val="0"/>
          <w:numId w:val="26"/>
        </w:numPr>
      </w:pPr>
      <w:hyperlink r:id="rId47" w:history="1">
        <w:r w:rsidRPr="00DB36D4">
          <w:rPr>
            <w:rStyle w:val="Hyperlink"/>
          </w:rPr>
          <w:t>Frequently Asked Questions about Vaping</w:t>
        </w:r>
      </w:hyperlink>
      <w:r w:rsidRPr="00DB36D4">
        <w:t xml:space="preserve"> – </w:t>
      </w:r>
      <w:r w:rsidR="00D76876" w:rsidRPr="00DB36D4">
        <w:t>Massachusetts Health Promotion Clearinghouse</w:t>
      </w:r>
      <w:r w:rsidR="00596ABE" w:rsidRPr="00DB36D4">
        <w:t xml:space="preserve"> (</w:t>
      </w:r>
      <w:r w:rsidR="002021CC" w:rsidRPr="00DB36D4">
        <w:t>content available</w:t>
      </w:r>
      <w:r w:rsidR="00596ABE" w:rsidRPr="00DB36D4">
        <w:t xml:space="preserve"> </w:t>
      </w:r>
      <w:r w:rsidR="000500C8" w:rsidRPr="00DB36D4">
        <w:t xml:space="preserve">on </w:t>
      </w:r>
      <w:hyperlink r:id="rId48" w:history="1">
        <w:r w:rsidR="001B5878" w:rsidRPr="00DB36D4">
          <w:rPr>
            <w:rStyle w:val="Hyperlink"/>
          </w:rPr>
          <w:t>GetOutraged.org</w:t>
        </w:r>
      </w:hyperlink>
      <w:r w:rsidR="002021CC" w:rsidRPr="00DB36D4">
        <w:rPr>
          <w:rStyle w:val="Hyperlink"/>
        </w:rPr>
        <w:t>)</w:t>
      </w:r>
      <w:r w:rsidR="000500C8" w:rsidRPr="00DB36D4">
        <w:t>.</w:t>
      </w:r>
    </w:p>
    <w:p w14:paraId="6A2E75A6" w14:textId="3072B9F1" w:rsidR="00E07ECD" w:rsidRPr="00261679" w:rsidRDefault="00AF3111" w:rsidP="00831214">
      <w:pPr>
        <w:pStyle w:val="ListBullet"/>
        <w:numPr>
          <w:ilvl w:val="0"/>
          <w:numId w:val="26"/>
        </w:numPr>
      </w:pPr>
      <w:hyperlink r:id="rId49" w:history="1">
        <w:r w:rsidRPr="00DB36D4">
          <w:rPr>
            <w:rStyle w:val="Hyperlink"/>
          </w:rPr>
          <w:t>How to Talk With Your Kids about Vaping</w:t>
        </w:r>
      </w:hyperlink>
      <w:r w:rsidR="005D377F" w:rsidRPr="00261679">
        <w:t xml:space="preserve"> </w:t>
      </w:r>
      <w:r w:rsidR="00365B91" w:rsidRPr="00261679">
        <w:rPr>
          <w:color w:val="003865" w:themeColor="text1"/>
        </w:rPr>
        <w:t xml:space="preserve">– </w:t>
      </w:r>
      <w:r w:rsidR="00D76876" w:rsidRPr="00261679">
        <w:t>Massachusetts Health Promotion Clearinghouse</w:t>
      </w:r>
      <w:r w:rsidR="00596ABE" w:rsidRPr="00261679">
        <w:t xml:space="preserve"> (also</w:t>
      </w:r>
      <w:r w:rsidR="00A9568A" w:rsidRPr="00261679">
        <w:t xml:space="preserve"> available as website content on </w:t>
      </w:r>
      <w:hyperlink r:id="rId50" w:history="1">
        <w:r w:rsidR="001B5878" w:rsidRPr="00261679">
          <w:rPr>
            <w:rStyle w:val="Hyperlink"/>
          </w:rPr>
          <w:t>GetOutraged.org</w:t>
        </w:r>
      </w:hyperlink>
      <w:r w:rsidR="00E24185" w:rsidRPr="00261679">
        <w:rPr>
          <w:rStyle w:val="Hyperlink"/>
        </w:rPr>
        <w:t>)</w:t>
      </w:r>
      <w:r w:rsidR="000500C8" w:rsidRPr="00261679">
        <w:t xml:space="preserve">. </w:t>
      </w:r>
      <w:hyperlink r:id="rId51" w:history="1">
        <w:r w:rsidR="002021CC" w:rsidRPr="00261679" w:rsidDel="002021CC">
          <w:rPr>
            <w:rStyle w:val="Hyperlink"/>
          </w:rPr>
          <w:t xml:space="preserve"> </w:t>
        </w:r>
      </w:hyperlink>
    </w:p>
    <w:p w14:paraId="13645F56" w14:textId="16D7D848" w:rsidR="00096020" w:rsidRDefault="00350556" w:rsidP="00831214">
      <w:pPr>
        <w:pStyle w:val="ListBullet"/>
        <w:numPr>
          <w:ilvl w:val="0"/>
          <w:numId w:val="26"/>
        </w:numPr>
      </w:pPr>
      <w:hyperlink r:id="rId52" w:history="1">
        <w:r w:rsidRPr="00350556">
          <w:rPr>
            <w:rStyle w:val="Hyperlink"/>
          </w:rPr>
          <w:t>Vaping flyer</w:t>
        </w:r>
      </w:hyperlink>
      <w:r w:rsidR="00365B91" w:rsidRPr="003C7067">
        <w:t xml:space="preserve">– </w:t>
      </w:r>
      <w:bookmarkStart w:id="7" w:name="_Hlk74646290"/>
      <w:r w:rsidRPr="00350556">
        <w:t>Available to order or download at the Massachusetts Health Promotion Clearinghouse</w:t>
      </w:r>
      <w:r w:rsidR="00DA1144">
        <w:t xml:space="preserve"> </w:t>
      </w:r>
      <w:bookmarkEnd w:id="7"/>
      <w:r w:rsidR="00DA1144">
        <w:t>(English/Spanish)</w:t>
      </w:r>
      <w:r w:rsidR="00892F2F">
        <w:t xml:space="preserve"> </w:t>
      </w:r>
    </w:p>
    <w:p w14:paraId="0CAA2DA7" w14:textId="33D7CD42" w:rsidR="00FD15F7" w:rsidRPr="00E04994" w:rsidRDefault="00484580" w:rsidP="00831214">
      <w:pPr>
        <w:pStyle w:val="ListBullet"/>
        <w:numPr>
          <w:ilvl w:val="0"/>
          <w:numId w:val="26"/>
        </w:numPr>
      </w:pPr>
      <w:hyperlink r:id="rId53" w:history="1">
        <w:r w:rsidRPr="00484580">
          <w:rPr>
            <w:rStyle w:val="Hyperlink"/>
          </w:rPr>
          <w:t>Want to Help Your Teen Quit Vaping/Using Tobacco? -</w:t>
        </w:r>
      </w:hyperlink>
      <w:r w:rsidRPr="00F668ED">
        <w:t xml:space="preserve"> This flyer is for parents/guardians of teens and provides information on signs of nicotine addiction, how to talk with their teens about the issue, free resources to help them quit, and ways to support them through their quit journey. </w:t>
      </w:r>
      <w:r w:rsidR="00CD1521">
        <w:t xml:space="preserve">This resource is available in English and </w:t>
      </w:r>
      <w:r w:rsidR="00CD1521" w:rsidRPr="00E04994">
        <w:t>Spanish to order and in Portuguese to download from the MA Health Promotion Clearinghouse.</w:t>
      </w:r>
    </w:p>
    <w:p w14:paraId="71CBA355" w14:textId="4AF2D71D" w:rsidR="006322EB" w:rsidRPr="000A4BA8" w:rsidRDefault="006322EB" w:rsidP="00831214">
      <w:pPr>
        <w:pStyle w:val="ListBullet"/>
        <w:numPr>
          <w:ilvl w:val="0"/>
          <w:numId w:val="26"/>
        </w:numPr>
        <w:rPr>
          <w:b/>
          <w:bCs/>
        </w:rPr>
      </w:pPr>
      <w:r w:rsidRPr="00E04994">
        <w:rPr>
          <w:b/>
          <w:bCs/>
        </w:rPr>
        <w:t xml:space="preserve">New! </w:t>
      </w:r>
      <w:r w:rsidRPr="00E04994">
        <w:t>The American Lung Association and Ad Council</w:t>
      </w:r>
      <w:r w:rsidR="00DE146F" w:rsidRPr="00E04994">
        <w:t xml:space="preserve"> </w:t>
      </w:r>
      <w:r w:rsidR="003D5B59" w:rsidRPr="00E04994">
        <w:t>partnered to encourage</w:t>
      </w:r>
      <w:r w:rsidR="00457C74" w:rsidRPr="00E04994">
        <w:t xml:space="preserve"> </w:t>
      </w:r>
      <w:r w:rsidR="00C45488" w:rsidRPr="00E04994">
        <w:t xml:space="preserve">parents to talk to their children about the dangers of vaping. </w:t>
      </w:r>
      <w:r w:rsidR="00980EC0" w:rsidRPr="00E04994">
        <w:t>Watch the latest ads</w:t>
      </w:r>
      <w:r w:rsidR="00B55D2F" w:rsidRPr="00E04994">
        <w:t xml:space="preserve"> “</w:t>
      </w:r>
      <w:hyperlink r:id="rId54" w:history="1">
        <w:r w:rsidR="00B55D2F" w:rsidRPr="00E04994">
          <w:rPr>
            <w:rStyle w:val="Hyperlink"/>
          </w:rPr>
          <w:t>Narrator</w:t>
        </w:r>
      </w:hyperlink>
      <w:r w:rsidR="00B55D2F" w:rsidRPr="00E04994">
        <w:t>” and “</w:t>
      </w:r>
      <w:hyperlink r:id="rId55" w:history="1">
        <w:r w:rsidR="00B55D2F" w:rsidRPr="00E04994">
          <w:rPr>
            <w:rStyle w:val="Hyperlink"/>
          </w:rPr>
          <w:t>Sitcom</w:t>
        </w:r>
      </w:hyperlink>
      <w:r w:rsidR="003D5B59" w:rsidRPr="00E04994">
        <w:t>.</w:t>
      </w:r>
      <w:r w:rsidR="00B55D2F" w:rsidRPr="00E04994">
        <w:t>”</w:t>
      </w:r>
      <w:r w:rsidR="003D5B59" w:rsidRPr="00E04994">
        <w:t xml:space="preserve"> Parents can visit </w:t>
      </w:r>
      <w:hyperlink r:id="rId56" w:history="1">
        <w:r w:rsidR="00E95B88" w:rsidRPr="00E04994">
          <w:rPr>
            <w:rStyle w:val="Hyperlink"/>
          </w:rPr>
          <w:t>Talkaboutvaping.org</w:t>
        </w:r>
      </w:hyperlink>
      <w:r w:rsidR="003D5B59" w:rsidRPr="00E04994">
        <w:t xml:space="preserve"> for more information.</w:t>
      </w:r>
    </w:p>
    <w:p w14:paraId="77A6171D" w14:textId="77777777" w:rsidR="00AF6D9C" w:rsidRPr="007670AD" w:rsidRDefault="00AF6D9C" w:rsidP="006C0065">
      <w:pPr>
        <w:pStyle w:val="Heading4"/>
        <w:spacing w:after="240" w:line="240" w:lineRule="auto"/>
        <w:rPr>
          <w:color w:val="auto"/>
        </w:rPr>
      </w:pPr>
      <w:r w:rsidRPr="007670AD">
        <w:rPr>
          <w:color w:val="auto"/>
        </w:rPr>
        <w:t>Know more about tobacco use in your district/school.</w:t>
      </w:r>
    </w:p>
    <w:p w14:paraId="39D19D42" w14:textId="0083ECAB" w:rsidR="00AD50EE" w:rsidRPr="00D76876" w:rsidRDefault="00AD50EE" w:rsidP="006C0065">
      <w:pPr>
        <w:spacing w:before="0" w:after="0"/>
      </w:pPr>
      <w:r>
        <w:t>Collecting data on types of tobacco products students are using and wher</w:t>
      </w:r>
      <w:r w:rsidR="00D76876">
        <w:t xml:space="preserve">e they obtain tobacco products </w:t>
      </w:r>
      <w:r>
        <w:t>can help inform education efforts and d</w:t>
      </w:r>
      <w:r w:rsidR="00D76876">
        <w:t xml:space="preserve">ecisions about school policies. </w:t>
      </w:r>
      <w:r w:rsidR="00A21C41">
        <w:t>Sample surveillance questions about tobacco use, as well as questions about how students obtain tobacco products, perceptions of harm, and marijuana use, are included in the document</w:t>
      </w:r>
      <w:r w:rsidR="0060720C">
        <w:t xml:space="preserve"> </w:t>
      </w:r>
      <w:hyperlink r:id="rId57" w:history="1">
        <w:r w:rsidR="0060720C" w:rsidRPr="5BF89DAA">
          <w:rPr>
            <w:rStyle w:val="Hyperlink"/>
          </w:rPr>
          <w:t>S</w:t>
        </w:r>
        <w:r w:rsidR="00A21C41" w:rsidRPr="5BF89DAA">
          <w:rPr>
            <w:rStyle w:val="Hyperlink"/>
          </w:rPr>
          <w:t>ample</w:t>
        </w:r>
        <w:r w:rsidR="00A21C41" w:rsidRPr="5BF89DAA">
          <w:rPr>
            <w:rStyle w:val="Hyperlink"/>
            <w:rFonts w:cs="Arial"/>
          </w:rPr>
          <w:t xml:space="preserve"> Surveillance Questions about Tobacco Us</w:t>
        </w:r>
        <w:r w:rsidR="0060720C" w:rsidRPr="5BF89DAA">
          <w:rPr>
            <w:rStyle w:val="Hyperlink"/>
            <w:rFonts w:cs="Arial"/>
          </w:rPr>
          <w:t>e</w:t>
        </w:r>
      </w:hyperlink>
      <w:r w:rsidR="0060720C" w:rsidRPr="3260CA69">
        <w:rPr>
          <w:rFonts w:cs="Arial"/>
        </w:rPr>
        <w:t>.</w:t>
      </w:r>
    </w:p>
    <w:p w14:paraId="398AD235" w14:textId="77777777" w:rsidR="00AD50EE" w:rsidRPr="00CB7833" w:rsidRDefault="00AD50EE" w:rsidP="006C0065">
      <w:pPr>
        <w:spacing w:after="0"/>
        <w:rPr>
          <w:b/>
        </w:rPr>
      </w:pPr>
      <w:r w:rsidRPr="00CB7833">
        <w:rPr>
          <w:b/>
        </w:rPr>
        <w:t>Additional uses of these data include:</w:t>
      </w:r>
    </w:p>
    <w:p w14:paraId="1DAEFDF1" w14:textId="68088463" w:rsidR="005C080E" w:rsidRDefault="00AD50EE" w:rsidP="00831214">
      <w:pPr>
        <w:pStyle w:val="ListBullet"/>
        <w:numPr>
          <w:ilvl w:val="0"/>
          <w:numId w:val="25"/>
        </w:numPr>
      </w:pPr>
      <w:r>
        <w:t xml:space="preserve">Capturing trends over time in use of conventional and emerging tobacco </w:t>
      </w:r>
      <w:r w:rsidR="00435006">
        <w:t>products and</w:t>
      </w:r>
      <w:r>
        <w:t xml:space="preserve"> comparing local use rates with statewide use rates. </w:t>
      </w:r>
    </w:p>
    <w:p w14:paraId="5D50D35A" w14:textId="77777777" w:rsidR="005C080E" w:rsidRDefault="00AD50EE" w:rsidP="00831214">
      <w:pPr>
        <w:pStyle w:val="ListBullet"/>
        <w:numPr>
          <w:ilvl w:val="0"/>
          <w:numId w:val="25"/>
        </w:numPr>
      </w:pPr>
      <w:r>
        <w:t>Tracking of marijuana in electronic vapor products, and concurrent use of tobacco and marijuana.</w:t>
      </w:r>
    </w:p>
    <w:p w14:paraId="00C90482" w14:textId="77777777" w:rsidR="00AD50EE" w:rsidRDefault="00AD50EE" w:rsidP="00831214">
      <w:pPr>
        <w:pStyle w:val="ListBullet"/>
        <w:numPr>
          <w:ilvl w:val="0"/>
          <w:numId w:val="25"/>
        </w:numPr>
      </w:pPr>
      <w:r>
        <w:t xml:space="preserve">Increasing support for community-level tobacco control policies which have the potential to decrease youth tobacco exposure, access, and use. </w:t>
      </w:r>
    </w:p>
    <w:p w14:paraId="3ABE966A" w14:textId="77777777" w:rsidR="00075949" w:rsidRPr="007670AD" w:rsidRDefault="00387CB7" w:rsidP="006C0065">
      <w:pPr>
        <w:pStyle w:val="Heading4"/>
        <w:spacing w:before="120" w:after="240" w:line="240" w:lineRule="auto"/>
        <w:rPr>
          <w:color w:val="auto"/>
        </w:rPr>
      </w:pPr>
      <w:r w:rsidRPr="007670AD">
        <w:rPr>
          <w:color w:val="auto"/>
        </w:rPr>
        <w:t>Consider establishing a chapter of The 84 Movement</w:t>
      </w:r>
      <w:r w:rsidR="00AF6D9C" w:rsidRPr="007670AD">
        <w:rPr>
          <w:color w:val="auto"/>
        </w:rPr>
        <w:t>.</w:t>
      </w:r>
      <w:r w:rsidR="0019189E" w:rsidRPr="007670AD">
        <w:rPr>
          <w:color w:val="auto"/>
        </w:rPr>
        <w:t xml:space="preserve"> </w:t>
      </w:r>
    </w:p>
    <w:p w14:paraId="0A016426" w14:textId="642BC011" w:rsidR="3260CA69" w:rsidRDefault="00387CB7" w:rsidP="3260CA69">
      <w:pPr>
        <w:pStyle w:val="NormalWeb"/>
        <w:spacing w:before="0" w:beforeAutospacing="0" w:after="240" w:afterAutospacing="0"/>
        <w:rPr>
          <w:rFonts w:ascii="Calibri" w:hAnsi="Calibri"/>
          <w:sz w:val="22"/>
          <w:szCs w:val="22"/>
        </w:rPr>
      </w:pPr>
      <w:r w:rsidRPr="2154B08C">
        <w:rPr>
          <w:rFonts w:ascii="Calibri" w:hAnsi="Calibri"/>
          <w:sz w:val="22"/>
          <w:szCs w:val="22"/>
        </w:rPr>
        <w:t xml:space="preserve">The 84 is a statewide movement of youth fighting </w:t>
      </w:r>
      <w:r w:rsidR="002F6E22" w:rsidRPr="002F6E22">
        <w:rPr>
          <w:rFonts w:asciiTheme="minorHAnsi" w:hAnsiTheme="minorHAnsi" w:cstheme="minorHAnsi"/>
          <w:sz w:val="22"/>
          <w:szCs w:val="22"/>
        </w:rPr>
        <w:t>the influence of the tobacco and vaping industries in their communities</w:t>
      </w:r>
      <w:r w:rsidRPr="2154B08C">
        <w:rPr>
          <w:rFonts w:ascii="Calibri" w:hAnsi="Calibri"/>
          <w:sz w:val="22"/>
          <w:szCs w:val="22"/>
        </w:rPr>
        <w:t xml:space="preserve">. Youth groups in a </w:t>
      </w:r>
      <w:r w:rsidR="007F0F88" w:rsidRPr="2154B08C">
        <w:rPr>
          <w:rFonts w:ascii="Calibri" w:hAnsi="Calibri"/>
          <w:sz w:val="22"/>
          <w:szCs w:val="22"/>
        </w:rPr>
        <w:t xml:space="preserve">middle school, </w:t>
      </w:r>
      <w:r w:rsidRPr="2154B08C">
        <w:rPr>
          <w:rFonts w:ascii="Calibri" w:hAnsi="Calibri"/>
          <w:sz w:val="22"/>
          <w:szCs w:val="22"/>
        </w:rPr>
        <w:t>high school</w:t>
      </w:r>
      <w:r w:rsidR="007F0F88" w:rsidRPr="2154B08C">
        <w:rPr>
          <w:rFonts w:ascii="Calibri" w:hAnsi="Calibri"/>
          <w:sz w:val="22"/>
          <w:szCs w:val="22"/>
        </w:rPr>
        <w:t>,</w:t>
      </w:r>
      <w:r w:rsidRPr="2154B08C">
        <w:rPr>
          <w:rFonts w:ascii="Calibri" w:hAnsi="Calibri"/>
          <w:sz w:val="22"/>
          <w:szCs w:val="22"/>
        </w:rPr>
        <w:t xml:space="preserve"> or community organization who want to fight against the tobacco industry’s tactics sign up to become an 84 Chapter</w:t>
      </w:r>
      <w:r w:rsidR="00E07ECD" w:rsidRPr="2154B08C">
        <w:rPr>
          <w:rFonts w:ascii="Calibri" w:hAnsi="Calibri"/>
          <w:sz w:val="22"/>
          <w:szCs w:val="22"/>
        </w:rPr>
        <w:t xml:space="preserve"> and be a part of the movement.</w:t>
      </w:r>
      <w:r w:rsidRPr="2154B08C">
        <w:rPr>
          <w:rFonts w:ascii="Calibri" w:hAnsi="Calibri"/>
          <w:sz w:val="22"/>
          <w:szCs w:val="22"/>
        </w:rPr>
        <w:t xml:space="preserve"> Chapters educate their peers and adults about the tobacco industry’s tactics; help to create change locally and statewide to reduce the influence of tobacco in their communities; promote social norms messaging around youth tobacco use</w:t>
      </w:r>
      <w:r w:rsidR="00193FBA" w:rsidRPr="2154B08C">
        <w:rPr>
          <w:rFonts w:ascii="Calibri" w:hAnsi="Calibri"/>
          <w:sz w:val="22"/>
          <w:szCs w:val="22"/>
        </w:rPr>
        <w:t>; and more.</w:t>
      </w:r>
      <w:r w:rsidRPr="2154B08C">
        <w:rPr>
          <w:rFonts w:ascii="Calibri" w:hAnsi="Calibri"/>
          <w:sz w:val="22"/>
          <w:szCs w:val="22"/>
        </w:rPr>
        <w:t xml:space="preserve"> Visit </w:t>
      </w:r>
      <w:hyperlink r:id="rId58">
        <w:r w:rsidRPr="2154B08C">
          <w:rPr>
            <w:rStyle w:val="Hyperlink"/>
            <w:rFonts w:ascii="Calibri" w:hAnsi="Calibri"/>
            <w:sz w:val="22"/>
            <w:szCs w:val="22"/>
          </w:rPr>
          <w:t>The84.org</w:t>
        </w:r>
      </w:hyperlink>
      <w:r w:rsidRPr="2154B08C">
        <w:rPr>
          <w:rFonts w:ascii="Calibri" w:hAnsi="Calibri"/>
          <w:sz w:val="22"/>
          <w:szCs w:val="22"/>
        </w:rPr>
        <w:t xml:space="preserve"> for more information</w:t>
      </w:r>
      <w:r w:rsidR="00F31172">
        <w:rPr>
          <w:rFonts w:ascii="Calibri" w:hAnsi="Calibri"/>
          <w:sz w:val="22"/>
          <w:szCs w:val="22"/>
        </w:rPr>
        <w:t xml:space="preserve"> and </w:t>
      </w:r>
      <w:hyperlink r:id="rId59" w:history="1">
        <w:r w:rsidR="00F31172" w:rsidRPr="000A4BA8">
          <w:rPr>
            <w:rStyle w:val="Hyperlink"/>
            <w:rFonts w:ascii="Calibri" w:hAnsi="Calibri"/>
            <w:sz w:val="22"/>
            <w:szCs w:val="22"/>
          </w:rPr>
          <w:t>watc</w:t>
        </w:r>
        <w:r w:rsidR="00AA7832" w:rsidRPr="000A4BA8">
          <w:rPr>
            <w:rStyle w:val="Hyperlink"/>
            <w:rFonts w:ascii="Calibri" w:hAnsi="Calibri"/>
            <w:sz w:val="22"/>
            <w:szCs w:val="22"/>
          </w:rPr>
          <w:t>h videos about The 84</w:t>
        </w:r>
      </w:hyperlink>
      <w:r w:rsidR="00AA7832" w:rsidRPr="000A4BA8">
        <w:rPr>
          <w:rFonts w:ascii="Calibri" w:hAnsi="Calibri"/>
          <w:sz w:val="22"/>
          <w:szCs w:val="22"/>
        </w:rPr>
        <w:t>.</w:t>
      </w:r>
    </w:p>
    <w:p w14:paraId="76D16598" w14:textId="77777777" w:rsidR="001D26A7" w:rsidRPr="007670AD" w:rsidRDefault="001F1AC3" w:rsidP="006C0065">
      <w:pPr>
        <w:pStyle w:val="Heading4"/>
        <w:spacing w:before="120" w:after="240" w:line="240" w:lineRule="auto"/>
        <w:rPr>
          <w:color w:val="auto"/>
        </w:rPr>
      </w:pPr>
      <w:r w:rsidRPr="007670AD">
        <w:rPr>
          <w:color w:val="auto"/>
        </w:rPr>
        <w:t xml:space="preserve">Share resources </w:t>
      </w:r>
      <w:r w:rsidR="001D26A7" w:rsidRPr="007670AD">
        <w:rPr>
          <w:color w:val="auto"/>
        </w:rPr>
        <w:t xml:space="preserve">with </w:t>
      </w:r>
      <w:r w:rsidR="00FE6319" w:rsidRPr="007670AD">
        <w:rPr>
          <w:color w:val="auto"/>
        </w:rPr>
        <w:t xml:space="preserve">staff </w:t>
      </w:r>
      <w:r w:rsidRPr="007670AD">
        <w:rPr>
          <w:color w:val="auto"/>
        </w:rPr>
        <w:t>for quitting tobacco</w:t>
      </w:r>
      <w:r w:rsidR="007F1D71" w:rsidRPr="007670AD">
        <w:rPr>
          <w:color w:val="auto"/>
        </w:rPr>
        <w:t>.</w:t>
      </w:r>
    </w:p>
    <w:p w14:paraId="5A337413" w14:textId="77777777" w:rsidR="00C278B6" w:rsidRDefault="007F60CC" w:rsidP="006C0065">
      <w:pPr>
        <w:tabs>
          <w:tab w:val="num" w:pos="1440"/>
        </w:tabs>
        <w:suppressAutoHyphens w:val="0"/>
        <w:spacing w:before="0" w:after="0"/>
      </w:pPr>
      <w:r>
        <w:t>While your staff cannot use tobacco on sc</w:t>
      </w:r>
      <w:r w:rsidR="00213023">
        <w:t>hool grounds, that doesn’t mean</w:t>
      </w:r>
      <w:r>
        <w:t xml:space="preserve"> </w:t>
      </w:r>
      <w:r w:rsidR="001261C1">
        <w:t>they</w:t>
      </w:r>
      <w:r w:rsidR="00C278B6">
        <w:t xml:space="preserve"> are not current </w:t>
      </w:r>
      <w:r>
        <w:t>tobacco users</w:t>
      </w:r>
      <w:r w:rsidR="00A3693C">
        <w:t xml:space="preserve">. </w:t>
      </w:r>
      <w:r>
        <w:t xml:space="preserve">It is important to support </w:t>
      </w:r>
      <w:r w:rsidR="00CD76C8">
        <w:t xml:space="preserve">staff who </w:t>
      </w:r>
      <w:r>
        <w:t xml:space="preserve">use </w:t>
      </w:r>
      <w:r w:rsidR="00213023">
        <w:t xml:space="preserve">tobacco products </w:t>
      </w:r>
      <w:r>
        <w:t>by providing them resources to address their own nicotine addiction.</w:t>
      </w:r>
    </w:p>
    <w:p w14:paraId="1CCE3D8D" w14:textId="69F4A9F8" w:rsidR="00435006" w:rsidRPr="001A4724" w:rsidRDefault="00435006" w:rsidP="00A43B1A">
      <w:pPr>
        <w:pStyle w:val="ListParagraph"/>
        <w:numPr>
          <w:ilvl w:val="0"/>
          <w:numId w:val="7"/>
        </w:numPr>
        <w:tabs>
          <w:tab w:val="num" w:pos="0"/>
        </w:tabs>
        <w:suppressAutoHyphens w:val="0"/>
        <w:spacing w:before="0" w:after="0"/>
        <w:ind w:left="0" w:firstLine="360"/>
        <w:rPr>
          <w:rStyle w:val="Hyperlink"/>
          <w:color w:val="auto"/>
          <w:u w:val="none"/>
        </w:rPr>
      </w:pPr>
      <w:r w:rsidRPr="001A4724">
        <w:rPr>
          <w:rStyle w:val="Hyperlink"/>
          <w:color w:val="auto"/>
          <w:u w:val="none"/>
        </w:rPr>
        <w:t xml:space="preserve">Call </w:t>
      </w:r>
      <w:r w:rsidR="00990A92" w:rsidRPr="001A4724">
        <w:rPr>
          <w:rStyle w:val="Hyperlink"/>
          <w:color w:val="auto"/>
          <w:u w:val="none"/>
        </w:rPr>
        <w:t xml:space="preserve">1-800-QUIT-NOW </w:t>
      </w:r>
      <w:r w:rsidRPr="001A4724">
        <w:rPr>
          <w:rStyle w:val="Hyperlink"/>
          <w:color w:val="auto"/>
          <w:u w:val="none"/>
        </w:rPr>
        <w:t xml:space="preserve">or enroll online at </w:t>
      </w:r>
      <w:hyperlink r:id="rId60" w:history="1">
        <w:r w:rsidRPr="00807B51">
          <w:rPr>
            <w:rStyle w:val="Hyperlink"/>
          </w:rPr>
          <w:t>mass.gov/quitting</w:t>
        </w:r>
      </w:hyperlink>
      <w:r w:rsidRPr="001A4724">
        <w:rPr>
          <w:rStyle w:val="Hyperlink"/>
          <w:color w:val="auto"/>
          <w:u w:val="none"/>
        </w:rPr>
        <w:t xml:space="preserve"> to get connected to a free quit coach and resources</w:t>
      </w:r>
    </w:p>
    <w:p w14:paraId="4F4333D7" w14:textId="7CB704BA" w:rsidR="0071739E" w:rsidRPr="001A4724" w:rsidRDefault="00F4525A" w:rsidP="00831214">
      <w:pPr>
        <w:pStyle w:val="ListParagraph"/>
        <w:numPr>
          <w:ilvl w:val="0"/>
          <w:numId w:val="7"/>
        </w:numPr>
      </w:pPr>
      <w:hyperlink r:id="rId61" w:history="1">
        <w:r w:rsidRPr="001A4724">
          <w:rPr>
            <w:rStyle w:val="Hyperlink"/>
            <w:rFonts w:cs="Arial"/>
          </w:rPr>
          <w:t xml:space="preserve">Free </w:t>
        </w:r>
        <w:r w:rsidR="002021CC" w:rsidRPr="001A4724">
          <w:rPr>
            <w:rStyle w:val="Hyperlink"/>
            <w:rFonts w:cs="Arial"/>
          </w:rPr>
          <w:t xml:space="preserve">Quitting </w:t>
        </w:r>
        <w:r w:rsidRPr="001A4724">
          <w:rPr>
            <w:rStyle w:val="Hyperlink"/>
            <w:rFonts w:cs="Arial"/>
          </w:rPr>
          <w:t>Materials</w:t>
        </w:r>
      </w:hyperlink>
      <w:r w:rsidRPr="001A4724">
        <w:rPr>
          <w:rStyle w:val="Hyperlink"/>
          <w:rFonts w:cs="Arial"/>
          <w:color w:val="auto"/>
          <w:u w:val="none"/>
        </w:rPr>
        <w:t xml:space="preserve"> – Massachusetts Health Promotion Clearinghouse</w:t>
      </w:r>
    </w:p>
    <w:p w14:paraId="6028AEAC" w14:textId="77777777" w:rsidR="0071739E" w:rsidRPr="007670AD" w:rsidRDefault="0071739E" w:rsidP="006C0065">
      <w:pPr>
        <w:pStyle w:val="Heading4"/>
        <w:spacing w:after="240" w:line="240" w:lineRule="auto"/>
        <w:rPr>
          <w:color w:val="auto"/>
        </w:rPr>
      </w:pPr>
      <w:r w:rsidRPr="007670AD">
        <w:rPr>
          <w:color w:val="auto"/>
        </w:rPr>
        <w:t>Know more about resources in your community.</w:t>
      </w:r>
    </w:p>
    <w:p w14:paraId="13C1E816" w14:textId="06198AD9" w:rsidR="0071739E" w:rsidRPr="003B5FAC" w:rsidRDefault="00C278B6" w:rsidP="006C0065">
      <w:pPr>
        <w:spacing w:before="0" w:after="0"/>
      </w:pPr>
      <w:r>
        <w:t>The Massachusetts Tobacco Cessation and Prevention Program f</w:t>
      </w:r>
      <w:r w:rsidR="007F60CC">
        <w:t>unds eight regional Tob</w:t>
      </w:r>
      <w:r w:rsidR="0027522A">
        <w:t xml:space="preserve">acco-Free Community Partnerships </w:t>
      </w:r>
      <w:r w:rsidR="00CD76C8">
        <w:t>(</w:t>
      </w:r>
      <w:r w:rsidR="00CD76C8" w:rsidRPr="000A4BA8">
        <w:t xml:space="preserve">TFCPs) </w:t>
      </w:r>
      <w:r w:rsidR="007F60CC" w:rsidRPr="000A4BA8">
        <w:t xml:space="preserve">to provide </w:t>
      </w:r>
      <w:r w:rsidRPr="000A4BA8">
        <w:t>sup</w:t>
      </w:r>
      <w:r w:rsidR="007117F2" w:rsidRPr="000A4BA8">
        <w:t>port,</w:t>
      </w:r>
      <w:r w:rsidR="007F60CC" w:rsidRPr="000A4BA8">
        <w:t xml:space="preserve"> education</w:t>
      </w:r>
      <w:r w:rsidR="007117F2" w:rsidRPr="000A4BA8">
        <w:t>,</w:t>
      </w:r>
      <w:r w:rsidR="007F60CC" w:rsidRPr="000A4BA8">
        <w:t xml:space="preserve"> and </w:t>
      </w:r>
      <w:r w:rsidR="003B5FAC" w:rsidRPr="000A4BA8">
        <w:t xml:space="preserve">connections to resources </w:t>
      </w:r>
      <w:r w:rsidR="007F60CC" w:rsidRPr="000A4BA8">
        <w:t>to address issues of</w:t>
      </w:r>
      <w:r w:rsidR="005E7E63" w:rsidRPr="000A4BA8">
        <w:t xml:space="preserve"> tobacco use in your community.</w:t>
      </w:r>
      <w:r w:rsidR="007F60CC" w:rsidRPr="000A4BA8">
        <w:t xml:space="preserve"> </w:t>
      </w:r>
      <w:r w:rsidR="00154345" w:rsidRPr="000A4BA8">
        <w:t xml:space="preserve">They work with local partners to fight the industry’s historic and unjust targeting of specific groups, including youth and Black, LGBTQ+, and Hispanic/Latinx communities. </w:t>
      </w:r>
      <w:r w:rsidR="007F60CC" w:rsidRPr="000A4BA8">
        <w:t xml:space="preserve">Contact your local </w:t>
      </w:r>
      <w:hyperlink r:id="rId62" w:history="1">
        <w:r w:rsidR="00322171" w:rsidRPr="000A4BA8">
          <w:rPr>
            <w:rStyle w:val="Hyperlink"/>
          </w:rPr>
          <w:t>Tobacco-</w:t>
        </w:r>
        <w:r w:rsidR="0071739E" w:rsidRPr="000A4BA8">
          <w:rPr>
            <w:rStyle w:val="Hyperlink"/>
          </w:rPr>
          <w:t xml:space="preserve">Free Community </w:t>
        </w:r>
        <w:r w:rsidR="00193FBA" w:rsidRPr="000A4BA8">
          <w:rPr>
            <w:rStyle w:val="Hyperlink"/>
          </w:rPr>
          <w:t>Partnership</w:t>
        </w:r>
      </w:hyperlink>
      <w:r w:rsidR="00193FBA" w:rsidRPr="000A4BA8">
        <w:t xml:space="preserve"> </w:t>
      </w:r>
      <w:r w:rsidR="007F60CC" w:rsidRPr="000A4BA8">
        <w:t>for guidance and connection</w:t>
      </w:r>
      <w:r w:rsidR="003B5FAC" w:rsidRPr="000A4BA8">
        <w:t>s</w:t>
      </w:r>
      <w:r w:rsidR="007F60CC" w:rsidRPr="000A4BA8">
        <w:t xml:space="preserve"> to technical assistance about tobacco use in your school or district.</w:t>
      </w:r>
      <w:r w:rsidR="00CD76C8">
        <w:t xml:space="preserve"> </w:t>
      </w:r>
    </w:p>
    <w:p w14:paraId="10F1412D" w14:textId="6E30BE5A" w:rsidR="00C571A4" w:rsidRDefault="00C571A4" w:rsidP="006C0065">
      <w:pPr>
        <w:suppressAutoHyphens w:val="0"/>
        <w:spacing w:after="0"/>
        <w:rPr>
          <w:rFonts w:asciiTheme="minorHAnsi" w:eastAsiaTheme="majorEastAsia" w:hAnsiTheme="minorHAnsi" w:cstheme="majorBidi"/>
          <w:b/>
          <w:color w:val="003865" w:themeColor="text1"/>
          <w:spacing w:val="-10"/>
          <w:sz w:val="40"/>
          <w:szCs w:val="48"/>
        </w:rPr>
      </w:pPr>
      <w:r>
        <w:br w:type="page"/>
      </w:r>
    </w:p>
    <w:p w14:paraId="6D284723" w14:textId="49D80F4D" w:rsidR="001545D2" w:rsidRPr="00841560" w:rsidRDefault="007F6F25" w:rsidP="00841560">
      <w:pPr>
        <w:pStyle w:val="TOCHeading"/>
      </w:pPr>
      <w:bookmarkStart w:id="8" w:name="_Curriculum_Coordinators,_Health"/>
      <w:bookmarkEnd w:id="8"/>
      <w:r w:rsidRPr="00841560">
        <w:lastRenderedPageBreak/>
        <w:t>C</w:t>
      </w:r>
      <w:r w:rsidR="00D13DAE" w:rsidRPr="00841560">
        <w:t>urriculum Coordinators</w:t>
      </w:r>
      <w:r w:rsidR="00426DFD" w:rsidRPr="00841560">
        <w:t>,</w:t>
      </w:r>
      <w:r w:rsidR="00BF78A8" w:rsidRPr="00841560">
        <w:t xml:space="preserve"> Health Educators</w:t>
      </w:r>
      <w:r w:rsidR="00426DFD" w:rsidRPr="00841560">
        <w:t>,</w:t>
      </w:r>
      <w:r w:rsidR="00BF78A8" w:rsidRPr="00841560">
        <w:t xml:space="preserve"> and</w:t>
      </w:r>
      <w:r w:rsidR="00D13DAE" w:rsidRPr="00841560">
        <w:t xml:space="preserve"> Teachers</w:t>
      </w:r>
    </w:p>
    <w:p w14:paraId="40768347" w14:textId="77777777" w:rsidR="002058FB" w:rsidRPr="0067514D" w:rsidRDefault="00BF1AFA" w:rsidP="006C0065">
      <w:r>
        <w:t>The Center</w:t>
      </w:r>
      <w:r w:rsidR="004458F3">
        <w:t>s</w:t>
      </w:r>
      <w:r>
        <w:t xml:space="preserve"> for Disease Control and Prevention </w:t>
      </w:r>
      <w:r w:rsidR="00392775">
        <w:t xml:space="preserve">(CDC) </w:t>
      </w:r>
      <w:r w:rsidR="00E67460">
        <w:rPr>
          <w:rFonts w:asciiTheme="minorHAnsi" w:hAnsiTheme="minorHAnsi"/>
        </w:rPr>
        <w:t>provides</w:t>
      </w:r>
      <w:r w:rsidRPr="00BF1AFA">
        <w:rPr>
          <w:rFonts w:asciiTheme="minorHAnsi" w:hAnsiTheme="minorHAnsi"/>
        </w:rPr>
        <w:t xml:space="preserve"> evidence-based </w:t>
      </w:r>
      <w:r w:rsidRPr="00BF1AFA">
        <w:rPr>
          <w:rFonts w:asciiTheme="minorHAnsi" w:hAnsiTheme="minorHAnsi" w:cs="Helvetica"/>
          <w:color w:val="000000"/>
          <w:shd w:val="clear" w:color="auto" w:fill="FFFFFF"/>
        </w:rPr>
        <w:t>recommendations to help design and implement quality school programs to prevent tobacco use.</w:t>
      </w:r>
      <w:r w:rsidR="00E60DE6">
        <w:rPr>
          <w:rFonts w:asciiTheme="minorHAnsi" w:hAnsiTheme="minorHAnsi" w:cs="Helvetica"/>
          <w:color w:val="000000"/>
          <w:shd w:val="clear" w:color="auto" w:fill="FFFFFF"/>
        </w:rPr>
        <w:t xml:space="preserve"> </w:t>
      </w:r>
      <w:r w:rsidR="00E67460">
        <w:rPr>
          <w:rFonts w:asciiTheme="minorHAnsi" w:hAnsiTheme="minorHAnsi" w:cs="Helvetica"/>
          <w:color w:val="000000"/>
          <w:shd w:val="clear" w:color="auto" w:fill="FFFFFF"/>
        </w:rPr>
        <w:t xml:space="preserve">While the </w:t>
      </w:r>
      <w:r w:rsidR="00E67460">
        <w:t>t</w:t>
      </w:r>
      <w:r w:rsidR="00E60DE6">
        <w:t>obacco industry</w:t>
      </w:r>
      <w:r w:rsidR="00E67460">
        <w:t xml:space="preserve"> continues to engage schools and offer free tobacco prevention curriculum, industry</w:t>
      </w:r>
      <w:r w:rsidR="00E60DE6">
        <w:t xml:space="preserve">-sponsored school-based programs are ineffective and may </w:t>
      </w:r>
      <w:r w:rsidR="00E67460">
        <w:t xml:space="preserve">ultimately </w:t>
      </w:r>
      <w:r w:rsidR="00E60DE6">
        <w:t xml:space="preserve">promote tobacco use among youth. </w:t>
      </w:r>
    </w:p>
    <w:p w14:paraId="1D970FEA" w14:textId="77777777" w:rsidR="0067514D" w:rsidRPr="007670AD" w:rsidRDefault="0067514D" w:rsidP="006C0065">
      <w:pPr>
        <w:pStyle w:val="Heading3"/>
        <w:spacing w:line="240" w:lineRule="auto"/>
      </w:pPr>
      <w:r w:rsidRPr="007670AD">
        <w:t>Here’s what you can do</w:t>
      </w:r>
    </w:p>
    <w:p w14:paraId="474A44AC" w14:textId="77777777" w:rsidR="00075949" w:rsidRPr="007670AD" w:rsidRDefault="00075949" w:rsidP="006C0065">
      <w:pPr>
        <w:pStyle w:val="Heading4"/>
        <w:spacing w:line="240" w:lineRule="auto"/>
        <w:rPr>
          <w:color w:val="auto"/>
        </w:rPr>
      </w:pPr>
      <w:r w:rsidRPr="007670AD">
        <w:rPr>
          <w:color w:val="auto"/>
        </w:rPr>
        <w:t>Educate yourself about e-cigarettes.</w:t>
      </w:r>
    </w:p>
    <w:p w14:paraId="07394AF6" w14:textId="662E0B1F" w:rsidR="00075949" w:rsidRPr="000A4BA8" w:rsidRDefault="005E381E" w:rsidP="006C0065">
      <w:r w:rsidRPr="000A4BA8">
        <w:rPr>
          <w:noProof/>
        </w:rPr>
        <w:drawing>
          <wp:anchor distT="0" distB="0" distL="114300" distR="114300" simplePos="0" relativeHeight="251658242" behindDoc="1" locked="0" layoutInCell="1" allowOverlap="1" wp14:anchorId="07A9A9FC" wp14:editId="7C3B7891">
            <wp:simplePos x="0" y="0"/>
            <wp:positionH relativeFrom="column">
              <wp:posOffset>4819650</wp:posOffset>
            </wp:positionH>
            <wp:positionV relativeFrom="paragraph">
              <wp:posOffset>321945</wp:posOffset>
            </wp:positionV>
            <wp:extent cx="1837944" cy="1033272"/>
            <wp:effectExtent l="0" t="0" r="0" b="0"/>
            <wp:wrapTight wrapText="bothSides">
              <wp:wrapPolygon edited="0">
                <wp:start x="0" y="0"/>
                <wp:lineTo x="0" y="21109"/>
                <wp:lineTo x="21272" y="21109"/>
                <wp:lineTo x="21272" y="0"/>
                <wp:lineTo x="0" y="0"/>
              </wp:wrapPolygon>
            </wp:wrapTight>
            <wp:docPr id="610739764" name="Picture 1" descr="Visual depictions of e-cigarette and vaping devices in different shapes, sizes, and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ual depictions of e-cigarette and vaping devices in different shapes, sizes, and colors"/>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37944" cy="10332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5949" w:rsidRPr="000A4BA8">
        <w:t>Knowing what these products are and what they look like can be a helpful part of addressing student use at school.</w:t>
      </w:r>
    </w:p>
    <w:p w14:paraId="3BFD75FE" w14:textId="6331AA9F" w:rsidR="003B5FAC" w:rsidRPr="000A4BA8" w:rsidRDefault="003B5FAC" w:rsidP="00BA73F8">
      <w:pPr>
        <w:pStyle w:val="ListBullet"/>
        <w:numPr>
          <w:ilvl w:val="0"/>
          <w:numId w:val="42"/>
        </w:numPr>
      </w:pPr>
      <w:hyperlink r:id="rId64" w:history="1">
        <w:r w:rsidRPr="000A4BA8">
          <w:rPr>
            <w:rStyle w:val="Hyperlink"/>
          </w:rPr>
          <w:t>Frequently Asked Questions about Vaping</w:t>
        </w:r>
      </w:hyperlink>
      <w:r w:rsidR="00B4710A" w:rsidRPr="000A4BA8">
        <w:t xml:space="preserve"> – GetOutraged.org</w:t>
      </w:r>
      <w:r w:rsidR="00845348" w:rsidRPr="000A4BA8">
        <w:t xml:space="preserve"> </w:t>
      </w:r>
    </w:p>
    <w:p w14:paraId="03521244" w14:textId="49C00289" w:rsidR="005E381E" w:rsidRPr="000A4BA8" w:rsidRDefault="005E381E" w:rsidP="00BA73F8">
      <w:pPr>
        <w:pStyle w:val="ListBullet"/>
        <w:numPr>
          <w:ilvl w:val="0"/>
          <w:numId w:val="42"/>
        </w:numPr>
        <w:shd w:val="clear" w:color="auto" w:fill="FFFFFF" w:themeFill="background1"/>
      </w:pPr>
      <w:hyperlink r:id="rId65" w:tgtFrame="_blank" w:history="1">
        <w:r w:rsidRPr="000A4BA8">
          <w:rPr>
            <w:rStyle w:val="Hyperlink"/>
          </w:rPr>
          <w:t>CDC’s E-Cigarette, or Vaping, Products Visual Dictionary</w:t>
        </w:r>
      </w:hyperlink>
      <w:r w:rsidRPr="000A4BA8">
        <w:t xml:space="preserve"> - more information about different types of devices</w:t>
      </w:r>
    </w:p>
    <w:p w14:paraId="29490F9C" w14:textId="77777777" w:rsidR="00C21985" w:rsidRPr="000A4BA8" w:rsidRDefault="00C21985" w:rsidP="00BA73F8">
      <w:pPr>
        <w:pStyle w:val="ListBullet"/>
        <w:numPr>
          <w:ilvl w:val="0"/>
          <w:numId w:val="42"/>
        </w:numPr>
        <w:shd w:val="clear" w:color="auto" w:fill="FFFFFF" w:themeFill="background1"/>
      </w:pPr>
      <w:hyperlink r:id="rId66" w:history="1">
        <w:r w:rsidRPr="000A4BA8">
          <w:rPr>
            <w:rStyle w:val="Hyperlink"/>
          </w:rPr>
          <w:t>Vaping Lingo Dictionary: A guide to popular terms and devices</w:t>
        </w:r>
      </w:hyperlink>
      <w:r w:rsidRPr="000A4BA8">
        <w:t xml:space="preserve"> from the truth initiative</w:t>
      </w:r>
    </w:p>
    <w:p w14:paraId="13BD2106" w14:textId="77777777" w:rsidR="00C21985" w:rsidRPr="00D32BCF" w:rsidRDefault="00C21985" w:rsidP="005E381E">
      <w:pPr>
        <w:pStyle w:val="ListBullet"/>
        <w:shd w:val="clear" w:color="auto" w:fill="FFFFFF" w:themeFill="background1"/>
        <w:rPr>
          <w:highlight w:val="yellow"/>
        </w:rPr>
      </w:pPr>
    </w:p>
    <w:p w14:paraId="0C528FE1" w14:textId="77777777" w:rsidR="001B5A0C" w:rsidRPr="007670AD" w:rsidRDefault="0067514D" w:rsidP="006C0065">
      <w:pPr>
        <w:pStyle w:val="Heading4"/>
        <w:spacing w:line="240" w:lineRule="auto"/>
        <w:rPr>
          <w:color w:val="auto"/>
        </w:rPr>
      </w:pPr>
      <w:r w:rsidRPr="007670AD">
        <w:rPr>
          <w:color w:val="auto"/>
        </w:rPr>
        <w:t xml:space="preserve">Update curriculum </w:t>
      </w:r>
      <w:r w:rsidR="00193FBA" w:rsidRPr="007670AD">
        <w:rPr>
          <w:color w:val="auto"/>
        </w:rPr>
        <w:t>to address</w:t>
      </w:r>
      <w:r w:rsidRPr="007670AD">
        <w:rPr>
          <w:color w:val="auto"/>
        </w:rPr>
        <w:t xml:space="preserve"> the harms of nicotine </w:t>
      </w:r>
      <w:r w:rsidR="001B5A0C" w:rsidRPr="007670AD">
        <w:rPr>
          <w:color w:val="auto"/>
        </w:rPr>
        <w:t xml:space="preserve">and </w:t>
      </w:r>
      <w:r w:rsidRPr="007670AD">
        <w:rPr>
          <w:color w:val="auto"/>
        </w:rPr>
        <w:t>e-cigarette use.</w:t>
      </w:r>
    </w:p>
    <w:p w14:paraId="56666256" w14:textId="6B0AEA25" w:rsidR="00A07BC0" w:rsidRDefault="00765769" w:rsidP="00831214">
      <w:pPr>
        <w:pStyle w:val="ListBullet"/>
        <w:numPr>
          <w:ilvl w:val="0"/>
          <w:numId w:val="28"/>
        </w:numPr>
      </w:pPr>
      <w:hyperlink r:id="rId67" w:history="1">
        <w:r w:rsidRPr="00561B48">
          <w:rPr>
            <w:rStyle w:val="Hyperlink"/>
            <w:rFonts w:cs="Calibri"/>
          </w:rPr>
          <w:t>Tobacco Industry-Sponsored Youth Prevention Program in Schools (PDF)</w:t>
        </w:r>
      </w:hyperlink>
    </w:p>
    <w:p w14:paraId="30D74E8A" w14:textId="5FA3CFE0" w:rsidR="00420564" w:rsidRDefault="00420564" w:rsidP="00831214">
      <w:pPr>
        <w:pStyle w:val="ListBullet"/>
        <w:numPr>
          <w:ilvl w:val="0"/>
          <w:numId w:val="28"/>
        </w:numPr>
      </w:pPr>
      <w:hyperlink r:id="rId68" w:history="1">
        <w:r w:rsidRPr="0014310E">
          <w:rPr>
            <w:rStyle w:val="Hyperlink"/>
            <w:rFonts w:cs="Calibri"/>
          </w:rPr>
          <w:t>Tobacco Use Prevention Through Schools: Guidelines and Strategies</w:t>
        </w:r>
      </w:hyperlink>
    </w:p>
    <w:p w14:paraId="27F1BD82" w14:textId="77777777" w:rsidR="007B0231" w:rsidRPr="00D56A0D" w:rsidRDefault="00A07BC0" w:rsidP="00831214">
      <w:pPr>
        <w:pStyle w:val="ListBullet"/>
        <w:numPr>
          <w:ilvl w:val="0"/>
          <w:numId w:val="28"/>
        </w:numPr>
        <w:rPr>
          <w:rStyle w:val="Hyperlink"/>
          <w:u w:val="none"/>
        </w:rPr>
      </w:pPr>
      <w:hyperlink r:id="rId69" w:history="1">
        <w:r w:rsidRPr="00F10358">
          <w:rPr>
            <w:rStyle w:val="Hyperlink"/>
            <w:rFonts w:cs="Calibri"/>
          </w:rPr>
          <w:t>HECAT: Module T (Tobacco-Use Prevention Curriculum)</w:t>
        </w:r>
      </w:hyperlink>
    </w:p>
    <w:bookmarkStart w:id="9" w:name="_Hlk74648160"/>
    <w:p w14:paraId="2F57E7F8" w14:textId="70EEB07F" w:rsidR="007B0231" w:rsidRPr="00D56A0D" w:rsidRDefault="00E20AA5" w:rsidP="00831214">
      <w:pPr>
        <w:pStyle w:val="ListBullet"/>
        <w:numPr>
          <w:ilvl w:val="0"/>
          <w:numId w:val="28"/>
        </w:numPr>
        <w:rPr>
          <w:color w:val="003865" w:themeColor="text1"/>
        </w:rPr>
      </w:pPr>
      <w:r>
        <w:fldChar w:fldCharType="begin"/>
      </w:r>
      <w:r>
        <w:instrText>HYPERLINK "chrome-extension://efaidnbmnnnibpcajpcglclefindmkaj/https:/www.mass.gov/doc/ma-anti-vaping-curriculum-guide-may-2021/download"</w:instrText>
      </w:r>
      <w:r>
        <w:fldChar w:fldCharType="separate"/>
      </w:r>
      <w:r w:rsidR="00B8463F" w:rsidRPr="00E20AA5">
        <w:rPr>
          <w:rStyle w:val="Hyperlink"/>
        </w:rPr>
        <w:t>Massachusetts Anti Vaping Curriculum Resource Guide</w:t>
      </w:r>
      <w:r>
        <w:fldChar w:fldCharType="end"/>
      </w:r>
      <w:r w:rsidR="007B0231">
        <w:t xml:space="preserve"> - In 2019, the Massachusetts Action Coalition received an award from the National Campaign for Action to create a statewide, evidenced-based, adaptable, developmentally appropriate curriculum on the impact of vaping on student health and wellness for grades 6-12. The guide focuses on curricula which included lessons and activities intended for classroom use.</w:t>
      </w:r>
    </w:p>
    <w:bookmarkEnd w:id="9"/>
    <w:p w14:paraId="708245D3" w14:textId="77777777" w:rsidR="00837252" w:rsidRPr="007670AD" w:rsidRDefault="00BF1AFA" w:rsidP="006C0065">
      <w:pPr>
        <w:pStyle w:val="Heading4"/>
        <w:spacing w:line="240" w:lineRule="auto"/>
        <w:rPr>
          <w:color w:val="auto"/>
        </w:rPr>
      </w:pPr>
      <w:r w:rsidRPr="007670AD">
        <w:rPr>
          <w:color w:val="auto"/>
        </w:rPr>
        <w:t>Use relevant</w:t>
      </w:r>
      <w:r w:rsidR="00392775" w:rsidRPr="007670AD">
        <w:rPr>
          <w:color w:val="auto"/>
        </w:rPr>
        <w:t>,</w:t>
      </w:r>
      <w:r w:rsidRPr="007670AD">
        <w:rPr>
          <w:color w:val="auto"/>
        </w:rPr>
        <w:t xml:space="preserve"> youth friendly </w:t>
      </w:r>
      <w:r w:rsidR="00E60DE6" w:rsidRPr="007670AD">
        <w:rPr>
          <w:color w:val="auto"/>
        </w:rPr>
        <w:t>lesson plans.</w:t>
      </w:r>
    </w:p>
    <w:p w14:paraId="50BD9FE5" w14:textId="4330F6C2" w:rsidR="00FA2A0F" w:rsidRPr="00A05C76" w:rsidRDefault="001A1B0D" w:rsidP="00831214">
      <w:pPr>
        <w:pStyle w:val="ListBullet"/>
        <w:numPr>
          <w:ilvl w:val="0"/>
          <w:numId w:val="29"/>
        </w:numPr>
        <w:spacing w:before="0" w:after="0"/>
      </w:pPr>
      <w:hyperlink r:id="rId70" w:history="1">
        <w:r w:rsidR="0078047B" w:rsidRPr="001A1B0D">
          <w:rPr>
            <w:rStyle w:val="Hyperlink"/>
          </w:rPr>
          <w:t>Vaping</w:t>
        </w:r>
        <w:r w:rsidR="00657C67" w:rsidRPr="001A1B0D">
          <w:rPr>
            <w:rStyle w:val="Hyperlink"/>
          </w:rPr>
          <w:t xml:space="preserve"> Prevention: </w:t>
        </w:r>
        <w:r w:rsidR="00A07BC0" w:rsidRPr="001A1B0D">
          <w:rPr>
            <w:rStyle w:val="Hyperlink"/>
            <w:rFonts w:cs="Calibri"/>
          </w:rPr>
          <w:t>C</w:t>
        </w:r>
        <w:r w:rsidR="00B128D3" w:rsidRPr="001A1B0D">
          <w:rPr>
            <w:rStyle w:val="Hyperlink"/>
            <w:rFonts w:cs="Calibri"/>
          </w:rPr>
          <w:t>ATCH My B</w:t>
        </w:r>
        <w:r w:rsidR="00A07BC0" w:rsidRPr="001A1B0D">
          <w:rPr>
            <w:rStyle w:val="Hyperlink"/>
            <w:rFonts w:cs="Calibri"/>
          </w:rPr>
          <w:t>reath</w:t>
        </w:r>
      </w:hyperlink>
      <w:r w:rsidR="00A07BC0" w:rsidRPr="00657C67">
        <w:rPr>
          <w:rFonts w:cs="Calibri"/>
        </w:rPr>
        <w:t xml:space="preserve"> </w:t>
      </w:r>
      <w:r w:rsidR="00A07BC0">
        <w:t>–</w:t>
      </w:r>
      <w:r w:rsidR="00EA2EEC" w:rsidRPr="00EA2EEC">
        <w:t xml:space="preserve">CATCH My Breath is a free, evidence-based youth vaping prevention program with published evidence of reducing students’ likelihood to vape. Aligned to national and state education standards, CATCH My Breath can be taught by individuals who serve youth in grades 5-12, including educators, local and state government agencies, public health specialists, and community </w:t>
      </w:r>
      <w:r w:rsidR="00D52C50" w:rsidRPr="00EA2EEC">
        <w:t>volunteers.</w:t>
      </w:r>
      <w:r w:rsidR="00D52C50">
        <w:t xml:space="preserve"> The</w:t>
      </w:r>
      <w:r w:rsidR="00A05C76">
        <w:t xml:space="preserve"> program is d</w:t>
      </w:r>
      <w:r w:rsidR="00B128D3">
        <w:t>ivided into 4 sess</w:t>
      </w:r>
      <w:r w:rsidR="00A05C76">
        <w:t>ions lasting 35-40 minutes each and uses a v</w:t>
      </w:r>
      <w:r w:rsidR="00B128D3">
        <w:t>ariety of educati</w:t>
      </w:r>
      <w:r w:rsidR="00A05C76">
        <w:t xml:space="preserve">onal strategies </w:t>
      </w:r>
      <w:r w:rsidR="00B128D3">
        <w:t>including: cooperative learning groups, group discussions, goal setting, inter</w:t>
      </w:r>
      <w:r w:rsidR="00A05C76">
        <w:t>views, and analyzing mass media</w:t>
      </w:r>
      <w:r w:rsidR="00CD76C8">
        <w:t>.</w:t>
      </w:r>
      <w:r w:rsidR="00EA2EEC">
        <w:t xml:space="preserve"> </w:t>
      </w:r>
      <w:r w:rsidR="00D52C50">
        <w:t>Available in English and Spanish.</w:t>
      </w:r>
    </w:p>
    <w:p w14:paraId="344E6125" w14:textId="6CA44D8C" w:rsidR="005E381E" w:rsidRPr="00E20AA5" w:rsidRDefault="00FA2A0F" w:rsidP="00831214">
      <w:pPr>
        <w:pStyle w:val="ListParagraph"/>
        <w:numPr>
          <w:ilvl w:val="0"/>
          <w:numId w:val="20"/>
        </w:numPr>
        <w:spacing w:before="0" w:after="0"/>
      </w:pPr>
      <w:hyperlink r:id="rId71" w:history="1">
        <w:r w:rsidRPr="00796772">
          <w:rPr>
            <w:rStyle w:val="Hyperlink"/>
            <w:rFonts w:cs="Calibri"/>
          </w:rPr>
          <w:t>The Tobacco Prevention Toolkit</w:t>
        </w:r>
      </w:hyperlink>
      <w:r w:rsidRPr="00A83832">
        <w:t xml:space="preserve"> – Stanford </w:t>
      </w:r>
      <w:r w:rsidR="00A05C76" w:rsidRPr="00A83832">
        <w:t xml:space="preserve">University School of </w:t>
      </w:r>
      <w:r w:rsidRPr="00A83832">
        <w:t>Medicine</w:t>
      </w:r>
      <w:r w:rsidR="00A05C76" w:rsidRPr="00A83832">
        <w:t>.</w:t>
      </w:r>
      <w:r w:rsidR="00A05C76">
        <w:t xml:space="preserve"> A toolkit for teachers with in-</w:t>
      </w:r>
      <w:r w:rsidR="00A05C76" w:rsidRPr="00E20AA5">
        <w:t>classroom units and lesson plans on e-cigarettes, tobacco</w:t>
      </w:r>
      <w:r w:rsidR="00322171" w:rsidRPr="00E20AA5">
        <w:t>,</w:t>
      </w:r>
      <w:r w:rsidR="00A05C76" w:rsidRPr="00E20AA5">
        <w:t xml:space="preserve"> and nicotine. The toolkit includes PowerPoints, discussion guides, worksheets, and activities.</w:t>
      </w:r>
      <w:r w:rsidR="00FF77E3" w:rsidRPr="00E20AA5">
        <w:t xml:space="preserve">  </w:t>
      </w:r>
    </w:p>
    <w:p w14:paraId="28B4D0A1" w14:textId="77777777" w:rsidR="000A76B2" w:rsidRPr="00E20AA5" w:rsidRDefault="00ED6A21" w:rsidP="00831214">
      <w:pPr>
        <w:pStyle w:val="ListParagraph"/>
        <w:numPr>
          <w:ilvl w:val="0"/>
          <w:numId w:val="20"/>
        </w:numPr>
        <w:spacing w:before="0" w:after="0"/>
      </w:pPr>
      <w:r w:rsidRPr="00E20AA5">
        <w:rPr>
          <w:b/>
          <w:bCs/>
        </w:rPr>
        <w:t>New!</w:t>
      </w:r>
      <w:r w:rsidRPr="00E20AA5">
        <w:t xml:space="preserve"> </w:t>
      </w:r>
      <w:hyperlink r:id="rId72" w:history="1">
        <w:r w:rsidR="00FF77E3" w:rsidRPr="00E20AA5">
          <w:rPr>
            <w:rStyle w:val="Hyperlink"/>
          </w:rPr>
          <w:t>You and Me, Together Vape-Free Curriculum</w:t>
        </w:r>
      </w:hyperlink>
      <w:r w:rsidR="00FF77E3" w:rsidRPr="00E20AA5">
        <w:t>.</w:t>
      </w:r>
      <w:r w:rsidR="006508CC" w:rsidRPr="00E20AA5">
        <w:t xml:space="preserve"> </w:t>
      </w:r>
      <w:r w:rsidR="00FF77E3" w:rsidRPr="00E20AA5">
        <w:t xml:space="preserve">Part of the Stanford Tobacco Prevention Toolkit, the curriculum launched </w:t>
      </w:r>
      <w:r w:rsidR="00D10F1E" w:rsidRPr="00E20AA5">
        <w:t>in September 2022</w:t>
      </w:r>
      <w:r w:rsidR="00FF77E3" w:rsidRPr="00E20AA5">
        <w:t xml:space="preserve">. Middle and high school versions are available, with an elementary school version coming soon. To receive access to the new curriculum materials email </w:t>
      </w:r>
      <w:hyperlink r:id="rId73" w:history="1">
        <w:r w:rsidR="00FF77E3" w:rsidRPr="00E20AA5">
          <w:rPr>
            <w:rStyle w:val="Hyperlink"/>
          </w:rPr>
          <w:t>tobprevtoolkit@stanford.edu</w:t>
        </w:r>
      </w:hyperlink>
      <w:r w:rsidR="00FF77E3" w:rsidRPr="00E20AA5">
        <w:t xml:space="preserve">, as they will not be posted to the Toolkit website immediately. You can request trainings on You and Me, Together Vape-Free Curriculum (as well as trainings for all Stanford's toolkit curricula) by visiting </w:t>
      </w:r>
      <w:hyperlink r:id="rId74" w:history="1">
        <w:r w:rsidR="00FF77E3" w:rsidRPr="00E20AA5">
          <w:rPr>
            <w:rStyle w:val="Hyperlink"/>
          </w:rPr>
          <w:t>https://tinyurl.com/TPT-Training</w:t>
        </w:r>
      </w:hyperlink>
      <w:r w:rsidR="00D10F1E" w:rsidRPr="00E20AA5">
        <w:t>.</w:t>
      </w:r>
    </w:p>
    <w:p w14:paraId="0AD32D0F" w14:textId="77777777" w:rsidR="000A76B2" w:rsidRPr="00E20AA5" w:rsidRDefault="00C1642A" w:rsidP="00831214">
      <w:pPr>
        <w:pStyle w:val="ListParagraph"/>
        <w:numPr>
          <w:ilvl w:val="0"/>
          <w:numId w:val="20"/>
        </w:numPr>
        <w:spacing w:before="0" w:after="0"/>
        <w:rPr>
          <w:rStyle w:val="Hyperlink"/>
          <w:color w:val="auto"/>
          <w:u w:val="none"/>
        </w:rPr>
      </w:pPr>
      <w:r w:rsidRPr="00E20AA5">
        <w:rPr>
          <w:b/>
          <w:bCs/>
        </w:rPr>
        <w:lastRenderedPageBreak/>
        <w:t>New!</w:t>
      </w:r>
      <w:r w:rsidRPr="00E20AA5">
        <w:t xml:space="preserve"> </w:t>
      </w:r>
      <w:hyperlink r:id="rId75" w:history="1">
        <w:r w:rsidRPr="00E20AA5">
          <w:rPr>
            <w:rStyle w:val="Hyperlink"/>
            <w:bCs/>
          </w:rPr>
          <w:t>Empower Vape-Free Youth</w:t>
        </w:r>
      </w:hyperlink>
      <w:r w:rsidRPr="00E20AA5">
        <w:t>. The Empower Vape-Free Youth</w:t>
      </w:r>
      <w:r w:rsidRPr="00E20AA5">
        <w:rPr>
          <w:vertAlign w:val="superscript"/>
        </w:rPr>
        <w:t>TM</w:t>
      </w:r>
      <w:r w:rsidRPr="00E20AA5">
        <w:t> campaign (September 2023) encourages middle and high school educators to speak with students about the risks of e-cigarettes and nicotine addiction. The campaign includes resources for educators to help students avoid or quit vaping</w:t>
      </w:r>
      <w:r w:rsidRPr="00E20AA5">
        <w:rPr>
          <w:rFonts w:ascii="Verdana" w:hAnsi="Verdana"/>
        </w:rPr>
        <w:t xml:space="preserve">. </w:t>
      </w:r>
      <w:hyperlink r:id="rId76" w:history="1">
        <w:r w:rsidRPr="00E20AA5">
          <w:rPr>
            <w:rStyle w:val="Hyperlink"/>
            <w:bCs/>
          </w:rPr>
          <w:t>https://www.cdc.gov/tobacco/e-cigarettes/empower-vape-free-youth-campaign.html</w:t>
        </w:r>
      </w:hyperlink>
    </w:p>
    <w:p w14:paraId="50026C01" w14:textId="6C1D3A6C" w:rsidR="008F2DC5" w:rsidRPr="00E20AA5" w:rsidRDefault="00C1642A" w:rsidP="00831214">
      <w:pPr>
        <w:pStyle w:val="ListParagraph"/>
        <w:numPr>
          <w:ilvl w:val="0"/>
          <w:numId w:val="20"/>
        </w:numPr>
        <w:spacing w:before="0" w:after="0"/>
        <w:rPr>
          <w:rStyle w:val="Hyperlink"/>
          <w:rFonts w:asciiTheme="minorHAnsi" w:hAnsiTheme="minorHAnsi" w:cstheme="minorHAnsi"/>
          <w:color w:val="auto"/>
          <w:u w:val="none"/>
        </w:rPr>
      </w:pPr>
      <w:r w:rsidRPr="00E20AA5">
        <w:rPr>
          <w:b/>
        </w:rPr>
        <w:t xml:space="preserve">New! </w:t>
      </w:r>
      <w:hyperlink r:id="rId77" w:history="1">
        <w:r w:rsidRPr="00E20AA5">
          <w:rPr>
            <w:rStyle w:val="Hyperlink"/>
            <w:bCs/>
          </w:rPr>
          <w:t>Vaping: Know the truth</w:t>
        </w:r>
      </w:hyperlink>
      <w:r w:rsidRPr="00E20AA5">
        <w:rPr>
          <w:bCs/>
        </w:rPr>
        <w:t>.</w:t>
      </w:r>
      <w:r w:rsidRPr="00E20AA5">
        <w:rPr>
          <w:b/>
        </w:rPr>
        <w:t xml:space="preserve"> </w:t>
      </w:r>
      <w:r w:rsidRPr="00E20AA5">
        <w:t xml:space="preserve">Vaping: Know the truth is a prevention-forward digital learning experience that gives students core knowledge around the health effects associated with using vaping products (nicotine, cannabis, or co-use). It was created by Truth Initiative, the public health organization behind truth®, the nationally recognized youth tobacco prevention and education campaign, and Kaiser Permanente, in collaboration with the American Heart Association. Two lessons have been added that address the health risks and consequences of short-and long-term cannabis use. This course also offers resources to help young people who are currently using e-cigarettes to quit through Truth Initiative’s text message quit vaping program This is Quitting. </w:t>
      </w:r>
      <w:hyperlink r:id="rId78" w:history="1">
        <w:r w:rsidRPr="00E20AA5">
          <w:rPr>
            <w:rStyle w:val="Hyperlink"/>
            <w:bCs/>
            <w:color w:val="auto"/>
          </w:rPr>
          <w:t>https://truthinitiative.org/vaping-curriculum</w:t>
        </w:r>
      </w:hyperlink>
    </w:p>
    <w:p w14:paraId="14B1D97F" w14:textId="77777777" w:rsidR="00FE4261" w:rsidRDefault="007F6F25" w:rsidP="00FE4261">
      <w:pPr>
        <w:pStyle w:val="ListParagraph"/>
        <w:numPr>
          <w:ilvl w:val="0"/>
          <w:numId w:val="20"/>
        </w:numPr>
        <w:spacing w:before="0" w:after="0"/>
      </w:pPr>
      <w:hyperlink r:id="rId79" w:history="1">
        <w:r w:rsidRPr="00E20AA5">
          <w:rPr>
            <w:rStyle w:val="Hyperlink"/>
            <w:bCs/>
          </w:rPr>
          <w:t>ASPIRE</w:t>
        </w:r>
      </w:hyperlink>
      <w:r w:rsidR="003B5FAC" w:rsidRPr="00E20AA5">
        <w:t xml:space="preserve"> </w:t>
      </w:r>
      <w:r w:rsidR="00461E14" w:rsidRPr="00E20AA5">
        <w:t>–</w:t>
      </w:r>
      <w:r w:rsidR="003B5FAC" w:rsidRPr="00E20AA5">
        <w:t xml:space="preserve"> MD Anderson Center</w:t>
      </w:r>
      <w:r w:rsidR="00AE1F99" w:rsidRPr="00E20AA5">
        <w:t>. ASPIRE is a free, bilingual, online tool that helps middle and high school teens learn about being tobacco free</w:t>
      </w:r>
      <w:r w:rsidR="00A3693C" w:rsidRPr="00E20AA5">
        <w:t xml:space="preserve">. </w:t>
      </w:r>
    </w:p>
    <w:p w14:paraId="3BCECFEB" w14:textId="77777777" w:rsidR="00FE4261" w:rsidRDefault="00213023" w:rsidP="00FE4261">
      <w:pPr>
        <w:pStyle w:val="ListParagraph"/>
        <w:numPr>
          <w:ilvl w:val="0"/>
          <w:numId w:val="20"/>
        </w:numPr>
        <w:spacing w:before="0" w:after="0"/>
      </w:pPr>
      <w:hyperlink r:id="rId80" w:history="1">
        <w:proofErr w:type="spellStart"/>
        <w:r w:rsidRPr="00FE4261">
          <w:rPr>
            <w:rStyle w:val="Hyperlink"/>
            <w:rFonts w:cs="Calibri"/>
          </w:rPr>
          <w:t>smokeSCREEN</w:t>
        </w:r>
        <w:proofErr w:type="spellEnd"/>
        <w:r w:rsidRPr="00FE4261">
          <w:rPr>
            <w:rStyle w:val="Hyperlink"/>
            <w:rFonts w:cs="Calibri"/>
          </w:rPr>
          <w:t xml:space="preserve">: A </w:t>
        </w:r>
        <w:r w:rsidR="00AB799E" w:rsidRPr="00FE4261">
          <w:rPr>
            <w:rStyle w:val="Hyperlink"/>
            <w:rFonts w:cs="Calibri"/>
          </w:rPr>
          <w:t>S</w:t>
        </w:r>
        <w:r w:rsidRPr="00FE4261">
          <w:rPr>
            <w:rStyle w:val="Hyperlink"/>
            <w:rFonts w:cs="Calibri"/>
          </w:rPr>
          <w:t>moking Prevention Videogame</w:t>
        </w:r>
      </w:hyperlink>
      <w:r w:rsidRPr="00E20AA5">
        <w:t xml:space="preserve"> – play2PREVENT </w:t>
      </w:r>
    </w:p>
    <w:p w14:paraId="78ECB701" w14:textId="77777777" w:rsidR="00FE4261" w:rsidRDefault="00B93F4F" w:rsidP="00FE4261">
      <w:pPr>
        <w:pStyle w:val="ListParagraph"/>
        <w:numPr>
          <w:ilvl w:val="0"/>
          <w:numId w:val="20"/>
        </w:numPr>
        <w:spacing w:before="0" w:after="0"/>
      </w:pPr>
      <w:r w:rsidRPr="00FE4261">
        <w:rPr>
          <w:b/>
          <w:bCs/>
        </w:rPr>
        <w:t xml:space="preserve">New! </w:t>
      </w:r>
      <w:hyperlink r:id="rId81" w:history="1">
        <w:r w:rsidR="00825308" w:rsidRPr="00E20AA5">
          <w:rPr>
            <w:rStyle w:val="Hyperlink"/>
          </w:rPr>
          <w:t>FDA Tobacco Education Resource Library</w:t>
        </w:r>
      </w:hyperlink>
      <w:r w:rsidR="00825308" w:rsidRPr="00E20AA5">
        <w:t xml:space="preserve"> – Vaping prevention and education resources for talking with students.</w:t>
      </w:r>
      <w:r w:rsidR="00E44D53" w:rsidRPr="00E20AA5">
        <w:t xml:space="preserve"> Includes lesson plans</w:t>
      </w:r>
      <w:r w:rsidR="004B585F" w:rsidRPr="00E20AA5">
        <w:t>, handouts, teen-focused magazine</w:t>
      </w:r>
      <w:r w:rsidRPr="00E20AA5">
        <w:t>, standards-oriented activities, and more.</w:t>
      </w:r>
    </w:p>
    <w:p w14:paraId="6019DD2A" w14:textId="77777777" w:rsidR="00FE4261" w:rsidRPr="00FE4261" w:rsidRDefault="004B022B" w:rsidP="00FE4261">
      <w:pPr>
        <w:pStyle w:val="ListParagraph"/>
        <w:numPr>
          <w:ilvl w:val="0"/>
          <w:numId w:val="20"/>
        </w:numPr>
        <w:spacing w:before="0" w:after="0"/>
      </w:pPr>
      <w:hyperlink r:id="rId82" w:history="1">
        <w:r w:rsidR="00DF36F6" w:rsidRPr="00FE4261">
          <w:rPr>
            <w:rStyle w:val="Hyperlink"/>
            <w:rFonts w:asciiTheme="minorHAnsi" w:hAnsiTheme="minorHAnsi" w:cs="Tahoma"/>
            <w:szCs w:val="20"/>
          </w:rPr>
          <w:t>Know the Risks: A Youth Guide to E-cigarettes</w:t>
        </w:r>
      </w:hyperlink>
      <w:r w:rsidR="00DF36F6" w:rsidRPr="00FE4261">
        <w:rPr>
          <w:rFonts w:asciiTheme="minorHAnsi" w:hAnsiTheme="minorHAnsi" w:cs="Tahoma"/>
          <w:color w:val="000000"/>
          <w:szCs w:val="20"/>
        </w:rPr>
        <w:t xml:space="preserve"> </w:t>
      </w:r>
      <w:r w:rsidR="00DF36F6">
        <w:t>–</w:t>
      </w:r>
      <w:r w:rsidR="00DF36F6" w:rsidRPr="00FE4261">
        <w:rPr>
          <w:rFonts w:asciiTheme="minorHAnsi" w:hAnsiTheme="minorHAnsi" w:cs="Tahoma"/>
          <w:color w:val="000000"/>
          <w:szCs w:val="20"/>
        </w:rPr>
        <w:t xml:space="preserve"> A presentation from the CDC's Office on Smoking and Health to educate youth on e-cigarettes. This resource is intended for adults who</w:t>
      </w:r>
      <w:r w:rsidR="008D2FE8" w:rsidRPr="00FE4261">
        <w:rPr>
          <w:rFonts w:asciiTheme="minorHAnsi" w:hAnsiTheme="minorHAnsi" w:cs="Tahoma"/>
          <w:color w:val="000000"/>
          <w:szCs w:val="20"/>
        </w:rPr>
        <w:t xml:space="preserve"> educate or serve youth </w:t>
      </w:r>
      <w:r w:rsidR="008D2FE8" w:rsidRPr="00FE4261">
        <w:rPr>
          <w:rFonts w:asciiTheme="minorHAnsi" w:hAnsiTheme="minorHAnsi" w:cs="Tahoma"/>
          <w:color w:val="000000"/>
          <w:szCs w:val="20"/>
        </w:rPr>
        <w:br/>
        <w:t>ages 11–</w:t>
      </w:r>
      <w:r w:rsidR="00DF36F6" w:rsidRPr="00FE4261">
        <w:rPr>
          <w:rFonts w:asciiTheme="minorHAnsi" w:hAnsiTheme="minorHAnsi" w:cs="Tahoma"/>
          <w:color w:val="000000"/>
          <w:szCs w:val="20"/>
        </w:rPr>
        <w:t>18 and includes a document with talking points.</w:t>
      </w:r>
    </w:p>
    <w:p w14:paraId="474B291D" w14:textId="545F1E4A" w:rsidR="00471062" w:rsidRPr="00FE4261" w:rsidRDefault="00471062" w:rsidP="00FE4261">
      <w:pPr>
        <w:pStyle w:val="ListParagraph"/>
        <w:numPr>
          <w:ilvl w:val="0"/>
          <w:numId w:val="20"/>
        </w:numPr>
        <w:spacing w:before="0" w:after="0"/>
      </w:pPr>
      <w:r w:rsidRPr="00FE4261">
        <w:rPr>
          <w:rFonts w:asciiTheme="minorHAnsi" w:hAnsiTheme="minorHAnsi"/>
        </w:rPr>
        <w:t xml:space="preserve">Consider incorporating the facts and information from </w:t>
      </w:r>
      <w:r w:rsidRPr="00FE4261">
        <w:rPr>
          <w:rFonts w:asciiTheme="minorHAnsi" w:hAnsiTheme="minorHAnsi"/>
          <w:i/>
        </w:rPr>
        <w:t>Vapes and Cigarettes: Different Products. Same Dangers</w:t>
      </w:r>
      <w:r w:rsidRPr="00FE4261">
        <w:rPr>
          <w:rFonts w:asciiTheme="minorHAnsi" w:hAnsiTheme="minorHAnsi"/>
        </w:rPr>
        <w:t xml:space="preserve">. and </w:t>
      </w:r>
      <w:hyperlink r:id="rId83" w:history="1">
        <w:r w:rsidRPr="00FE4261">
          <w:rPr>
            <w:rStyle w:val="Hyperlink"/>
            <w:rFonts w:asciiTheme="minorHAnsi" w:hAnsiTheme="minorHAnsi"/>
            <w:i/>
            <w:iCs/>
          </w:rPr>
          <w:t>Facts. No Filters.</w:t>
        </w:r>
      </w:hyperlink>
      <w:r w:rsidRPr="00FE4261">
        <w:rPr>
          <w:rFonts w:asciiTheme="minorHAnsi" w:hAnsiTheme="minorHAnsi"/>
          <w:i/>
          <w:iCs/>
        </w:rPr>
        <w:t xml:space="preserve"> </w:t>
      </w:r>
      <w:r w:rsidRPr="00FE4261">
        <w:rPr>
          <w:rFonts w:asciiTheme="minorHAnsi" w:hAnsiTheme="minorHAnsi"/>
        </w:rPr>
        <w:t>into lesson plans or using them to spark classroom discussion or projects.</w:t>
      </w:r>
    </w:p>
    <w:p w14:paraId="529A7CF6" w14:textId="77777777" w:rsidR="00471062" w:rsidRDefault="00471062" w:rsidP="00471062">
      <w:pPr>
        <w:pStyle w:val="ListBullet"/>
        <w:spacing w:before="0" w:after="0"/>
        <w:ind w:left="360"/>
      </w:pPr>
    </w:p>
    <w:p w14:paraId="54181001" w14:textId="77777777" w:rsidR="00033D32" w:rsidRDefault="00033D32" w:rsidP="006C0065">
      <w:pPr>
        <w:suppressAutoHyphens w:val="0"/>
        <w:spacing w:before="60" w:after="60"/>
        <w:rPr>
          <w:b/>
          <w:sz w:val="28"/>
        </w:rPr>
      </w:pPr>
    </w:p>
    <w:p w14:paraId="36968B4A" w14:textId="1BF65498" w:rsidR="00AF533E" w:rsidRPr="006C642E" w:rsidRDefault="00E02329" w:rsidP="006C0065">
      <w:pPr>
        <w:suppressAutoHyphens w:val="0"/>
        <w:spacing w:before="60" w:after="60"/>
        <w:rPr>
          <w:b/>
          <w:sz w:val="28"/>
        </w:rPr>
      </w:pPr>
      <w:r w:rsidRPr="00AF533E">
        <w:rPr>
          <w:b/>
          <w:sz w:val="28"/>
        </w:rPr>
        <w:t>Resources</w:t>
      </w:r>
      <w:r w:rsidR="00213023" w:rsidRPr="00AF533E">
        <w:rPr>
          <w:b/>
          <w:sz w:val="28"/>
        </w:rPr>
        <w:t xml:space="preserve"> on substance use disorder prevention (not specific to tobacco/nicotine)</w:t>
      </w:r>
      <w:r w:rsidR="005F060D" w:rsidRPr="00AF533E">
        <w:rPr>
          <w:b/>
          <w:sz w:val="28"/>
        </w:rPr>
        <w:t>.</w:t>
      </w:r>
    </w:p>
    <w:p w14:paraId="486A73C5" w14:textId="77777777" w:rsidR="00B128D3" w:rsidRPr="00AF533E" w:rsidRDefault="00213023" w:rsidP="006C0065">
      <w:pPr>
        <w:pStyle w:val="ListBullet"/>
      </w:pPr>
      <w:r w:rsidRPr="00033D32">
        <w:rPr>
          <w:i/>
          <w:iCs/>
        </w:rPr>
        <w:t xml:space="preserve">For middle schools only:  </w:t>
      </w:r>
      <w:hyperlink r:id="rId84" w:history="1">
        <w:r w:rsidRPr="00B128D3">
          <w:rPr>
            <w:rStyle w:val="Hyperlink"/>
          </w:rPr>
          <w:t>Project Here</w:t>
        </w:r>
      </w:hyperlink>
      <w:r w:rsidRPr="00B128D3">
        <w:t xml:space="preserve"> - Through integrated in-classroom and digital learning e</w:t>
      </w:r>
      <w:r w:rsidR="00C473B7">
        <w:t xml:space="preserve">xperiences, Project Here </w:t>
      </w:r>
      <w:r w:rsidRPr="00B128D3">
        <w:t>educates young people about the risks and consequences of using and experimenting with substances</w:t>
      </w:r>
      <w:r w:rsidR="00E02329">
        <w:t xml:space="preserve">, empowers </w:t>
      </w:r>
      <w:r w:rsidRPr="00B128D3">
        <w:t>them to help others, and give</w:t>
      </w:r>
      <w:r w:rsidR="00E02329">
        <w:t>s</w:t>
      </w:r>
      <w:r w:rsidRPr="00B128D3">
        <w:t xml:space="preserve"> them the tools they need to make healthy decisions.</w:t>
      </w:r>
      <w:r w:rsidR="004F22EF">
        <w:t xml:space="preserve"> </w:t>
      </w:r>
    </w:p>
    <w:p w14:paraId="6CA04336" w14:textId="77777777" w:rsidR="00E20AA5" w:rsidRDefault="00E20AA5" w:rsidP="006C0065">
      <w:pPr>
        <w:pStyle w:val="Heading4"/>
        <w:spacing w:before="120" w:line="240" w:lineRule="auto"/>
        <w:rPr>
          <w:color w:val="auto"/>
        </w:rPr>
      </w:pPr>
    </w:p>
    <w:p w14:paraId="36E816E5" w14:textId="7DE59C0B" w:rsidR="006B5446" w:rsidRPr="007670AD" w:rsidRDefault="006B5446" w:rsidP="006C0065">
      <w:pPr>
        <w:pStyle w:val="Heading4"/>
        <w:spacing w:before="120" w:line="240" w:lineRule="auto"/>
        <w:rPr>
          <w:color w:val="auto"/>
        </w:rPr>
      </w:pPr>
      <w:r w:rsidRPr="007670AD">
        <w:rPr>
          <w:color w:val="auto"/>
        </w:rPr>
        <w:t>Consider being an adult advisor of an 84 Chapter.</w:t>
      </w:r>
    </w:p>
    <w:p w14:paraId="58560AD6" w14:textId="47CC5E28" w:rsidR="00A82D09" w:rsidRPr="00A82D09" w:rsidRDefault="00A82D09" w:rsidP="00A82D09">
      <w:pPr>
        <w:suppressAutoHyphens w:val="0"/>
        <w:spacing w:before="60" w:after="60"/>
      </w:pPr>
      <w:r w:rsidRPr="00E20AA5">
        <w:t>The 84 Movement is a statewide youth racial justice and tobacco prevention program that promotes youth leadership to improve public health. Specifically, The 84 supports young people in middle and high school (within schools or community organizations) to fight the influence of the tobacco and vaping industries in their communities. Chapters of The 84 educate peers and adults about the deceptive marketing practices and racial inequities perpetuated by these industries. </w:t>
      </w:r>
      <w:r w:rsidR="00AA6EE9" w:rsidRPr="00E20AA5">
        <w:t xml:space="preserve">Visit </w:t>
      </w:r>
      <w:hyperlink r:id="rId85">
        <w:r w:rsidR="00AA6EE9" w:rsidRPr="00E20AA5">
          <w:rPr>
            <w:rStyle w:val="Hyperlink"/>
          </w:rPr>
          <w:t>The84.org</w:t>
        </w:r>
      </w:hyperlink>
      <w:r w:rsidR="00AA6EE9" w:rsidRPr="00E20AA5">
        <w:t xml:space="preserve"> for more</w:t>
      </w:r>
      <w:r w:rsidR="00360387" w:rsidRPr="00E20AA5">
        <w:t xml:space="preserve"> information</w:t>
      </w:r>
      <w:r w:rsidR="00DF0FFD" w:rsidRPr="00E20AA5">
        <w:t xml:space="preserve"> and </w:t>
      </w:r>
      <w:hyperlink r:id="rId86" w:history="1">
        <w:r w:rsidR="00DF0FFD" w:rsidRPr="00E20AA5">
          <w:rPr>
            <w:rStyle w:val="Hyperlink"/>
          </w:rPr>
          <w:t>watch videos about The 84</w:t>
        </w:r>
      </w:hyperlink>
      <w:r w:rsidR="00DF0FFD" w:rsidRPr="00E20AA5">
        <w:t>.</w:t>
      </w:r>
    </w:p>
    <w:p w14:paraId="5B1DDD29" w14:textId="77777777" w:rsidR="00C473B7" w:rsidRDefault="00C473B7" w:rsidP="006C0065">
      <w:pPr>
        <w:suppressAutoHyphens w:val="0"/>
        <w:spacing w:before="60" w:after="60"/>
      </w:pPr>
      <w:r>
        <w:br w:type="page"/>
      </w:r>
    </w:p>
    <w:p w14:paraId="23BA61A9" w14:textId="77777777" w:rsidR="00D13DAE" w:rsidRPr="00D56A0D" w:rsidRDefault="00D13DAE" w:rsidP="006C0065">
      <w:pPr>
        <w:pStyle w:val="Heading2"/>
        <w:spacing w:line="240" w:lineRule="auto"/>
        <w:rPr>
          <w:color w:val="0D5257" w:themeColor="accent5"/>
        </w:rPr>
      </w:pPr>
      <w:bookmarkStart w:id="10" w:name="_School_Health_Services"/>
      <w:bookmarkEnd w:id="10"/>
      <w:r w:rsidRPr="00D56A0D">
        <w:rPr>
          <w:color w:val="0D5257" w:themeColor="accent5"/>
        </w:rPr>
        <w:lastRenderedPageBreak/>
        <w:t xml:space="preserve">School </w:t>
      </w:r>
      <w:r w:rsidR="00F45AD9" w:rsidRPr="00D56A0D">
        <w:rPr>
          <w:color w:val="0D5257" w:themeColor="accent5"/>
        </w:rPr>
        <w:t>Health Services</w:t>
      </w:r>
    </w:p>
    <w:p w14:paraId="404167B0" w14:textId="77777777" w:rsidR="001B7A94" w:rsidRDefault="001B7A94" w:rsidP="006C0065">
      <w:pPr>
        <w:pStyle w:val="Heading3"/>
        <w:spacing w:line="240" w:lineRule="auto"/>
      </w:pPr>
      <w:r w:rsidRPr="007670AD">
        <w:t>Here’s what you can do</w:t>
      </w:r>
    </w:p>
    <w:p w14:paraId="6474E4A1" w14:textId="77777777" w:rsidR="00D77872" w:rsidRDefault="00D77872" w:rsidP="001B621A">
      <w:pPr>
        <w:pStyle w:val="ListBullet"/>
        <w:rPr>
          <w:b/>
          <w:bCs/>
        </w:rPr>
      </w:pPr>
    </w:p>
    <w:p w14:paraId="24FC1006" w14:textId="0D114FDF" w:rsidR="00D77872" w:rsidRPr="00D77872" w:rsidRDefault="00D77872" w:rsidP="001B621A">
      <w:pPr>
        <w:pStyle w:val="ListBullet"/>
        <w:rPr>
          <w:b/>
          <w:bCs/>
          <w:sz w:val="28"/>
          <w:szCs w:val="28"/>
        </w:rPr>
      </w:pPr>
      <w:r w:rsidRPr="00D77872">
        <w:rPr>
          <w:b/>
          <w:bCs/>
          <w:sz w:val="28"/>
          <w:szCs w:val="28"/>
        </w:rPr>
        <w:t>Further your education.</w:t>
      </w:r>
    </w:p>
    <w:p w14:paraId="65AD4E9E" w14:textId="77777777" w:rsidR="00D77872" w:rsidRDefault="00D77872" w:rsidP="001B621A">
      <w:pPr>
        <w:pStyle w:val="ListBullet"/>
        <w:rPr>
          <w:b/>
          <w:bCs/>
        </w:rPr>
      </w:pPr>
    </w:p>
    <w:p w14:paraId="7016DF63" w14:textId="7D6D5044" w:rsidR="001B621A" w:rsidRPr="00E20AA5" w:rsidRDefault="001B621A" w:rsidP="00D77872">
      <w:pPr>
        <w:pStyle w:val="ListBullet"/>
        <w:numPr>
          <w:ilvl w:val="0"/>
          <w:numId w:val="36"/>
        </w:numPr>
        <w:rPr>
          <w:rStyle w:val="Hyperlink"/>
          <w:color w:val="auto"/>
          <w:u w:val="none"/>
        </w:rPr>
      </w:pPr>
      <w:r w:rsidRPr="00E20AA5">
        <w:rPr>
          <w:b/>
          <w:bCs/>
        </w:rPr>
        <w:t xml:space="preserve">New!  </w:t>
      </w:r>
      <w:hyperlink r:id="rId87" w:history="1">
        <w:r w:rsidRPr="00E20AA5">
          <w:rPr>
            <w:rStyle w:val="Hyperlink"/>
            <w:bCs/>
          </w:rPr>
          <w:t>Continuing Education Units</w:t>
        </w:r>
      </w:hyperlink>
      <w:r w:rsidRPr="00E20AA5">
        <w:rPr>
          <w:b/>
        </w:rPr>
        <w:t xml:space="preserve">. </w:t>
      </w:r>
      <w:r w:rsidRPr="00E20AA5">
        <w:rPr>
          <w:rFonts w:cs="Calibri"/>
        </w:rPr>
        <w:t xml:space="preserve">The Massachusetts Quitline provides free accredited continuing education modules to help a variety of providers care for their patients with tobacco dependence. Several courses cover the topic of vaping.  </w:t>
      </w:r>
      <w:hyperlink r:id="rId88" w:history="1">
        <w:r w:rsidRPr="00E20AA5">
          <w:rPr>
            <w:rStyle w:val="Hyperlink"/>
            <w:rFonts w:cs="Calibri"/>
            <w:color w:val="auto"/>
          </w:rPr>
          <w:t>https://quitlogixeducation.org/massachusetts/</w:t>
        </w:r>
      </w:hyperlink>
    </w:p>
    <w:p w14:paraId="45202249" w14:textId="77777777" w:rsidR="00D77872" w:rsidRPr="00E20AA5" w:rsidRDefault="00D77872" w:rsidP="00D77872">
      <w:pPr>
        <w:pStyle w:val="ListBullet"/>
        <w:numPr>
          <w:ilvl w:val="0"/>
          <w:numId w:val="36"/>
        </w:numPr>
      </w:pPr>
      <w:r w:rsidRPr="00E20AA5">
        <w:rPr>
          <w:rFonts w:asciiTheme="minorHAnsi" w:hAnsiTheme="minorHAnsi" w:cs="Tahoma"/>
          <w:b/>
          <w:bCs/>
          <w:color w:val="000000"/>
          <w:szCs w:val="20"/>
        </w:rPr>
        <w:t xml:space="preserve">New! </w:t>
      </w:r>
      <w:hyperlink r:id="rId89" w:history="1">
        <w:r w:rsidRPr="00E20AA5">
          <w:rPr>
            <w:rStyle w:val="Hyperlink"/>
            <w:rFonts w:asciiTheme="minorHAnsi" w:hAnsiTheme="minorHAnsi" w:cstheme="minorHAnsi"/>
          </w:rPr>
          <w:t>Youth Tobacco Cessation App</w:t>
        </w:r>
        <w:r w:rsidRPr="00E20AA5">
          <w:rPr>
            <w:rStyle w:val="Hyperlink"/>
            <w:rFonts w:asciiTheme="minorHAnsi" w:hAnsiTheme="minorHAnsi" w:cstheme="minorHAnsi"/>
            <w:b/>
            <w:bCs/>
          </w:rPr>
          <w:t>.</w:t>
        </w:r>
      </w:hyperlink>
      <w:r w:rsidRPr="00E20AA5">
        <w:rPr>
          <w:rFonts w:asciiTheme="minorHAnsi" w:hAnsiTheme="minorHAnsi" w:cstheme="minorHAnsi"/>
        </w:rPr>
        <w:t xml:space="preserve"> The American Academy of Pediatrics’ new clinical decision resource. This app is intended to assist physicians and other clinicians in supporting youth tobacco cessation by delivering the Ask-Counsel-Treat model in a tool designed for use within a clinical encounter. Designed for multi-system use, a progressive web app can be utilized on a computer, tablet or offline mobile app.</w:t>
      </w:r>
    </w:p>
    <w:p w14:paraId="72128FF4" w14:textId="77777777" w:rsidR="00C76E92" w:rsidRPr="00E20AA5" w:rsidRDefault="00D77872" w:rsidP="00C76E92">
      <w:pPr>
        <w:pStyle w:val="ListBullet"/>
        <w:numPr>
          <w:ilvl w:val="0"/>
          <w:numId w:val="18"/>
        </w:numPr>
        <w:ind w:left="720"/>
      </w:pPr>
      <w:r w:rsidRPr="00E20AA5">
        <w:rPr>
          <w:rFonts w:asciiTheme="minorHAnsi" w:hAnsiTheme="minorHAnsi" w:cstheme="minorHAnsi"/>
          <w:b/>
          <w:bCs/>
        </w:rPr>
        <w:t>New!</w:t>
      </w:r>
      <w:r w:rsidRPr="00E20AA5">
        <w:rPr>
          <w:rFonts w:asciiTheme="minorHAnsi" w:hAnsiTheme="minorHAnsi" w:cstheme="minorHAnsi"/>
        </w:rPr>
        <w:t xml:space="preserve"> </w:t>
      </w:r>
      <w:hyperlink r:id="rId90" w:history="1">
        <w:r w:rsidRPr="00E20AA5">
          <w:rPr>
            <w:rStyle w:val="Hyperlink"/>
            <w:rFonts w:asciiTheme="minorHAnsi" w:hAnsiTheme="minorHAnsi" w:cstheme="minorHAnsi"/>
          </w:rPr>
          <w:t>Youth Tobacco Cessation Case Studies</w:t>
        </w:r>
      </w:hyperlink>
      <w:r w:rsidRPr="00E20AA5">
        <w:rPr>
          <w:rStyle w:val="Hyperlink"/>
          <w:rFonts w:asciiTheme="minorHAnsi" w:hAnsiTheme="minorHAnsi" w:cstheme="minorHAnsi"/>
          <w:u w:val="none"/>
        </w:rPr>
        <w:t>.</w:t>
      </w:r>
      <w:r w:rsidRPr="00E20AA5">
        <w:rPr>
          <w:rStyle w:val="Hyperlink"/>
          <w:rFonts w:asciiTheme="minorHAnsi" w:hAnsiTheme="minorHAnsi" w:cstheme="minorHAnsi"/>
          <w:b/>
          <w:bCs/>
          <w:u w:val="none"/>
        </w:rPr>
        <w:t xml:space="preserve"> </w:t>
      </w:r>
      <w:r w:rsidRPr="00E20AA5">
        <w:t xml:space="preserve">In partnership with the Centers for Disease Control and Prevention Office on Smoking and Health, the American Academy of Pediatrics recently announced a new training resource to support clinicians in adopting the </w:t>
      </w:r>
      <w:hyperlink r:id="rId91" w:history="1">
        <w:r w:rsidRPr="00E20AA5">
          <w:rPr>
            <w:rStyle w:val="Hyperlink"/>
            <w:rFonts w:asciiTheme="minorHAnsi" w:hAnsiTheme="minorHAnsi" w:cstheme="minorHAnsi"/>
          </w:rPr>
          <w:t>“Ask – Counsel – Treat” (A.C.T.) cessation counseling model</w:t>
        </w:r>
      </w:hyperlink>
      <w:r w:rsidRPr="00E20AA5">
        <w:t xml:space="preserve">. Case studies combine didactic teaching with practical conversation examples to demonstrate how to use the A.C.T. model in a variety of scenarios. </w:t>
      </w:r>
    </w:p>
    <w:p w14:paraId="78FBA93F" w14:textId="07D65A47" w:rsidR="00C76E92" w:rsidRPr="00E20AA5" w:rsidRDefault="00C76E92" w:rsidP="00C76E92">
      <w:pPr>
        <w:pStyle w:val="ListBullet"/>
        <w:numPr>
          <w:ilvl w:val="0"/>
          <w:numId w:val="18"/>
        </w:numPr>
        <w:ind w:left="720"/>
        <w:rPr>
          <w:rStyle w:val="Hyperlink"/>
          <w:color w:val="auto"/>
          <w:u w:val="none"/>
        </w:rPr>
      </w:pPr>
      <w:r w:rsidRPr="00E20AA5">
        <w:rPr>
          <w:b/>
          <w:bCs/>
        </w:rPr>
        <w:t xml:space="preserve">New! </w:t>
      </w:r>
      <w:hyperlink r:id="rId92" w:history="1">
        <w:r w:rsidRPr="00E20AA5">
          <w:rPr>
            <w:rStyle w:val="Hyperlink"/>
          </w:rPr>
          <w:t>The Vaping Information, Solutions, and Interventions Toolkit (VISIT)</w:t>
        </w:r>
      </w:hyperlink>
      <w:r w:rsidRPr="00E20AA5">
        <w:rPr>
          <w:rStyle w:val="Hyperlink"/>
          <w:color w:val="auto"/>
          <w:u w:val="none"/>
        </w:rPr>
        <w:t xml:space="preserve"> from Standford Medicine was created for adolescent and young adult health professionals. The Toolkit can accelerate the process of learning about this issue, screening and counseling your patients, and guiding them to the best treatment for nicotine and/or cannabis vaping dependence.</w:t>
      </w:r>
    </w:p>
    <w:p w14:paraId="646D2B87" w14:textId="77777777" w:rsidR="00C76E92" w:rsidRPr="00E20AA5" w:rsidRDefault="00C76E92" w:rsidP="00C76E92">
      <w:pPr>
        <w:pStyle w:val="ListBullet"/>
        <w:ind w:left="720"/>
      </w:pPr>
    </w:p>
    <w:p w14:paraId="283395DE" w14:textId="77777777" w:rsidR="00027142" w:rsidRPr="00E20AA5" w:rsidRDefault="002058FB" w:rsidP="006C0065">
      <w:pPr>
        <w:pStyle w:val="Heading4"/>
        <w:spacing w:line="240" w:lineRule="auto"/>
        <w:rPr>
          <w:color w:val="auto"/>
        </w:rPr>
      </w:pPr>
      <w:r w:rsidRPr="00E20AA5">
        <w:rPr>
          <w:color w:val="auto"/>
        </w:rPr>
        <w:t xml:space="preserve">Educate </w:t>
      </w:r>
      <w:r w:rsidR="001B5A0C" w:rsidRPr="00E20AA5">
        <w:rPr>
          <w:color w:val="auto"/>
        </w:rPr>
        <w:t xml:space="preserve">students </w:t>
      </w:r>
      <w:r w:rsidRPr="00E20AA5">
        <w:rPr>
          <w:color w:val="auto"/>
        </w:rPr>
        <w:t>on</w:t>
      </w:r>
      <w:r w:rsidR="001B5A0C" w:rsidRPr="00E20AA5">
        <w:rPr>
          <w:color w:val="auto"/>
        </w:rPr>
        <w:t xml:space="preserve"> the harms of nicotine and e-cigarette use</w:t>
      </w:r>
      <w:r w:rsidR="007F1D71" w:rsidRPr="00E20AA5">
        <w:rPr>
          <w:color w:val="auto"/>
        </w:rPr>
        <w:t>.</w:t>
      </w:r>
    </w:p>
    <w:p w14:paraId="2D8236C5" w14:textId="2400322D" w:rsidR="00D73CA1" w:rsidRPr="00E20AA5" w:rsidRDefault="002021CC" w:rsidP="00E14293">
      <w:pPr>
        <w:pStyle w:val="ListBullet"/>
        <w:numPr>
          <w:ilvl w:val="0"/>
          <w:numId w:val="18"/>
        </w:numPr>
        <w:ind w:left="810" w:hanging="450"/>
      </w:pPr>
      <w:hyperlink r:id="rId93" w:history="1">
        <w:r w:rsidRPr="00E20AA5">
          <w:rPr>
            <w:rStyle w:val="Hyperlink"/>
          </w:rPr>
          <w:t>Nurse’s Guide</w:t>
        </w:r>
      </w:hyperlink>
      <w:r w:rsidR="008A44BA" w:rsidRPr="00E20AA5">
        <w:t xml:space="preserve"> - </w:t>
      </w:r>
      <w:r w:rsidR="00D73CA1" w:rsidRPr="00E20AA5">
        <w:t>To help school nurses have conversations with their students about vaping. Includes topics to cover and sample scripts.</w:t>
      </w:r>
    </w:p>
    <w:p w14:paraId="2E400373" w14:textId="77777777" w:rsidR="00954927" w:rsidRPr="00E20AA5" w:rsidRDefault="002021CC" w:rsidP="00E14293">
      <w:pPr>
        <w:pStyle w:val="ListBullet"/>
        <w:numPr>
          <w:ilvl w:val="0"/>
          <w:numId w:val="18"/>
        </w:numPr>
        <w:ind w:left="810" w:hanging="450"/>
      </w:pPr>
      <w:hyperlink r:id="rId94" w:history="1">
        <w:r w:rsidRPr="00E20AA5">
          <w:rPr>
            <w:rStyle w:val="Hyperlink"/>
          </w:rPr>
          <w:t xml:space="preserve">Youth </w:t>
        </w:r>
        <w:r w:rsidR="00033D32" w:rsidRPr="00E20AA5">
          <w:rPr>
            <w:rStyle w:val="Hyperlink"/>
          </w:rPr>
          <w:t xml:space="preserve">Quit </w:t>
        </w:r>
        <w:r w:rsidRPr="00E20AA5">
          <w:rPr>
            <w:rStyle w:val="Hyperlink"/>
          </w:rPr>
          <w:t>Vaping Brochure</w:t>
        </w:r>
      </w:hyperlink>
      <w:r w:rsidR="008A44BA" w:rsidRPr="00E20AA5">
        <w:t xml:space="preserve"> - </w:t>
      </w:r>
      <w:r w:rsidR="00D73CA1" w:rsidRPr="00E20AA5">
        <w:rPr>
          <w:rStyle w:val="Hyperlink"/>
          <w:rFonts w:cs="Arial"/>
          <w:color w:val="auto"/>
          <w:u w:val="none"/>
        </w:rPr>
        <w:t>Created as a companion piece to the Nurse’s Guide, a brochure for youth to check their vaping, reasons for quitting, and resources and tips to quit (English and Spanish).</w:t>
      </w:r>
    </w:p>
    <w:p w14:paraId="04B8C3CE" w14:textId="77777777" w:rsidR="001B621A" w:rsidRPr="00E20AA5" w:rsidRDefault="001B621A" w:rsidP="001B621A">
      <w:pPr>
        <w:pStyle w:val="ListBullet"/>
        <w:numPr>
          <w:ilvl w:val="0"/>
          <w:numId w:val="18"/>
        </w:numPr>
        <w:ind w:left="810" w:hanging="450"/>
      </w:pPr>
      <w:r w:rsidRPr="00E20AA5">
        <w:rPr>
          <w:rFonts w:cs="Calibri"/>
          <w:i/>
        </w:rPr>
        <w:t xml:space="preserve">Vapes and Cigarettes: </w:t>
      </w:r>
      <w:hyperlink r:id="rId95" w:history="1">
        <w:r w:rsidRPr="00E20AA5">
          <w:rPr>
            <w:rStyle w:val="Hyperlink"/>
            <w:rFonts w:cs="Calibri"/>
            <w:i/>
          </w:rPr>
          <w:t>Different Products. Same Dangers</w:t>
        </w:r>
        <w:r w:rsidRPr="00E20AA5">
          <w:rPr>
            <w:rStyle w:val="Hyperlink"/>
            <w:rFonts w:cs="Calibri"/>
          </w:rPr>
          <w:t>. Handout</w:t>
        </w:r>
      </w:hyperlink>
      <w:r w:rsidRPr="00E20AA5">
        <w:rPr>
          <w:rFonts w:cs="Calibri"/>
        </w:rPr>
        <w:t xml:space="preserve"> – Massachusetts Health Promotion Clearinghouse</w:t>
      </w:r>
      <w:r w:rsidRPr="00E20AA5">
        <w:t xml:space="preserve">. </w:t>
      </w:r>
      <w:r w:rsidRPr="00E20AA5">
        <w:rPr>
          <w:rFonts w:cs="Calibri"/>
        </w:rPr>
        <w:t>Utilize the campaign image and facts to spur conversations with young people visiting your office /utilizing services</w:t>
      </w:r>
    </w:p>
    <w:p w14:paraId="6C82101C" w14:textId="2AA76D71" w:rsidR="00AA1413" w:rsidRPr="00E20AA5" w:rsidRDefault="00AA1413" w:rsidP="00E14293">
      <w:pPr>
        <w:pStyle w:val="ListBullet"/>
        <w:numPr>
          <w:ilvl w:val="0"/>
          <w:numId w:val="18"/>
        </w:numPr>
        <w:ind w:left="810" w:hanging="450"/>
      </w:pPr>
      <w:hyperlink r:id="rId96" w:history="1">
        <w:r w:rsidRPr="00E20AA5">
          <w:rPr>
            <w:rStyle w:val="Hyperlink"/>
            <w:rFonts w:cs="Calibri"/>
          </w:rPr>
          <w:t>E-Cigarette Use Among Youth - CDC</w:t>
        </w:r>
      </w:hyperlink>
    </w:p>
    <w:p w14:paraId="5C66527F" w14:textId="77777777" w:rsidR="00C76E92" w:rsidRPr="00E20AA5" w:rsidRDefault="002A3F20" w:rsidP="00C76E92">
      <w:pPr>
        <w:pStyle w:val="ListBullet"/>
        <w:numPr>
          <w:ilvl w:val="0"/>
          <w:numId w:val="18"/>
        </w:numPr>
        <w:ind w:left="810" w:hanging="450"/>
        <w:rPr>
          <w:rStyle w:val="Hyperlink"/>
          <w:color w:val="auto"/>
          <w:u w:val="none"/>
        </w:rPr>
      </w:pPr>
      <w:hyperlink r:id="rId97" w:history="1">
        <w:r w:rsidRPr="00E20AA5">
          <w:rPr>
            <w:rStyle w:val="Hyperlink"/>
            <w:rFonts w:cs="Calibri"/>
          </w:rPr>
          <w:t>E-</w:t>
        </w:r>
        <w:r w:rsidR="00C03530" w:rsidRPr="00E20AA5">
          <w:rPr>
            <w:rStyle w:val="Hyperlink"/>
            <w:rFonts w:cs="Calibri"/>
          </w:rPr>
          <w:t>cigarettes and Youth: What Health Care Providers Need to Know – CDC (PDF)</w:t>
        </w:r>
      </w:hyperlink>
    </w:p>
    <w:p w14:paraId="6BCF174D" w14:textId="3114078B" w:rsidR="00C76E92" w:rsidRPr="00E20AA5" w:rsidRDefault="00C76E92" w:rsidP="00C76E92">
      <w:pPr>
        <w:pStyle w:val="ListBullet"/>
        <w:numPr>
          <w:ilvl w:val="0"/>
          <w:numId w:val="18"/>
        </w:numPr>
        <w:ind w:left="810" w:hanging="450"/>
      </w:pPr>
      <w:r w:rsidRPr="00E20AA5">
        <w:rPr>
          <w:b/>
          <w:bCs/>
        </w:rPr>
        <w:t xml:space="preserve">New! </w:t>
      </w:r>
      <w:hyperlink r:id="rId98" w:history="1">
        <w:r w:rsidRPr="00E20AA5">
          <w:rPr>
            <w:rStyle w:val="Hyperlink"/>
            <w:rFonts w:asciiTheme="minorHAnsi" w:hAnsiTheme="minorHAnsi" w:cs="Tahoma"/>
            <w:szCs w:val="20"/>
          </w:rPr>
          <w:t>Know the Risks: A Youth Guide to E-cigarettes</w:t>
        </w:r>
      </w:hyperlink>
      <w:r w:rsidRPr="00E20AA5">
        <w:rPr>
          <w:rFonts w:asciiTheme="minorHAnsi" w:hAnsiTheme="minorHAnsi" w:cs="Tahoma"/>
          <w:color w:val="000000"/>
          <w:szCs w:val="20"/>
        </w:rPr>
        <w:t xml:space="preserve"> </w:t>
      </w:r>
      <w:r w:rsidRPr="00E20AA5">
        <w:t>–</w:t>
      </w:r>
      <w:r w:rsidRPr="00E20AA5">
        <w:rPr>
          <w:rFonts w:asciiTheme="minorHAnsi" w:hAnsiTheme="minorHAnsi" w:cs="Tahoma"/>
          <w:color w:val="000000"/>
          <w:szCs w:val="20"/>
        </w:rPr>
        <w:t xml:space="preserve"> A presentation from the CDC's Office on Smoking and Health to educate youth on e-cigarettes. This resource is intended for adults who educate or serve youth </w:t>
      </w:r>
      <w:r w:rsidRPr="00E20AA5">
        <w:rPr>
          <w:rFonts w:asciiTheme="minorHAnsi" w:hAnsiTheme="minorHAnsi" w:cs="Tahoma"/>
          <w:color w:val="000000"/>
          <w:szCs w:val="20"/>
        </w:rPr>
        <w:br/>
        <w:t>ages 11–18 and includes a document with talking points.</w:t>
      </w:r>
    </w:p>
    <w:p w14:paraId="73857A05" w14:textId="178E90B8" w:rsidR="006733F9" w:rsidRPr="006733F9" w:rsidRDefault="006733F9" w:rsidP="006C0065">
      <w:pPr>
        <w:pStyle w:val="ListBullet"/>
      </w:pPr>
    </w:p>
    <w:p w14:paraId="7F56AF07" w14:textId="77777777" w:rsidR="001B5A0C" w:rsidRPr="007670AD" w:rsidRDefault="00772AE7" w:rsidP="006C0065">
      <w:pPr>
        <w:pStyle w:val="Heading4"/>
        <w:spacing w:line="240" w:lineRule="auto"/>
        <w:rPr>
          <w:color w:val="auto"/>
        </w:rPr>
      </w:pPr>
      <w:r w:rsidRPr="007670AD">
        <w:rPr>
          <w:color w:val="auto"/>
        </w:rPr>
        <w:t>Provide resources to</w:t>
      </w:r>
      <w:r w:rsidR="002058FB" w:rsidRPr="007670AD">
        <w:rPr>
          <w:color w:val="auto"/>
        </w:rPr>
        <w:t xml:space="preserve"> parents </w:t>
      </w:r>
      <w:r w:rsidRPr="007670AD">
        <w:rPr>
          <w:color w:val="auto"/>
        </w:rPr>
        <w:t>about</w:t>
      </w:r>
      <w:r w:rsidR="002058FB" w:rsidRPr="007670AD">
        <w:rPr>
          <w:color w:val="auto"/>
        </w:rPr>
        <w:t xml:space="preserve"> talk</w:t>
      </w:r>
      <w:r w:rsidR="0032008A" w:rsidRPr="007670AD">
        <w:rPr>
          <w:color w:val="auto"/>
        </w:rPr>
        <w:t>ing</w:t>
      </w:r>
      <w:r w:rsidR="002058FB" w:rsidRPr="007670AD">
        <w:rPr>
          <w:color w:val="auto"/>
        </w:rPr>
        <w:t xml:space="preserve"> to their teens</w:t>
      </w:r>
      <w:r w:rsidR="007F1D71" w:rsidRPr="007670AD">
        <w:rPr>
          <w:color w:val="auto"/>
        </w:rPr>
        <w:t>.</w:t>
      </w:r>
    </w:p>
    <w:p w14:paraId="663EF28C" w14:textId="67F88902" w:rsidR="00A43B1A" w:rsidRPr="005115FE" w:rsidRDefault="00A1739D" w:rsidP="006C0065">
      <w:pPr>
        <w:pStyle w:val="ListBullet"/>
        <w:numPr>
          <w:ilvl w:val="0"/>
          <w:numId w:val="30"/>
        </w:numPr>
        <w:rPr>
          <w:rStyle w:val="Hyperlink"/>
          <w:color w:val="auto"/>
          <w:u w:val="none"/>
        </w:rPr>
      </w:pPr>
      <w:hyperlink r:id="rId99" w:history="1">
        <w:r w:rsidRPr="00596ABE">
          <w:rPr>
            <w:rStyle w:val="Hyperlink"/>
          </w:rPr>
          <w:t xml:space="preserve">How to Talk with Your </w:t>
        </w:r>
        <w:r w:rsidR="002435DD">
          <w:rPr>
            <w:rStyle w:val="Hyperlink"/>
          </w:rPr>
          <w:t>Kids</w:t>
        </w:r>
        <w:r w:rsidRPr="00596ABE">
          <w:rPr>
            <w:rStyle w:val="Hyperlink"/>
          </w:rPr>
          <w:t xml:space="preserve"> about Vaping</w:t>
        </w:r>
      </w:hyperlink>
      <w:r w:rsidR="00596ABE">
        <w:t xml:space="preserve"> – Massachusetts Health Promotion Clearinghouse (also available as website content on </w:t>
      </w:r>
      <w:hyperlink r:id="rId100" w:history="1">
        <w:r w:rsidR="00596ABE" w:rsidRPr="00AB1A9A">
          <w:rPr>
            <w:rStyle w:val="Hyperlink"/>
          </w:rPr>
          <w:t>Get</w:t>
        </w:r>
        <w:r w:rsidR="009666A0" w:rsidRPr="00AB1A9A">
          <w:rPr>
            <w:rStyle w:val="Hyperlink"/>
          </w:rPr>
          <w:t>O</w:t>
        </w:r>
        <w:r w:rsidR="00596ABE" w:rsidRPr="00AB1A9A">
          <w:rPr>
            <w:rStyle w:val="Hyperlink"/>
          </w:rPr>
          <w:t>utraged.org</w:t>
        </w:r>
      </w:hyperlink>
      <w:r w:rsidR="00AB1A9A">
        <w:rPr>
          <w:rStyle w:val="Hyperlink"/>
          <w:u w:val="none"/>
        </w:rPr>
        <w:t>.</w:t>
      </w:r>
      <w:r w:rsidR="009D264F">
        <w:rPr>
          <w:rStyle w:val="Hyperlink"/>
          <w:u w:val="none"/>
        </w:rPr>
        <w:t>)</w:t>
      </w:r>
      <w:r w:rsidR="00AB1A9A">
        <w:rPr>
          <w:rStyle w:val="Hyperlink"/>
          <w:u w:val="none"/>
        </w:rPr>
        <w:t xml:space="preserve"> </w:t>
      </w:r>
    </w:p>
    <w:p w14:paraId="04A22B7C" w14:textId="77777777" w:rsidR="005115FE" w:rsidRPr="00096020" w:rsidRDefault="005115FE" w:rsidP="005115FE">
      <w:pPr>
        <w:pStyle w:val="ListBullet"/>
        <w:numPr>
          <w:ilvl w:val="0"/>
          <w:numId w:val="30"/>
        </w:numPr>
      </w:pPr>
      <w:hyperlink r:id="rId101" w:history="1">
        <w:r w:rsidRPr="00484580">
          <w:rPr>
            <w:rStyle w:val="Hyperlink"/>
          </w:rPr>
          <w:t>Want to Help Your Teen Quit Vaping/Using Tobacco? -</w:t>
        </w:r>
      </w:hyperlink>
      <w:r w:rsidRPr="00F668ED">
        <w:t xml:space="preserve"> This flyer is for parents/guardians of teens and provides information on signs of nicotine addiction, how to talk with their teens about the issue, free resources to help </w:t>
      </w:r>
      <w:r w:rsidRPr="00F668ED">
        <w:lastRenderedPageBreak/>
        <w:t xml:space="preserve">them quit, and ways to support them through their quit journey. </w:t>
      </w:r>
      <w:r>
        <w:t>This resource is available in English and Spanish to order and in Portuguese to download from the MA Health Promotion Clearinghouse.</w:t>
      </w:r>
    </w:p>
    <w:p w14:paraId="5127EB21" w14:textId="77777777" w:rsidR="005115FE" w:rsidRDefault="005115FE" w:rsidP="00E14293">
      <w:pPr>
        <w:pStyle w:val="ListBullet"/>
        <w:ind w:left="792"/>
        <w:rPr>
          <w:rStyle w:val="Hyperlink"/>
          <w:color w:val="auto"/>
          <w:u w:val="none"/>
        </w:rPr>
      </w:pPr>
    </w:p>
    <w:p w14:paraId="121CFF3D" w14:textId="77777777" w:rsidR="001B5A0C" w:rsidRPr="007670AD" w:rsidRDefault="001B5A0C" w:rsidP="006C0065">
      <w:pPr>
        <w:pStyle w:val="Heading4"/>
        <w:spacing w:line="240" w:lineRule="auto"/>
        <w:rPr>
          <w:color w:val="auto"/>
        </w:rPr>
      </w:pPr>
      <w:r w:rsidRPr="007670AD">
        <w:rPr>
          <w:color w:val="auto"/>
        </w:rPr>
        <w:t>Share resources for quitting tobacco</w:t>
      </w:r>
      <w:r w:rsidR="007F1D71" w:rsidRPr="007670AD">
        <w:rPr>
          <w:color w:val="auto"/>
        </w:rPr>
        <w:t>.</w:t>
      </w:r>
      <w:r w:rsidRPr="007670AD">
        <w:rPr>
          <w:color w:val="auto"/>
        </w:rPr>
        <w:t xml:space="preserve"> </w:t>
      </w:r>
    </w:p>
    <w:p w14:paraId="7D78953B" w14:textId="77777777" w:rsidR="001F1AC3" w:rsidRDefault="001F1AC3" w:rsidP="006C0065">
      <w:pPr>
        <w:rPr>
          <w:b/>
        </w:rPr>
      </w:pPr>
      <w:r>
        <w:rPr>
          <w:b/>
        </w:rPr>
        <w:t>To help youth</w:t>
      </w:r>
    </w:p>
    <w:p w14:paraId="6391865B" w14:textId="77777777" w:rsidR="00005810" w:rsidRPr="00033D32" w:rsidRDefault="00005810" w:rsidP="00005810">
      <w:pPr>
        <w:pStyle w:val="ListBullet"/>
        <w:numPr>
          <w:ilvl w:val="0"/>
          <w:numId w:val="30"/>
        </w:numPr>
      </w:pPr>
      <w:hyperlink r:id="rId102" w:history="1">
        <w:r w:rsidRPr="00033D32">
          <w:rPr>
            <w:rStyle w:val="Hyperlink"/>
          </w:rPr>
          <w:t>Resource Card</w:t>
        </w:r>
      </w:hyperlink>
      <w:r w:rsidRPr="00033D32">
        <w:t xml:space="preserve"> to provide youth with information on quitting resources available from the Massachusetts Health Promotion Clearinghouse.</w:t>
      </w:r>
    </w:p>
    <w:p w14:paraId="6639051D" w14:textId="402B42A9" w:rsidR="001028BA" w:rsidRDefault="001028BA" w:rsidP="00A43B1A">
      <w:pPr>
        <w:pStyle w:val="ListBullet"/>
        <w:numPr>
          <w:ilvl w:val="0"/>
          <w:numId w:val="30"/>
        </w:numPr>
      </w:pPr>
      <w:hyperlink r:id="rId103" w:history="1">
        <w:r w:rsidRPr="00033D32">
          <w:rPr>
            <w:rStyle w:val="Hyperlink"/>
          </w:rPr>
          <w:t>This is Quitting</w:t>
        </w:r>
      </w:hyperlink>
      <w:r w:rsidR="00FD15F7" w:rsidRPr="00033D32">
        <w:rPr>
          <w:rStyle w:val="Hyperlink"/>
        </w:rPr>
        <w:t xml:space="preserve"> powered by truth®</w:t>
      </w:r>
      <w:r w:rsidRPr="00033D32">
        <w:t xml:space="preserve"> –</w:t>
      </w:r>
      <w:r>
        <w:t xml:space="preserve"> </w:t>
      </w:r>
      <w:r w:rsidR="00350D26">
        <w:rPr>
          <w:bCs/>
        </w:rPr>
        <w:t xml:space="preserve">A </w:t>
      </w:r>
      <w:r w:rsidR="00350D26" w:rsidRPr="008F1F79">
        <w:t xml:space="preserve">free and confidential texting </w:t>
      </w:r>
      <w:r w:rsidR="00350D26">
        <w:t>program</w:t>
      </w:r>
      <w:r w:rsidR="00350D26" w:rsidRPr="00DF24A0">
        <w:t xml:space="preserve"> for young people who </w:t>
      </w:r>
      <w:r w:rsidR="00350D26">
        <w:t>vape</w:t>
      </w:r>
      <w:r w:rsidR="00350D26" w:rsidRPr="00DF24A0">
        <w:t xml:space="preserve">. </w:t>
      </w:r>
      <w:r w:rsidR="00350D26">
        <w:t>Young people can text</w:t>
      </w:r>
      <w:r w:rsidR="00111638">
        <w:t xml:space="preserve"> </w:t>
      </w:r>
      <w:r w:rsidR="00350D26">
        <w:t>VapeFreeMass</w:t>
      </w:r>
      <w:r w:rsidR="00350D26" w:rsidRPr="00DF24A0">
        <w:t xml:space="preserve"> to 88709</w:t>
      </w:r>
      <w:r w:rsidR="00350D26">
        <w:t xml:space="preserve"> to get started.  (See </w:t>
      </w:r>
      <w:r w:rsidR="006729D8">
        <w:t xml:space="preserve">Resources for </w:t>
      </w:r>
      <w:r w:rsidR="00350D26">
        <w:t xml:space="preserve">Quitting </w:t>
      </w:r>
      <w:r w:rsidR="006729D8">
        <w:t>section for more information)</w:t>
      </w:r>
    </w:p>
    <w:p w14:paraId="348610A3" w14:textId="509C199E" w:rsidR="00FD15F7" w:rsidRPr="00E20AA5" w:rsidRDefault="00FD15F7" w:rsidP="00A43B1A">
      <w:pPr>
        <w:pStyle w:val="ListBullet"/>
        <w:numPr>
          <w:ilvl w:val="0"/>
          <w:numId w:val="30"/>
        </w:numPr>
      </w:pPr>
      <w:hyperlink r:id="rId104" w:history="1">
        <w:r w:rsidRPr="00033D32">
          <w:rPr>
            <w:rStyle w:val="Hyperlink"/>
            <w:bCs/>
          </w:rPr>
          <w:t>My Life, My Quit™</w:t>
        </w:r>
        <w:r w:rsidR="00273647" w:rsidRPr="00033D32">
          <w:rPr>
            <w:rStyle w:val="Hyperlink"/>
            <w:bCs/>
          </w:rPr>
          <w:t xml:space="preserve"> -</w:t>
        </w:r>
      </w:hyperlink>
      <w:r w:rsidR="00273647">
        <w:t xml:space="preserve"> Provided by the same vendor as </w:t>
      </w:r>
      <w:r w:rsidR="00CD7AF2">
        <w:t>1-800-QUIT-NOW (</w:t>
      </w:r>
      <w:r w:rsidR="00273647">
        <w:t>Massachusetts</w:t>
      </w:r>
      <w:r w:rsidR="00CD7AF2">
        <w:t>’</w:t>
      </w:r>
      <w:r w:rsidR="00273647">
        <w:t xml:space="preserve"> </w:t>
      </w:r>
      <w:r w:rsidR="008A44BA">
        <w:t>Quitlin</w:t>
      </w:r>
      <w:r w:rsidR="00CD7AF2">
        <w:t>e)</w:t>
      </w:r>
      <w:r w:rsidR="00273647">
        <w:t xml:space="preserve">, My Life, My Quit has </w:t>
      </w:r>
      <w:r w:rsidR="00273647" w:rsidRPr="00B02402">
        <w:t>youth coach specialists trained to help young people by phone or text.</w:t>
      </w:r>
      <w:r w:rsidR="00111638">
        <w:t xml:space="preserve"> Young people can call or text Start My Quit</w:t>
      </w:r>
      <w:r w:rsidR="00273647" w:rsidRPr="00B02402">
        <w:t xml:space="preserve"> to</w:t>
      </w:r>
      <w:r w:rsidR="008A44BA">
        <w:t xml:space="preserve"> 3</w:t>
      </w:r>
      <w:r w:rsidR="007047DA">
        <w:t>6</w:t>
      </w:r>
      <w:r w:rsidR="008A44BA">
        <w:t xml:space="preserve">072 or call </w:t>
      </w:r>
      <w:r w:rsidR="00273647" w:rsidRPr="00B02402">
        <w:t xml:space="preserve">855-891-9989 for free and confidential help or visit </w:t>
      </w:r>
      <w:hyperlink r:id="rId105" w:history="1">
        <w:r w:rsidR="00273647" w:rsidRPr="00B02402">
          <w:rPr>
            <w:rStyle w:val="Hyperlink"/>
          </w:rPr>
          <w:t>mylifemyquit.com</w:t>
        </w:r>
      </w:hyperlink>
      <w:r w:rsidR="00273647" w:rsidRPr="00B02402">
        <w:t xml:space="preserve"> to sign up </w:t>
      </w:r>
      <w:r w:rsidR="00273647" w:rsidRPr="00E20AA5">
        <w:t>online.</w:t>
      </w:r>
      <w:r w:rsidR="006729D8" w:rsidRPr="00E20AA5">
        <w:t xml:space="preserve"> (See Resources for Quitting section for more information)</w:t>
      </w:r>
    </w:p>
    <w:p w14:paraId="2D07EA1E" w14:textId="5E380A80" w:rsidR="006733F9" w:rsidRPr="00E20AA5" w:rsidRDefault="006733F9" w:rsidP="00A43B1A">
      <w:pPr>
        <w:pStyle w:val="ListBullet"/>
        <w:numPr>
          <w:ilvl w:val="0"/>
          <w:numId w:val="30"/>
        </w:numPr>
      </w:pPr>
      <w:hyperlink r:id="rId106" w:history="1">
        <w:r w:rsidRPr="00E20AA5">
          <w:rPr>
            <w:rStyle w:val="Hyperlink"/>
          </w:rPr>
          <w:t>Smokefree Teen</w:t>
        </w:r>
      </w:hyperlink>
      <w:r w:rsidRPr="00E20AA5">
        <w:t xml:space="preserve"> – U.S. Department of Health and Human Services</w:t>
      </w:r>
    </w:p>
    <w:p w14:paraId="0662BC60" w14:textId="77777777" w:rsidR="00F6304D" w:rsidRPr="00E20AA5" w:rsidRDefault="00F6304D" w:rsidP="00A43B1A">
      <w:pPr>
        <w:pStyle w:val="ListBullet"/>
        <w:numPr>
          <w:ilvl w:val="0"/>
          <w:numId w:val="30"/>
        </w:numPr>
      </w:pPr>
      <w:r w:rsidRPr="00E20AA5">
        <w:rPr>
          <w:b/>
          <w:bCs/>
        </w:rPr>
        <w:t xml:space="preserve">NEW! </w:t>
      </w:r>
      <w:hyperlink r:id="rId107" w:history="1">
        <w:r w:rsidRPr="00E20AA5">
          <w:rPr>
            <w:rStyle w:val="Hyperlink"/>
          </w:rPr>
          <w:t>NOT for Me</w:t>
        </w:r>
      </w:hyperlink>
      <w:r w:rsidRPr="00E20AA5">
        <w:t xml:space="preserve"> - From the American Lung Association, a self-guided, mobile-friendly web-based program that gives teens the resources to quit vaping, smoking, or chewing tobacco products. This new digital modality is based off of ALA’s </w:t>
      </w:r>
      <w:hyperlink r:id="rId108" w:history="1">
        <w:r w:rsidRPr="00E20AA5">
          <w:rPr>
            <w:rStyle w:val="Hyperlink"/>
            <w:rFonts w:asciiTheme="minorHAnsi" w:hAnsiTheme="minorHAnsi" w:cstheme="minorHAnsi"/>
          </w:rPr>
          <w:t>Not On Tobacco (N-O-T)®</w:t>
        </w:r>
      </w:hyperlink>
      <w:r w:rsidRPr="00E20AA5">
        <w:t xml:space="preserve"> youth cessation in-person group program curriculum. </w:t>
      </w:r>
    </w:p>
    <w:p w14:paraId="39EA1005" w14:textId="77777777" w:rsidR="00AA1413" w:rsidRPr="00033D32" w:rsidRDefault="00AA1413" w:rsidP="00033D32">
      <w:pPr>
        <w:pStyle w:val="ListBullet"/>
      </w:pPr>
    </w:p>
    <w:p w14:paraId="163914A9" w14:textId="77777777" w:rsidR="001F1AC3" w:rsidRPr="001F1AC3" w:rsidRDefault="001F1AC3" w:rsidP="006C0065">
      <w:pPr>
        <w:rPr>
          <w:b/>
        </w:rPr>
      </w:pPr>
      <w:r w:rsidRPr="001F1AC3">
        <w:rPr>
          <w:b/>
        </w:rPr>
        <w:t>To help adults</w:t>
      </w:r>
    </w:p>
    <w:bookmarkEnd w:id="0"/>
    <w:bookmarkEnd w:id="1"/>
    <w:p w14:paraId="37E35FCF" w14:textId="2B92C4EB" w:rsidR="007047DA" w:rsidRDefault="007047DA" w:rsidP="00571EB0">
      <w:pPr>
        <w:pStyle w:val="ListBullet"/>
        <w:numPr>
          <w:ilvl w:val="0"/>
          <w:numId w:val="35"/>
        </w:numPr>
      </w:pPr>
      <w:r>
        <w:rPr>
          <w:rStyle w:val="Hyperlink"/>
          <w:color w:val="auto"/>
          <w:u w:val="none"/>
        </w:rPr>
        <w:t xml:space="preserve">Call </w:t>
      </w:r>
      <w:r w:rsidRPr="00F4525A">
        <w:rPr>
          <w:rStyle w:val="Hyperlink"/>
          <w:color w:val="auto"/>
          <w:u w:val="none"/>
        </w:rPr>
        <w:t xml:space="preserve">1-800-QUIT-NOW </w:t>
      </w:r>
      <w:r>
        <w:rPr>
          <w:rStyle w:val="Hyperlink"/>
          <w:color w:val="auto"/>
          <w:u w:val="none"/>
        </w:rPr>
        <w:t xml:space="preserve">or enroll online at </w:t>
      </w:r>
      <w:hyperlink r:id="rId109" w:history="1">
        <w:r w:rsidRPr="007047DA">
          <w:rPr>
            <w:rStyle w:val="Hyperlink"/>
          </w:rPr>
          <w:t>mass.gov/quitting</w:t>
        </w:r>
      </w:hyperlink>
      <w:r>
        <w:rPr>
          <w:rStyle w:val="Hyperlink"/>
          <w:color w:val="auto"/>
          <w:u w:val="none"/>
        </w:rPr>
        <w:t xml:space="preserve"> to get connected to a free quit coach and resources</w:t>
      </w:r>
    </w:p>
    <w:p w14:paraId="1E4D9863" w14:textId="5DF4DFF7" w:rsidR="00923B31" w:rsidRDefault="00C41E30" w:rsidP="00571EB0">
      <w:pPr>
        <w:pStyle w:val="ListBullet"/>
        <w:numPr>
          <w:ilvl w:val="0"/>
          <w:numId w:val="35"/>
        </w:numPr>
      </w:pPr>
      <w:hyperlink r:id="rId110" w:history="1">
        <w:r w:rsidRPr="00F66D00">
          <w:rPr>
            <w:rStyle w:val="Hyperlink"/>
            <w:rFonts w:cs="Arial"/>
          </w:rPr>
          <w:t xml:space="preserve">Free </w:t>
        </w:r>
        <w:r w:rsidR="00315237">
          <w:rPr>
            <w:rStyle w:val="Hyperlink"/>
            <w:rFonts w:cs="Arial"/>
          </w:rPr>
          <w:t>Quitting</w:t>
        </w:r>
        <w:r w:rsidR="00315237" w:rsidRPr="00F66D00">
          <w:rPr>
            <w:rStyle w:val="Hyperlink"/>
            <w:rFonts w:cs="Arial"/>
          </w:rPr>
          <w:t xml:space="preserve"> </w:t>
        </w:r>
        <w:r w:rsidRPr="00F66D00">
          <w:rPr>
            <w:rStyle w:val="Hyperlink"/>
            <w:rFonts w:cs="Arial"/>
          </w:rPr>
          <w:t>Materials</w:t>
        </w:r>
      </w:hyperlink>
      <w:r w:rsidRPr="00F4525A">
        <w:rPr>
          <w:rStyle w:val="Hyperlink"/>
          <w:rFonts w:cs="Arial"/>
          <w:color w:val="auto"/>
          <w:u w:val="none"/>
        </w:rPr>
        <w:t xml:space="preserve"> – Massachusetts Health Promotion Clearinghouse</w:t>
      </w:r>
    </w:p>
    <w:p w14:paraId="21DBD752" w14:textId="77777777" w:rsidR="00923B31" w:rsidRPr="007670AD" w:rsidRDefault="00923B31" w:rsidP="006C0065">
      <w:pPr>
        <w:pStyle w:val="Heading4"/>
        <w:spacing w:line="240" w:lineRule="auto"/>
        <w:rPr>
          <w:color w:val="auto"/>
        </w:rPr>
      </w:pPr>
      <w:r w:rsidRPr="007670AD">
        <w:rPr>
          <w:color w:val="auto"/>
        </w:rPr>
        <w:t xml:space="preserve">Share other resources for students. </w:t>
      </w:r>
    </w:p>
    <w:p w14:paraId="09E037F7" w14:textId="77777777" w:rsidR="004458F3" w:rsidRPr="003B5FAC" w:rsidRDefault="004458F3" w:rsidP="00E14293">
      <w:pPr>
        <w:pStyle w:val="ListBullet"/>
        <w:numPr>
          <w:ilvl w:val="0"/>
          <w:numId w:val="33"/>
        </w:numPr>
      </w:pPr>
      <w:hyperlink r:id="rId111" w:history="1">
        <w:r w:rsidRPr="003B5FAC">
          <w:rPr>
            <w:rStyle w:val="Hyperlink"/>
          </w:rPr>
          <w:t>The 84 Movement</w:t>
        </w:r>
      </w:hyperlink>
    </w:p>
    <w:p w14:paraId="1D8403D4" w14:textId="77777777" w:rsidR="00033D32" w:rsidRDefault="00923B31" w:rsidP="00E14293">
      <w:pPr>
        <w:pStyle w:val="ListBullet"/>
        <w:numPr>
          <w:ilvl w:val="0"/>
          <w:numId w:val="33"/>
        </w:numPr>
        <w:rPr>
          <w:rStyle w:val="Hyperlink"/>
          <w:color w:val="auto"/>
          <w:u w:val="none"/>
        </w:rPr>
      </w:pPr>
      <w:hyperlink r:id="rId112" w:history="1">
        <w:r w:rsidRPr="003B5FAC">
          <w:rPr>
            <w:rStyle w:val="Hyperlink"/>
          </w:rPr>
          <w:t>truth</w:t>
        </w:r>
      </w:hyperlink>
    </w:p>
    <w:p w14:paraId="584F574C" w14:textId="0B86436A" w:rsidR="00C52082" w:rsidRPr="00033D32" w:rsidRDefault="008F5A13" w:rsidP="00E14293">
      <w:pPr>
        <w:pStyle w:val="ListBullet"/>
        <w:numPr>
          <w:ilvl w:val="0"/>
          <w:numId w:val="33"/>
        </w:numPr>
      </w:pPr>
      <w:hyperlink r:id="rId113" w:history="1">
        <w:r w:rsidRPr="008F5A13">
          <w:rPr>
            <w:rStyle w:val="Hyperlink"/>
          </w:rPr>
          <w:t>The Real Cost of Vaping Campaign</w:t>
        </w:r>
      </w:hyperlink>
      <w:r>
        <w:t xml:space="preserve"> (Food and Drug Administration)</w:t>
      </w:r>
    </w:p>
    <w:p w14:paraId="3D9589E1" w14:textId="77777777" w:rsidR="008E2E86" w:rsidRDefault="008E2E86">
      <w:pPr>
        <w:suppressAutoHyphens w:val="0"/>
        <w:spacing w:before="60" w:after="60"/>
        <w:rPr>
          <w:rFonts w:asciiTheme="minorHAnsi" w:eastAsiaTheme="majorEastAsia" w:hAnsiTheme="minorHAnsi" w:cstheme="majorBidi"/>
          <w:b/>
          <w:color w:val="0D5257" w:themeColor="accent5"/>
          <w:spacing w:val="-10"/>
          <w:sz w:val="40"/>
          <w:szCs w:val="48"/>
        </w:rPr>
      </w:pPr>
      <w:bookmarkStart w:id="11" w:name="_Healthcare_Providers"/>
      <w:bookmarkEnd w:id="11"/>
      <w:r>
        <w:rPr>
          <w:color w:val="0D5257" w:themeColor="accent5"/>
        </w:rPr>
        <w:br w:type="page"/>
      </w:r>
    </w:p>
    <w:p w14:paraId="76D4E961" w14:textId="14A94A56" w:rsidR="00C52082" w:rsidRPr="007047DA" w:rsidRDefault="00C52082" w:rsidP="006C0065">
      <w:pPr>
        <w:pStyle w:val="Heading2"/>
        <w:spacing w:line="240" w:lineRule="auto"/>
        <w:rPr>
          <w:color w:val="0D5257" w:themeColor="accent5"/>
        </w:rPr>
      </w:pPr>
      <w:r w:rsidRPr="007047DA">
        <w:rPr>
          <w:color w:val="0D5257" w:themeColor="accent5"/>
        </w:rPr>
        <w:lastRenderedPageBreak/>
        <w:t>Healthcare Providers</w:t>
      </w:r>
    </w:p>
    <w:p w14:paraId="610A2838" w14:textId="77777777" w:rsidR="00E12D8E" w:rsidRPr="00B02402" w:rsidRDefault="00E12D8E" w:rsidP="006C0065">
      <w:pPr>
        <w:pStyle w:val="Heading3"/>
        <w:spacing w:line="240" w:lineRule="auto"/>
        <w:rPr>
          <w:b w:val="0"/>
          <w:sz w:val="22"/>
          <w:szCs w:val="22"/>
        </w:rPr>
      </w:pPr>
      <w:r w:rsidRPr="00B02402">
        <w:rPr>
          <w:b w:val="0"/>
          <w:sz w:val="22"/>
          <w:szCs w:val="22"/>
        </w:rPr>
        <w:t xml:space="preserve">As </w:t>
      </w:r>
      <w:r>
        <w:rPr>
          <w:b w:val="0"/>
          <w:sz w:val="22"/>
          <w:szCs w:val="22"/>
        </w:rPr>
        <w:t>a</w:t>
      </w:r>
      <w:r w:rsidRPr="00B02402">
        <w:rPr>
          <w:b w:val="0"/>
          <w:sz w:val="22"/>
          <w:szCs w:val="22"/>
        </w:rPr>
        <w:t xml:space="preserve"> healthcare provider for</w:t>
      </w:r>
      <w:r>
        <w:rPr>
          <w:b w:val="0"/>
          <w:sz w:val="22"/>
          <w:szCs w:val="22"/>
        </w:rPr>
        <w:t xml:space="preserve"> a </w:t>
      </w:r>
      <w:r w:rsidR="00B02402">
        <w:rPr>
          <w:b w:val="0"/>
          <w:sz w:val="22"/>
          <w:szCs w:val="22"/>
        </w:rPr>
        <w:t>young person</w:t>
      </w:r>
      <w:r>
        <w:rPr>
          <w:b w:val="0"/>
          <w:sz w:val="22"/>
          <w:szCs w:val="22"/>
        </w:rPr>
        <w:t>, you play an important role in your patient’s health.</w:t>
      </w:r>
      <w:r w:rsidR="00DA2900">
        <w:rPr>
          <w:b w:val="0"/>
          <w:sz w:val="22"/>
          <w:szCs w:val="22"/>
        </w:rPr>
        <w:t xml:space="preserve"> Below are a few things you can </w:t>
      </w:r>
      <w:r w:rsidR="00FF29C3">
        <w:rPr>
          <w:b w:val="0"/>
          <w:sz w:val="22"/>
          <w:szCs w:val="22"/>
        </w:rPr>
        <w:t xml:space="preserve">do </w:t>
      </w:r>
      <w:r w:rsidR="00DA2900">
        <w:rPr>
          <w:b w:val="0"/>
          <w:sz w:val="22"/>
          <w:szCs w:val="22"/>
        </w:rPr>
        <w:t xml:space="preserve">as well as </w:t>
      </w:r>
      <w:r>
        <w:rPr>
          <w:b w:val="0"/>
          <w:sz w:val="22"/>
          <w:szCs w:val="22"/>
        </w:rPr>
        <w:t>resources you can access to help address youth use of e-cigarettes and other vaping products.</w:t>
      </w:r>
    </w:p>
    <w:p w14:paraId="5DB5E175" w14:textId="77777777" w:rsidR="00E12D8E" w:rsidRDefault="00E12D8E" w:rsidP="006C0065">
      <w:pPr>
        <w:pStyle w:val="Heading3"/>
        <w:spacing w:line="240" w:lineRule="auto"/>
      </w:pPr>
    </w:p>
    <w:p w14:paraId="25971BAC" w14:textId="77777777" w:rsidR="0047537E" w:rsidRDefault="00C52082" w:rsidP="006C0065">
      <w:pPr>
        <w:pStyle w:val="Heading3"/>
        <w:spacing w:line="240" w:lineRule="auto"/>
      </w:pPr>
      <w:r w:rsidRPr="007670AD">
        <w:t>Here’s what you can do</w:t>
      </w:r>
    </w:p>
    <w:p w14:paraId="73FBE0F8" w14:textId="77777777" w:rsidR="00BD2A82" w:rsidRPr="00BD2A82" w:rsidRDefault="00BD2A82" w:rsidP="003352B1">
      <w:pPr>
        <w:pStyle w:val="ListBullet"/>
        <w:rPr>
          <w:b/>
          <w:bCs/>
          <w:sz w:val="28"/>
          <w:szCs w:val="28"/>
        </w:rPr>
      </w:pPr>
      <w:r w:rsidRPr="00BD2A82">
        <w:rPr>
          <w:b/>
          <w:bCs/>
          <w:sz w:val="28"/>
          <w:szCs w:val="28"/>
        </w:rPr>
        <w:t>Further your Education.</w:t>
      </w:r>
    </w:p>
    <w:p w14:paraId="397339D8" w14:textId="77777777" w:rsidR="00BD2A82" w:rsidRDefault="00BD2A82" w:rsidP="003352B1">
      <w:pPr>
        <w:pStyle w:val="ListBullet"/>
        <w:rPr>
          <w:b/>
          <w:bCs/>
        </w:rPr>
      </w:pPr>
    </w:p>
    <w:p w14:paraId="53609662" w14:textId="77777777" w:rsidR="00B4070A" w:rsidRPr="00E20AA5" w:rsidRDefault="0075117D" w:rsidP="00B4070A">
      <w:pPr>
        <w:pStyle w:val="ListBullet"/>
        <w:numPr>
          <w:ilvl w:val="0"/>
          <w:numId w:val="36"/>
        </w:numPr>
        <w:rPr>
          <w:rStyle w:val="Hyperlink"/>
          <w:color w:val="auto"/>
          <w:u w:val="none"/>
        </w:rPr>
      </w:pPr>
      <w:r w:rsidRPr="00E20AA5">
        <w:rPr>
          <w:b/>
          <w:bCs/>
        </w:rPr>
        <w:t xml:space="preserve">New!  </w:t>
      </w:r>
      <w:hyperlink r:id="rId114" w:history="1">
        <w:r w:rsidRPr="00E20AA5">
          <w:rPr>
            <w:rStyle w:val="Hyperlink"/>
            <w:bCs/>
          </w:rPr>
          <w:t>Continuing Education Units</w:t>
        </w:r>
      </w:hyperlink>
      <w:r w:rsidRPr="00E20AA5">
        <w:rPr>
          <w:b/>
        </w:rPr>
        <w:t xml:space="preserve">. </w:t>
      </w:r>
      <w:r w:rsidRPr="00E20AA5">
        <w:rPr>
          <w:rFonts w:cs="Calibri"/>
        </w:rPr>
        <w:t xml:space="preserve">The Massachusetts Quitline provides free accredited continuing education modules to help a variety of providers care for their patients with tobacco dependence. Several courses cover the topic of vaping.  </w:t>
      </w:r>
      <w:hyperlink r:id="rId115" w:history="1">
        <w:r w:rsidRPr="00E20AA5">
          <w:rPr>
            <w:rStyle w:val="Hyperlink"/>
            <w:rFonts w:cs="Calibri"/>
            <w:color w:val="auto"/>
          </w:rPr>
          <w:t>https://quitlogixeducation.org/massachusetts/</w:t>
        </w:r>
      </w:hyperlink>
    </w:p>
    <w:p w14:paraId="206DB308" w14:textId="2E8DF497" w:rsidR="00B4070A" w:rsidRPr="00E20AA5" w:rsidRDefault="00B4070A" w:rsidP="007F018E">
      <w:pPr>
        <w:pStyle w:val="ListBullet"/>
        <w:numPr>
          <w:ilvl w:val="0"/>
          <w:numId w:val="36"/>
        </w:numPr>
        <w:rPr>
          <w:rStyle w:val="Hyperlink"/>
          <w:color w:val="auto"/>
          <w:u w:val="none"/>
        </w:rPr>
      </w:pPr>
      <w:r w:rsidRPr="00E20AA5">
        <w:rPr>
          <w:b/>
          <w:bCs/>
        </w:rPr>
        <w:t>New!</w:t>
      </w:r>
      <w:r w:rsidRPr="00E20AA5">
        <w:rPr>
          <w:rStyle w:val="Hyperlink"/>
          <w:color w:val="auto"/>
          <w:u w:val="none"/>
        </w:rPr>
        <w:t xml:space="preserve"> </w:t>
      </w:r>
      <w:hyperlink r:id="rId116" w:history="1">
        <w:r w:rsidRPr="00E20AA5">
          <w:rPr>
            <w:rStyle w:val="Hyperlink"/>
          </w:rPr>
          <w:t>The Vaping Information, Solutions, and Interventions Toolkit (VISIT)</w:t>
        </w:r>
      </w:hyperlink>
      <w:r w:rsidRPr="00E20AA5">
        <w:rPr>
          <w:rStyle w:val="Hyperlink"/>
          <w:color w:val="auto"/>
          <w:u w:val="none"/>
        </w:rPr>
        <w:t xml:space="preserve"> </w:t>
      </w:r>
      <w:r w:rsidR="007F018E" w:rsidRPr="00E20AA5">
        <w:rPr>
          <w:rStyle w:val="Hyperlink"/>
          <w:color w:val="auto"/>
          <w:u w:val="none"/>
        </w:rPr>
        <w:t xml:space="preserve">from Standford Medicine </w:t>
      </w:r>
      <w:r w:rsidRPr="00E20AA5">
        <w:rPr>
          <w:rStyle w:val="Hyperlink"/>
          <w:color w:val="auto"/>
          <w:u w:val="none"/>
        </w:rPr>
        <w:t>was created for adolescent and young adult health professionals</w:t>
      </w:r>
      <w:r w:rsidR="007F018E" w:rsidRPr="00E20AA5">
        <w:rPr>
          <w:rStyle w:val="Hyperlink"/>
          <w:color w:val="auto"/>
          <w:u w:val="none"/>
        </w:rPr>
        <w:t xml:space="preserve">. </w:t>
      </w:r>
      <w:r w:rsidR="009D5FE9" w:rsidRPr="00E20AA5">
        <w:rPr>
          <w:rStyle w:val="Hyperlink"/>
          <w:color w:val="auto"/>
          <w:u w:val="none"/>
        </w:rPr>
        <w:t xml:space="preserve">The </w:t>
      </w:r>
      <w:r w:rsidRPr="00E20AA5">
        <w:rPr>
          <w:rStyle w:val="Hyperlink"/>
          <w:color w:val="auto"/>
          <w:u w:val="none"/>
        </w:rPr>
        <w:t>Toolkit can accelerate the process of learning about this issue, screening and counseling your patients, and guiding them to the best treatment for nicotine and/or cannabis vaping dependence.</w:t>
      </w:r>
    </w:p>
    <w:p w14:paraId="65BEBEB5" w14:textId="77777777" w:rsidR="0075117D" w:rsidRPr="00E20AA5" w:rsidRDefault="0075117D" w:rsidP="0075117D">
      <w:pPr>
        <w:pStyle w:val="ListBullet"/>
        <w:numPr>
          <w:ilvl w:val="0"/>
          <w:numId w:val="36"/>
        </w:numPr>
      </w:pPr>
      <w:r w:rsidRPr="00E20AA5">
        <w:rPr>
          <w:rFonts w:asciiTheme="minorHAnsi" w:hAnsiTheme="minorHAnsi" w:cs="Tahoma"/>
          <w:b/>
          <w:bCs/>
          <w:color w:val="000000"/>
          <w:szCs w:val="20"/>
        </w:rPr>
        <w:t xml:space="preserve">New! </w:t>
      </w:r>
      <w:hyperlink r:id="rId117" w:history="1">
        <w:r w:rsidRPr="00E20AA5">
          <w:rPr>
            <w:rStyle w:val="Hyperlink"/>
            <w:rFonts w:asciiTheme="minorHAnsi" w:hAnsiTheme="minorHAnsi" w:cstheme="minorHAnsi"/>
          </w:rPr>
          <w:t>Youth Tobacco Cessation App</w:t>
        </w:r>
        <w:r w:rsidRPr="00E20AA5">
          <w:rPr>
            <w:rStyle w:val="Hyperlink"/>
            <w:rFonts w:asciiTheme="minorHAnsi" w:hAnsiTheme="minorHAnsi" w:cstheme="minorHAnsi"/>
            <w:b/>
            <w:bCs/>
          </w:rPr>
          <w:t>.</w:t>
        </w:r>
      </w:hyperlink>
      <w:r w:rsidRPr="00E20AA5">
        <w:rPr>
          <w:rFonts w:asciiTheme="minorHAnsi" w:hAnsiTheme="minorHAnsi" w:cstheme="minorHAnsi"/>
        </w:rPr>
        <w:t xml:space="preserve"> The American Academy of Pediatrics’ new clinical decision resource. This app is intended to assist physicians and other clinicians in supporting youth tobacco cessation by delivering the Ask-Counsel-Treat model in a tool designed for use within a clinical encounter. Designed for multi-system use, a progressive web app can be utilized on a computer, tablet or offline mobile app.</w:t>
      </w:r>
    </w:p>
    <w:p w14:paraId="61A70057" w14:textId="77777777" w:rsidR="0075117D" w:rsidRPr="00E20AA5" w:rsidRDefault="0075117D" w:rsidP="00B4070A">
      <w:pPr>
        <w:pStyle w:val="ListBullet"/>
        <w:numPr>
          <w:ilvl w:val="0"/>
          <w:numId w:val="18"/>
        </w:numPr>
        <w:ind w:left="720"/>
      </w:pPr>
      <w:r w:rsidRPr="00E20AA5">
        <w:rPr>
          <w:rFonts w:asciiTheme="minorHAnsi" w:hAnsiTheme="minorHAnsi" w:cstheme="minorHAnsi"/>
          <w:b/>
          <w:bCs/>
        </w:rPr>
        <w:t>New!</w:t>
      </w:r>
      <w:r w:rsidRPr="00E20AA5">
        <w:rPr>
          <w:rFonts w:asciiTheme="minorHAnsi" w:hAnsiTheme="minorHAnsi" w:cstheme="minorHAnsi"/>
        </w:rPr>
        <w:t xml:space="preserve"> </w:t>
      </w:r>
      <w:hyperlink r:id="rId118" w:history="1">
        <w:r w:rsidRPr="00E20AA5">
          <w:rPr>
            <w:rStyle w:val="Hyperlink"/>
            <w:rFonts w:asciiTheme="minorHAnsi" w:hAnsiTheme="minorHAnsi" w:cstheme="minorHAnsi"/>
          </w:rPr>
          <w:t>Youth Tobacco Cessation Case Studies</w:t>
        </w:r>
      </w:hyperlink>
      <w:r w:rsidRPr="00E20AA5">
        <w:rPr>
          <w:rStyle w:val="Hyperlink"/>
          <w:rFonts w:asciiTheme="minorHAnsi" w:hAnsiTheme="minorHAnsi" w:cstheme="minorHAnsi"/>
          <w:u w:val="none"/>
        </w:rPr>
        <w:t>.</w:t>
      </w:r>
      <w:r w:rsidRPr="00E20AA5">
        <w:rPr>
          <w:rStyle w:val="Hyperlink"/>
          <w:rFonts w:asciiTheme="minorHAnsi" w:hAnsiTheme="minorHAnsi" w:cstheme="minorHAnsi"/>
          <w:b/>
          <w:bCs/>
          <w:u w:val="none"/>
        </w:rPr>
        <w:t xml:space="preserve"> </w:t>
      </w:r>
      <w:r w:rsidRPr="00E20AA5">
        <w:t xml:space="preserve">In partnership with the Centers for Disease Control and Prevention Office on Smoking and Health, the American Academy of Pediatrics recently announced a new training resource to support clinicians in adopting the </w:t>
      </w:r>
      <w:hyperlink r:id="rId119" w:history="1">
        <w:r w:rsidRPr="00E20AA5">
          <w:rPr>
            <w:rStyle w:val="Hyperlink"/>
            <w:rFonts w:asciiTheme="minorHAnsi" w:hAnsiTheme="minorHAnsi" w:cstheme="minorHAnsi"/>
          </w:rPr>
          <w:t>“Ask – Counsel – Treat” (A.C.T.) cessation counseling model</w:t>
        </w:r>
      </w:hyperlink>
      <w:r w:rsidRPr="00E20AA5">
        <w:t xml:space="preserve">. Case studies combine didactic teaching with practical conversation examples to demonstrate how to use the A.C.T. model in a variety of scenarios. </w:t>
      </w:r>
    </w:p>
    <w:p w14:paraId="1819292F" w14:textId="77777777" w:rsidR="00B4070A" w:rsidRPr="00E20AA5" w:rsidRDefault="00B4070A" w:rsidP="00B4070A">
      <w:pPr>
        <w:pStyle w:val="ListBullet"/>
        <w:numPr>
          <w:ilvl w:val="0"/>
          <w:numId w:val="18"/>
        </w:numPr>
        <w:ind w:left="720"/>
      </w:pPr>
      <w:r w:rsidRPr="00E20AA5">
        <w:rPr>
          <w:b/>
          <w:bCs/>
        </w:rPr>
        <w:t xml:space="preserve">New! </w:t>
      </w:r>
      <w:hyperlink r:id="rId120" w:history="1">
        <w:r w:rsidRPr="00E20AA5">
          <w:rPr>
            <w:rStyle w:val="Hyperlink"/>
            <w:rFonts w:asciiTheme="minorHAnsi" w:hAnsiTheme="minorHAnsi" w:cs="Tahoma"/>
            <w:szCs w:val="20"/>
          </w:rPr>
          <w:t>Know the Risks: A Youth Guide to E-cigarettes</w:t>
        </w:r>
      </w:hyperlink>
      <w:r w:rsidRPr="00E20AA5">
        <w:rPr>
          <w:rFonts w:asciiTheme="minorHAnsi" w:hAnsiTheme="minorHAnsi" w:cs="Tahoma"/>
          <w:color w:val="000000"/>
          <w:szCs w:val="20"/>
        </w:rPr>
        <w:t xml:space="preserve"> </w:t>
      </w:r>
      <w:r w:rsidRPr="00E20AA5">
        <w:t>–</w:t>
      </w:r>
      <w:r w:rsidRPr="00E20AA5">
        <w:rPr>
          <w:rFonts w:asciiTheme="minorHAnsi" w:hAnsiTheme="minorHAnsi" w:cs="Tahoma"/>
          <w:color w:val="000000"/>
          <w:szCs w:val="20"/>
        </w:rPr>
        <w:t xml:space="preserve"> A presentation from the CDC's Office on Smoking and Health to educate youth on e-cigarettes. This resource is intended for adults who educate or serve youth </w:t>
      </w:r>
      <w:r w:rsidRPr="00E20AA5">
        <w:rPr>
          <w:rFonts w:asciiTheme="minorHAnsi" w:hAnsiTheme="minorHAnsi" w:cs="Tahoma"/>
          <w:color w:val="000000"/>
          <w:szCs w:val="20"/>
        </w:rPr>
        <w:br/>
        <w:t>ages 11–18 and includes a document with talking points.</w:t>
      </w:r>
    </w:p>
    <w:p w14:paraId="0EA66957" w14:textId="77777777" w:rsidR="00F91980" w:rsidRPr="00F8775D" w:rsidRDefault="00F91980" w:rsidP="00621D92"/>
    <w:p w14:paraId="6ACDDC53" w14:textId="77777777" w:rsidR="00C52082" w:rsidRDefault="00C52082" w:rsidP="006C0065">
      <w:pPr>
        <w:pStyle w:val="Heading3"/>
        <w:spacing w:line="240" w:lineRule="auto"/>
      </w:pPr>
      <w:r>
        <w:t>Ask patients about their use of e-cigarettes</w:t>
      </w:r>
      <w:r w:rsidR="00E12D8E">
        <w:t>.</w:t>
      </w:r>
    </w:p>
    <w:p w14:paraId="768A3E61" w14:textId="3EFFF0AB" w:rsidR="00C52082" w:rsidRPr="00C52082" w:rsidRDefault="00E12D8E" w:rsidP="006C0065">
      <w:r>
        <w:t xml:space="preserve">Youth do not necessarily equate smoking with the use of e-cigarettes/vaping, so note the language you use when asking your patients if they smoke or use </w:t>
      </w:r>
      <w:r w:rsidR="00315237">
        <w:t xml:space="preserve">other </w:t>
      </w:r>
      <w:r>
        <w:t>tobacco</w:t>
      </w:r>
      <w:r w:rsidR="00315237">
        <w:t xml:space="preserve"> or nicotine products</w:t>
      </w:r>
      <w:r>
        <w:t>.  You may need to alter the wo</w:t>
      </w:r>
      <w:r w:rsidR="00B02402">
        <w:t>rds on your forms or in</w:t>
      </w:r>
      <w:r>
        <w:t xml:space="preserve"> your conversations to incorporate e-cigarettes, vapes, vaping devices, e-hookah, </w:t>
      </w:r>
      <w:r w:rsidR="00315237">
        <w:t xml:space="preserve">nicotine pouches or other emerging </w:t>
      </w:r>
      <w:r w:rsidR="002B214A">
        <w:t>products</w:t>
      </w:r>
      <w:r>
        <w:t xml:space="preserve">.  In addition, you may need to be specific about asking what substance is used with these devices - nicotine, THC, or a combination of both.  </w:t>
      </w:r>
      <w:r w:rsidR="00B02402">
        <w:t>This may be a sensitive question b</w:t>
      </w:r>
      <w:r>
        <w:t xml:space="preserve">ecause both nicotine and THC are illegal </w:t>
      </w:r>
      <w:r w:rsidR="00736545">
        <w:t>to purchase (</w:t>
      </w:r>
      <w:r>
        <w:t>for those under 21</w:t>
      </w:r>
      <w:r w:rsidR="00736545">
        <w:t>)</w:t>
      </w:r>
      <w:r w:rsidR="00B02402">
        <w:t xml:space="preserve"> in Massachusetts</w:t>
      </w:r>
      <w:r>
        <w:t>.</w:t>
      </w:r>
      <w:r w:rsidR="00D4372A">
        <w:t xml:space="preserve"> This may also be a sensitive topic if your patient’s parent/guardian is in the room or if your patient does not understand that your conversation is confidential.</w:t>
      </w:r>
    </w:p>
    <w:p w14:paraId="30881489" w14:textId="54C30246" w:rsidR="00E12D8E" w:rsidRDefault="00E12D8E" w:rsidP="006C0065">
      <w:pPr>
        <w:pStyle w:val="Heading4"/>
        <w:spacing w:line="240" w:lineRule="auto"/>
        <w:rPr>
          <w:color w:val="auto"/>
        </w:rPr>
      </w:pPr>
      <w:bookmarkStart w:id="12" w:name="_Hlk81405097"/>
      <w:r>
        <w:rPr>
          <w:color w:val="auto"/>
        </w:rPr>
        <w:t>Report suspected cases of vaping-related lung illness to the Department of Public Health</w:t>
      </w:r>
      <w:r w:rsidR="001821DF">
        <w:rPr>
          <w:color w:val="auto"/>
        </w:rPr>
        <w:t>.</w:t>
      </w:r>
    </w:p>
    <w:bookmarkEnd w:id="12"/>
    <w:p w14:paraId="2276433F" w14:textId="227E1575" w:rsidR="00C90BCD" w:rsidRPr="001821DF" w:rsidRDefault="00C90BCD" w:rsidP="00C90BCD">
      <w:pPr>
        <w:pStyle w:val="NormalWeb"/>
        <w:rPr>
          <w:rFonts w:asciiTheme="minorHAnsi" w:hAnsiTheme="minorHAnsi" w:cstheme="minorHAnsi"/>
          <w:color w:val="000000"/>
          <w:sz w:val="22"/>
          <w:szCs w:val="22"/>
        </w:rPr>
      </w:pPr>
      <w:r w:rsidRPr="001821DF">
        <w:rPr>
          <w:rFonts w:asciiTheme="minorHAnsi" w:hAnsiTheme="minorHAnsi" w:cstheme="minorHAnsi"/>
          <w:color w:val="000000"/>
          <w:sz w:val="22"/>
          <w:szCs w:val="22"/>
        </w:rPr>
        <w:t>While reporting of EVALI is no longer mandated, DPH encourages clinicians to continue to monitor EVALI cases and report suspected cases to DPH. DPH continues to engage in monitoring and surveillance of this condition.</w:t>
      </w:r>
    </w:p>
    <w:p w14:paraId="19CEEDEE" w14:textId="5A09E692" w:rsidR="00C90BCD" w:rsidRPr="00C90BCD" w:rsidRDefault="00C90BCD" w:rsidP="00C90BCD">
      <w:pPr>
        <w:pStyle w:val="NormalWeb"/>
        <w:rPr>
          <w:rFonts w:asciiTheme="minorHAnsi" w:hAnsiTheme="minorHAnsi" w:cstheme="minorHAnsi"/>
          <w:color w:val="000000"/>
          <w:sz w:val="22"/>
          <w:szCs w:val="22"/>
        </w:rPr>
      </w:pPr>
      <w:r w:rsidRPr="001821DF">
        <w:rPr>
          <w:rFonts w:asciiTheme="minorHAnsi" w:hAnsiTheme="minorHAnsi" w:cstheme="minorHAnsi"/>
          <w:color w:val="000000"/>
          <w:sz w:val="22"/>
          <w:szCs w:val="22"/>
        </w:rPr>
        <w:t xml:space="preserve">The current EVALI report form can be found at: </w:t>
      </w:r>
      <w:hyperlink r:id="rId121" w:anchor="e-cigarette/vaping-associated-lung-injury-(evali)-" w:history="1">
        <w:r w:rsidRPr="001821DF">
          <w:rPr>
            <w:rStyle w:val="Hyperlink"/>
            <w:rFonts w:asciiTheme="minorHAnsi" w:eastAsiaTheme="majorEastAsia" w:hAnsiTheme="minorHAnsi" w:cstheme="minorHAnsi"/>
            <w:sz w:val="22"/>
            <w:szCs w:val="22"/>
          </w:rPr>
          <w:t>https://www.mass.gov/lists/infectious-disease-case-report-forms#e-cigarette/vaping-associated-lung-injury-(evali)-</w:t>
        </w:r>
      </w:hyperlink>
    </w:p>
    <w:p w14:paraId="69151A08" w14:textId="77777777" w:rsidR="00C52082" w:rsidRPr="007670AD" w:rsidRDefault="00C52082" w:rsidP="006C0065">
      <w:pPr>
        <w:pStyle w:val="Heading4"/>
        <w:spacing w:line="240" w:lineRule="auto"/>
        <w:rPr>
          <w:color w:val="auto"/>
        </w:rPr>
      </w:pPr>
      <w:r w:rsidRPr="007670AD">
        <w:rPr>
          <w:color w:val="auto"/>
        </w:rPr>
        <w:lastRenderedPageBreak/>
        <w:t xml:space="preserve">Educate </w:t>
      </w:r>
      <w:r>
        <w:rPr>
          <w:color w:val="auto"/>
        </w:rPr>
        <w:t>patients</w:t>
      </w:r>
      <w:r w:rsidRPr="007670AD">
        <w:rPr>
          <w:color w:val="auto"/>
        </w:rPr>
        <w:t xml:space="preserve"> on the harms of nicotine and e-cigarette use.</w:t>
      </w:r>
    </w:p>
    <w:p w14:paraId="7C6E708C" w14:textId="77777777" w:rsidR="00C566ED" w:rsidRPr="002A3F20" w:rsidRDefault="00C566ED" w:rsidP="00C566ED">
      <w:pPr>
        <w:pStyle w:val="ListBullet"/>
        <w:numPr>
          <w:ilvl w:val="0"/>
          <w:numId w:val="37"/>
        </w:numPr>
      </w:pPr>
      <w:hyperlink r:id="rId122" w:history="1">
        <w:r w:rsidRPr="00AA1413">
          <w:rPr>
            <w:rStyle w:val="Hyperlink"/>
            <w:rFonts w:cs="Calibri"/>
          </w:rPr>
          <w:t>E-Cigarette Use Among Youth - CDC</w:t>
        </w:r>
      </w:hyperlink>
    </w:p>
    <w:p w14:paraId="604C9FC0" w14:textId="5EC81963" w:rsidR="00C566ED" w:rsidRPr="00E20AA5" w:rsidRDefault="00C566ED" w:rsidP="00C566ED">
      <w:pPr>
        <w:pStyle w:val="ListBullet"/>
        <w:numPr>
          <w:ilvl w:val="0"/>
          <w:numId w:val="37"/>
        </w:numPr>
      </w:pPr>
      <w:hyperlink r:id="rId123" w:history="1">
        <w:r w:rsidRPr="00C03530">
          <w:rPr>
            <w:rStyle w:val="Hyperlink"/>
            <w:rFonts w:cs="Calibri"/>
          </w:rPr>
          <w:t>E-cigarettes and Youth: What Health Care Providers Need to Know – CDC (PDF)</w:t>
        </w:r>
      </w:hyperlink>
    </w:p>
    <w:p w14:paraId="04CEAD69" w14:textId="147821A1" w:rsidR="00C52082" w:rsidRPr="00DA2900" w:rsidRDefault="00C52082" w:rsidP="00796131">
      <w:pPr>
        <w:pStyle w:val="ListBullet"/>
        <w:numPr>
          <w:ilvl w:val="0"/>
          <w:numId w:val="37"/>
        </w:numPr>
        <w:rPr>
          <w:rFonts w:asciiTheme="minorHAnsi" w:hAnsiTheme="minorHAnsi"/>
        </w:rPr>
      </w:pPr>
      <w:r w:rsidRPr="00DA2900">
        <w:rPr>
          <w:rFonts w:asciiTheme="minorHAnsi" w:hAnsiTheme="minorHAnsi" w:cs="Calibri"/>
          <w:i/>
        </w:rPr>
        <w:t xml:space="preserve">Vapes and Cigarettes: </w:t>
      </w:r>
      <w:hyperlink r:id="rId124" w:history="1">
        <w:r w:rsidRPr="00DA2900">
          <w:rPr>
            <w:rStyle w:val="Hyperlink"/>
            <w:rFonts w:asciiTheme="minorHAnsi" w:hAnsiTheme="minorHAnsi" w:cs="Calibri"/>
            <w:i/>
          </w:rPr>
          <w:t>Different Products. Same Dangers</w:t>
        </w:r>
        <w:r w:rsidRPr="00DA2900">
          <w:rPr>
            <w:rStyle w:val="Hyperlink"/>
            <w:rFonts w:asciiTheme="minorHAnsi" w:hAnsiTheme="minorHAnsi" w:cs="Calibri"/>
          </w:rPr>
          <w:t>. Handout</w:t>
        </w:r>
      </w:hyperlink>
      <w:r w:rsidRPr="00DA2900">
        <w:rPr>
          <w:rFonts w:asciiTheme="minorHAnsi" w:hAnsiTheme="minorHAnsi" w:cs="Calibri"/>
        </w:rPr>
        <w:t xml:space="preserve"> – Massachusetts</w:t>
      </w:r>
      <w:r w:rsidR="00DA2900" w:rsidRPr="00DA2900">
        <w:rPr>
          <w:rFonts w:asciiTheme="minorHAnsi" w:hAnsiTheme="minorHAnsi" w:cs="Calibri"/>
        </w:rPr>
        <w:t xml:space="preserve"> Health Promotion Clearinghouse</w:t>
      </w:r>
      <w:r w:rsidR="00315237">
        <w:rPr>
          <w:rFonts w:asciiTheme="minorHAnsi" w:hAnsiTheme="minorHAnsi" w:cs="Calibri"/>
        </w:rPr>
        <w:t xml:space="preserve"> (available in English and Spanish)</w:t>
      </w:r>
      <w:r w:rsidR="00DA2900" w:rsidRPr="00DA2900">
        <w:rPr>
          <w:rFonts w:asciiTheme="minorHAnsi" w:hAnsiTheme="minorHAnsi" w:cs="Calibri"/>
        </w:rPr>
        <w:t xml:space="preserve">.  </w:t>
      </w:r>
    </w:p>
    <w:p w14:paraId="1BDDC556" w14:textId="65BE786E" w:rsidR="00C52082" w:rsidRPr="00921428" w:rsidRDefault="00C52082" w:rsidP="00921428">
      <w:pPr>
        <w:pStyle w:val="ListBullet"/>
        <w:numPr>
          <w:ilvl w:val="0"/>
          <w:numId w:val="37"/>
        </w:numPr>
        <w:rPr>
          <w:rFonts w:asciiTheme="minorHAnsi" w:hAnsiTheme="minorHAnsi"/>
        </w:rPr>
      </w:pPr>
      <w:hyperlink r:id="rId125" w:history="1">
        <w:r w:rsidRPr="00DA2900">
          <w:rPr>
            <w:rStyle w:val="Hyperlink"/>
            <w:rFonts w:asciiTheme="minorHAnsi" w:hAnsiTheme="minorHAnsi" w:cs="Tahoma"/>
            <w:szCs w:val="20"/>
          </w:rPr>
          <w:t>Know the Risks: A Youth Guide to E-cigarettes</w:t>
        </w:r>
      </w:hyperlink>
      <w:r w:rsidRPr="00DA2900">
        <w:rPr>
          <w:rFonts w:asciiTheme="minorHAnsi" w:hAnsiTheme="minorHAnsi" w:cs="Tahoma"/>
          <w:color w:val="000000"/>
          <w:szCs w:val="20"/>
        </w:rPr>
        <w:t xml:space="preserve"> </w:t>
      </w:r>
      <w:r w:rsidRPr="00DA2900">
        <w:rPr>
          <w:rFonts w:asciiTheme="minorHAnsi" w:hAnsiTheme="minorHAnsi"/>
        </w:rPr>
        <w:t>–</w:t>
      </w:r>
      <w:r w:rsidRPr="00DA2900">
        <w:rPr>
          <w:rFonts w:asciiTheme="minorHAnsi" w:hAnsiTheme="minorHAnsi" w:cs="Tahoma"/>
          <w:color w:val="000000"/>
          <w:szCs w:val="20"/>
        </w:rPr>
        <w:t xml:space="preserve"> A presentation from the CDC's Office on Smoking and Health to educate youth on e-cigarettes. This resource is intended for adults who educate or serve youth </w:t>
      </w:r>
      <w:r w:rsidRPr="00DA2900">
        <w:rPr>
          <w:rFonts w:asciiTheme="minorHAnsi" w:hAnsiTheme="minorHAnsi" w:cs="Tahoma"/>
          <w:color w:val="000000"/>
          <w:szCs w:val="20"/>
        </w:rPr>
        <w:br/>
      </w:r>
      <w:r w:rsidRPr="00C90AA6">
        <w:rPr>
          <w:rFonts w:asciiTheme="minorHAnsi" w:hAnsiTheme="minorHAnsi" w:cs="Tahoma"/>
          <w:szCs w:val="20"/>
        </w:rPr>
        <w:t>ages 11–18 and includes a document with talking points.</w:t>
      </w:r>
    </w:p>
    <w:p w14:paraId="01D55743" w14:textId="3C8F930B" w:rsidR="00921428" w:rsidRDefault="007179BE" w:rsidP="00921428">
      <w:pPr>
        <w:pStyle w:val="ListBullet"/>
        <w:numPr>
          <w:ilvl w:val="0"/>
          <w:numId w:val="37"/>
        </w:numPr>
        <w:rPr>
          <w:rFonts w:asciiTheme="minorHAnsi" w:hAnsiTheme="minorHAnsi"/>
        </w:rPr>
      </w:pPr>
      <w:hyperlink r:id="rId126" w:history="1">
        <w:r w:rsidRPr="002B214A">
          <w:rPr>
            <w:rStyle w:val="Hyperlink"/>
            <w:rFonts w:asciiTheme="minorHAnsi" w:hAnsiTheme="minorHAnsi"/>
          </w:rPr>
          <w:t>Nurse’s Guide</w:t>
        </w:r>
      </w:hyperlink>
      <w:r w:rsidR="00C52082" w:rsidRPr="00DA2900">
        <w:rPr>
          <w:rFonts w:asciiTheme="minorHAnsi" w:hAnsiTheme="minorHAnsi"/>
        </w:rPr>
        <w:t xml:space="preserve"> to assist in helping youth quit vaping</w:t>
      </w:r>
      <w:r>
        <w:rPr>
          <w:rFonts w:asciiTheme="minorHAnsi" w:hAnsiTheme="minorHAnsi"/>
        </w:rPr>
        <w:t xml:space="preserve"> in the school (or healthcare) setting</w:t>
      </w:r>
      <w:r w:rsidR="00033D32">
        <w:rPr>
          <w:rFonts w:asciiTheme="minorHAnsi" w:hAnsiTheme="minorHAnsi"/>
        </w:rPr>
        <w:t>.</w:t>
      </w:r>
      <w:r w:rsidR="00DE1561">
        <w:rPr>
          <w:rFonts w:asciiTheme="minorHAnsi" w:hAnsiTheme="minorHAnsi"/>
        </w:rPr>
        <w:t xml:space="preserve"> Includes topics to cover and sample scripts</w:t>
      </w:r>
      <w:r w:rsidR="00921428">
        <w:rPr>
          <w:rFonts w:asciiTheme="minorHAnsi" w:hAnsiTheme="minorHAnsi"/>
        </w:rPr>
        <w:t>.</w:t>
      </w:r>
    </w:p>
    <w:p w14:paraId="4B926EA5" w14:textId="44C983E2" w:rsidR="00DE1561" w:rsidRPr="00921428" w:rsidRDefault="00DE1561" w:rsidP="00921428">
      <w:pPr>
        <w:pStyle w:val="ListBullet"/>
        <w:numPr>
          <w:ilvl w:val="0"/>
          <w:numId w:val="37"/>
        </w:numPr>
        <w:rPr>
          <w:rFonts w:asciiTheme="minorHAnsi" w:hAnsiTheme="minorHAnsi"/>
        </w:rPr>
      </w:pPr>
      <w:hyperlink r:id="rId127" w:history="1">
        <w:r w:rsidRPr="00033D32">
          <w:rPr>
            <w:rStyle w:val="Hyperlink"/>
          </w:rPr>
          <w:t>Youth Quit Vaping Brochure</w:t>
        </w:r>
      </w:hyperlink>
      <w:r w:rsidRPr="00033D32">
        <w:t xml:space="preserve"> - </w:t>
      </w:r>
      <w:r w:rsidRPr="00921428">
        <w:rPr>
          <w:rStyle w:val="Hyperlink"/>
          <w:rFonts w:cs="Arial"/>
          <w:color w:val="auto"/>
          <w:u w:val="none"/>
        </w:rPr>
        <w:t>Created as a companion piece to the Nurse’s Guide, a brochure for youth to check their vaping, reasons for quitting, and resources and tips to quit (English and Spanish).</w:t>
      </w:r>
    </w:p>
    <w:p w14:paraId="56E4DC7E" w14:textId="77777777" w:rsidR="00C52082" w:rsidRPr="007670AD" w:rsidRDefault="00C52082" w:rsidP="006C0065">
      <w:pPr>
        <w:pStyle w:val="Heading4"/>
        <w:spacing w:line="240" w:lineRule="auto"/>
        <w:rPr>
          <w:color w:val="auto"/>
        </w:rPr>
      </w:pPr>
      <w:r w:rsidRPr="007670AD">
        <w:rPr>
          <w:color w:val="auto"/>
        </w:rPr>
        <w:t xml:space="preserve">Share resources for quitting tobacco. </w:t>
      </w:r>
    </w:p>
    <w:p w14:paraId="24EBAE22" w14:textId="77777777" w:rsidR="00C52082" w:rsidRDefault="00C52082" w:rsidP="006C0065">
      <w:pPr>
        <w:rPr>
          <w:b/>
        </w:rPr>
      </w:pPr>
      <w:r>
        <w:rPr>
          <w:b/>
        </w:rPr>
        <w:t>To help youth</w:t>
      </w:r>
    </w:p>
    <w:p w14:paraId="387F8D1B" w14:textId="5E160B7D" w:rsidR="00921428" w:rsidRPr="00921428" w:rsidRDefault="00005810" w:rsidP="00005810">
      <w:pPr>
        <w:pStyle w:val="ListBullet"/>
        <w:numPr>
          <w:ilvl w:val="0"/>
          <w:numId w:val="40"/>
        </w:numPr>
      </w:pPr>
      <w:hyperlink r:id="rId128" w:history="1">
        <w:r w:rsidRPr="00033D32">
          <w:rPr>
            <w:rStyle w:val="Hyperlink"/>
          </w:rPr>
          <w:t>Resource Card</w:t>
        </w:r>
      </w:hyperlink>
      <w:r w:rsidRPr="00033D32">
        <w:t xml:space="preserve"> to provide youth with information on quitting resources available from the Massachusetts Health Promotion Clearinghouse.</w:t>
      </w:r>
    </w:p>
    <w:p w14:paraId="66AB0CA1" w14:textId="556FAE53" w:rsidR="00C52082" w:rsidRPr="00C90AA6" w:rsidRDefault="00C52082" w:rsidP="00C90AA6">
      <w:pPr>
        <w:pStyle w:val="ListBullet"/>
        <w:numPr>
          <w:ilvl w:val="0"/>
          <w:numId w:val="40"/>
        </w:numPr>
      </w:pPr>
      <w:hyperlink r:id="rId129" w:history="1">
        <w:r w:rsidRPr="00C90AA6">
          <w:rPr>
            <w:rStyle w:val="Hyperlink"/>
            <w:color w:val="auto"/>
          </w:rPr>
          <w:t>This is Quitting</w:t>
        </w:r>
      </w:hyperlink>
      <w:r w:rsidRPr="00C90AA6">
        <w:rPr>
          <w:rStyle w:val="Hyperlink"/>
          <w:color w:val="auto"/>
        </w:rPr>
        <w:t xml:space="preserve"> powered by truth®</w:t>
      </w:r>
      <w:r w:rsidRPr="00C90AA6">
        <w:t xml:space="preserve"> – </w:t>
      </w:r>
      <w:r w:rsidRPr="00C90AA6">
        <w:rPr>
          <w:bCs/>
        </w:rPr>
        <w:t xml:space="preserve">A </w:t>
      </w:r>
      <w:r w:rsidRPr="00C90AA6">
        <w:t>free and confidential texting program for young people who vape. Young people can text</w:t>
      </w:r>
      <w:r w:rsidR="00111638" w:rsidRPr="00C90AA6">
        <w:t xml:space="preserve"> VapeFreeMass</w:t>
      </w:r>
      <w:r w:rsidRPr="00C90AA6">
        <w:t xml:space="preserve"> to 88709 to get started.  (See Resources for Quitting section for more information)</w:t>
      </w:r>
    </w:p>
    <w:p w14:paraId="4B106B4F" w14:textId="54C3FDC7" w:rsidR="00C52082" w:rsidRPr="00E20AA5" w:rsidRDefault="00C52082" w:rsidP="00C90AA6">
      <w:pPr>
        <w:pStyle w:val="ListBullet"/>
        <w:numPr>
          <w:ilvl w:val="0"/>
          <w:numId w:val="40"/>
        </w:numPr>
        <w:rPr>
          <w:color w:val="003865" w:themeColor="text1"/>
        </w:rPr>
      </w:pPr>
      <w:hyperlink r:id="rId130" w:history="1">
        <w:r w:rsidRPr="00C90AA6">
          <w:rPr>
            <w:rStyle w:val="Hyperlink"/>
            <w:bCs/>
            <w:color w:val="auto"/>
          </w:rPr>
          <w:t>My Life, My Quit™ -</w:t>
        </w:r>
      </w:hyperlink>
      <w:r w:rsidRPr="00C90AA6">
        <w:t xml:space="preserve"> Provided by the same vendor as </w:t>
      </w:r>
      <w:r w:rsidR="007047DA" w:rsidRPr="00C90AA6">
        <w:t>1-800-QUIT-NOW (</w:t>
      </w:r>
      <w:r w:rsidRPr="00C90AA6">
        <w:t>Massachusetts</w:t>
      </w:r>
      <w:r w:rsidR="007047DA" w:rsidRPr="00C90AA6">
        <w:t>’</w:t>
      </w:r>
      <w:r w:rsidRPr="00C90AA6">
        <w:t xml:space="preserve"> </w:t>
      </w:r>
      <w:r w:rsidR="008A44BA" w:rsidRPr="00C90AA6">
        <w:t>Quitline</w:t>
      </w:r>
      <w:r w:rsidR="007047DA" w:rsidRPr="00C90AA6">
        <w:t>)</w:t>
      </w:r>
      <w:r w:rsidRPr="00C90AA6">
        <w:t>, My Life, My Quit has youth coach specialists trained to help young people by phone or text.</w:t>
      </w:r>
      <w:r w:rsidR="00111638" w:rsidRPr="00C90AA6">
        <w:t xml:space="preserve"> Young people can text Start My Quit</w:t>
      </w:r>
      <w:r w:rsidRPr="00C90AA6">
        <w:t xml:space="preserve"> to </w:t>
      </w:r>
      <w:r w:rsidR="00EA437B" w:rsidRPr="00C90AA6">
        <w:t>36072</w:t>
      </w:r>
      <w:r w:rsidR="008A44BA" w:rsidRPr="00C90AA6">
        <w:t xml:space="preserve"> or call 855-891-9989</w:t>
      </w:r>
      <w:r w:rsidRPr="00C90AA6">
        <w:t xml:space="preserve"> for free and confidential help or visit </w:t>
      </w:r>
      <w:hyperlink r:id="rId131" w:history="1">
        <w:r w:rsidRPr="00C90AA6">
          <w:rPr>
            <w:rStyle w:val="Hyperlink"/>
            <w:color w:val="auto"/>
          </w:rPr>
          <w:t>mylifemyquit.com</w:t>
        </w:r>
      </w:hyperlink>
      <w:r w:rsidRPr="00C90AA6">
        <w:t xml:space="preserve"> to sign up online. (See Resources for Quitting section for more information)</w:t>
      </w:r>
      <w:r w:rsidR="00D649AE" w:rsidRPr="00C90AA6">
        <w:t>.</w:t>
      </w:r>
      <w:r w:rsidR="00DA2318" w:rsidRPr="00C90AA6">
        <w:t xml:space="preserve"> Providers can refer patients </w:t>
      </w:r>
      <w:r w:rsidR="00005810">
        <w:t>ages 13-17</w:t>
      </w:r>
      <w:r w:rsidR="00DA2318" w:rsidRPr="00C90AA6">
        <w:t xml:space="preserve"> to My Life, </w:t>
      </w:r>
      <w:r w:rsidR="00DA2318" w:rsidRPr="00E20AA5">
        <w:rPr>
          <w:color w:val="003865" w:themeColor="text1"/>
        </w:rPr>
        <w:t xml:space="preserve">My Quit through </w:t>
      </w:r>
      <w:hyperlink r:id="rId132" w:history="1">
        <w:r w:rsidR="003419FD" w:rsidRPr="00E20AA5">
          <w:rPr>
            <w:rStyle w:val="Hyperlink"/>
          </w:rPr>
          <w:t>QuitWorks</w:t>
        </w:r>
      </w:hyperlink>
      <w:r w:rsidR="00033D32" w:rsidRPr="00E20AA5">
        <w:rPr>
          <w:rStyle w:val="Hyperlink"/>
        </w:rPr>
        <w:t>.</w:t>
      </w:r>
      <w:r w:rsidR="00DA2318" w:rsidRPr="00E20AA5">
        <w:rPr>
          <w:color w:val="003865" w:themeColor="text1"/>
        </w:rPr>
        <w:t xml:space="preserve"> </w:t>
      </w:r>
    </w:p>
    <w:p w14:paraId="764ED5E0" w14:textId="6376E3A2" w:rsidR="00EA437B" w:rsidRPr="00E20AA5" w:rsidRDefault="00EA437B" w:rsidP="00C90AA6">
      <w:pPr>
        <w:pStyle w:val="ListBullet"/>
        <w:numPr>
          <w:ilvl w:val="0"/>
          <w:numId w:val="40"/>
        </w:numPr>
        <w:rPr>
          <w:color w:val="003865" w:themeColor="text1"/>
        </w:rPr>
      </w:pPr>
      <w:hyperlink r:id="rId133" w:history="1">
        <w:r w:rsidRPr="00E20AA5">
          <w:rPr>
            <w:rStyle w:val="Hyperlink"/>
          </w:rPr>
          <w:t>Smokefree Teen</w:t>
        </w:r>
      </w:hyperlink>
      <w:r w:rsidRPr="00E20AA5">
        <w:rPr>
          <w:color w:val="003865" w:themeColor="text1"/>
        </w:rPr>
        <w:t xml:space="preserve"> – </w:t>
      </w:r>
      <w:r w:rsidRPr="00E20AA5">
        <w:rPr>
          <w:rFonts w:asciiTheme="minorHAnsi" w:hAnsiTheme="minorHAnsi"/>
          <w:color w:val="003865" w:themeColor="text1"/>
        </w:rPr>
        <w:t xml:space="preserve">A website with </w:t>
      </w:r>
      <w:r w:rsidRPr="00E20AA5">
        <w:rPr>
          <w:rFonts w:asciiTheme="minorHAnsi" w:hAnsiTheme="minorHAnsi" w:cs="Helvetica"/>
          <w:color w:val="003865" w:themeColor="text1"/>
          <w:shd w:val="clear" w:color="auto" w:fill="FFFFFF"/>
        </w:rPr>
        <w:t>tips, plans, apps</w:t>
      </w:r>
      <w:r w:rsidR="00183193" w:rsidRPr="00E20AA5">
        <w:rPr>
          <w:rFonts w:asciiTheme="minorHAnsi" w:hAnsiTheme="minorHAnsi" w:cs="Helvetica"/>
          <w:color w:val="003865" w:themeColor="text1"/>
          <w:shd w:val="clear" w:color="auto" w:fill="FFFFFF"/>
        </w:rPr>
        <w:t>,</w:t>
      </w:r>
      <w:r w:rsidRPr="00E20AA5">
        <w:rPr>
          <w:rFonts w:asciiTheme="minorHAnsi" w:hAnsiTheme="minorHAnsi" w:cs="Helvetica"/>
          <w:color w:val="003865" w:themeColor="text1"/>
          <w:shd w:val="clear" w:color="auto" w:fill="FFFFFF"/>
        </w:rPr>
        <w:t xml:space="preserve"> and other ways to get ready to quit and be smoke free for good from the National Cancer Institute, </w:t>
      </w:r>
      <w:r w:rsidRPr="00E20AA5">
        <w:rPr>
          <w:rFonts w:asciiTheme="minorHAnsi" w:hAnsiTheme="minorHAnsi"/>
          <w:color w:val="003865" w:themeColor="text1"/>
        </w:rPr>
        <w:t>U.S. Department of Health and Human Services</w:t>
      </w:r>
    </w:p>
    <w:p w14:paraId="6307AF11" w14:textId="563200F6" w:rsidR="00A17528" w:rsidRPr="00E20AA5" w:rsidRDefault="00C90AA6" w:rsidP="00C90AA6">
      <w:pPr>
        <w:pStyle w:val="ListBullet"/>
        <w:numPr>
          <w:ilvl w:val="0"/>
          <w:numId w:val="40"/>
        </w:numPr>
      </w:pPr>
      <w:r w:rsidRPr="00E20AA5">
        <w:rPr>
          <w:b/>
          <w:bCs/>
          <w:color w:val="003865" w:themeColor="text1"/>
        </w:rPr>
        <w:t xml:space="preserve">NEW! </w:t>
      </w:r>
      <w:hyperlink r:id="rId134" w:history="1">
        <w:r w:rsidRPr="00E20AA5">
          <w:rPr>
            <w:rStyle w:val="Hyperlink"/>
          </w:rPr>
          <w:t>NOT for Me</w:t>
        </w:r>
      </w:hyperlink>
      <w:r w:rsidRPr="00E20AA5">
        <w:rPr>
          <w:color w:val="003865" w:themeColor="text1"/>
        </w:rPr>
        <w:t xml:space="preserve"> - From the American Lung Association, a self-guided, mobile-friendly web-based program that gives teens the resources to quit vaping, smoking, or chewing tobacco products. This new digital modality is </w:t>
      </w:r>
      <w:r w:rsidRPr="00E20AA5">
        <w:t xml:space="preserve">based off of ALA’s </w:t>
      </w:r>
      <w:hyperlink r:id="rId135" w:history="1">
        <w:r w:rsidRPr="00E20AA5">
          <w:rPr>
            <w:rStyle w:val="Hyperlink"/>
            <w:rFonts w:asciiTheme="minorHAnsi" w:hAnsiTheme="minorHAnsi" w:cstheme="minorHAnsi"/>
          </w:rPr>
          <w:t>Not On Tobacco (N-O-T)®</w:t>
        </w:r>
      </w:hyperlink>
      <w:r w:rsidRPr="00E20AA5">
        <w:t xml:space="preserve"> youth cessation in-person group program curriculum. </w:t>
      </w:r>
    </w:p>
    <w:p w14:paraId="4FF18D71" w14:textId="79B2FC1F" w:rsidR="00B02402" w:rsidRPr="00892850" w:rsidRDefault="005300A6" w:rsidP="00C90AA6">
      <w:pPr>
        <w:pStyle w:val="ListBullet"/>
        <w:numPr>
          <w:ilvl w:val="0"/>
          <w:numId w:val="40"/>
        </w:numPr>
      </w:pPr>
      <w:r w:rsidRPr="00892850">
        <w:t>Educate young patients about withdrawal symptoms and ways to cope</w:t>
      </w:r>
      <w:r w:rsidR="00FF5C2F" w:rsidRPr="00892850">
        <w:t xml:space="preserve"> (see pages </w:t>
      </w:r>
      <w:r w:rsidR="00892850" w:rsidRPr="00892850">
        <w:t>20-21</w:t>
      </w:r>
      <w:r w:rsidR="00FF5C2F" w:rsidRPr="00892850">
        <w:t>)</w:t>
      </w:r>
      <w:r w:rsidRPr="00892850">
        <w:t>.</w:t>
      </w:r>
    </w:p>
    <w:p w14:paraId="00CBF66E" w14:textId="77777777" w:rsidR="00E12D8E" w:rsidRDefault="00E12D8E" w:rsidP="006C0065">
      <w:pPr>
        <w:rPr>
          <w:b/>
        </w:rPr>
      </w:pPr>
    </w:p>
    <w:p w14:paraId="2BB98D4A" w14:textId="77777777" w:rsidR="00C52082" w:rsidRPr="001F1AC3" w:rsidRDefault="00C52082" w:rsidP="006C0065">
      <w:pPr>
        <w:rPr>
          <w:b/>
        </w:rPr>
      </w:pPr>
      <w:r w:rsidRPr="001F1AC3">
        <w:rPr>
          <w:b/>
        </w:rPr>
        <w:t xml:space="preserve">To help </w:t>
      </w:r>
      <w:r w:rsidR="00B02402">
        <w:rPr>
          <w:b/>
        </w:rPr>
        <w:t xml:space="preserve">parents of </w:t>
      </w:r>
      <w:r w:rsidR="00E12D8E">
        <w:rPr>
          <w:b/>
        </w:rPr>
        <w:t>young patients</w:t>
      </w:r>
      <w:r w:rsidR="00B02402">
        <w:rPr>
          <w:b/>
        </w:rPr>
        <w:t xml:space="preserve"> who may use tobacco</w:t>
      </w:r>
    </w:p>
    <w:p w14:paraId="41379DA0" w14:textId="79B3DA55" w:rsidR="007047DA" w:rsidRDefault="007047DA" w:rsidP="00C90AA6">
      <w:pPr>
        <w:pStyle w:val="ListBullet"/>
        <w:numPr>
          <w:ilvl w:val="0"/>
          <w:numId w:val="38"/>
        </w:numPr>
      </w:pPr>
      <w:r>
        <w:rPr>
          <w:rStyle w:val="Hyperlink"/>
          <w:color w:val="auto"/>
          <w:u w:val="none"/>
        </w:rPr>
        <w:t xml:space="preserve">Call </w:t>
      </w:r>
      <w:r w:rsidRPr="00F4525A">
        <w:rPr>
          <w:rStyle w:val="Hyperlink"/>
          <w:color w:val="auto"/>
          <w:u w:val="none"/>
        </w:rPr>
        <w:t xml:space="preserve">1-800-QUIT-NOW </w:t>
      </w:r>
      <w:r>
        <w:rPr>
          <w:rStyle w:val="Hyperlink"/>
          <w:color w:val="auto"/>
          <w:u w:val="none"/>
        </w:rPr>
        <w:t xml:space="preserve">or enroll online at </w:t>
      </w:r>
      <w:hyperlink r:id="rId136" w:history="1">
        <w:r w:rsidRPr="007047DA">
          <w:rPr>
            <w:rStyle w:val="Hyperlink"/>
          </w:rPr>
          <w:t>mass.gov/quitting</w:t>
        </w:r>
      </w:hyperlink>
      <w:r>
        <w:rPr>
          <w:rStyle w:val="Hyperlink"/>
          <w:color w:val="auto"/>
          <w:u w:val="none"/>
        </w:rPr>
        <w:t xml:space="preserve"> to get connected to a free quit coach and resources</w:t>
      </w:r>
    </w:p>
    <w:p w14:paraId="75BD1A87" w14:textId="591978AE" w:rsidR="00C52082" w:rsidRDefault="00C52082" w:rsidP="00C90AA6">
      <w:pPr>
        <w:pStyle w:val="ListBullet"/>
        <w:numPr>
          <w:ilvl w:val="0"/>
          <w:numId w:val="38"/>
        </w:numPr>
      </w:pPr>
      <w:hyperlink r:id="rId137" w:history="1">
        <w:r w:rsidRPr="00F66D00">
          <w:rPr>
            <w:rStyle w:val="Hyperlink"/>
            <w:rFonts w:cs="Arial"/>
          </w:rPr>
          <w:t xml:space="preserve">Free </w:t>
        </w:r>
        <w:r w:rsidR="008A44BA">
          <w:rPr>
            <w:rStyle w:val="Hyperlink"/>
            <w:rFonts w:cs="Arial"/>
          </w:rPr>
          <w:t>Quitting</w:t>
        </w:r>
        <w:r w:rsidR="008A44BA" w:rsidRPr="00F66D00">
          <w:rPr>
            <w:rStyle w:val="Hyperlink"/>
            <w:rFonts w:cs="Arial"/>
          </w:rPr>
          <w:t xml:space="preserve"> </w:t>
        </w:r>
        <w:r w:rsidRPr="00F66D00">
          <w:rPr>
            <w:rStyle w:val="Hyperlink"/>
            <w:rFonts w:cs="Arial"/>
          </w:rPr>
          <w:t>Materials</w:t>
        </w:r>
      </w:hyperlink>
      <w:r w:rsidRPr="00F4525A">
        <w:rPr>
          <w:rStyle w:val="Hyperlink"/>
          <w:rFonts w:cs="Arial"/>
          <w:color w:val="auto"/>
          <w:u w:val="none"/>
        </w:rPr>
        <w:t xml:space="preserve"> – Massachusetts Health Promotion Clearinghouse</w:t>
      </w:r>
    </w:p>
    <w:p w14:paraId="72AFA69D" w14:textId="77777777" w:rsidR="00E12D8E" w:rsidRPr="007670AD" w:rsidRDefault="00E12D8E" w:rsidP="006C0065">
      <w:pPr>
        <w:pStyle w:val="Heading4"/>
        <w:spacing w:line="240" w:lineRule="auto"/>
        <w:rPr>
          <w:color w:val="auto"/>
        </w:rPr>
      </w:pPr>
      <w:r w:rsidRPr="007670AD">
        <w:rPr>
          <w:color w:val="auto"/>
        </w:rPr>
        <w:t>Provide resources to parents about talking to their teens.</w:t>
      </w:r>
    </w:p>
    <w:p w14:paraId="5797CE0B" w14:textId="54A1A806" w:rsidR="00E12D8E" w:rsidRPr="00F668ED" w:rsidRDefault="00E12D8E" w:rsidP="00C90AA6">
      <w:pPr>
        <w:pStyle w:val="ListBullet"/>
        <w:numPr>
          <w:ilvl w:val="0"/>
          <w:numId w:val="39"/>
        </w:numPr>
        <w:rPr>
          <w:rStyle w:val="Hyperlink"/>
          <w:color w:val="auto"/>
          <w:u w:val="none"/>
        </w:rPr>
      </w:pPr>
      <w:hyperlink r:id="rId138" w:history="1">
        <w:r w:rsidRPr="00596ABE">
          <w:rPr>
            <w:rStyle w:val="Hyperlink"/>
          </w:rPr>
          <w:t>How to Talk with Your Child about Vaping</w:t>
        </w:r>
      </w:hyperlink>
      <w:r>
        <w:t xml:space="preserve"> – Massachusetts Health Promotion Clearinghouse (also available as website content on </w:t>
      </w:r>
      <w:hyperlink r:id="rId139" w:history="1">
        <w:r w:rsidRPr="007047DA">
          <w:rPr>
            <w:rStyle w:val="Hyperlink"/>
          </w:rPr>
          <w:t>GetOutraged.org</w:t>
        </w:r>
      </w:hyperlink>
      <w:r w:rsidR="00EA437B" w:rsidRPr="007047DA">
        <w:rPr>
          <w:rStyle w:val="Hyperlink"/>
        </w:rPr>
        <w:t>)</w:t>
      </w:r>
      <w:r w:rsidRPr="007047DA">
        <w:rPr>
          <w:rStyle w:val="Hyperlink"/>
          <w:u w:val="none"/>
        </w:rPr>
        <w:t>.</w:t>
      </w:r>
      <w:r>
        <w:rPr>
          <w:rStyle w:val="Hyperlink"/>
          <w:u w:val="none"/>
        </w:rPr>
        <w:t xml:space="preserve"> </w:t>
      </w:r>
    </w:p>
    <w:p w14:paraId="25FDE17C" w14:textId="77777777" w:rsidR="0082672D" w:rsidRPr="00096020" w:rsidRDefault="00F668ED" w:rsidP="0082672D">
      <w:pPr>
        <w:pStyle w:val="ListBullet"/>
        <w:numPr>
          <w:ilvl w:val="0"/>
          <w:numId w:val="26"/>
        </w:numPr>
      </w:pPr>
      <w:hyperlink r:id="rId140" w:history="1">
        <w:r w:rsidRPr="00484580">
          <w:rPr>
            <w:rStyle w:val="Hyperlink"/>
          </w:rPr>
          <w:t>Want to Help Your Teen Quit Vaping/Using Tobacco? -</w:t>
        </w:r>
      </w:hyperlink>
      <w:r w:rsidRPr="00F668ED">
        <w:t xml:space="preserve"> </w:t>
      </w:r>
      <w:r w:rsidR="0082672D" w:rsidRPr="00F668ED">
        <w:t xml:space="preserve">This flyer is for parents/guardians of teens and provides information on signs of nicotine addiction, how to talk with their teens about the issue, free resources to help them quit, and ways to support them through their quit journey. </w:t>
      </w:r>
      <w:r w:rsidR="0082672D">
        <w:t>This resource is available in English and Spanish to order and in Portuguese to download from the MA Health Promotion Clearinghouse.</w:t>
      </w:r>
    </w:p>
    <w:p w14:paraId="75C86352" w14:textId="77777777" w:rsidR="00E12D8E" w:rsidRDefault="00E12D8E" w:rsidP="006C0065">
      <w:pPr>
        <w:pStyle w:val="Heading4"/>
        <w:spacing w:line="240" w:lineRule="auto"/>
        <w:rPr>
          <w:color w:val="auto"/>
        </w:rPr>
      </w:pPr>
      <w:r>
        <w:rPr>
          <w:color w:val="auto"/>
        </w:rPr>
        <w:lastRenderedPageBreak/>
        <w:t>Other resources</w:t>
      </w:r>
      <w:r w:rsidRPr="007670AD">
        <w:rPr>
          <w:color w:val="auto"/>
        </w:rPr>
        <w:t>.</w:t>
      </w:r>
    </w:p>
    <w:p w14:paraId="23972D23" w14:textId="77777777" w:rsidR="00111638" w:rsidRDefault="00736545" w:rsidP="00831214">
      <w:pPr>
        <w:pStyle w:val="ListParagraph"/>
        <w:numPr>
          <w:ilvl w:val="0"/>
          <w:numId w:val="12"/>
        </w:numPr>
      </w:pPr>
      <w:r>
        <w:t xml:space="preserve">Connect with your membership organizations </w:t>
      </w:r>
      <w:r w:rsidR="00111638">
        <w:t>for more information, resources, and guidance on addressing vaping in you</w:t>
      </w:r>
      <w:r w:rsidR="00D376D3">
        <w:t xml:space="preserve">r patient population. </w:t>
      </w:r>
    </w:p>
    <w:p w14:paraId="254873AC" w14:textId="77777777" w:rsidR="006E02E5" w:rsidRPr="00E20AA5" w:rsidRDefault="00736545" w:rsidP="006E02E5">
      <w:pPr>
        <w:pStyle w:val="ListParagraph"/>
        <w:numPr>
          <w:ilvl w:val="1"/>
          <w:numId w:val="12"/>
        </w:numPr>
      </w:pPr>
      <w:r w:rsidRPr="006E02E5">
        <w:t>M</w:t>
      </w:r>
      <w:r w:rsidR="00BE6563" w:rsidRPr="006E02E5">
        <w:t xml:space="preserve">assachusetts Medical </w:t>
      </w:r>
      <w:r w:rsidR="00BE6563" w:rsidRPr="00E20AA5">
        <w:t>Association</w:t>
      </w:r>
    </w:p>
    <w:p w14:paraId="3F363D05" w14:textId="148E0953" w:rsidR="00D376D3" w:rsidRPr="00E20AA5" w:rsidRDefault="004762F2" w:rsidP="006E02E5">
      <w:pPr>
        <w:pStyle w:val="ListParagraph"/>
        <w:numPr>
          <w:ilvl w:val="1"/>
          <w:numId w:val="12"/>
        </w:numPr>
        <w:rPr>
          <w:rStyle w:val="Hyperlink"/>
          <w:color w:val="auto"/>
          <w:u w:val="none"/>
        </w:rPr>
      </w:pPr>
      <w:r w:rsidRPr="00E20AA5">
        <w:fldChar w:fldCharType="begin"/>
      </w:r>
      <w:r w:rsidR="00E56479" w:rsidRPr="00E20AA5">
        <w:instrText>HYPERLINK "https://www.aap.org/en/patient-care/tobacco-control-and-prevention/"</w:instrText>
      </w:r>
      <w:r w:rsidRPr="00E20AA5">
        <w:fldChar w:fldCharType="separate"/>
      </w:r>
      <w:r w:rsidR="00BE6563" w:rsidRPr="00E20AA5">
        <w:rPr>
          <w:rStyle w:val="Hyperlink"/>
        </w:rPr>
        <w:t xml:space="preserve">American Academy of </w:t>
      </w:r>
      <w:r w:rsidR="008F65A4" w:rsidRPr="00E20AA5">
        <w:rPr>
          <w:rStyle w:val="Hyperlink"/>
        </w:rPr>
        <w:t>Pediatrics -</w:t>
      </w:r>
      <w:r w:rsidR="006E02E5" w:rsidRPr="00E20AA5">
        <w:rPr>
          <w:rStyle w:val="Hyperlink"/>
        </w:rPr>
        <w:t xml:space="preserve"> </w:t>
      </w:r>
      <w:r w:rsidR="006E02E5" w:rsidRPr="00E20AA5">
        <w:rPr>
          <w:rFonts w:asciiTheme="minorHAnsi" w:hAnsiTheme="minorHAnsi" w:cstheme="minorHAnsi"/>
        </w:rPr>
        <w:t>The AAP’s website has a variety of information and toolkits for reference and use in both school and clinical settings.</w:t>
      </w:r>
    </w:p>
    <w:p w14:paraId="4B843541" w14:textId="2E155571" w:rsidR="0054081B" w:rsidRPr="00E20AA5" w:rsidRDefault="004762F2" w:rsidP="0054081B">
      <w:pPr>
        <w:pStyle w:val="ListParagraph"/>
        <w:numPr>
          <w:ilvl w:val="2"/>
          <w:numId w:val="12"/>
        </w:numPr>
        <w:spacing w:before="0"/>
        <w:rPr>
          <w:rFonts w:asciiTheme="minorHAnsi" w:hAnsiTheme="minorHAnsi" w:cstheme="minorHAnsi"/>
        </w:rPr>
      </w:pPr>
      <w:r w:rsidRPr="00E20AA5">
        <w:fldChar w:fldCharType="end"/>
      </w:r>
      <w:r w:rsidR="0054081B" w:rsidRPr="00E20AA5">
        <w:rPr>
          <w:rStyle w:val="Strong"/>
          <w:rFonts w:asciiTheme="minorHAnsi" w:eastAsia="Times New Roman" w:hAnsiTheme="minorHAnsi" w:cstheme="minorHAnsi"/>
          <w:color w:val="000000"/>
          <w:u w:val="single"/>
        </w:rPr>
        <w:t>NEW!</w:t>
      </w:r>
      <w:r w:rsidR="0054081B" w:rsidRPr="00E20AA5">
        <w:rPr>
          <w:rStyle w:val="Strong"/>
          <w:rFonts w:asciiTheme="minorHAnsi" w:eastAsia="Times New Roman" w:hAnsiTheme="minorHAnsi" w:cstheme="minorHAnsi"/>
          <w:b w:val="0"/>
          <w:bCs w:val="0"/>
          <w:color w:val="000000"/>
          <w:u w:val="single"/>
        </w:rPr>
        <w:t xml:space="preserve"> American Academy of Pediatrics Policy Statement</w:t>
      </w:r>
      <w:r w:rsidR="0054081B" w:rsidRPr="00E20AA5">
        <w:rPr>
          <w:rStyle w:val="Strong"/>
          <w:rFonts w:asciiTheme="minorHAnsi" w:eastAsia="Times New Roman" w:hAnsiTheme="minorHAnsi" w:cstheme="minorHAnsi"/>
          <w:b w:val="0"/>
          <w:bCs w:val="0"/>
          <w:color w:val="000000"/>
        </w:rPr>
        <w:t>.</w:t>
      </w:r>
      <w:r w:rsidR="0054081B" w:rsidRPr="00E20AA5">
        <w:rPr>
          <w:rFonts w:asciiTheme="minorHAnsi" w:eastAsia="Times New Roman" w:hAnsiTheme="minorHAnsi" w:cstheme="minorHAnsi"/>
          <w:color w:val="000000"/>
        </w:rPr>
        <w:t xml:space="preserve"> The AAP </w:t>
      </w:r>
      <w:r w:rsidR="0054081B" w:rsidRPr="00E20AA5">
        <w:rPr>
          <w:rFonts w:asciiTheme="minorHAnsi" w:eastAsia="Times New Roman" w:hAnsiTheme="minorHAnsi" w:cstheme="minorHAnsi"/>
        </w:rPr>
        <w:t>published a Protecting Children and Adolescents from Tobacco and Nicotine policy statement</w:t>
      </w:r>
      <w:r w:rsidR="0054081B" w:rsidRPr="00E20AA5">
        <w:rPr>
          <w:rFonts w:asciiTheme="minorHAnsi" w:eastAsia="Times New Roman" w:hAnsiTheme="minorHAnsi" w:cstheme="minorHAnsi"/>
          <w:color w:val="000000"/>
        </w:rPr>
        <w:t xml:space="preserve"> that outlines 15 public policy recommendations with explanations for each recommendation that draw on the journal literature. AAP </w:t>
      </w:r>
      <w:hyperlink r:id="rId141" w:history="1">
        <w:r w:rsidR="0054081B" w:rsidRPr="00E20AA5">
          <w:rPr>
            <w:rStyle w:val="Hyperlink"/>
            <w:rFonts w:asciiTheme="minorHAnsi" w:eastAsia="Times New Roman" w:hAnsiTheme="minorHAnsi" w:cstheme="minorHAnsi"/>
            <w:color w:val="0000CD"/>
          </w:rPr>
          <w:t>published a web article</w:t>
        </w:r>
      </w:hyperlink>
      <w:r w:rsidR="0054081B" w:rsidRPr="00E20AA5">
        <w:rPr>
          <w:rFonts w:asciiTheme="minorHAnsi" w:eastAsia="Times New Roman" w:hAnsiTheme="minorHAnsi" w:cstheme="minorHAnsi"/>
          <w:color w:val="000000"/>
        </w:rPr>
        <w:t xml:space="preserve"> explaining the importance of these recommendations and providing further recommendations for parents and caregivers.</w:t>
      </w:r>
    </w:p>
    <w:p w14:paraId="11A2E630" w14:textId="34EB68C3" w:rsidR="0082672D" w:rsidRPr="00E20AA5" w:rsidRDefault="00736545" w:rsidP="0082672D">
      <w:pPr>
        <w:pStyle w:val="ListParagraph"/>
        <w:numPr>
          <w:ilvl w:val="1"/>
          <w:numId w:val="12"/>
        </w:numPr>
      </w:pPr>
      <w:hyperlink r:id="rId142" w:history="1">
        <w:r w:rsidRPr="00E20AA5">
          <w:rPr>
            <w:rStyle w:val="Hyperlink"/>
          </w:rPr>
          <w:t>A</w:t>
        </w:r>
        <w:r w:rsidR="00BE6563" w:rsidRPr="00E20AA5">
          <w:rPr>
            <w:rStyle w:val="Hyperlink"/>
          </w:rPr>
          <w:t xml:space="preserve">merican Academy of Family </w:t>
        </w:r>
        <w:r w:rsidR="006C372B" w:rsidRPr="00E20AA5">
          <w:rPr>
            <w:rStyle w:val="Hyperlink"/>
          </w:rPr>
          <w:t>Physicians</w:t>
        </w:r>
      </w:hyperlink>
    </w:p>
    <w:p w14:paraId="22D5FF6E" w14:textId="3F9806FD" w:rsidR="00CC3994" w:rsidRDefault="00CC3994" w:rsidP="0082672D">
      <w:pPr>
        <w:pStyle w:val="ListParagraph"/>
        <w:numPr>
          <w:ilvl w:val="1"/>
          <w:numId w:val="12"/>
        </w:numPr>
      </w:pPr>
      <w:hyperlink r:id="rId143" w:history="1">
        <w:r w:rsidRPr="006C372B">
          <w:rPr>
            <w:rStyle w:val="Hyperlink"/>
          </w:rPr>
          <w:t>Healthcare Provider Resources</w:t>
        </w:r>
      </w:hyperlink>
      <w:r>
        <w:t xml:space="preserve"> – Resources from the Centers for Disease Control and Prevention </w:t>
      </w:r>
    </w:p>
    <w:p w14:paraId="2998BE67" w14:textId="77777777" w:rsidR="0054081B" w:rsidRPr="00736545" w:rsidRDefault="0054081B" w:rsidP="0054081B">
      <w:pPr>
        <w:pStyle w:val="ListParagraph"/>
        <w:ind w:left="1080"/>
      </w:pPr>
    </w:p>
    <w:p w14:paraId="06B4E878" w14:textId="0F7DCE15" w:rsidR="000F5679" w:rsidRPr="00363A85" w:rsidRDefault="000F5679" w:rsidP="00363A85">
      <w:pPr>
        <w:spacing w:before="0"/>
        <w:rPr>
          <w:rFonts w:asciiTheme="minorHAnsi" w:hAnsiTheme="minorHAnsi" w:cstheme="minorHAnsi"/>
          <w:highlight w:val="yellow"/>
        </w:rPr>
      </w:pPr>
      <w:r>
        <w:br w:type="page"/>
      </w:r>
    </w:p>
    <w:p w14:paraId="6546FE56" w14:textId="77777777" w:rsidR="00B81523" w:rsidRPr="007E06A5" w:rsidRDefault="00B81523" w:rsidP="006C0065">
      <w:pPr>
        <w:pStyle w:val="Heading2"/>
        <w:spacing w:line="240" w:lineRule="auto"/>
        <w:rPr>
          <w:color w:val="0D5257" w:themeColor="accent5"/>
        </w:rPr>
      </w:pPr>
      <w:bookmarkStart w:id="13" w:name="_Resources_to_Help"/>
      <w:bookmarkEnd w:id="13"/>
      <w:r w:rsidRPr="007E06A5">
        <w:rPr>
          <w:color w:val="0D5257" w:themeColor="accent5"/>
        </w:rPr>
        <w:lastRenderedPageBreak/>
        <w:t xml:space="preserve">Resources to Help Youth Quit E-Cigarettes or Other Tobacco Products </w:t>
      </w:r>
    </w:p>
    <w:p w14:paraId="6F9812AA" w14:textId="50BBCB51" w:rsidR="00CF4DBE" w:rsidRDefault="00CF4DBE" w:rsidP="006C0065">
      <w:pPr>
        <w:spacing w:after="0"/>
      </w:pPr>
      <w:r>
        <w:t>There are several resources to help youth who want to quit e-cigarettes and other tobacco</w:t>
      </w:r>
      <w:r w:rsidR="00EA437B">
        <w:t xml:space="preserve"> or nicotine</w:t>
      </w:r>
      <w:r>
        <w:t xml:space="preserve"> products.</w:t>
      </w:r>
    </w:p>
    <w:p w14:paraId="3810F367" w14:textId="77777777" w:rsidR="00343829" w:rsidRDefault="00343829" w:rsidP="006C0065">
      <w:pPr>
        <w:spacing w:after="0"/>
      </w:pPr>
    </w:p>
    <w:p w14:paraId="7D5682C4" w14:textId="77777777" w:rsidR="00CF4DBE" w:rsidRPr="00C76CBC" w:rsidRDefault="00697EF0" w:rsidP="006C0065">
      <w:pPr>
        <w:spacing w:after="0"/>
        <w:rPr>
          <w:b/>
          <w:bCs/>
        </w:rPr>
      </w:pPr>
      <w:r w:rsidRPr="00C76CBC">
        <w:rPr>
          <w:b/>
          <w:bCs/>
        </w:rPr>
        <w:t>P</w:t>
      </w:r>
      <w:r w:rsidR="00BE6563" w:rsidRPr="00C76CBC">
        <w:rPr>
          <w:b/>
          <w:bCs/>
        </w:rPr>
        <w:t>arents/a</w:t>
      </w:r>
      <w:r w:rsidRPr="00C76CBC">
        <w:rPr>
          <w:b/>
          <w:bCs/>
        </w:rPr>
        <w:t xml:space="preserve">dults </w:t>
      </w:r>
      <w:r w:rsidR="00BE6563" w:rsidRPr="00C76CBC">
        <w:rPr>
          <w:b/>
          <w:bCs/>
        </w:rPr>
        <w:t>c</w:t>
      </w:r>
      <w:r w:rsidR="00CF4DBE" w:rsidRPr="00C76CBC">
        <w:rPr>
          <w:b/>
          <w:bCs/>
        </w:rPr>
        <w:t>an:</w:t>
      </w:r>
    </w:p>
    <w:p w14:paraId="7AE39CEC" w14:textId="1EE570AC" w:rsidR="00D4372A" w:rsidRPr="004E231B" w:rsidRDefault="00D4372A" w:rsidP="00831214">
      <w:pPr>
        <w:pStyle w:val="ListParagraph"/>
        <w:widowControl w:val="0"/>
        <w:numPr>
          <w:ilvl w:val="0"/>
          <w:numId w:val="13"/>
        </w:numPr>
        <w:suppressAutoHyphens w:val="0"/>
        <w:autoSpaceDE w:val="0"/>
        <w:autoSpaceDN w:val="0"/>
        <w:spacing w:before="0" w:after="0"/>
        <w:contextualSpacing w:val="0"/>
      </w:pPr>
      <w:r w:rsidRPr="00033D32">
        <w:t xml:space="preserve">Visit </w:t>
      </w:r>
      <w:hyperlink r:id="rId144" w:history="1">
        <w:r w:rsidRPr="00033D32">
          <w:rPr>
            <w:rStyle w:val="Hyperlink"/>
          </w:rPr>
          <w:t>GetOutraged.org</w:t>
        </w:r>
      </w:hyperlink>
      <w:r>
        <w:t xml:space="preserve"> for more information about the dangers of vaping for young people</w:t>
      </w:r>
    </w:p>
    <w:p w14:paraId="09081687" w14:textId="77777777" w:rsidR="00CF4DBE" w:rsidRDefault="00CF4DBE" w:rsidP="00831214">
      <w:pPr>
        <w:pStyle w:val="ListParagraph"/>
        <w:widowControl w:val="0"/>
        <w:numPr>
          <w:ilvl w:val="0"/>
          <w:numId w:val="13"/>
        </w:numPr>
        <w:suppressAutoHyphens w:val="0"/>
        <w:autoSpaceDE w:val="0"/>
        <w:autoSpaceDN w:val="0"/>
        <w:spacing w:before="0" w:after="0"/>
        <w:contextualSpacing w:val="0"/>
      </w:pPr>
      <w:r>
        <w:t>Encourage young people to ask their</w:t>
      </w:r>
      <w:r w:rsidRPr="00DF24A0">
        <w:t xml:space="preserve"> school nurse or counselor, athletic coach, doctor, parent or other trusted adult</w:t>
      </w:r>
      <w:r>
        <w:t xml:space="preserve"> for help</w:t>
      </w:r>
    </w:p>
    <w:p w14:paraId="1654F836" w14:textId="77777777" w:rsidR="00AF235B" w:rsidRDefault="00AF235B" w:rsidP="00831214">
      <w:pPr>
        <w:pStyle w:val="ListParagraph"/>
        <w:widowControl w:val="0"/>
        <w:numPr>
          <w:ilvl w:val="0"/>
          <w:numId w:val="13"/>
        </w:numPr>
        <w:suppressAutoHyphens w:val="0"/>
        <w:autoSpaceDE w:val="0"/>
        <w:autoSpaceDN w:val="0"/>
        <w:spacing w:before="0" w:after="0"/>
        <w:contextualSpacing w:val="0"/>
      </w:pPr>
      <w:r>
        <w:t xml:space="preserve">Educate young people about the quit resources available to them </w:t>
      </w:r>
      <w:r w:rsidR="004E231B">
        <w:t>(see more information below)</w:t>
      </w:r>
    </w:p>
    <w:p w14:paraId="54C2E7D0" w14:textId="77777777" w:rsidR="00697EF0" w:rsidRDefault="00697EF0" w:rsidP="00831214">
      <w:pPr>
        <w:pStyle w:val="ListParagraph"/>
        <w:widowControl w:val="0"/>
        <w:numPr>
          <w:ilvl w:val="0"/>
          <w:numId w:val="13"/>
        </w:numPr>
        <w:suppressAutoHyphens w:val="0"/>
        <w:autoSpaceDE w:val="0"/>
        <w:autoSpaceDN w:val="0"/>
        <w:spacing w:before="0" w:after="0"/>
        <w:contextualSpacing w:val="0"/>
      </w:pPr>
      <w:r>
        <w:t>Speak with their child’s health care provider</w:t>
      </w:r>
    </w:p>
    <w:p w14:paraId="5443F93E" w14:textId="77777777" w:rsidR="00697EF0" w:rsidRPr="0012584D" w:rsidRDefault="00697EF0" w:rsidP="00831214">
      <w:pPr>
        <w:pStyle w:val="ListParagraph"/>
        <w:widowControl w:val="0"/>
        <w:numPr>
          <w:ilvl w:val="0"/>
          <w:numId w:val="13"/>
        </w:numPr>
        <w:suppressAutoHyphens w:val="0"/>
        <w:autoSpaceDE w:val="0"/>
        <w:autoSpaceDN w:val="0"/>
        <w:spacing w:before="0" w:after="0"/>
        <w:contextualSpacing w:val="0"/>
      </w:pPr>
      <w:r w:rsidRPr="0012584D">
        <w:t>Be aware of the symptoms of nicotine withdrawal and how to help young people</w:t>
      </w:r>
      <w:r w:rsidR="00264E3F" w:rsidRPr="0012584D">
        <w:t xml:space="preserve"> (see more information below)</w:t>
      </w:r>
    </w:p>
    <w:p w14:paraId="4EBDA1D4" w14:textId="77777777" w:rsidR="00CF4DBE" w:rsidRDefault="00CF4DBE" w:rsidP="006C0065">
      <w:pPr>
        <w:spacing w:after="0"/>
      </w:pPr>
    </w:p>
    <w:p w14:paraId="5BF627D7" w14:textId="77777777" w:rsidR="00CF4DBE" w:rsidRPr="00C76CBC" w:rsidRDefault="00CF4DBE" w:rsidP="006C0065">
      <w:pPr>
        <w:spacing w:after="0"/>
        <w:rPr>
          <w:b/>
          <w:bCs/>
        </w:rPr>
      </w:pPr>
      <w:r w:rsidRPr="00C76CBC">
        <w:rPr>
          <w:b/>
          <w:bCs/>
        </w:rPr>
        <w:t>Young people can:</w:t>
      </w:r>
    </w:p>
    <w:p w14:paraId="0D635D8B" w14:textId="16124E81" w:rsidR="00D4372A" w:rsidRPr="001A55CE" w:rsidRDefault="00D4372A" w:rsidP="00831214">
      <w:pPr>
        <w:pStyle w:val="ListParagraph"/>
        <w:widowControl w:val="0"/>
        <w:numPr>
          <w:ilvl w:val="0"/>
          <w:numId w:val="13"/>
        </w:numPr>
        <w:suppressAutoHyphens w:val="0"/>
        <w:autoSpaceDE w:val="0"/>
        <w:autoSpaceDN w:val="0"/>
        <w:spacing w:before="0" w:after="0"/>
        <w:contextualSpacing w:val="0"/>
      </w:pPr>
      <w:r w:rsidRPr="001A55CE">
        <w:t xml:space="preserve">Visit </w:t>
      </w:r>
      <w:hyperlink r:id="rId145" w:history="1">
        <w:r w:rsidRPr="002B214A">
          <w:rPr>
            <w:rStyle w:val="Hyperlink"/>
          </w:rPr>
          <w:t>mass.gov/vaping</w:t>
        </w:r>
      </w:hyperlink>
      <w:r w:rsidRPr="001A55CE">
        <w:t xml:space="preserve"> for more information about the dangers of vaping </w:t>
      </w:r>
    </w:p>
    <w:p w14:paraId="38084954" w14:textId="77777777" w:rsidR="00CF4DBE" w:rsidRPr="001A55CE" w:rsidRDefault="00E911A5" w:rsidP="00831214">
      <w:pPr>
        <w:pStyle w:val="ListParagraph"/>
        <w:widowControl w:val="0"/>
        <w:numPr>
          <w:ilvl w:val="0"/>
          <w:numId w:val="13"/>
        </w:numPr>
        <w:suppressAutoHyphens w:val="0"/>
        <w:autoSpaceDE w:val="0"/>
        <w:autoSpaceDN w:val="0"/>
        <w:spacing w:before="0" w:after="0"/>
        <w:contextualSpacing w:val="0"/>
      </w:pPr>
      <w:r w:rsidRPr="001A55CE">
        <w:t xml:space="preserve">Enroll in </w:t>
      </w:r>
      <w:r w:rsidRPr="001A55CE">
        <w:rPr>
          <w:b/>
        </w:rPr>
        <w:t>This is Quitting</w:t>
      </w:r>
      <w:r w:rsidRPr="00D376D3">
        <w:rPr>
          <w:b/>
        </w:rPr>
        <w:t xml:space="preserve"> </w:t>
      </w:r>
      <w:r w:rsidRPr="001A55CE">
        <w:t xml:space="preserve">powered by </w:t>
      </w:r>
      <w:r w:rsidRPr="001A55CE">
        <w:rPr>
          <w:b/>
          <w:bCs/>
        </w:rPr>
        <w:t xml:space="preserve">truth® </w:t>
      </w:r>
      <w:r w:rsidRPr="001A55CE">
        <w:rPr>
          <w:bCs/>
        </w:rPr>
        <w:t>(see more information below)</w:t>
      </w:r>
    </w:p>
    <w:p w14:paraId="30F1FF52" w14:textId="77777777" w:rsidR="00E911A5" w:rsidRDefault="00E911A5" w:rsidP="00831214">
      <w:pPr>
        <w:pStyle w:val="ListParagraph"/>
        <w:widowControl w:val="0"/>
        <w:numPr>
          <w:ilvl w:val="0"/>
          <w:numId w:val="13"/>
        </w:numPr>
        <w:suppressAutoHyphens w:val="0"/>
        <w:autoSpaceDE w:val="0"/>
        <w:autoSpaceDN w:val="0"/>
        <w:spacing w:before="0" w:after="0"/>
        <w:contextualSpacing w:val="0"/>
      </w:pPr>
      <w:r w:rsidRPr="001A55CE">
        <w:t>Enroll</w:t>
      </w:r>
      <w:r>
        <w:t xml:space="preserve"> in </w:t>
      </w:r>
      <w:r w:rsidRPr="00BA0AEF">
        <w:rPr>
          <w:b/>
        </w:rPr>
        <w:t>My Life, My Quit</w:t>
      </w:r>
      <w:r w:rsidRPr="00BA0AEF">
        <w:rPr>
          <w:b/>
          <w:vertAlign w:val="superscript"/>
        </w:rPr>
        <w:t>TM</w:t>
      </w:r>
      <w:r>
        <w:rPr>
          <w:b/>
          <w:vertAlign w:val="superscript"/>
        </w:rPr>
        <w:t xml:space="preserve"> </w:t>
      </w:r>
      <w:r w:rsidRPr="00E911A5">
        <w:t>(see more information below)</w:t>
      </w:r>
    </w:p>
    <w:p w14:paraId="4EDCC488" w14:textId="77777777" w:rsidR="00AC3CC5" w:rsidRPr="00111638" w:rsidRDefault="00AC3CC5" w:rsidP="00831214">
      <w:pPr>
        <w:pStyle w:val="ListParagraph"/>
        <w:widowControl w:val="0"/>
        <w:numPr>
          <w:ilvl w:val="0"/>
          <w:numId w:val="13"/>
        </w:numPr>
        <w:suppressAutoHyphens w:val="0"/>
        <w:autoSpaceDE w:val="0"/>
        <w:autoSpaceDN w:val="0"/>
        <w:spacing w:before="0" w:after="0"/>
        <w:contextualSpacing w:val="0"/>
      </w:pPr>
      <w:r w:rsidRPr="00111638">
        <w:t xml:space="preserve">Visit </w:t>
      </w:r>
      <w:hyperlink r:id="rId146" w:history="1">
        <w:r w:rsidRPr="00111638">
          <w:rPr>
            <w:rStyle w:val="Hyperlink"/>
          </w:rPr>
          <w:t>teen.smokefree.gov</w:t>
        </w:r>
      </w:hyperlink>
      <w:r w:rsidRPr="00111638">
        <w:t xml:space="preserve"> for tools and tips to quit</w:t>
      </w:r>
    </w:p>
    <w:p w14:paraId="066C63C9" w14:textId="77777777" w:rsidR="00AC3CC5" w:rsidRPr="00111638" w:rsidRDefault="00AC3CC5" w:rsidP="00831214">
      <w:pPr>
        <w:pStyle w:val="ListParagraph"/>
        <w:widowControl w:val="0"/>
        <w:numPr>
          <w:ilvl w:val="0"/>
          <w:numId w:val="13"/>
        </w:numPr>
        <w:suppressAutoHyphens w:val="0"/>
        <w:autoSpaceDE w:val="0"/>
        <w:autoSpaceDN w:val="0"/>
        <w:spacing w:before="0" w:after="0"/>
        <w:contextualSpacing w:val="0"/>
      </w:pPr>
      <w:r w:rsidRPr="00111638">
        <w:t>Be aware of the symptoms of nicotine withdrawal and how to cope (see more information below)</w:t>
      </w:r>
    </w:p>
    <w:p w14:paraId="073CC959" w14:textId="77777777" w:rsidR="00CF4DBE" w:rsidRPr="00E911A5" w:rsidRDefault="00CF4DBE" w:rsidP="006C0065">
      <w:pPr>
        <w:pStyle w:val="ListParagraph"/>
        <w:widowControl w:val="0"/>
        <w:suppressAutoHyphens w:val="0"/>
        <w:autoSpaceDE w:val="0"/>
        <w:autoSpaceDN w:val="0"/>
        <w:spacing w:before="0" w:after="0"/>
        <w:ind w:left="720"/>
        <w:contextualSpacing w:val="0"/>
      </w:pPr>
    </w:p>
    <w:p w14:paraId="42051F11" w14:textId="77777777" w:rsidR="00CF4DBE" w:rsidRPr="00E911A5" w:rsidRDefault="00AF235B" w:rsidP="006C0065">
      <w:pPr>
        <w:spacing w:after="0"/>
        <w:rPr>
          <w:b/>
          <w:sz w:val="28"/>
          <w:szCs w:val="28"/>
        </w:rPr>
      </w:pPr>
      <w:r w:rsidRPr="00E911A5">
        <w:rPr>
          <w:b/>
          <w:sz w:val="28"/>
          <w:szCs w:val="28"/>
        </w:rPr>
        <w:t>More Information</w:t>
      </w:r>
      <w:r w:rsidR="00CA23CA">
        <w:rPr>
          <w:b/>
          <w:sz w:val="28"/>
          <w:szCs w:val="28"/>
        </w:rPr>
        <w:t xml:space="preserve"> about Quit Resources for Young People</w:t>
      </w:r>
    </w:p>
    <w:p w14:paraId="5985B0CE" w14:textId="77777777" w:rsidR="00E4499C" w:rsidRPr="00C76CBC" w:rsidRDefault="00E4499C" w:rsidP="006C0065">
      <w:pPr>
        <w:spacing w:after="0"/>
        <w:rPr>
          <w:b/>
          <w:u w:val="single"/>
        </w:rPr>
      </w:pPr>
      <w:r w:rsidRPr="00C76CBC">
        <w:rPr>
          <w:b/>
          <w:u w:val="single"/>
        </w:rPr>
        <w:t>This is Quitting powered by truth®</w:t>
      </w:r>
    </w:p>
    <w:p w14:paraId="482539A5" w14:textId="269DB59C" w:rsidR="00CF4DBE" w:rsidRDefault="00CF4DBE" w:rsidP="00413499">
      <w:pPr>
        <w:spacing w:after="0"/>
      </w:pPr>
      <w:r w:rsidRPr="007179BE">
        <w:t xml:space="preserve">This is Quitting powered by </w:t>
      </w:r>
      <w:r w:rsidRPr="00413499">
        <w:rPr>
          <w:bCs/>
        </w:rPr>
        <w:t>truth®</w:t>
      </w:r>
      <w:r w:rsidRPr="00413499">
        <w:rPr>
          <w:b/>
          <w:bCs/>
        </w:rPr>
        <w:t xml:space="preserve"> </w:t>
      </w:r>
      <w:r w:rsidRPr="00413499">
        <w:rPr>
          <w:bCs/>
        </w:rPr>
        <w:t>is a</w:t>
      </w:r>
      <w:r w:rsidRPr="00413499">
        <w:rPr>
          <w:b/>
          <w:bCs/>
        </w:rPr>
        <w:t xml:space="preserve"> </w:t>
      </w:r>
      <w:r w:rsidR="00343829">
        <w:t>texting program for youth and young adults</w:t>
      </w:r>
      <w:r>
        <w:t xml:space="preserve"> </w:t>
      </w:r>
      <w:r w:rsidRPr="00DF24A0">
        <w:t xml:space="preserve">who </w:t>
      </w:r>
      <w:r>
        <w:t>want to quit vaping</w:t>
      </w:r>
      <w:r w:rsidRPr="00DF24A0">
        <w:t xml:space="preserve">. </w:t>
      </w:r>
      <w:r>
        <w:t>It</w:t>
      </w:r>
      <w:r w:rsidRPr="00DF24A0">
        <w:t xml:space="preserve"> is a free, confidential </w:t>
      </w:r>
      <w:r>
        <w:t>6</w:t>
      </w:r>
      <w:r w:rsidRPr="00DF24A0">
        <w:t xml:space="preserve">0-day </w:t>
      </w:r>
      <w:r>
        <w:t xml:space="preserve">program during which participants receive texts with information, tips, and support. They </w:t>
      </w:r>
      <w:r w:rsidRPr="00DF24A0">
        <w:t xml:space="preserve">receive </w:t>
      </w:r>
      <w:r>
        <w:t xml:space="preserve">daily text messages to help them prepare to quit and supportive </w:t>
      </w:r>
      <w:r w:rsidRPr="00DF24A0">
        <w:t xml:space="preserve">texts from </w:t>
      </w:r>
      <w:r>
        <w:t>young people who have been through the program and know what it’s like to quit</w:t>
      </w:r>
      <w:r w:rsidRPr="00DF24A0">
        <w:t xml:space="preserve">. </w:t>
      </w:r>
      <w:r>
        <w:t>They</w:t>
      </w:r>
      <w:r w:rsidRPr="00DF24A0">
        <w:t xml:space="preserve"> can also text “</w:t>
      </w:r>
      <w:r w:rsidR="005300A6">
        <w:t>COPE</w:t>
      </w:r>
      <w:r w:rsidRPr="00DF24A0">
        <w:t>,” “SLIP,” “STRESS</w:t>
      </w:r>
      <w:r>
        <w:t>,</w:t>
      </w:r>
      <w:r w:rsidRPr="00DF24A0">
        <w:t>”</w:t>
      </w:r>
      <w:r>
        <w:t xml:space="preserve"> or “MORE”</w:t>
      </w:r>
      <w:r w:rsidRPr="00DF24A0">
        <w:t xml:space="preserve"> at any time for </w:t>
      </w:r>
      <w:r>
        <w:t xml:space="preserve">instant </w:t>
      </w:r>
      <w:r w:rsidRPr="00DF24A0">
        <w:t>support, or “</w:t>
      </w:r>
      <w:r w:rsidRPr="00B93DE2">
        <w:t>MASS</w:t>
      </w:r>
      <w:r>
        <w:t>INFO</w:t>
      </w:r>
      <w:r w:rsidRPr="00DF24A0">
        <w:t xml:space="preserve">” for information specific to Massachusetts. </w:t>
      </w:r>
      <w:r>
        <w:t xml:space="preserve"> Young people can sign up even if you they aren’t ready to quit – the texts they receive will give them strategies and practice quits to help build confidence and help them feel ready to quit.  </w:t>
      </w:r>
    </w:p>
    <w:p w14:paraId="314E4536" w14:textId="0B4CFA51" w:rsidR="00AF235B" w:rsidRDefault="00CF4DBE" w:rsidP="006C0065">
      <w:pPr>
        <w:adjustRightInd w:val="0"/>
        <w:spacing w:after="0"/>
      </w:pPr>
      <w:r w:rsidRPr="00DF24A0">
        <w:t xml:space="preserve">To </w:t>
      </w:r>
      <w:r>
        <w:t>enr</w:t>
      </w:r>
      <w:r w:rsidR="00111638">
        <w:t xml:space="preserve">oll in the program, youth text </w:t>
      </w:r>
      <w:r>
        <w:t>VapeFreeMass</w:t>
      </w:r>
      <w:r w:rsidRPr="00DF24A0">
        <w:t xml:space="preserve"> to 88709.  </w:t>
      </w:r>
      <w:r>
        <w:t xml:space="preserve">Youth can also connect with their school nurse, counselor, or coach to help get them started.  </w:t>
      </w:r>
    </w:p>
    <w:p w14:paraId="060229E8" w14:textId="232BA455" w:rsidR="00AF235B" w:rsidRDefault="00CF4DBE" w:rsidP="006C0065">
      <w:pPr>
        <w:spacing w:after="0"/>
      </w:pPr>
      <w:r w:rsidRPr="00017FD0">
        <w:t xml:space="preserve">Parents and other adults </w:t>
      </w:r>
      <w:r>
        <w:t xml:space="preserve">can </w:t>
      </w:r>
      <w:r w:rsidR="00111638">
        <w:t>text QUIT</w:t>
      </w:r>
      <w:r w:rsidRPr="00B41F46">
        <w:t xml:space="preserve"> to 202-899-7550</w:t>
      </w:r>
      <w:r w:rsidRPr="00B02B64">
        <w:t xml:space="preserve"> to sign up to receive text messages designed specifically for parents of </w:t>
      </w:r>
      <w:r w:rsidR="00E911A5">
        <w:t>youth who vape</w:t>
      </w:r>
      <w:r>
        <w:t xml:space="preserve">.  </w:t>
      </w:r>
    </w:p>
    <w:p w14:paraId="1C0E5E1C" w14:textId="73512342" w:rsidR="00AF235B" w:rsidRPr="00A20D4A" w:rsidRDefault="00AF235B" w:rsidP="006C0065">
      <w:pPr>
        <w:spacing w:after="0"/>
      </w:pPr>
      <w:r>
        <w:t xml:space="preserve">Note:  </w:t>
      </w:r>
      <w:r w:rsidRPr="007179BE">
        <w:t xml:space="preserve">This is Quitting powered by </w:t>
      </w:r>
      <w:r w:rsidRPr="007179BE">
        <w:rPr>
          <w:bCs/>
        </w:rPr>
        <w:t>truth®</w:t>
      </w:r>
      <w:r>
        <w:rPr>
          <w:b/>
          <w:bCs/>
        </w:rPr>
        <w:t xml:space="preserve"> </w:t>
      </w:r>
      <w:r>
        <w:rPr>
          <w:bCs/>
        </w:rPr>
        <w:t xml:space="preserve">is a national program. The Massachusetts Department of Public Health, in collaboration with the University of Massachusetts Medical School Center for Tobacco Treatment Research &amp; Training, has partnered with </w:t>
      </w:r>
      <w:r w:rsidRPr="00E10CB8">
        <w:rPr>
          <w:bCs/>
        </w:rPr>
        <w:t>truth®</w:t>
      </w:r>
      <w:r>
        <w:rPr>
          <w:bCs/>
        </w:rPr>
        <w:t xml:space="preserve"> to offer messaging and information specific to Massachusetts youth. For more information on this resource and other information on youth vaping, visit </w:t>
      </w:r>
      <w:hyperlink r:id="rId147" w:history="1">
        <w:r w:rsidRPr="00FD0C8E">
          <w:rPr>
            <w:rStyle w:val="Hyperlink"/>
            <w:bCs/>
          </w:rPr>
          <w:t>GetOutraged.org</w:t>
        </w:r>
      </w:hyperlink>
      <w:r w:rsidRPr="00FD0C8E">
        <w:rPr>
          <w:bCs/>
        </w:rPr>
        <w:t>.</w:t>
      </w:r>
    </w:p>
    <w:p w14:paraId="1D1FF9EB" w14:textId="77777777" w:rsidR="001545D2" w:rsidRDefault="001545D2" w:rsidP="006C0065">
      <w:pPr>
        <w:spacing w:after="0"/>
        <w:rPr>
          <w:b/>
          <w:u w:val="single"/>
        </w:rPr>
      </w:pPr>
    </w:p>
    <w:p w14:paraId="63D14704" w14:textId="77777777" w:rsidR="00484580" w:rsidRDefault="00484580" w:rsidP="006C0065">
      <w:pPr>
        <w:spacing w:after="0"/>
        <w:rPr>
          <w:b/>
          <w:u w:val="single"/>
        </w:rPr>
      </w:pPr>
    </w:p>
    <w:p w14:paraId="55673E57" w14:textId="77777777" w:rsidR="00413499" w:rsidRDefault="00413499" w:rsidP="006C0065">
      <w:pPr>
        <w:spacing w:after="0"/>
        <w:rPr>
          <w:b/>
          <w:u w:val="single"/>
        </w:rPr>
      </w:pPr>
    </w:p>
    <w:p w14:paraId="37480D3A" w14:textId="77C18063" w:rsidR="00E4499C" w:rsidRPr="00CA23CA" w:rsidRDefault="00E4499C" w:rsidP="006C0065">
      <w:pPr>
        <w:spacing w:after="0"/>
        <w:rPr>
          <w:u w:val="single"/>
        </w:rPr>
      </w:pPr>
      <w:r w:rsidRPr="00CA23CA">
        <w:rPr>
          <w:b/>
          <w:u w:val="single"/>
        </w:rPr>
        <w:lastRenderedPageBreak/>
        <w:t>My Life, My Quit</w:t>
      </w:r>
      <w:r w:rsidRPr="00CA23CA">
        <w:rPr>
          <w:b/>
          <w:u w:val="single"/>
          <w:vertAlign w:val="superscript"/>
        </w:rPr>
        <w:t>TM</w:t>
      </w:r>
    </w:p>
    <w:p w14:paraId="6FF21B97" w14:textId="436CFDAA" w:rsidR="00E4499C" w:rsidRPr="00C76CBC" w:rsidRDefault="00E4499C" w:rsidP="006C0065">
      <w:pPr>
        <w:spacing w:after="0"/>
      </w:pPr>
      <w:r w:rsidRPr="007179BE">
        <w:t>My Life, My Quit</w:t>
      </w:r>
      <w:r w:rsidRPr="007179BE">
        <w:rPr>
          <w:vertAlign w:val="superscript"/>
        </w:rPr>
        <w:t>TM</w:t>
      </w:r>
      <w:r w:rsidRPr="00BA0AEF">
        <w:rPr>
          <w:b/>
          <w:vertAlign w:val="superscript"/>
        </w:rPr>
        <w:t xml:space="preserve"> </w:t>
      </w:r>
      <w:r>
        <w:t xml:space="preserve">is a specially designed program to help young people quit vaping or other tobacco products. </w:t>
      </w:r>
      <w:r w:rsidRPr="007179BE">
        <w:t xml:space="preserve">My Life, My </w:t>
      </w:r>
      <w:r w:rsidR="00207E8E" w:rsidRPr="007179BE">
        <w:t>Quit</w:t>
      </w:r>
      <w:r w:rsidR="00207E8E" w:rsidRPr="007179BE">
        <w:rPr>
          <w:vertAlign w:val="superscript"/>
        </w:rPr>
        <w:t xml:space="preserve">TM </w:t>
      </w:r>
      <w:r w:rsidR="00207E8E" w:rsidRPr="007179BE">
        <w:t>provides</w:t>
      </w:r>
      <w:r>
        <w:t xml:space="preserve"> five free and confidential coaching sessions by phone, live texting, or chat with a </w:t>
      </w:r>
      <w:r w:rsidR="00FD0C8E">
        <w:t>specially trained</w:t>
      </w:r>
      <w:r>
        <w:t xml:space="preserve"> </w:t>
      </w:r>
      <w:r w:rsidRPr="00E85FDD">
        <w:t xml:space="preserve">youth coach </w:t>
      </w:r>
      <w:r w:rsidR="00043E35" w:rsidRPr="00E85FDD">
        <w:t>specialist</w:t>
      </w:r>
      <w:r>
        <w:t xml:space="preserve">. Youth can text </w:t>
      </w:r>
      <w:r w:rsidR="00111638">
        <w:t>Start My Quit</w:t>
      </w:r>
      <w:r w:rsidRPr="00DF24A0">
        <w:t xml:space="preserve"> to </w:t>
      </w:r>
      <w:r w:rsidR="00EA437B">
        <w:t>36072</w:t>
      </w:r>
      <w:r>
        <w:t xml:space="preserve"> or call toll-free 1-855-891-9989 for real-time coaching.  They can also visit mylifemyquit.com to sign up online, chat with a live coach, get information about vaping and tobacco, and activities to help them quit. The program can send out materials and a certificate at the end of the program. </w:t>
      </w:r>
    </w:p>
    <w:p w14:paraId="36196AD0" w14:textId="77777777" w:rsidR="00E4499C" w:rsidRDefault="00E4499C" w:rsidP="006C0065">
      <w:pPr>
        <w:spacing w:after="0"/>
      </w:pPr>
      <w:r w:rsidRPr="007179BE">
        <w:t>My Life, My Quit</w:t>
      </w:r>
      <w:r w:rsidRPr="007179BE">
        <w:rPr>
          <w:vertAlign w:val="superscript"/>
        </w:rPr>
        <w:t>TM</w:t>
      </w:r>
      <w:r>
        <w:rPr>
          <w:b/>
          <w:vertAlign w:val="superscript"/>
        </w:rPr>
        <w:t xml:space="preserve">  </w:t>
      </w:r>
      <w:r>
        <w:t xml:space="preserve"> is a program of National Jewish Health, the vendor for the Massachusetts Smokers’ Helpline. The </w:t>
      </w:r>
      <w:r w:rsidRPr="007179BE">
        <w:t>My Life, My Quit</w:t>
      </w:r>
      <w:r w:rsidRPr="007179BE">
        <w:rPr>
          <w:vertAlign w:val="superscript"/>
        </w:rPr>
        <w:t xml:space="preserve">TM  </w:t>
      </w:r>
      <w:r w:rsidRPr="007179BE">
        <w:t xml:space="preserve"> program combines best practices for youth tobacco cessation adapted to include vaping and new</w:t>
      </w:r>
      <w:r>
        <w:t xml:space="preserve"> ways to reach a coach using live text messaging or online chat. </w:t>
      </w:r>
    </w:p>
    <w:p w14:paraId="08238A41" w14:textId="77777777" w:rsidR="00E4499C" w:rsidRDefault="00E4499C" w:rsidP="006C0065">
      <w:pPr>
        <w:spacing w:after="0"/>
      </w:pPr>
      <w:r w:rsidRPr="00E85FDD">
        <w:t>Specially trained youth coach specialists emphasize that the decision to stop is personal, and provide</w:t>
      </w:r>
      <w:r>
        <w:t xml:space="preserve"> information to help cope with stress, navigate social situations, and support developing a tobacco-free identity. </w:t>
      </w:r>
    </w:p>
    <w:p w14:paraId="567B872D" w14:textId="11F1EAAA" w:rsidR="00E4499C" w:rsidRPr="00E85FDD" w:rsidRDefault="00E4499C" w:rsidP="006C0065">
      <w:pPr>
        <w:spacing w:after="0"/>
      </w:pPr>
      <w:r>
        <w:t>For more information about</w:t>
      </w:r>
      <w:r w:rsidRPr="007B5886">
        <w:rPr>
          <w:b/>
        </w:rPr>
        <w:t xml:space="preserve"> </w:t>
      </w:r>
      <w:r w:rsidRPr="007179BE">
        <w:t>My Life, My Quit</w:t>
      </w:r>
      <w:r w:rsidRPr="007179BE">
        <w:rPr>
          <w:vertAlign w:val="superscript"/>
        </w:rPr>
        <w:t>TM</w:t>
      </w:r>
      <w:r>
        <w:rPr>
          <w:b/>
          <w:vertAlign w:val="superscript"/>
        </w:rPr>
        <w:t xml:space="preserve">  </w:t>
      </w:r>
      <w:r>
        <w:t xml:space="preserve">visit </w:t>
      </w:r>
      <w:hyperlink r:id="rId148" w:history="1">
        <w:r w:rsidRPr="007179BE">
          <w:rPr>
            <w:rStyle w:val="Hyperlink"/>
          </w:rPr>
          <w:t>mylifemyquit.com</w:t>
        </w:r>
      </w:hyperlink>
      <w:r>
        <w:t xml:space="preserve"> and click on Parents/Guardians under the Resources tab.</w:t>
      </w:r>
    </w:p>
    <w:p w14:paraId="5BFD9F97" w14:textId="77777777" w:rsidR="007179BE" w:rsidRDefault="007179BE" w:rsidP="006C0065">
      <w:pPr>
        <w:rPr>
          <w:b/>
          <w:sz w:val="28"/>
          <w:szCs w:val="28"/>
        </w:rPr>
      </w:pPr>
    </w:p>
    <w:p w14:paraId="2BE04052" w14:textId="77777777" w:rsidR="006A628D" w:rsidRDefault="00CA23CA" w:rsidP="006C0065">
      <w:pPr>
        <w:rPr>
          <w:b/>
          <w:sz w:val="28"/>
          <w:szCs w:val="28"/>
        </w:rPr>
      </w:pPr>
      <w:r w:rsidRPr="0012584D">
        <w:rPr>
          <w:b/>
          <w:sz w:val="28"/>
          <w:szCs w:val="28"/>
        </w:rPr>
        <w:t>Nicotine Withdrawal Symptoms and Coping Mechanis</w:t>
      </w:r>
      <w:r w:rsidR="00264E3F" w:rsidRPr="0012584D">
        <w:rPr>
          <w:b/>
          <w:sz w:val="28"/>
          <w:szCs w:val="28"/>
        </w:rPr>
        <w:t>m</w:t>
      </w:r>
      <w:r w:rsidR="001A55CE">
        <w:rPr>
          <w:b/>
          <w:sz w:val="28"/>
          <w:szCs w:val="28"/>
        </w:rPr>
        <w:t>s</w:t>
      </w:r>
    </w:p>
    <w:p w14:paraId="0E550315" w14:textId="227F8497" w:rsidR="00350777" w:rsidRPr="00AC3F61" w:rsidRDefault="0012584D" w:rsidP="006C0065">
      <w:r>
        <w:t>Some youth may not realize they are addicted to nicotine, but if they experience one or more of the following, they likely are</w:t>
      </w:r>
      <w:r w:rsidR="00350777">
        <w:t xml:space="preserve"> hooked</w:t>
      </w:r>
      <w:r>
        <w:t>:</w:t>
      </w:r>
    </w:p>
    <w:p w14:paraId="6E63E28A" w14:textId="22CCD06F" w:rsidR="00350777" w:rsidRPr="002B05B7" w:rsidRDefault="00350777" w:rsidP="00831214">
      <w:pPr>
        <w:pStyle w:val="Default"/>
        <w:numPr>
          <w:ilvl w:val="0"/>
          <w:numId w:val="14"/>
        </w:numPr>
        <w:rPr>
          <w:rFonts w:asciiTheme="minorHAnsi" w:hAnsiTheme="minorHAnsi" w:cstheme="minorHAnsi"/>
          <w:color w:val="211D1E"/>
          <w:sz w:val="22"/>
          <w:szCs w:val="22"/>
        </w:rPr>
      </w:pPr>
      <w:r w:rsidRPr="002B05B7">
        <w:rPr>
          <w:rStyle w:val="A2"/>
          <w:rFonts w:asciiTheme="minorHAnsi" w:hAnsiTheme="minorHAnsi" w:cstheme="minorHAnsi"/>
          <w:sz w:val="22"/>
          <w:szCs w:val="22"/>
        </w:rPr>
        <w:t xml:space="preserve">Having strong cravings to vape/use tobacco </w:t>
      </w:r>
    </w:p>
    <w:p w14:paraId="08F6C4E4" w14:textId="77777777" w:rsidR="00350777" w:rsidRPr="002B05B7" w:rsidRDefault="00350777" w:rsidP="00831214">
      <w:pPr>
        <w:pStyle w:val="Default"/>
        <w:numPr>
          <w:ilvl w:val="0"/>
          <w:numId w:val="14"/>
        </w:numPr>
        <w:rPr>
          <w:rFonts w:asciiTheme="minorHAnsi" w:hAnsiTheme="minorHAnsi" w:cstheme="minorHAnsi"/>
          <w:color w:val="211D1E"/>
          <w:sz w:val="22"/>
          <w:szCs w:val="22"/>
        </w:rPr>
      </w:pPr>
      <w:r w:rsidRPr="002B05B7">
        <w:rPr>
          <w:rStyle w:val="A2"/>
          <w:rFonts w:asciiTheme="minorHAnsi" w:hAnsiTheme="minorHAnsi" w:cstheme="minorHAnsi"/>
          <w:sz w:val="22"/>
          <w:szCs w:val="22"/>
        </w:rPr>
        <w:t xml:space="preserve">Feeling nervous, anxious, angry or restless when they can’t vape/use tobacco </w:t>
      </w:r>
    </w:p>
    <w:p w14:paraId="7DEC22EF" w14:textId="77777777" w:rsidR="00350777" w:rsidRPr="002B05B7" w:rsidRDefault="00350777" w:rsidP="00831214">
      <w:pPr>
        <w:pStyle w:val="Default"/>
        <w:numPr>
          <w:ilvl w:val="0"/>
          <w:numId w:val="14"/>
        </w:numPr>
        <w:rPr>
          <w:rFonts w:asciiTheme="minorHAnsi" w:hAnsiTheme="minorHAnsi" w:cstheme="minorHAnsi"/>
          <w:color w:val="211D1E"/>
          <w:sz w:val="22"/>
          <w:szCs w:val="22"/>
        </w:rPr>
      </w:pPr>
      <w:r w:rsidRPr="002B05B7">
        <w:rPr>
          <w:rStyle w:val="A2"/>
          <w:rFonts w:asciiTheme="minorHAnsi" w:hAnsiTheme="minorHAnsi" w:cstheme="minorHAnsi"/>
          <w:sz w:val="22"/>
          <w:szCs w:val="22"/>
        </w:rPr>
        <w:t xml:space="preserve">Having trouble concentrating </w:t>
      </w:r>
    </w:p>
    <w:p w14:paraId="5C64DB8D" w14:textId="0C3B0402" w:rsidR="00350777" w:rsidRDefault="00350777" w:rsidP="00831214">
      <w:pPr>
        <w:pStyle w:val="Default"/>
        <w:numPr>
          <w:ilvl w:val="0"/>
          <w:numId w:val="14"/>
        </w:numPr>
        <w:rPr>
          <w:rStyle w:val="A2"/>
          <w:rFonts w:asciiTheme="minorHAnsi" w:hAnsiTheme="minorHAnsi" w:cstheme="minorHAnsi"/>
          <w:sz w:val="22"/>
          <w:szCs w:val="22"/>
        </w:rPr>
      </w:pPr>
      <w:r w:rsidRPr="002B05B7">
        <w:rPr>
          <w:rStyle w:val="A2"/>
          <w:rFonts w:asciiTheme="minorHAnsi" w:hAnsiTheme="minorHAnsi" w:cstheme="minorHAnsi"/>
          <w:sz w:val="22"/>
          <w:szCs w:val="22"/>
        </w:rPr>
        <w:t xml:space="preserve">Feeling the need to vape/use tobacco to feel better </w:t>
      </w:r>
    </w:p>
    <w:p w14:paraId="4F156657" w14:textId="77777777" w:rsidR="00AC3F61" w:rsidRPr="00AC3F61" w:rsidRDefault="00AC3F61" w:rsidP="006C0065">
      <w:pPr>
        <w:pStyle w:val="Default"/>
        <w:ind w:left="720"/>
        <w:rPr>
          <w:rFonts w:asciiTheme="minorHAnsi" w:hAnsiTheme="minorHAnsi" w:cstheme="minorHAnsi"/>
          <w:color w:val="211D1E"/>
          <w:sz w:val="22"/>
          <w:szCs w:val="22"/>
        </w:rPr>
      </w:pPr>
    </w:p>
    <w:p w14:paraId="4A60A7EE" w14:textId="77777777" w:rsidR="00AC3F61" w:rsidRDefault="00350777" w:rsidP="006C0065">
      <w:pPr>
        <w:suppressAutoHyphens w:val="0"/>
        <w:autoSpaceDE w:val="0"/>
        <w:autoSpaceDN w:val="0"/>
        <w:adjustRightInd w:val="0"/>
        <w:spacing w:before="0" w:after="0"/>
        <w:rPr>
          <w:rStyle w:val="A2"/>
          <w:rFonts w:asciiTheme="minorHAnsi" w:hAnsiTheme="minorHAnsi" w:cstheme="minorHAnsi"/>
          <w:sz w:val="22"/>
          <w:szCs w:val="22"/>
        </w:rPr>
      </w:pPr>
      <w:r w:rsidRPr="002B05B7">
        <w:rPr>
          <w:rStyle w:val="A2"/>
          <w:rFonts w:asciiTheme="minorHAnsi" w:hAnsiTheme="minorHAnsi" w:cstheme="minorHAnsi"/>
          <w:sz w:val="22"/>
          <w:szCs w:val="22"/>
        </w:rPr>
        <w:t>When someone who is dependent on nicotine quits using it, their body needs to adjust to not having it. The physical and mental symptoms that result are called withdrawal symptoms. For most people, these symptoms are short-lived.</w:t>
      </w:r>
    </w:p>
    <w:p w14:paraId="0549AF96" w14:textId="0303F87E" w:rsidR="00350777" w:rsidRPr="002B05B7" w:rsidRDefault="00350777" w:rsidP="006C0065">
      <w:pPr>
        <w:suppressAutoHyphens w:val="0"/>
        <w:autoSpaceDE w:val="0"/>
        <w:autoSpaceDN w:val="0"/>
        <w:adjustRightInd w:val="0"/>
        <w:spacing w:before="0" w:after="0"/>
        <w:rPr>
          <w:rFonts w:asciiTheme="minorHAnsi" w:hAnsiTheme="minorHAnsi" w:cstheme="minorHAnsi"/>
        </w:rPr>
      </w:pPr>
      <w:r w:rsidRPr="002B05B7">
        <w:rPr>
          <w:rStyle w:val="A2"/>
          <w:rFonts w:asciiTheme="minorHAnsi" w:hAnsiTheme="minorHAnsi" w:cstheme="minorHAnsi"/>
          <w:sz w:val="22"/>
          <w:szCs w:val="22"/>
        </w:rPr>
        <w:t xml:space="preserve"> </w:t>
      </w:r>
    </w:p>
    <w:p w14:paraId="76E1D14D" w14:textId="77777777" w:rsidR="00350777" w:rsidRPr="002B05B7" w:rsidRDefault="00350777" w:rsidP="00831214">
      <w:pPr>
        <w:numPr>
          <w:ilvl w:val="0"/>
          <w:numId w:val="16"/>
        </w:numPr>
        <w:suppressAutoHyphens w:val="0"/>
        <w:autoSpaceDE w:val="0"/>
        <w:autoSpaceDN w:val="0"/>
        <w:adjustRightInd w:val="0"/>
        <w:spacing w:before="0" w:after="0"/>
        <w:ind w:firstLine="360"/>
        <w:rPr>
          <w:rFonts w:asciiTheme="minorHAnsi" w:hAnsiTheme="minorHAnsi" w:cstheme="minorHAnsi"/>
          <w:color w:val="211D1E"/>
        </w:rPr>
      </w:pPr>
      <w:r w:rsidRPr="002B05B7">
        <w:rPr>
          <w:rFonts w:asciiTheme="minorHAnsi" w:hAnsiTheme="minorHAnsi" w:cstheme="minorHAnsi"/>
          <w:color w:val="211D1E"/>
        </w:rPr>
        <w:t xml:space="preserve">Having cravings to vape/ use tobacco </w:t>
      </w:r>
    </w:p>
    <w:p w14:paraId="50275F92" w14:textId="77777777" w:rsidR="00350777" w:rsidRPr="002B05B7" w:rsidRDefault="00350777" w:rsidP="00831214">
      <w:pPr>
        <w:numPr>
          <w:ilvl w:val="0"/>
          <w:numId w:val="16"/>
        </w:numPr>
        <w:suppressAutoHyphens w:val="0"/>
        <w:autoSpaceDE w:val="0"/>
        <w:autoSpaceDN w:val="0"/>
        <w:adjustRightInd w:val="0"/>
        <w:spacing w:before="0" w:after="0"/>
        <w:ind w:firstLine="360"/>
        <w:rPr>
          <w:rFonts w:asciiTheme="minorHAnsi" w:hAnsiTheme="minorHAnsi" w:cstheme="minorHAnsi"/>
          <w:color w:val="211D1E"/>
        </w:rPr>
      </w:pPr>
      <w:r w:rsidRPr="002B05B7">
        <w:rPr>
          <w:rFonts w:asciiTheme="minorHAnsi" w:hAnsiTheme="minorHAnsi" w:cstheme="minorHAnsi"/>
          <w:color w:val="211D1E"/>
        </w:rPr>
        <w:t xml:space="preserve">Feeling down or sad; having trouble sleeping </w:t>
      </w:r>
    </w:p>
    <w:p w14:paraId="118A53C3" w14:textId="77777777" w:rsidR="00350777" w:rsidRPr="002B05B7" w:rsidRDefault="00350777" w:rsidP="00831214">
      <w:pPr>
        <w:numPr>
          <w:ilvl w:val="0"/>
          <w:numId w:val="16"/>
        </w:numPr>
        <w:suppressAutoHyphens w:val="0"/>
        <w:autoSpaceDE w:val="0"/>
        <w:autoSpaceDN w:val="0"/>
        <w:adjustRightInd w:val="0"/>
        <w:spacing w:before="0" w:after="0"/>
        <w:ind w:firstLine="360"/>
        <w:rPr>
          <w:rFonts w:asciiTheme="minorHAnsi" w:hAnsiTheme="minorHAnsi" w:cstheme="minorHAnsi"/>
          <w:color w:val="211D1E"/>
        </w:rPr>
      </w:pPr>
      <w:r w:rsidRPr="00FD0C8E">
        <w:rPr>
          <w:rFonts w:asciiTheme="minorHAnsi" w:hAnsiTheme="minorHAnsi" w:cstheme="minorHAnsi"/>
          <w:color w:val="211D1E"/>
        </w:rPr>
        <w:t xml:space="preserve">Having trouble thinking clearly and concentrating </w:t>
      </w:r>
    </w:p>
    <w:p w14:paraId="02BC0CA7" w14:textId="77777777" w:rsidR="00350777" w:rsidRPr="002B05B7" w:rsidRDefault="00350777" w:rsidP="00831214">
      <w:pPr>
        <w:numPr>
          <w:ilvl w:val="0"/>
          <w:numId w:val="16"/>
        </w:numPr>
        <w:suppressAutoHyphens w:val="0"/>
        <w:autoSpaceDE w:val="0"/>
        <w:autoSpaceDN w:val="0"/>
        <w:adjustRightInd w:val="0"/>
        <w:spacing w:before="0" w:after="0"/>
        <w:ind w:firstLine="360"/>
        <w:rPr>
          <w:rFonts w:asciiTheme="minorHAnsi" w:hAnsiTheme="minorHAnsi" w:cstheme="minorHAnsi"/>
          <w:color w:val="211D1E"/>
        </w:rPr>
      </w:pPr>
      <w:r w:rsidRPr="002B05B7">
        <w:rPr>
          <w:rFonts w:asciiTheme="minorHAnsi" w:hAnsiTheme="minorHAnsi" w:cstheme="minorHAnsi"/>
          <w:color w:val="211D1E"/>
        </w:rPr>
        <w:t xml:space="preserve">Feeling restless and jumpy or irritable, or grouchy </w:t>
      </w:r>
    </w:p>
    <w:p w14:paraId="033E079D" w14:textId="77777777" w:rsidR="00350777" w:rsidRPr="002B05B7" w:rsidRDefault="00350777" w:rsidP="00831214">
      <w:pPr>
        <w:numPr>
          <w:ilvl w:val="0"/>
          <w:numId w:val="16"/>
        </w:numPr>
        <w:suppressAutoHyphens w:val="0"/>
        <w:autoSpaceDE w:val="0"/>
        <w:autoSpaceDN w:val="0"/>
        <w:adjustRightInd w:val="0"/>
        <w:spacing w:before="0" w:after="0"/>
        <w:ind w:firstLine="360"/>
        <w:rPr>
          <w:rFonts w:asciiTheme="minorHAnsi" w:hAnsiTheme="minorHAnsi" w:cstheme="minorHAnsi"/>
          <w:color w:val="211D1E"/>
        </w:rPr>
      </w:pPr>
      <w:r w:rsidRPr="002B05B7">
        <w:rPr>
          <w:rFonts w:asciiTheme="minorHAnsi" w:hAnsiTheme="minorHAnsi" w:cstheme="minorHAnsi"/>
          <w:color w:val="211D1E"/>
        </w:rPr>
        <w:t xml:space="preserve">Having stomach pain, headaches, or dizziness </w:t>
      </w:r>
    </w:p>
    <w:p w14:paraId="0773A6B7" w14:textId="570FCA27" w:rsidR="00350777" w:rsidRDefault="00350777" w:rsidP="00315AB8">
      <w:pPr>
        <w:spacing w:after="0"/>
        <w:rPr>
          <w:rFonts w:asciiTheme="minorHAnsi" w:hAnsiTheme="minorHAnsi" w:cstheme="minorHAnsi"/>
        </w:rPr>
      </w:pPr>
      <w:r w:rsidRPr="002B05B7">
        <w:rPr>
          <w:rStyle w:val="A2"/>
          <w:rFonts w:asciiTheme="minorHAnsi" w:hAnsiTheme="minorHAnsi" w:cstheme="minorHAnsi"/>
          <w:sz w:val="22"/>
          <w:szCs w:val="22"/>
        </w:rPr>
        <w:t xml:space="preserve">If </w:t>
      </w:r>
      <w:r w:rsidR="00142F32" w:rsidRPr="002B05B7">
        <w:rPr>
          <w:rStyle w:val="A2"/>
          <w:rFonts w:asciiTheme="minorHAnsi" w:hAnsiTheme="minorHAnsi" w:cstheme="minorHAnsi"/>
          <w:sz w:val="22"/>
          <w:szCs w:val="22"/>
        </w:rPr>
        <w:t>a</w:t>
      </w:r>
      <w:r w:rsidRPr="002B05B7">
        <w:rPr>
          <w:rStyle w:val="A2"/>
          <w:rFonts w:asciiTheme="minorHAnsi" w:hAnsiTheme="minorHAnsi" w:cstheme="minorHAnsi"/>
          <w:sz w:val="22"/>
          <w:szCs w:val="22"/>
        </w:rPr>
        <w:t xml:space="preserve"> young person is smoking menthol cigarettes, research says menthol cigarettes may be harder to quit than non-menthol cigarettes. For more information about menthol, visit </w:t>
      </w:r>
      <w:hyperlink r:id="rId149" w:history="1">
        <w:r w:rsidR="002B05B7" w:rsidRPr="002B05B7">
          <w:rPr>
            <w:rStyle w:val="Hyperlink"/>
            <w:rFonts w:asciiTheme="minorHAnsi" w:hAnsiTheme="minorHAnsi" w:cstheme="minorHAnsi"/>
          </w:rPr>
          <w:t>CDC’s web page about menthol</w:t>
        </w:r>
      </w:hyperlink>
      <w:r w:rsidR="002B05B7">
        <w:rPr>
          <w:rStyle w:val="A2"/>
          <w:rFonts w:asciiTheme="minorHAnsi" w:hAnsiTheme="minorHAnsi" w:cstheme="minorHAnsi"/>
          <w:sz w:val="22"/>
          <w:szCs w:val="22"/>
        </w:rPr>
        <w:t>.</w:t>
      </w:r>
    </w:p>
    <w:p w14:paraId="1240FBBA" w14:textId="77777777" w:rsidR="00F668ED" w:rsidRPr="00F668ED" w:rsidRDefault="00F668ED" w:rsidP="006C0065">
      <w:pPr>
        <w:rPr>
          <w:rFonts w:asciiTheme="minorHAnsi" w:hAnsiTheme="minorHAnsi" w:cstheme="minorHAnsi"/>
        </w:rPr>
      </w:pPr>
    </w:p>
    <w:p w14:paraId="605D5E93" w14:textId="791ECA6D" w:rsidR="000D2248" w:rsidRPr="00E70889" w:rsidRDefault="0012584D" w:rsidP="00315AB8">
      <w:pPr>
        <w:spacing w:after="0"/>
      </w:pPr>
      <w:r>
        <w:t xml:space="preserve">How can you help a young person cope with nicotine withdrawal </w:t>
      </w:r>
      <w:r w:rsidR="00FD0C8E">
        <w:t>symptoms,</w:t>
      </w:r>
      <w:r w:rsidR="00C040F7">
        <w:t xml:space="preserve"> so they do not start using nicotine again to feel better</w:t>
      </w:r>
      <w:r>
        <w:t>?  Help them practice these strategies</w:t>
      </w:r>
      <w:r w:rsidR="005E54BC">
        <w:t>:</w:t>
      </w:r>
    </w:p>
    <w:p w14:paraId="79022103" w14:textId="77777777" w:rsidR="0012584D" w:rsidRPr="00BE6563" w:rsidRDefault="0012584D" w:rsidP="006C0065">
      <w:pPr>
        <w:pStyle w:val="ListParagraph"/>
        <w:ind w:left="432"/>
      </w:pPr>
    </w:p>
    <w:p w14:paraId="61B97AB5" w14:textId="4331B8D0" w:rsidR="0012584D" w:rsidRPr="00BE6563" w:rsidRDefault="0012584D" w:rsidP="00831214">
      <w:pPr>
        <w:pStyle w:val="ListParagraph"/>
        <w:numPr>
          <w:ilvl w:val="0"/>
          <w:numId w:val="15"/>
        </w:numPr>
        <w:suppressAutoHyphens w:val="0"/>
        <w:spacing w:before="0" w:after="200"/>
      </w:pPr>
      <w:r w:rsidRPr="00BE6563">
        <w:t>Delay acting o</w:t>
      </w:r>
      <w:r w:rsidR="000D2248">
        <w:t>n</w:t>
      </w:r>
      <w:r w:rsidR="00C040F7">
        <w:t xml:space="preserve"> the urge to vape/use tobacco </w:t>
      </w:r>
      <w:r w:rsidR="00350777" w:rsidRPr="00BE6563">
        <w:t>–</w:t>
      </w:r>
      <w:r w:rsidR="006A628D">
        <w:t xml:space="preserve"> Wait</w:t>
      </w:r>
      <w:r w:rsidRPr="00BE6563">
        <w:t xml:space="preserve"> out the urge</w:t>
      </w:r>
      <w:r w:rsidR="00350777">
        <w:t xml:space="preserve">. They </w:t>
      </w:r>
      <w:r w:rsidRPr="00BE6563">
        <w:t>only last a few minute</w:t>
      </w:r>
      <w:r w:rsidR="004A2713" w:rsidRPr="00BE6563">
        <w:t>s</w:t>
      </w:r>
      <w:r w:rsidRPr="00BE6563">
        <w:t xml:space="preserve"> and will lessen with time.</w:t>
      </w:r>
    </w:p>
    <w:p w14:paraId="23A54D18" w14:textId="77777777" w:rsidR="0012584D" w:rsidRPr="00BE6563" w:rsidRDefault="0012584D" w:rsidP="006C0065">
      <w:pPr>
        <w:pStyle w:val="ListParagraph"/>
        <w:ind w:left="432"/>
      </w:pPr>
    </w:p>
    <w:p w14:paraId="178B554F" w14:textId="13BA15C2" w:rsidR="0012584D" w:rsidRPr="00BE6563" w:rsidRDefault="00C040F7" w:rsidP="00831214">
      <w:pPr>
        <w:pStyle w:val="ListParagraph"/>
        <w:numPr>
          <w:ilvl w:val="0"/>
          <w:numId w:val="15"/>
        </w:numPr>
        <w:suppressAutoHyphens w:val="0"/>
        <w:spacing w:before="0" w:after="200"/>
      </w:pPr>
      <w:r>
        <w:t xml:space="preserve">Deep </w:t>
      </w:r>
      <w:r w:rsidR="006A628D">
        <w:t xml:space="preserve">Breathing </w:t>
      </w:r>
      <w:r w:rsidR="00350777" w:rsidRPr="00BE6563">
        <w:t>–</w:t>
      </w:r>
      <w:r>
        <w:t xml:space="preserve"> </w:t>
      </w:r>
      <w:r w:rsidR="00361C4F">
        <w:t>Deep breathing helps by concentrating on breath instead of the craving. T</w:t>
      </w:r>
      <w:r w:rsidR="0012584D" w:rsidRPr="00BE6563">
        <w:t>ake two deep breaths</w:t>
      </w:r>
      <w:r w:rsidR="005E54BC" w:rsidRPr="00BE6563">
        <w:t xml:space="preserve"> when </w:t>
      </w:r>
      <w:r w:rsidR="00361C4F">
        <w:t>there is an</w:t>
      </w:r>
      <w:r w:rsidR="005E54BC" w:rsidRPr="00BE6563">
        <w:t xml:space="preserve"> urge to vape/use tobacco</w:t>
      </w:r>
      <w:r w:rsidR="0012584D" w:rsidRPr="00BE6563">
        <w:t>. Breathe in slowly and deeply; then breathe out slowly.</w:t>
      </w:r>
      <w:r w:rsidR="000D2248">
        <w:t xml:space="preserve">  </w:t>
      </w:r>
    </w:p>
    <w:p w14:paraId="57546508" w14:textId="77777777" w:rsidR="0012584D" w:rsidRPr="00BE6563" w:rsidRDefault="0012584D" w:rsidP="006C0065">
      <w:pPr>
        <w:pStyle w:val="ListParagraph"/>
        <w:ind w:left="432"/>
      </w:pPr>
    </w:p>
    <w:p w14:paraId="5BB4B99F" w14:textId="77777777" w:rsidR="0012584D" w:rsidRPr="00BE6563" w:rsidRDefault="0012584D" w:rsidP="00831214">
      <w:pPr>
        <w:pStyle w:val="ListParagraph"/>
        <w:numPr>
          <w:ilvl w:val="0"/>
          <w:numId w:val="15"/>
        </w:numPr>
        <w:suppressAutoHyphens w:val="0"/>
        <w:spacing w:before="0" w:after="200"/>
      </w:pPr>
      <w:r w:rsidRPr="00BE6563">
        <w:t xml:space="preserve">Drink Water – Drinking water helps flush out nicotine and other toxins. </w:t>
      </w:r>
      <w:r w:rsidR="00361C4F">
        <w:t xml:space="preserve">Sip water slowly and hold it in the </w:t>
      </w:r>
      <w:r w:rsidRPr="00BE6563">
        <w:t>mouth a little while</w:t>
      </w:r>
      <w:r w:rsidR="000D2248">
        <w:t xml:space="preserve"> to satisfy the</w:t>
      </w:r>
      <w:r w:rsidR="00361C4F">
        <w:t xml:space="preserve"> need to have something in the</w:t>
      </w:r>
      <w:r w:rsidR="00A708B3">
        <w:t xml:space="preserve"> mouth</w:t>
      </w:r>
      <w:r w:rsidRPr="00BE6563">
        <w:t xml:space="preserve">. </w:t>
      </w:r>
    </w:p>
    <w:p w14:paraId="3F42012C" w14:textId="77777777" w:rsidR="0012584D" w:rsidRPr="00BE6563" w:rsidRDefault="0012584D" w:rsidP="006C0065">
      <w:pPr>
        <w:pStyle w:val="ListParagraph"/>
        <w:shd w:val="clear" w:color="auto" w:fill="FFFFFF"/>
        <w:spacing w:after="150"/>
        <w:ind w:left="432"/>
        <w:rPr>
          <w:rFonts w:ascii="Arial" w:eastAsia="Times New Roman" w:hAnsi="Arial" w:cs="Arial"/>
        </w:rPr>
      </w:pPr>
    </w:p>
    <w:p w14:paraId="6233CADA" w14:textId="0EA07392" w:rsidR="0012584D" w:rsidRPr="00BE6563" w:rsidRDefault="00361C4F" w:rsidP="00831214">
      <w:pPr>
        <w:pStyle w:val="ListParagraph"/>
        <w:numPr>
          <w:ilvl w:val="0"/>
          <w:numId w:val="15"/>
        </w:numPr>
        <w:shd w:val="clear" w:color="auto" w:fill="FFFFFF"/>
        <w:suppressAutoHyphens w:val="0"/>
        <w:spacing w:before="0" w:after="150"/>
        <w:rPr>
          <w:rFonts w:ascii="Arial" w:eastAsia="Times New Roman" w:hAnsi="Arial" w:cs="Arial"/>
        </w:rPr>
      </w:pPr>
      <w:r>
        <w:rPr>
          <w:rFonts w:eastAsia="Times New Roman" w:cs="Arial"/>
        </w:rPr>
        <w:t xml:space="preserve">Have </w:t>
      </w:r>
      <w:r w:rsidR="0012584D" w:rsidRPr="00BE6563">
        <w:rPr>
          <w:rFonts w:eastAsia="Times New Roman" w:cs="Arial"/>
        </w:rPr>
        <w:t>alternatives to vapes handy</w:t>
      </w:r>
      <w:r w:rsidR="008579B9">
        <w:rPr>
          <w:rFonts w:eastAsia="Times New Roman" w:cs="Arial"/>
        </w:rPr>
        <w:t xml:space="preserve"> </w:t>
      </w:r>
      <w:r w:rsidR="00350777" w:rsidRPr="00BE6563">
        <w:t>–</w:t>
      </w:r>
      <w:r w:rsidR="008579B9">
        <w:rPr>
          <w:rFonts w:eastAsia="Times New Roman" w:cs="Arial"/>
        </w:rPr>
        <w:t xml:space="preserve"> </w:t>
      </w:r>
      <w:r>
        <w:rPr>
          <w:rFonts w:eastAsia="Times New Roman" w:cs="Arial"/>
        </w:rPr>
        <w:t>Good alternatives are</w:t>
      </w:r>
      <w:r w:rsidR="0012584D" w:rsidRPr="00BE6563">
        <w:rPr>
          <w:rFonts w:eastAsia="Times New Roman" w:cs="Arial"/>
        </w:rPr>
        <w:t xml:space="preserve"> </w:t>
      </w:r>
      <w:r>
        <w:rPr>
          <w:rFonts w:eastAsia="Times New Roman" w:cs="Arial"/>
        </w:rPr>
        <w:t>something to hold and keep the</w:t>
      </w:r>
      <w:r w:rsidR="0012584D" w:rsidRPr="00BE6563">
        <w:rPr>
          <w:rFonts w:eastAsia="Times New Roman" w:cs="Arial"/>
        </w:rPr>
        <w:t xml:space="preserve"> mouth busy. Some of these may not be allowed in the classroom at school, but examples include chewing on toothpicks or gum. Sucking on hard candy can also help.  </w:t>
      </w:r>
    </w:p>
    <w:p w14:paraId="77F9ED2D" w14:textId="77777777" w:rsidR="0012584D" w:rsidRPr="00BE6563" w:rsidRDefault="0012584D" w:rsidP="006C0065">
      <w:pPr>
        <w:pStyle w:val="ListParagraph"/>
        <w:shd w:val="clear" w:color="auto" w:fill="FFFFFF"/>
        <w:spacing w:after="150"/>
        <w:ind w:left="432"/>
        <w:rPr>
          <w:rFonts w:ascii="Arial" w:eastAsia="Times New Roman" w:hAnsi="Arial" w:cs="Arial"/>
        </w:rPr>
      </w:pPr>
    </w:p>
    <w:p w14:paraId="4A0CCB56" w14:textId="0A0C0AE6" w:rsidR="0012584D" w:rsidRPr="00BE6563" w:rsidRDefault="0012584D" w:rsidP="00831214">
      <w:pPr>
        <w:pStyle w:val="ListParagraph"/>
        <w:numPr>
          <w:ilvl w:val="0"/>
          <w:numId w:val="15"/>
        </w:numPr>
        <w:shd w:val="clear" w:color="auto" w:fill="FFFFFF"/>
        <w:suppressAutoHyphens w:val="0"/>
        <w:spacing w:before="0"/>
        <w:outlineLvl w:val="1"/>
        <w:rPr>
          <w:rFonts w:ascii="Arial" w:eastAsia="Times New Roman" w:hAnsi="Arial" w:cs="Arial"/>
        </w:rPr>
      </w:pPr>
      <w:r w:rsidRPr="00BE6563">
        <w:t>Do Some</w:t>
      </w:r>
      <w:r w:rsidR="008579B9">
        <w:t xml:space="preserve">thing Else / Find Alternatives </w:t>
      </w:r>
      <w:r w:rsidR="00350777" w:rsidRPr="00BE6563">
        <w:t>–</w:t>
      </w:r>
      <w:r w:rsidR="008579B9">
        <w:t xml:space="preserve"> </w:t>
      </w:r>
      <w:r w:rsidR="00361C4F">
        <w:t xml:space="preserve">Do something else to take the </w:t>
      </w:r>
      <w:r w:rsidRPr="00BE6563">
        <w:t>mind off vaping/using tobacco.  Physical activity (going for a w</w:t>
      </w:r>
      <w:r w:rsidR="00361C4F">
        <w:t>alk, run</w:t>
      </w:r>
      <w:r w:rsidRPr="00BE6563">
        <w:t xml:space="preserve">, bike ride, </w:t>
      </w:r>
      <w:r w:rsidR="006A628D" w:rsidRPr="00BE6563">
        <w:t>etc.</w:t>
      </w:r>
      <w:r w:rsidRPr="00BE6563">
        <w:t xml:space="preserve">), working on hobbies, </w:t>
      </w:r>
      <w:r w:rsidR="002B05B7" w:rsidRPr="00BE6563">
        <w:t>calling</w:t>
      </w:r>
      <w:r w:rsidR="002B05B7">
        <w:t xml:space="preserve"> </w:t>
      </w:r>
      <w:r w:rsidRPr="00BE6563">
        <w:t>or texting a friend</w:t>
      </w:r>
      <w:r w:rsidR="006A628D" w:rsidRPr="00BE6563">
        <w:t>, or</w:t>
      </w:r>
      <w:r w:rsidRPr="00BE6563">
        <w:t xml:space="preserve"> </w:t>
      </w:r>
      <w:r w:rsidR="00361C4F">
        <w:t>just doing something else when there is</w:t>
      </w:r>
      <w:r w:rsidRPr="00BE6563">
        <w:t xml:space="preserve"> the urge to vape/use tobacco can help.  Other ideas include going to places that don’t allow vaping such as the mall or joining an online </w:t>
      </w:r>
      <w:r w:rsidR="00361C4F">
        <w:t>support community</w:t>
      </w:r>
      <w:r w:rsidRPr="00BE6563">
        <w:t xml:space="preserve">.  </w:t>
      </w:r>
    </w:p>
    <w:p w14:paraId="67E182F9" w14:textId="77777777" w:rsidR="0012584D" w:rsidRPr="00BE6563" w:rsidRDefault="0012584D" w:rsidP="006C0065">
      <w:pPr>
        <w:pStyle w:val="ListParagraph"/>
        <w:shd w:val="clear" w:color="auto" w:fill="FFFFFF"/>
        <w:ind w:left="432"/>
        <w:outlineLvl w:val="1"/>
        <w:rPr>
          <w:rFonts w:ascii="Arial" w:eastAsia="Times New Roman" w:hAnsi="Arial" w:cs="Arial"/>
        </w:rPr>
      </w:pPr>
    </w:p>
    <w:p w14:paraId="516A7767" w14:textId="4EA96C04" w:rsidR="00EF59C3" w:rsidRPr="00361C4F" w:rsidRDefault="000D2248" w:rsidP="00831214">
      <w:pPr>
        <w:pStyle w:val="ListParagraph"/>
        <w:numPr>
          <w:ilvl w:val="0"/>
          <w:numId w:val="15"/>
        </w:numPr>
        <w:shd w:val="clear" w:color="auto" w:fill="FFFFFF"/>
        <w:suppressAutoHyphens w:val="0"/>
        <w:spacing w:before="0"/>
        <w:outlineLvl w:val="1"/>
      </w:pPr>
      <w:r>
        <w:t>A</w:t>
      </w:r>
      <w:r w:rsidR="00A708B3">
        <w:rPr>
          <w:rFonts w:eastAsia="Times New Roman" w:cs="Arial"/>
        </w:rPr>
        <w:t>djust routines</w:t>
      </w:r>
      <w:r>
        <w:rPr>
          <w:rFonts w:eastAsia="Times New Roman" w:cs="Arial"/>
        </w:rPr>
        <w:t xml:space="preserve"> </w:t>
      </w:r>
      <w:r w:rsidR="00350777" w:rsidRPr="00BE6563">
        <w:t>–</w:t>
      </w:r>
      <w:r>
        <w:rPr>
          <w:rFonts w:eastAsia="Times New Roman" w:cs="Arial"/>
        </w:rPr>
        <w:t xml:space="preserve"> </w:t>
      </w:r>
      <w:r w:rsidR="00AC3CC5" w:rsidRPr="00BE6563">
        <w:rPr>
          <w:rFonts w:eastAsia="Times New Roman" w:cs="Arial"/>
        </w:rPr>
        <w:t>The brain connects</w:t>
      </w:r>
      <w:r w:rsidR="0012584D" w:rsidRPr="00BE6563">
        <w:rPr>
          <w:rFonts w:eastAsia="Times New Roman" w:cs="Arial"/>
        </w:rPr>
        <w:t xml:space="preserve"> regular places and things to tobacco use patterns</w:t>
      </w:r>
      <w:r w:rsidR="00350777">
        <w:rPr>
          <w:rFonts w:eastAsia="Times New Roman" w:cs="Arial"/>
        </w:rPr>
        <w:t>. T</w:t>
      </w:r>
      <w:r w:rsidR="0012584D" w:rsidRPr="00BE6563">
        <w:rPr>
          <w:rFonts w:eastAsia="Times New Roman" w:cs="Arial"/>
        </w:rPr>
        <w:t>hese certain places, events, situations</w:t>
      </w:r>
      <w:r w:rsidR="00350777">
        <w:rPr>
          <w:rFonts w:eastAsia="Times New Roman" w:cs="Arial"/>
        </w:rPr>
        <w:t>,</w:t>
      </w:r>
      <w:r w:rsidR="0012584D" w:rsidRPr="00BE6563">
        <w:rPr>
          <w:rFonts w:eastAsia="Times New Roman" w:cs="Arial"/>
        </w:rPr>
        <w:t xml:space="preserve"> or people can </w:t>
      </w:r>
      <w:r w:rsidR="00F668ED" w:rsidRPr="00BE6563">
        <w:rPr>
          <w:rFonts w:eastAsia="Times New Roman" w:cs="Arial"/>
        </w:rPr>
        <w:t>trigger</w:t>
      </w:r>
      <w:r w:rsidR="0012584D" w:rsidRPr="00BE6563">
        <w:rPr>
          <w:rFonts w:eastAsia="Times New Roman" w:cs="Arial"/>
        </w:rPr>
        <w:t xml:space="preserve"> t</w:t>
      </w:r>
      <w:r w:rsidR="008579B9">
        <w:rPr>
          <w:rFonts w:eastAsia="Times New Roman" w:cs="Arial"/>
        </w:rPr>
        <w:t>he brain's craving for nicotine</w:t>
      </w:r>
      <w:r w:rsidR="0012584D" w:rsidRPr="00BE6563">
        <w:rPr>
          <w:rFonts w:eastAsia="Times New Roman" w:cs="Arial"/>
        </w:rPr>
        <w:t>.</w:t>
      </w:r>
    </w:p>
    <w:p w14:paraId="7C73884D" w14:textId="77777777" w:rsidR="00361C4F" w:rsidRPr="00BE6563" w:rsidRDefault="00361C4F" w:rsidP="006C0065">
      <w:pPr>
        <w:pStyle w:val="ListParagraph"/>
        <w:shd w:val="clear" w:color="auto" w:fill="FFFFFF"/>
        <w:suppressAutoHyphens w:val="0"/>
        <w:spacing w:before="0"/>
        <w:ind w:left="720"/>
        <w:outlineLvl w:val="1"/>
      </w:pPr>
    </w:p>
    <w:p w14:paraId="7740E2A9" w14:textId="4014FF0B" w:rsidR="00361C4F" w:rsidRPr="00BE6563" w:rsidRDefault="00361C4F" w:rsidP="00831214">
      <w:pPr>
        <w:pStyle w:val="ListParagraph"/>
        <w:numPr>
          <w:ilvl w:val="0"/>
          <w:numId w:val="15"/>
        </w:numPr>
        <w:suppressAutoHyphens w:val="0"/>
        <w:spacing w:before="0" w:after="200"/>
      </w:pPr>
      <w:r w:rsidRPr="00BE6563">
        <w:t>Avoid places, situations</w:t>
      </w:r>
      <w:r w:rsidR="00350777">
        <w:t>,</w:t>
      </w:r>
      <w:r w:rsidRPr="00BE6563">
        <w:t xml:space="preserve"> or even certain people that make it hard to say </w:t>
      </w:r>
      <w:r>
        <w:t>“</w:t>
      </w:r>
      <w:r w:rsidRPr="00BE6563">
        <w:t>no</w:t>
      </w:r>
      <w:r>
        <w:t>”</w:t>
      </w:r>
      <w:r w:rsidRPr="00BE6563">
        <w:t xml:space="preserve"> to a craving or offer to vape</w:t>
      </w:r>
      <w:r>
        <w:t xml:space="preserve">/use tobacco. </w:t>
      </w:r>
      <w:r w:rsidR="008579B9">
        <w:t>Role play with</w:t>
      </w:r>
      <w:r>
        <w:t xml:space="preserve"> </w:t>
      </w:r>
      <w:r w:rsidR="008579B9">
        <w:t>a young person</w:t>
      </w:r>
      <w:r>
        <w:t xml:space="preserve"> </w:t>
      </w:r>
      <w:r w:rsidR="008579B9">
        <w:t>to practice what they can say if a friend asks them about vaping. For example, help them practice what they can say in social situations when offered a vape.</w:t>
      </w:r>
    </w:p>
    <w:p w14:paraId="104E6AEB" w14:textId="77777777" w:rsidR="00F668ED" w:rsidRDefault="00F668ED" w:rsidP="006C0065">
      <w:pPr>
        <w:pStyle w:val="AddressBlockDate"/>
        <w:rPr>
          <w:b/>
          <w:sz w:val="22"/>
          <w:szCs w:val="22"/>
        </w:rPr>
      </w:pPr>
    </w:p>
    <w:p w14:paraId="5E41A83B" w14:textId="77777777" w:rsidR="00F668ED" w:rsidRDefault="00F668ED" w:rsidP="006C0065">
      <w:pPr>
        <w:pStyle w:val="AddressBlockDate"/>
        <w:rPr>
          <w:b/>
          <w:sz w:val="22"/>
          <w:szCs w:val="22"/>
        </w:rPr>
      </w:pPr>
    </w:p>
    <w:p w14:paraId="0F4474CB" w14:textId="2B686043" w:rsidR="00C41E30" w:rsidRPr="00C473B7" w:rsidRDefault="00091979" w:rsidP="006C0065">
      <w:pPr>
        <w:pStyle w:val="AddressBlockDate"/>
        <w:rPr>
          <w:b/>
          <w:sz w:val="22"/>
          <w:szCs w:val="22"/>
        </w:rPr>
      </w:pPr>
      <w:r w:rsidRPr="00C473B7">
        <w:rPr>
          <w:b/>
          <w:sz w:val="22"/>
          <w:szCs w:val="22"/>
        </w:rPr>
        <w:t xml:space="preserve">Content </w:t>
      </w:r>
      <w:r w:rsidR="005300A6">
        <w:rPr>
          <w:b/>
          <w:sz w:val="22"/>
          <w:szCs w:val="22"/>
        </w:rPr>
        <w:t xml:space="preserve">originally </w:t>
      </w:r>
      <w:r w:rsidR="00C41E30" w:rsidRPr="00C473B7">
        <w:rPr>
          <w:b/>
          <w:sz w:val="22"/>
          <w:szCs w:val="22"/>
        </w:rPr>
        <w:t xml:space="preserve">adapted </w:t>
      </w:r>
      <w:r w:rsidRPr="00C473B7">
        <w:rPr>
          <w:b/>
          <w:sz w:val="22"/>
          <w:szCs w:val="22"/>
        </w:rPr>
        <w:t>from the MN Department of Health.</w:t>
      </w:r>
    </w:p>
    <w:p w14:paraId="50414BEA" w14:textId="77777777" w:rsidR="00C41E30" w:rsidRPr="00C473B7" w:rsidRDefault="00C41E30" w:rsidP="006C0065">
      <w:pPr>
        <w:pStyle w:val="AddressBlockDate"/>
        <w:spacing w:before="0" w:after="0"/>
        <w:rPr>
          <w:b/>
          <w:sz w:val="22"/>
          <w:szCs w:val="22"/>
        </w:rPr>
      </w:pPr>
      <w:r w:rsidRPr="00C473B7">
        <w:rPr>
          <w:b/>
          <w:sz w:val="22"/>
          <w:szCs w:val="22"/>
        </w:rPr>
        <w:t>Massachusetts Tobacco Cessation and Prevention Program</w:t>
      </w:r>
    </w:p>
    <w:p w14:paraId="740A2460" w14:textId="77777777" w:rsidR="00C41E30" w:rsidRPr="00C473B7" w:rsidRDefault="00C41E30" w:rsidP="006C0065">
      <w:pPr>
        <w:pStyle w:val="AddressBlockDate"/>
        <w:spacing w:before="0" w:after="0"/>
        <w:rPr>
          <w:b/>
          <w:sz w:val="22"/>
          <w:szCs w:val="22"/>
        </w:rPr>
      </w:pPr>
      <w:r w:rsidRPr="00C473B7">
        <w:rPr>
          <w:b/>
          <w:sz w:val="22"/>
          <w:szCs w:val="22"/>
        </w:rPr>
        <w:t>Massachusetts Department of Public Health</w:t>
      </w:r>
    </w:p>
    <w:p w14:paraId="442264F2" w14:textId="77777777" w:rsidR="00C41E30" w:rsidRPr="00521822" w:rsidRDefault="00C41E30" w:rsidP="006C0065">
      <w:pPr>
        <w:pStyle w:val="AddressBlockDate"/>
        <w:spacing w:before="0" w:after="0"/>
        <w:rPr>
          <w:sz w:val="22"/>
          <w:szCs w:val="22"/>
        </w:rPr>
      </w:pPr>
      <w:r w:rsidRPr="00521822">
        <w:rPr>
          <w:sz w:val="22"/>
          <w:szCs w:val="22"/>
        </w:rPr>
        <w:t>250 Washington Street, 4</w:t>
      </w:r>
      <w:r w:rsidRPr="00521822">
        <w:rPr>
          <w:sz w:val="22"/>
          <w:szCs w:val="22"/>
          <w:vertAlign w:val="superscript"/>
        </w:rPr>
        <w:t>th</w:t>
      </w:r>
      <w:r w:rsidRPr="00521822">
        <w:rPr>
          <w:sz w:val="22"/>
          <w:szCs w:val="22"/>
        </w:rPr>
        <w:t xml:space="preserve"> Floor</w:t>
      </w:r>
      <w:r w:rsidR="00607162" w:rsidRPr="00521822">
        <w:rPr>
          <w:sz w:val="22"/>
          <w:szCs w:val="22"/>
        </w:rPr>
        <w:br/>
      </w:r>
      <w:r w:rsidRPr="00521822">
        <w:rPr>
          <w:sz w:val="22"/>
          <w:szCs w:val="22"/>
        </w:rPr>
        <w:t>Boston, MA 02108</w:t>
      </w:r>
    </w:p>
    <w:p w14:paraId="442C95E8" w14:textId="794E4EE4" w:rsidR="00C41E30" w:rsidRDefault="009666A0" w:rsidP="006C0065">
      <w:pPr>
        <w:pStyle w:val="AddressBlockDate"/>
        <w:spacing w:before="0" w:after="0"/>
        <w:rPr>
          <w:rStyle w:val="Hyperlink"/>
          <w:sz w:val="22"/>
          <w:szCs w:val="22"/>
        </w:rPr>
      </w:pPr>
      <w:hyperlink r:id="rId150" w:history="1">
        <w:r w:rsidRPr="0026176C">
          <w:rPr>
            <w:rStyle w:val="Hyperlink"/>
            <w:sz w:val="22"/>
            <w:szCs w:val="22"/>
          </w:rPr>
          <w:t>GetO</w:t>
        </w:r>
        <w:r w:rsidR="00C41E30" w:rsidRPr="0026176C">
          <w:rPr>
            <w:rStyle w:val="Hyperlink"/>
            <w:sz w:val="22"/>
            <w:szCs w:val="22"/>
          </w:rPr>
          <w:t>utraged.org</w:t>
        </w:r>
      </w:hyperlink>
    </w:p>
    <w:p w14:paraId="1B3EBF7A" w14:textId="7B2E05FC" w:rsidR="00B16A30" w:rsidRPr="00521822" w:rsidRDefault="00B16A30" w:rsidP="006C0065">
      <w:pPr>
        <w:pStyle w:val="AddressBlockDate"/>
        <w:spacing w:before="0" w:after="0"/>
        <w:rPr>
          <w:sz w:val="22"/>
          <w:szCs w:val="22"/>
        </w:rPr>
      </w:pPr>
      <w:r>
        <w:rPr>
          <w:rStyle w:val="Hyperlink"/>
          <w:sz w:val="22"/>
          <w:szCs w:val="22"/>
        </w:rPr>
        <w:t>www.</w:t>
      </w:r>
      <w:r w:rsidR="00CF6D5E">
        <w:rPr>
          <w:rStyle w:val="Hyperlink"/>
          <w:sz w:val="22"/>
          <w:szCs w:val="22"/>
        </w:rPr>
        <w:t>mass.gov/vaping</w:t>
      </w:r>
    </w:p>
    <w:p w14:paraId="7D7FC7CF" w14:textId="77777777" w:rsidR="00394397" w:rsidRPr="00521822" w:rsidRDefault="001F6E2D" w:rsidP="006C0065">
      <w:pPr>
        <w:pStyle w:val="AddressBlockDate"/>
        <w:spacing w:before="0" w:after="0"/>
        <w:rPr>
          <w:sz w:val="22"/>
          <w:szCs w:val="22"/>
        </w:rPr>
      </w:pPr>
      <w:hyperlink r:id="rId151" w:history="1">
        <w:r>
          <w:rPr>
            <w:rStyle w:val="Hyperlink"/>
            <w:sz w:val="22"/>
            <w:szCs w:val="22"/>
          </w:rPr>
          <w:t>m</w:t>
        </w:r>
        <w:r w:rsidR="00C41E30" w:rsidRPr="00521822">
          <w:rPr>
            <w:rStyle w:val="Hyperlink"/>
            <w:sz w:val="22"/>
            <w:szCs w:val="22"/>
          </w:rPr>
          <w:t>ass.gov/</w:t>
        </w:r>
        <w:r w:rsidR="00192209" w:rsidRPr="00521822">
          <w:rPr>
            <w:rStyle w:val="Hyperlink"/>
            <w:sz w:val="22"/>
            <w:szCs w:val="22"/>
          </w:rPr>
          <w:t>dph/</w:t>
        </w:r>
        <w:r w:rsidR="00C41E30" w:rsidRPr="00521822">
          <w:rPr>
            <w:rStyle w:val="Hyperlink"/>
            <w:sz w:val="22"/>
            <w:szCs w:val="22"/>
          </w:rPr>
          <w:t>mtcp</w:t>
        </w:r>
      </w:hyperlink>
    </w:p>
    <w:p w14:paraId="2A214AEF" w14:textId="77777777" w:rsidR="00E118AD" w:rsidRDefault="00E118AD" w:rsidP="006C0065">
      <w:pPr>
        <w:pStyle w:val="AddressBlockDate"/>
        <w:spacing w:before="0" w:after="0"/>
        <w:rPr>
          <w:sz w:val="22"/>
          <w:szCs w:val="22"/>
        </w:rPr>
      </w:pPr>
    </w:p>
    <w:p w14:paraId="480D5532" w14:textId="77777777" w:rsidR="006E02E5" w:rsidRDefault="00346EB8" w:rsidP="006C0065">
      <w:pPr>
        <w:pStyle w:val="AddressBlockDate"/>
        <w:spacing w:before="0" w:after="0"/>
        <w:rPr>
          <w:sz w:val="22"/>
          <w:szCs w:val="22"/>
        </w:rPr>
      </w:pPr>
      <w:r>
        <w:rPr>
          <w:sz w:val="22"/>
          <w:szCs w:val="22"/>
        </w:rPr>
        <w:t xml:space="preserve">Originally published </w:t>
      </w:r>
      <w:r w:rsidR="00B128D3" w:rsidRPr="00521822">
        <w:rPr>
          <w:sz w:val="22"/>
          <w:szCs w:val="22"/>
        </w:rPr>
        <w:t>August</w:t>
      </w:r>
      <w:r w:rsidR="005671E4" w:rsidRPr="00521822">
        <w:rPr>
          <w:sz w:val="22"/>
          <w:szCs w:val="22"/>
        </w:rPr>
        <w:t xml:space="preserve"> 2018</w:t>
      </w:r>
    </w:p>
    <w:p w14:paraId="5A447AAE" w14:textId="7B1AE400" w:rsidR="00E4499C" w:rsidRPr="005E54BC" w:rsidRDefault="006E02E5" w:rsidP="006C0065">
      <w:pPr>
        <w:pStyle w:val="AddressBlockDate"/>
        <w:spacing w:before="0" w:after="0"/>
        <w:rPr>
          <w:sz w:val="22"/>
          <w:szCs w:val="22"/>
        </w:rPr>
      </w:pPr>
      <w:r w:rsidRPr="00E20AA5">
        <w:rPr>
          <w:sz w:val="22"/>
          <w:szCs w:val="22"/>
        </w:rPr>
        <w:t>Re</w:t>
      </w:r>
      <w:r w:rsidR="00346EB8" w:rsidRPr="00E20AA5">
        <w:rPr>
          <w:sz w:val="22"/>
          <w:szCs w:val="22"/>
        </w:rPr>
        <w:t>vised April 2019</w:t>
      </w:r>
      <w:r w:rsidR="005300A6" w:rsidRPr="00E20AA5">
        <w:rPr>
          <w:sz w:val="22"/>
          <w:szCs w:val="22"/>
        </w:rPr>
        <w:t xml:space="preserve">, </w:t>
      </w:r>
      <w:bookmarkStart w:id="14" w:name="_References"/>
      <w:bookmarkEnd w:id="14"/>
      <w:r w:rsidR="00823C33" w:rsidRPr="00E20AA5">
        <w:rPr>
          <w:sz w:val="22"/>
          <w:szCs w:val="22"/>
        </w:rPr>
        <w:t>February</w:t>
      </w:r>
      <w:r w:rsidR="00DD3EA8" w:rsidRPr="00E20AA5">
        <w:rPr>
          <w:sz w:val="22"/>
          <w:szCs w:val="22"/>
        </w:rPr>
        <w:t xml:space="preserve"> </w:t>
      </w:r>
      <w:r w:rsidR="002E6AFD" w:rsidRPr="00E20AA5">
        <w:rPr>
          <w:sz w:val="22"/>
          <w:szCs w:val="22"/>
        </w:rPr>
        <w:t>2020</w:t>
      </w:r>
      <w:r w:rsidR="00315237" w:rsidRPr="00E20AA5">
        <w:rPr>
          <w:sz w:val="22"/>
          <w:szCs w:val="22"/>
        </w:rPr>
        <w:t xml:space="preserve">, </w:t>
      </w:r>
      <w:r w:rsidR="00350777" w:rsidRPr="00E20AA5">
        <w:rPr>
          <w:sz w:val="22"/>
          <w:szCs w:val="22"/>
        </w:rPr>
        <w:t xml:space="preserve">September </w:t>
      </w:r>
      <w:r w:rsidR="00315237" w:rsidRPr="00E20AA5">
        <w:rPr>
          <w:sz w:val="22"/>
          <w:szCs w:val="22"/>
        </w:rPr>
        <w:t>2021</w:t>
      </w:r>
      <w:r w:rsidR="005E269B" w:rsidRPr="00E20AA5">
        <w:rPr>
          <w:sz w:val="22"/>
          <w:szCs w:val="22"/>
        </w:rPr>
        <w:t xml:space="preserve">, </w:t>
      </w:r>
      <w:r w:rsidR="00E20AA5" w:rsidRPr="00E20AA5">
        <w:rPr>
          <w:sz w:val="22"/>
          <w:szCs w:val="22"/>
        </w:rPr>
        <w:t>October</w:t>
      </w:r>
      <w:r w:rsidR="006B6820" w:rsidRPr="00E20AA5">
        <w:rPr>
          <w:sz w:val="22"/>
          <w:szCs w:val="22"/>
        </w:rPr>
        <w:t xml:space="preserve"> 2024</w:t>
      </w:r>
      <w:r w:rsidR="00E4499C">
        <w:br w:type="page"/>
      </w:r>
    </w:p>
    <w:p w14:paraId="10234679" w14:textId="77777777" w:rsidR="00521822" w:rsidRPr="00C6399E" w:rsidRDefault="00521822" w:rsidP="006C0065">
      <w:pPr>
        <w:pStyle w:val="Heading4"/>
        <w:pBdr>
          <w:bottom w:val="single" w:sz="4" w:space="1" w:color="auto"/>
        </w:pBdr>
        <w:spacing w:line="240" w:lineRule="auto"/>
        <w:rPr>
          <w:i/>
          <w:color w:val="auto"/>
        </w:rPr>
      </w:pPr>
      <w:r w:rsidRPr="00C6399E">
        <w:rPr>
          <w:color w:val="auto"/>
        </w:rPr>
        <w:lastRenderedPageBreak/>
        <w:t>References</w:t>
      </w:r>
    </w:p>
    <w:p w14:paraId="34533A98" w14:textId="77777777" w:rsidR="007F1D71" w:rsidRPr="0050750E" w:rsidRDefault="007F1D71" w:rsidP="006C0065">
      <w:pPr>
        <w:pStyle w:val="Toobtainthisinfo"/>
        <w:rPr>
          <w:i w:val="0"/>
          <w:sz w:val="22"/>
          <w:szCs w:val="22"/>
        </w:rPr>
      </w:pPr>
    </w:p>
    <w:p w14:paraId="77FB9A41" w14:textId="77777777" w:rsidR="0036242F" w:rsidRPr="0036242F" w:rsidRDefault="0036242F" w:rsidP="00831214">
      <w:pPr>
        <w:pStyle w:val="EndNoteBibliography"/>
        <w:numPr>
          <w:ilvl w:val="0"/>
          <w:numId w:val="8"/>
        </w:numPr>
        <w:spacing w:before="60" w:after="0"/>
        <w:rPr>
          <w:sz w:val="22"/>
        </w:rPr>
      </w:pPr>
      <w:r w:rsidRPr="00521822">
        <w:rPr>
          <w:sz w:val="22"/>
        </w:rPr>
        <w:t xml:space="preserve">Marynak, K.L., et al., </w:t>
      </w:r>
      <w:r w:rsidRPr="00521822">
        <w:rPr>
          <w:i/>
          <w:sz w:val="22"/>
        </w:rPr>
        <w:t>Sales of Nicotine-Containing Electronic Cigarette Products: United States, 2015.</w:t>
      </w:r>
      <w:r w:rsidRPr="00521822">
        <w:rPr>
          <w:sz w:val="22"/>
        </w:rPr>
        <w:t xml:space="preserve"> Am J Public Health, 2017. </w:t>
      </w:r>
      <w:r w:rsidRPr="00521822">
        <w:rPr>
          <w:b/>
          <w:sz w:val="22"/>
        </w:rPr>
        <w:t>107</w:t>
      </w:r>
      <w:r w:rsidRPr="00521822">
        <w:rPr>
          <w:sz w:val="22"/>
        </w:rPr>
        <w:t>(5): p. 702-705.</w:t>
      </w:r>
    </w:p>
    <w:p w14:paraId="0A59A2EE" w14:textId="77777777" w:rsidR="0050750E" w:rsidRPr="00521822" w:rsidRDefault="0050750E" w:rsidP="00831214">
      <w:pPr>
        <w:pStyle w:val="EndNoteBibliography"/>
        <w:numPr>
          <w:ilvl w:val="0"/>
          <w:numId w:val="8"/>
        </w:numPr>
        <w:spacing w:before="60" w:after="0"/>
        <w:rPr>
          <w:sz w:val="22"/>
        </w:rPr>
      </w:pPr>
      <w:r w:rsidRPr="00521822">
        <w:rPr>
          <w:sz w:val="22"/>
        </w:rPr>
        <w:t xml:space="preserve">U.S. Department of Health and Human Services, </w:t>
      </w:r>
      <w:r w:rsidRPr="00521822">
        <w:rPr>
          <w:i/>
          <w:sz w:val="22"/>
        </w:rPr>
        <w:t>E-Cigarette Use Among Youth and Young Adults. A Report of the Surgeon General</w:t>
      </w:r>
      <w:r w:rsidRPr="00521822">
        <w:rPr>
          <w:sz w:val="22"/>
        </w:rPr>
        <w:t>. 2016, U. S. Department of Health and Human Services, Centers for Disease Control and Prevention, National Center for Chronic Disease Prevention and Health Promotion, Office on Smoking and Health: Atlanta, GA.</w:t>
      </w:r>
    </w:p>
    <w:p w14:paraId="2BCC4CEB" w14:textId="77777777" w:rsidR="002A71D6" w:rsidRDefault="0050750E" w:rsidP="00831214">
      <w:pPr>
        <w:pStyle w:val="ListParagraph"/>
        <w:numPr>
          <w:ilvl w:val="0"/>
          <w:numId w:val="8"/>
        </w:numPr>
      </w:pPr>
      <w:r w:rsidRPr="00521822">
        <w:t xml:space="preserve">England, L.J., et al., </w:t>
      </w:r>
      <w:r w:rsidRPr="00521822">
        <w:rPr>
          <w:i/>
        </w:rPr>
        <w:t>Developmental toxicity of nicotine: A transdisciplinary synthesis and implications for emerging tobacco products.</w:t>
      </w:r>
      <w:r w:rsidRPr="00521822">
        <w:t xml:space="preserve"> Neurosci Biobehav Rev, 2017. </w:t>
      </w:r>
      <w:r w:rsidRPr="00521822">
        <w:rPr>
          <w:b/>
        </w:rPr>
        <w:t>72</w:t>
      </w:r>
      <w:r w:rsidRPr="00521822">
        <w:t>: p. 176-189.</w:t>
      </w:r>
    </w:p>
    <w:p w14:paraId="57AF9FA6" w14:textId="77777777" w:rsidR="002A71D6" w:rsidRPr="002A71D6" w:rsidRDefault="002A71D6" w:rsidP="006C0065"/>
    <w:p w14:paraId="078C79B3" w14:textId="77777777" w:rsidR="002A71D6" w:rsidRPr="002A71D6" w:rsidRDefault="002A71D6" w:rsidP="006C0065"/>
    <w:p w14:paraId="33258C10" w14:textId="77777777" w:rsidR="002A71D6" w:rsidRPr="002A71D6" w:rsidRDefault="002A71D6" w:rsidP="006C0065"/>
    <w:p w14:paraId="427B18F4" w14:textId="77777777" w:rsidR="002A71D6" w:rsidRPr="002A71D6" w:rsidRDefault="002A71D6" w:rsidP="006C0065"/>
    <w:p w14:paraId="07792C00" w14:textId="77777777" w:rsidR="002A71D6" w:rsidRPr="002A71D6" w:rsidRDefault="002A71D6" w:rsidP="006C0065"/>
    <w:p w14:paraId="4E99A9EE" w14:textId="77777777" w:rsidR="002A71D6" w:rsidRPr="002A71D6" w:rsidRDefault="002A71D6" w:rsidP="006C0065"/>
    <w:p w14:paraId="7818F68F" w14:textId="77777777" w:rsidR="00CC4911" w:rsidRPr="002A71D6" w:rsidRDefault="00CC4911" w:rsidP="002A71D6">
      <w:pPr>
        <w:tabs>
          <w:tab w:val="left" w:pos="3570"/>
        </w:tabs>
      </w:pPr>
    </w:p>
    <w:sectPr w:rsidR="00CC4911" w:rsidRPr="002A71D6" w:rsidSect="00521822">
      <w:headerReference w:type="default" r:id="rId152"/>
      <w:footerReference w:type="default" r:id="rId153"/>
      <w:footerReference w:type="first" r:id="rId154"/>
      <w:type w:val="continuous"/>
      <w:pgSz w:w="12240" w:h="15840"/>
      <w:pgMar w:top="720" w:right="720" w:bottom="720" w:left="720" w:header="720"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20998" w14:textId="77777777" w:rsidR="00E35DCF" w:rsidRDefault="00E35DCF" w:rsidP="00D36495">
      <w:r>
        <w:separator/>
      </w:r>
    </w:p>
  </w:endnote>
  <w:endnote w:type="continuationSeparator" w:id="0">
    <w:p w14:paraId="206C2B05" w14:textId="77777777" w:rsidR="00E35DCF" w:rsidRDefault="00E35DCF" w:rsidP="00D36495">
      <w:r>
        <w:continuationSeparator/>
      </w:r>
    </w:p>
  </w:endnote>
  <w:endnote w:type="continuationNotice" w:id="1">
    <w:p w14:paraId="58BB9F3D" w14:textId="77777777" w:rsidR="00E35DCF" w:rsidRDefault="00E35DC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charset w:val="00"/>
    <w:family w:val="modern"/>
    <w:pitch w:val="fixed"/>
    <w:sig w:usb0="200002F7" w:usb1="020038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9341988"/>
      <w:docPartObj>
        <w:docPartGallery w:val="Page Numbers (Bottom of Page)"/>
        <w:docPartUnique/>
      </w:docPartObj>
    </w:sdtPr>
    <w:sdtEndPr>
      <w:rPr>
        <w:noProof/>
      </w:rPr>
    </w:sdtEndPr>
    <w:sdtContent>
      <w:p w14:paraId="7C452045" w14:textId="77777777" w:rsidR="00AC5049" w:rsidRDefault="00AC5049">
        <w:pPr>
          <w:pStyle w:val="Footer"/>
          <w:jc w:val="right"/>
        </w:pPr>
        <w:r>
          <w:fldChar w:fldCharType="begin"/>
        </w:r>
        <w:r>
          <w:instrText xml:space="preserve"> PAGE   \* MERGEFORMAT </w:instrText>
        </w:r>
        <w:r>
          <w:fldChar w:fldCharType="separate"/>
        </w:r>
        <w:r w:rsidR="007179BE">
          <w:rPr>
            <w:noProof/>
          </w:rPr>
          <w:t>13</w:t>
        </w:r>
        <w:r>
          <w:rPr>
            <w:noProof/>
          </w:rPr>
          <w:fldChar w:fldCharType="end"/>
        </w:r>
      </w:p>
    </w:sdtContent>
  </w:sdt>
  <w:p w14:paraId="02F3FD0B" w14:textId="77777777" w:rsidR="00AC5049" w:rsidRDefault="00AC50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87CA2" w14:textId="77777777" w:rsidR="00AC5049" w:rsidRDefault="00AC5049">
    <w:pPr>
      <w:pStyle w:val="Footer"/>
    </w:pPr>
    <w:r>
      <w:rPr>
        <w:noProof/>
      </w:rPr>
      <w:drawing>
        <wp:anchor distT="0" distB="0" distL="114300" distR="114300" simplePos="0" relativeHeight="251658241" behindDoc="0" locked="0" layoutInCell="1" allowOverlap="1" wp14:anchorId="5DE7A81D" wp14:editId="1B293821">
          <wp:simplePos x="0" y="0"/>
          <wp:positionH relativeFrom="column">
            <wp:posOffset>4343400</wp:posOffset>
          </wp:positionH>
          <wp:positionV relativeFrom="paragraph">
            <wp:posOffset>-614680</wp:posOffset>
          </wp:positionV>
          <wp:extent cx="914400" cy="914400"/>
          <wp:effectExtent l="0" t="0" r="0" b="0"/>
          <wp:wrapNone/>
          <wp:docPr id="2" name="Picture 2" descr="M:\Creative\Logos\DPH\DPH-Black-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reative\Logos\DPH\DPH-Black-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75B0A6E" wp14:editId="1AABD988">
          <wp:simplePos x="0" y="0"/>
          <wp:positionH relativeFrom="column">
            <wp:posOffset>5448300</wp:posOffset>
          </wp:positionH>
          <wp:positionV relativeFrom="paragraph">
            <wp:posOffset>-433070</wp:posOffset>
          </wp:positionV>
          <wp:extent cx="1485900" cy="662305"/>
          <wp:effectExtent l="0" t="0" r="0" b="4445"/>
          <wp:wrapNone/>
          <wp:docPr id="3" name="Picture 3" descr="M:\Creative\Tobacco\LOGOS\MSH_Logo_2155x9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reative\Tobacco\LOGOS\MSH_Logo_2155x962.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85900" cy="6623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E4382" w14:textId="77777777" w:rsidR="00E35DCF" w:rsidRDefault="00E35DCF" w:rsidP="00D36495">
      <w:r>
        <w:separator/>
      </w:r>
    </w:p>
  </w:footnote>
  <w:footnote w:type="continuationSeparator" w:id="0">
    <w:p w14:paraId="54915514" w14:textId="77777777" w:rsidR="00E35DCF" w:rsidRDefault="00E35DCF" w:rsidP="00D36495">
      <w:r>
        <w:continuationSeparator/>
      </w:r>
    </w:p>
  </w:footnote>
  <w:footnote w:type="continuationNotice" w:id="1">
    <w:p w14:paraId="67F96310" w14:textId="77777777" w:rsidR="00E35DCF" w:rsidRDefault="00E35DC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BE65C" w14:textId="77777777" w:rsidR="00AC5049" w:rsidRPr="00521822" w:rsidRDefault="00AC5049" w:rsidP="00365B91">
    <w:pPr>
      <w:pStyle w:val="Header"/>
      <w:rPr>
        <w:color w:val="auto"/>
      </w:rPr>
    </w:pPr>
    <w:r w:rsidRPr="00521822">
      <w:rPr>
        <w:color w:val="auto"/>
      </w:rPr>
      <w:t>Addressing Student Use of E-cigarettes and other Vaping Products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9"/>
    <w:multiLevelType w:val="singleLevel"/>
    <w:tmpl w:val="F7D8C69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1542BC"/>
    <w:multiLevelType w:val="multilevel"/>
    <w:tmpl w:val="3D44CA50"/>
    <w:numStyleLink w:val="ListStyle123"/>
  </w:abstractNum>
  <w:abstractNum w:abstractNumId="4" w15:restartNumberingAfterBreak="0">
    <w:nsid w:val="07627D9E"/>
    <w:multiLevelType w:val="hybridMultilevel"/>
    <w:tmpl w:val="B57A76B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1352F7"/>
    <w:multiLevelType w:val="multilevel"/>
    <w:tmpl w:val="3D44CA50"/>
    <w:styleLink w:val="ListStyle123"/>
    <w:lvl w:ilvl="0">
      <w:start w:val="1"/>
      <w:numFmt w:val="decimal"/>
      <w:pStyle w:val="ListNumber"/>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6" w15:restartNumberingAfterBreak="0">
    <w:nsid w:val="0EB15DCC"/>
    <w:multiLevelType w:val="multilevel"/>
    <w:tmpl w:val="6DFA8592"/>
    <w:lvl w:ilvl="0">
      <w:start w:val="1"/>
      <w:numFmt w:val="bullet"/>
      <w:lvlText w:val=""/>
      <w:lvlJc w:val="left"/>
      <w:pPr>
        <w:tabs>
          <w:tab w:val="num" w:pos="792"/>
        </w:tabs>
        <w:ind w:left="792" w:hanging="432"/>
      </w:pPr>
      <w:rPr>
        <w:rFonts w:ascii="Wingdings" w:hAnsi="Wingdings" w:hint="default"/>
        <w:b w:val="0"/>
        <w:bCs w:val="0"/>
        <w:i w:val="0"/>
        <w:iCs w:val="0"/>
        <w:caps w:val="0"/>
        <w:smallCaps w:val="0"/>
        <w:strike w:val="0"/>
        <w:dstrike w:val="0"/>
        <w:noProof w:val="0"/>
        <w:vanish w:val="0"/>
        <w:color w:val="auto"/>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224"/>
        </w:tabs>
        <w:ind w:left="1224" w:hanging="432"/>
      </w:pPr>
      <w:rPr>
        <w:rFonts w:ascii="Calibri" w:hAnsi="Calibri" w:hint="default"/>
        <w:color w:val="003865" w:themeColor="accent1"/>
      </w:rPr>
    </w:lvl>
    <w:lvl w:ilvl="2">
      <w:start w:val="1"/>
      <w:numFmt w:val="bullet"/>
      <w:lvlText w:val="▪"/>
      <w:lvlJc w:val="left"/>
      <w:pPr>
        <w:tabs>
          <w:tab w:val="num" w:pos="1656"/>
        </w:tabs>
        <w:ind w:left="1656" w:hanging="432"/>
      </w:pPr>
      <w:rPr>
        <w:rFonts w:ascii="Calibri" w:hAnsi="Calibri" w:hint="default"/>
        <w:color w:val="003865" w:themeColor="accent1"/>
      </w:rPr>
    </w:lvl>
    <w:lvl w:ilvl="3">
      <w:start w:val="1"/>
      <w:numFmt w:val="bullet"/>
      <w:lvlText w:val="▪"/>
      <w:lvlJc w:val="left"/>
      <w:pPr>
        <w:tabs>
          <w:tab w:val="num" w:pos="2088"/>
        </w:tabs>
        <w:ind w:left="2088" w:hanging="432"/>
      </w:pPr>
      <w:rPr>
        <w:rFonts w:ascii="Calibri" w:hAnsi="Calibri" w:hint="default"/>
        <w:color w:val="003865" w:themeColor="accent1"/>
      </w:rPr>
    </w:lvl>
    <w:lvl w:ilvl="4">
      <w:start w:val="1"/>
      <w:numFmt w:val="bullet"/>
      <w:lvlText w:val="o"/>
      <w:lvlJc w:val="left"/>
      <w:pPr>
        <w:tabs>
          <w:tab w:val="num" w:pos="2520"/>
        </w:tabs>
        <w:ind w:left="2520" w:hanging="432"/>
      </w:pPr>
      <w:rPr>
        <w:rFonts w:ascii="Courier New" w:hAnsi="Courier New" w:hint="default"/>
      </w:rPr>
    </w:lvl>
    <w:lvl w:ilvl="5">
      <w:start w:val="1"/>
      <w:numFmt w:val="bullet"/>
      <w:lvlText w:val=""/>
      <w:lvlJc w:val="left"/>
      <w:pPr>
        <w:tabs>
          <w:tab w:val="num" w:pos="2520"/>
        </w:tabs>
        <w:ind w:left="2952" w:hanging="432"/>
      </w:pPr>
      <w:rPr>
        <w:rFonts w:ascii="Wingdings" w:hAnsi="Wingdings" w:hint="default"/>
      </w:rPr>
    </w:lvl>
    <w:lvl w:ilvl="6">
      <w:start w:val="1"/>
      <w:numFmt w:val="bullet"/>
      <w:lvlText w:val=""/>
      <w:lvlJc w:val="left"/>
      <w:pPr>
        <w:tabs>
          <w:tab w:val="num" w:pos="2952"/>
        </w:tabs>
        <w:ind w:left="3384" w:hanging="432"/>
      </w:pPr>
      <w:rPr>
        <w:rFonts w:ascii="Symbol" w:hAnsi="Symbol" w:hint="default"/>
      </w:rPr>
    </w:lvl>
    <w:lvl w:ilvl="7">
      <w:start w:val="1"/>
      <w:numFmt w:val="bullet"/>
      <w:lvlText w:val="o"/>
      <w:lvlJc w:val="left"/>
      <w:pPr>
        <w:tabs>
          <w:tab w:val="num" w:pos="3816"/>
        </w:tabs>
        <w:ind w:left="3816" w:hanging="432"/>
      </w:pPr>
      <w:rPr>
        <w:rFonts w:ascii="Courier New" w:hAnsi="Courier New" w:hint="default"/>
      </w:rPr>
    </w:lvl>
    <w:lvl w:ilvl="8">
      <w:start w:val="1"/>
      <w:numFmt w:val="bullet"/>
      <w:lvlText w:val=""/>
      <w:lvlJc w:val="left"/>
      <w:pPr>
        <w:tabs>
          <w:tab w:val="num" w:pos="4248"/>
        </w:tabs>
        <w:ind w:left="4248" w:hanging="432"/>
      </w:pPr>
      <w:rPr>
        <w:rFonts w:ascii="Wingdings" w:hAnsi="Wingdings" w:hint="default"/>
      </w:rPr>
    </w:lvl>
  </w:abstractNum>
  <w:abstractNum w:abstractNumId="7" w15:restartNumberingAfterBreak="0">
    <w:nsid w:val="1021733E"/>
    <w:multiLevelType w:val="multilevel"/>
    <w:tmpl w:val="6DFA8592"/>
    <w:lvl w:ilvl="0">
      <w:start w:val="1"/>
      <w:numFmt w:val="bullet"/>
      <w:lvlText w:val=""/>
      <w:lvlJc w:val="left"/>
      <w:pPr>
        <w:tabs>
          <w:tab w:val="num" w:pos="792"/>
        </w:tabs>
        <w:ind w:left="792" w:hanging="432"/>
      </w:pPr>
      <w:rPr>
        <w:rFonts w:ascii="Wingdings" w:hAnsi="Wingdings" w:hint="default"/>
        <w:b w:val="0"/>
        <w:bCs w:val="0"/>
        <w:i w:val="0"/>
        <w:iCs w:val="0"/>
        <w:caps w:val="0"/>
        <w:smallCaps w:val="0"/>
        <w:strike w:val="0"/>
        <w:dstrike w:val="0"/>
        <w:noProof w:val="0"/>
        <w:vanish w:val="0"/>
        <w:color w:val="auto"/>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224"/>
        </w:tabs>
        <w:ind w:left="1224" w:hanging="432"/>
      </w:pPr>
      <w:rPr>
        <w:rFonts w:ascii="Calibri" w:hAnsi="Calibri" w:hint="default"/>
        <w:color w:val="003865" w:themeColor="accent1"/>
      </w:rPr>
    </w:lvl>
    <w:lvl w:ilvl="2">
      <w:start w:val="1"/>
      <w:numFmt w:val="bullet"/>
      <w:lvlText w:val="▪"/>
      <w:lvlJc w:val="left"/>
      <w:pPr>
        <w:tabs>
          <w:tab w:val="num" w:pos="1656"/>
        </w:tabs>
        <w:ind w:left="1656" w:hanging="432"/>
      </w:pPr>
      <w:rPr>
        <w:rFonts w:ascii="Calibri" w:hAnsi="Calibri" w:hint="default"/>
        <w:color w:val="003865" w:themeColor="accent1"/>
      </w:rPr>
    </w:lvl>
    <w:lvl w:ilvl="3">
      <w:start w:val="1"/>
      <w:numFmt w:val="bullet"/>
      <w:lvlText w:val="▪"/>
      <w:lvlJc w:val="left"/>
      <w:pPr>
        <w:tabs>
          <w:tab w:val="num" w:pos="2088"/>
        </w:tabs>
        <w:ind w:left="2088" w:hanging="432"/>
      </w:pPr>
      <w:rPr>
        <w:rFonts w:ascii="Calibri" w:hAnsi="Calibri" w:hint="default"/>
        <w:color w:val="003865" w:themeColor="accent1"/>
      </w:rPr>
    </w:lvl>
    <w:lvl w:ilvl="4">
      <w:start w:val="1"/>
      <w:numFmt w:val="bullet"/>
      <w:lvlText w:val="o"/>
      <w:lvlJc w:val="left"/>
      <w:pPr>
        <w:tabs>
          <w:tab w:val="num" w:pos="2520"/>
        </w:tabs>
        <w:ind w:left="2520" w:hanging="432"/>
      </w:pPr>
      <w:rPr>
        <w:rFonts w:ascii="Courier New" w:hAnsi="Courier New" w:hint="default"/>
      </w:rPr>
    </w:lvl>
    <w:lvl w:ilvl="5">
      <w:start w:val="1"/>
      <w:numFmt w:val="bullet"/>
      <w:lvlText w:val=""/>
      <w:lvlJc w:val="left"/>
      <w:pPr>
        <w:tabs>
          <w:tab w:val="num" w:pos="2520"/>
        </w:tabs>
        <w:ind w:left="2952" w:hanging="432"/>
      </w:pPr>
      <w:rPr>
        <w:rFonts w:ascii="Wingdings" w:hAnsi="Wingdings" w:hint="default"/>
      </w:rPr>
    </w:lvl>
    <w:lvl w:ilvl="6">
      <w:start w:val="1"/>
      <w:numFmt w:val="bullet"/>
      <w:lvlText w:val=""/>
      <w:lvlJc w:val="left"/>
      <w:pPr>
        <w:tabs>
          <w:tab w:val="num" w:pos="2952"/>
        </w:tabs>
        <w:ind w:left="3384" w:hanging="432"/>
      </w:pPr>
      <w:rPr>
        <w:rFonts w:ascii="Symbol" w:hAnsi="Symbol" w:hint="default"/>
      </w:rPr>
    </w:lvl>
    <w:lvl w:ilvl="7">
      <w:start w:val="1"/>
      <w:numFmt w:val="bullet"/>
      <w:lvlText w:val="o"/>
      <w:lvlJc w:val="left"/>
      <w:pPr>
        <w:tabs>
          <w:tab w:val="num" w:pos="3816"/>
        </w:tabs>
        <w:ind w:left="3816" w:hanging="432"/>
      </w:pPr>
      <w:rPr>
        <w:rFonts w:ascii="Courier New" w:hAnsi="Courier New" w:hint="default"/>
      </w:rPr>
    </w:lvl>
    <w:lvl w:ilvl="8">
      <w:start w:val="1"/>
      <w:numFmt w:val="bullet"/>
      <w:lvlText w:val=""/>
      <w:lvlJc w:val="left"/>
      <w:pPr>
        <w:tabs>
          <w:tab w:val="num" w:pos="4248"/>
        </w:tabs>
        <w:ind w:left="4248" w:hanging="432"/>
      </w:pPr>
      <w:rPr>
        <w:rFonts w:ascii="Wingdings" w:hAnsi="Wingdings" w:hint="default"/>
      </w:rPr>
    </w:lvl>
  </w:abstractNum>
  <w:abstractNum w:abstractNumId="8" w15:restartNumberingAfterBreak="0">
    <w:nsid w:val="103B63C8"/>
    <w:multiLevelType w:val="multilevel"/>
    <w:tmpl w:val="033C94E8"/>
    <w:lvl w:ilvl="0">
      <w:start w:val="1"/>
      <w:numFmt w:val="bullet"/>
      <w:lvlText w:val=""/>
      <w:lvlJc w:val="left"/>
      <w:pPr>
        <w:tabs>
          <w:tab w:val="num" w:pos="792"/>
        </w:tabs>
        <w:ind w:left="792" w:hanging="432"/>
      </w:pPr>
      <w:rPr>
        <w:rFonts w:ascii="Wingdings" w:hAnsi="Wingdings" w:hint="default"/>
        <w:b w:val="0"/>
        <w:bCs w:val="0"/>
        <w:i w:val="0"/>
        <w:iCs w:val="0"/>
        <w:caps w:val="0"/>
        <w:smallCaps w:val="0"/>
        <w:strike w:val="0"/>
        <w:dstrike w:val="0"/>
        <w:noProof w:val="0"/>
        <w:vanish w:val="0"/>
        <w:color w:val="auto"/>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224"/>
        </w:tabs>
        <w:ind w:left="1224" w:hanging="432"/>
      </w:pPr>
      <w:rPr>
        <w:rFonts w:ascii="Calibri" w:hAnsi="Calibri" w:hint="default"/>
        <w:color w:val="003865" w:themeColor="accent1"/>
      </w:rPr>
    </w:lvl>
    <w:lvl w:ilvl="2">
      <w:start w:val="1"/>
      <w:numFmt w:val="bullet"/>
      <w:lvlText w:val="▪"/>
      <w:lvlJc w:val="left"/>
      <w:pPr>
        <w:tabs>
          <w:tab w:val="num" w:pos="1656"/>
        </w:tabs>
        <w:ind w:left="1656" w:hanging="432"/>
      </w:pPr>
      <w:rPr>
        <w:rFonts w:ascii="Calibri" w:hAnsi="Calibri" w:hint="default"/>
        <w:color w:val="003865" w:themeColor="accent1"/>
      </w:rPr>
    </w:lvl>
    <w:lvl w:ilvl="3">
      <w:start w:val="1"/>
      <w:numFmt w:val="bullet"/>
      <w:lvlText w:val="▪"/>
      <w:lvlJc w:val="left"/>
      <w:pPr>
        <w:tabs>
          <w:tab w:val="num" w:pos="2088"/>
        </w:tabs>
        <w:ind w:left="2088" w:hanging="432"/>
      </w:pPr>
      <w:rPr>
        <w:rFonts w:ascii="Calibri" w:hAnsi="Calibri" w:hint="default"/>
        <w:color w:val="003865" w:themeColor="accent1"/>
      </w:rPr>
    </w:lvl>
    <w:lvl w:ilvl="4">
      <w:start w:val="1"/>
      <w:numFmt w:val="bullet"/>
      <w:lvlText w:val="o"/>
      <w:lvlJc w:val="left"/>
      <w:pPr>
        <w:tabs>
          <w:tab w:val="num" w:pos="2520"/>
        </w:tabs>
        <w:ind w:left="2520" w:hanging="432"/>
      </w:pPr>
      <w:rPr>
        <w:rFonts w:ascii="Courier New" w:hAnsi="Courier New" w:hint="default"/>
      </w:rPr>
    </w:lvl>
    <w:lvl w:ilvl="5">
      <w:start w:val="1"/>
      <w:numFmt w:val="bullet"/>
      <w:lvlText w:val=""/>
      <w:lvlJc w:val="left"/>
      <w:pPr>
        <w:tabs>
          <w:tab w:val="num" w:pos="2520"/>
        </w:tabs>
        <w:ind w:left="2952" w:hanging="432"/>
      </w:pPr>
      <w:rPr>
        <w:rFonts w:ascii="Wingdings" w:hAnsi="Wingdings" w:hint="default"/>
      </w:rPr>
    </w:lvl>
    <w:lvl w:ilvl="6">
      <w:start w:val="1"/>
      <w:numFmt w:val="bullet"/>
      <w:lvlText w:val=""/>
      <w:lvlJc w:val="left"/>
      <w:pPr>
        <w:tabs>
          <w:tab w:val="num" w:pos="2952"/>
        </w:tabs>
        <w:ind w:left="3384" w:hanging="432"/>
      </w:pPr>
      <w:rPr>
        <w:rFonts w:ascii="Symbol" w:hAnsi="Symbol" w:hint="default"/>
      </w:rPr>
    </w:lvl>
    <w:lvl w:ilvl="7">
      <w:start w:val="1"/>
      <w:numFmt w:val="bullet"/>
      <w:lvlText w:val="o"/>
      <w:lvlJc w:val="left"/>
      <w:pPr>
        <w:tabs>
          <w:tab w:val="num" w:pos="3816"/>
        </w:tabs>
        <w:ind w:left="3816" w:hanging="432"/>
      </w:pPr>
      <w:rPr>
        <w:rFonts w:ascii="Courier New" w:hAnsi="Courier New" w:hint="default"/>
      </w:rPr>
    </w:lvl>
    <w:lvl w:ilvl="8">
      <w:start w:val="1"/>
      <w:numFmt w:val="bullet"/>
      <w:lvlText w:val=""/>
      <w:lvlJc w:val="left"/>
      <w:pPr>
        <w:tabs>
          <w:tab w:val="num" w:pos="4248"/>
        </w:tabs>
        <w:ind w:left="4248" w:hanging="432"/>
      </w:pPr>
      <w:rPr>
        <w:rFonts w:ascii="Wingdings" w:hAnsi="Wingdings" w:hint="default"/>
      </w:rPr>
    </w:lvl>
  </w:abstractNum>
  <w:abstractNum w:abstractNumId="9" w15:restartNumberingAfterBreak="0">
    <w:nsid w:val="1058441B"/>
    <w:multiLevelType w:val="hybridMultilevel"/>
    <w:tmpl w:val="934AEC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0A6E5A"/>
    <w:multiLevelType w:val="multilevel"/>
    <w:tmpl w:val="B1A0F788"/>
    <w:lvl w:ilvl="0">
      <w:start w:val="1"/>
      <w:numFmt w:val="bullet"/>
      <w:lvlText w:val=""/>
      <w:lvlJc w:val="left"/>
      <w:pPr>
        <w:tabs>
          <w:tab w:val="num" w:pos="792"/>
        </w:tabs>
        <w:ind w:left="792" w:hanging="432"/>
      </w:pPr>
      <w:rPr>
        <w:rFonts w:ascii="Symbol" w:hAnsi="Symbol" w:hint="default"/>
        <w:b w:val="0"/>
        <w:bCs w:val="0"/>
        <w:i w:val="0"/>
        <w:iCs w:val="0"/>
        <w:caps w:val="0"/>
        <w:smallCaps w:val="0"/>
        <w:strike w:val="0"/>
        <w:dstrike w:val="0"/>
        <w:noProof w:val="0"/>
        <w:vanish w:val="0"/>
        <w:color w:val="auto"/>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224"/>
        </w:tabs>
        <w:ind w:left="1224" w:hanging="432"/>
      </w:pPr>
      <w:rPr>
        <w:rFonts w:ascii="Calibri" w:hAnsi="Calibri" w:hint="default"/>
        <w:color w:val="003865" w:themeColor="accent1"/>
      </w:rPr>
    </w:lvl>
    <w:lvl w:ilvl="2">
      <w:start w:val="1"/>
      <w:numFmt w:val="bullet"/>
      <w:lvlText w:val="▪"/>
      <w:lvlJc w:val="left"/>
      <w:pPr>
        <w:tabs>
          <w:tab w:val="num" w:pos="1656"/>
        </w:tabs>
        <w:ind w:left="1656" w:hanging="432"/>
      </w:pPr>
      <w:rPr>
        <w:rFonts w:ascii="Calibri" w:hAnsi="Calibri" w:hint="default"/>
        <w:color w:val="003865" w:themeColor="accent1"/>
      </w:rPr>
    </w:lvl>
    <w:lvl w:ilvl="3">
      <w:start w:val="1"/>
      <w:numFmt w:val="bullet"/>
      <w:lvlText w:val="▪"/>
      <w:lvlJc w:val="left"/>
      <w:pPr>
        <w:tabs>
          <w:tab w:val="num" w:pos="2088"/>
        </w:tabs>
        <w:ind w:left="2088" w:hanging="432"/>
      </w:pPr>
      <w:rPr>
        <w:rFonts w:ascii="Calibri" w:hAnsi="Calibri" w:hint="default"/>
        <w:color w:val="003865" w:themeColor="accent1"/>
      </w:rPr>
    </w:lvl>
    <w:lvl w:ilvl="4">
      <w:start w:val="1"/>
      <w:numFmt w:val="bullet"/>
      <w:lvlText w:val="o"/>
      <w:lvlJc w:val="left"/>
      <w:pPr>
        <w:tabs>
          <w:tab w:val="num" w:pos="2520"/>
        </w:tabs>
        <w:ind w:left="2520" w:hanging="432"/>
      </w:pPr>
      <w:rPr>
        <w:rFonts w:ascii="Courier New" w:hAnsi="Courier New" w:hint="default"/>
      </w:rPr>
    </w:lvl>
    <w:lvl w:ilvl="5">
      <w:start w:val="1"/>
      <w:numFmt w:val="bullet"/>
      <w:lvlText w:val=""/>
      <w:lvlJc w:val="left"/>
      <w:pPr>
        <w:tabs>
          <w:tab w:val="num" w:pos="2520"/>
        </w:tabs>
        <w:ind w:left="2952" w:hanging="432"/>
      </w:pPr>
      <w:rPr>
        <w:rFonts w:ascii="Wingdings" w:hAnsi="Wingdings" w:hint="default"/>
      </w:rPr>
    </w:lvl>
    <w:lvl w:ilvl="6">
      <w:start w:val="1"/>
      <w:numFmt w:val="bullet"/>
      <w:lvlText w:val=""/>
      <w:lvlJc w:val="left"/>
      <w:pPr>
        <w:tabs>
          <w:tab w:val="num" w:pos="2952"/>
        </w:tabs>
        <w:ind w:left="3384" w:hanging="432"/>
      </w:pPr>
      <w:rPr>
        <w:rFonts w:ascii="Symbol" w:hAnsi="Symbol" w:hint="default"/>
      </w:rPr>
    </w:lvl>
    <w:lvl w:ilvl="7">
      <w:start w:val="1"/>
      <w:numFmt w:val="bullet"/>
      <w:lvlText w:val="o"/>
      <w:lvlJc w:val="left"/>
      <w:pPr>
        <w:tabs>
          <w:tab w:val="num" w:pos="3816"/>
        </w:tabs>
        <w:ind w:left="3816" w:hanging="432"/>
      </w:pPr>
      <w:rPr>
        <w:rFonts w:ascii="Courier New" w:hAnsi="Courier New" w:hint="default"/>
      </w:rPr>
    </w:lvl>
    <w:lvl w:ilvl="8">
      <w:start w:val="1"/>
      <w:numFmt w:val="bullet"/>
      <w:lvlText w:val=""/>
      <w:lvlJc w:val="left"/>
      <w:pPr>
        <w:tabs>
          <w:tab w:val="num" w:pos="4248"/>
        </w:tabs>
        <w:ind w:left="4248" w:hanging="432"/>
      </w:pPr>
      <w:rPr>
        <w:rFonts w:ascii="Wingdings" w:hAnsi="Wingdings" w:hint="default"/>
      </w:rPr>
    </w:lvl>
  </w:abstractNum>
  <w:abstractNum w:abstractNumId="11" w15:restartNumberingAfterBreak="0">
    <w:nsid w:val="1468158D"/>
    <w:multiLevelType w:val="multilevel"/>
    <w:tmpl w:val="6DFA8592"/>
    <w:lvl w:ilvl="0">
      <w:start w:val="1"/>
      <w:numFmt w:val="bullet"/>
      <w:lvlText w:val=""/>
      <w:lvlJc w:val="left"/>
      <w:pPr>
        <w:tabs>
          <w:tab w:val="num" w:pos="792"/>
        </w:tabs>
        <w:ind w:left="792" w:hanging="432"/>
      </w:pPr>
      <w:rPr>
        <w:rFonts w:ascii="Wingdings" w:hAnsi="Wingdings" w:hint="default"/>
        <w:b w:val="0"/>
        <w:bCs w:val="0"/>
        <w:i w:val="0"/>
        <w:iCs w:val="0"/>
        <w:caps w:val="0"/>
        <w:smallCaps w:val="0"/>
        <w:strike w:val="0"/>
        <w:dstrike w:val="0"/>
        <w:noProof w:val="0"/>
        <w:vanish w:val="0"/>
        <w:color w:val="auto"/>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224"/>
        </w:tabs>
        <w:ind w:left="1224" w:hanging="432"/>
      </w:pPr>
      <w:rPr>
        <w:rFonts w:ascii="Calibri" w:hAnsi="Calibri" w:hint="default"/>
        <w:color w:val="003865" w:themeColor="accent1"/>
      </w:rPr>
    </w:lvl>
    <w:lvl w:ilvl="2">
      <w:start w:val="1"/>
      <w:numFmt w:val="bullet"/>
      <w:lvlText w:val="▪"/>
      <w:lvlJc w:val="left"/>
      <w:pPr>
        <w:tabs>
          <w:tab w:val="num" w:pos="1656"/>
        </w:tabs>
        <w:ind w:left="1656" w:hanging="432"/>
      </w:pPr>
      <w:rPr>
        <w:rFonts w:ascii="Calibri" w:hAnsi="Calibri" w:hint="default"/>
        <w:color w:val="003865" w:themeColor="accent1"/>
      </w:rPr>
    </w:lvl>
    <w:lvl w:ilvl="3">
      <w:start w:val="1"/>
      <w:numFmt w:val="bullet"/>
      <w:lvlText w:val="▪"/>
      <w:lvlJc w:val="left"/>
      <w:pPr>
        <w:tabs>
          <w:tab w:val="num" w:pos="2088"/>
        </w:tabs>
        <w:ind w:left="2088" w:hanging="432"/>
      </w:pPr>
      <w:rPr>
        <w:rFonts w:ascii="Calibri" w:hAnsi="Calibri" w:hint="default"/>
        <w:color w:val="003865" w:themeColor="accent1"/>
      </w:rPr>
    </w:lvl>
    <w:lvl w:ilvl="4">
      <w:start w:val="1"/>
      <w:numFmt w:val="bullet"/>
      <w:lvlText w:val="o"/>
      <w:lvlJc w:val="left"/>
      <w:pPr>
        <w:tabs>
          <w:tab w:val="num" w:pos="2520"/>
        </w:tabs>
        <w:ind w:left="2520" w:hanging="432"/>
      </w:pPr>
      <w:rPr>
        <w:rFonts w:ascii="Courier New" w:hAnsi="Courier New" w:hint="default"/>
      </w:rPr>
    </w:lvl>
    <w:lvl w:ilvl="5">
      <w:start w:val="1"/>
      <w:numFmt w:val="bullet"/>
      <w:lvlText w:val=""/>
      <w:lvlJc w:val="left"/>
      <w:pPr>
        <w:tabs>
          <w:tab w:val="num" w:pos="2520"/>
        </w:tabs>
        <w:ind w:left="2952" w:hanging="432"/>
      </w:pPr>
      <w:rPr>
        <w:rFonts w:ascii="Wingdings" w:hAnsi="Wingdings" w:hint="default"/>
      </w:rPr>
    </w:lvl>
    <w:lvl w:ilvl="6">
      <w:start w:val="1"/>
      <w:numFmt w:val="bullet"/>
      <w:lvlText w:val=""/>
      <w:lvlJc w:val="left"/>
      <w:pPr>
        <w:tabs>
          <w:tab w:val="num" w:pos="2952"/>
        </w:tabs>
        <w:ind w:left="3384" w:hanging="432"/>
      </w:pPr>
      <w:rPr>
        <w:rFonts w:ascii="Symbol" w:hAnsi="Symbol" w:hint="default"/>
      </w:rPr>
    </w:lvl>
    <w:lvl w:ilvl="7">
      <w:start w:val="1"/>
      <w:numFmt w:val="bullet"/>
      <w:lvlText w:val="o"/>
      <w:lvlJc w:val="left"/>
      <w:pPr>
        <w:tabs>
          <w:tab w:val="num" w:pos="3816"/>
        </w:tabs>
        <w:ind w:left="3816" w:hanging="432"/>
      </w:pPr>
      <w:rPr>
        <w:rFonts w:ascii="Courier New" w:hAnsi="Courier New" w:hint="default"/>
      </w:rPr>
    </w:lvl>
    <w:lvl w:ilvl="8">
      <w:start w:val="1"/>
      <w:numFmt w:val="bullet"/>
      <w:lvlText w:val=""/>
      <w:lvlJc w:val="left"/>
      <w:pPr>
        <w:tabs>
          <w:tab w:val="num" w:pos="4248"/>
        </w:tabs>
        <w:ind w:left="4248" w:hanging="432"/>
      </w:pPr>
      <w:rPr>
        <w:rFonts w:ascii="Wingdings" w:hAnsi="Wingdings" w:hint="default"/>
      </w:rPr>
    </w:lvl>
  </w:abstractNum>
  <w:abstractNum w:abstractNumId="12" w15:restartNumberingAfterBreak="0">
    <w:nsid w:val="16C07DC0"/>
    <w:multiLevelType w:val="hybridMultilevel"/>
    <w:tmpl w:val="E0D86C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CD14CD"/>
    <w:multiLevelType w:val="hybridMultilevel"/>
    <w:tmpl w:val="4D60DA3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322C5B"/>
    <w:multiLevelType w:val="hybridMultilevel"/>
    <w:tmpl w:val="10DC2686"/>
    <w:lvl w:ilvl="0" w:tplc="E1AE969A">
      <w:start w:val="1"/>
      <w:numFmt w:val="bullet"/>
      <w:lvlText w:val=""/>
      <w:lvlJc w:val="left"/>
      <w:pPr>
        <w:ind w:left="2160" w:hanging="360"/>
      </w:pPr>
      <w:rPr>
        <w:rFonts w:ascii="Wingdings" w:hAnsi="Wingdings" w:hint="default"/>
        <w:color w:val="auto"/>
        <w:sz w:val="20"/>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0D87E8D"/>
    <w:multiLevelType w:val="hybridMultilevel"/>
    <w:tmpl w:val="7C204D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D477D"/>
    <w:multiLevelType w:val="hybridMultilevel"/>
    <w:tmpl w:val="938859F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3005436"/>
    <w:multiLevelType w:val="hybridMultilevel"/>
    <w:tmpl w:val="A2007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C3513D"/>
    <w:multiLevelType w:val="multilevel"/>
    <w:tmpl w:val="75665DA2"/>
    <w:styleLink w:val="Listbullets"/>
    <w:lvl w:ilvl="0">
      <w:start w:val="1"/>
      <w:numFmt w:val="bullet"/>
      <w:lvlText w:val="▪"/>
      <w:lvlJc w:val="left"/>
      <w:pPr>
        <w:tabs>
          <w:tab w:val="num" w:pos="432"/>
        </w:tabs>
        <w:ind w:left="432" w:hanging="432"/>
      </w:pPr>
      <w:rPr>
        <w:rFonts w:ascii="Calibri" w:hAnsi="Calibri" w:hint="default"/>
        <w:color w:val="78BE21" w:themeColor="accent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abstractNum w:abstractNumId="19" w15:restartNumberingAfterBreak="0">
    <w:nsid w:val="3AAD415E"/>
    <w:multiLevelType w:val="hybridMultilevel"/>
    <w:tmpl w:val="AB845B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CE30DB"/>
    <w:multiLevelType w:val="hybridMultilevel"/>
    <w:tmpl w:val="0A885D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26272F"/>
    <w:multiLevelType w:val="hybridMultilevel"/>
    <w:tmpl w:val="C884F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3B29F7"/>
    <w:multiLevelType w:val="hybridMultilevel"/>
    <w:tmpl w:val="2212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BF2B98"/>
    <w:multiLevelType w:val="hybridMultilevel"/>
    <w:tmpl w:val="A50AF55E"/>
    <w:lvl w:ilvl="0" w:tplc="E1AE969A">
      <w:start w:val="1"/>
      <w:numFmt w:val="bullet"/>
      <w:lvlText w:val=""/>
      <w:lvlJc w:val="left"/>
      <w:pPr>
        <w:ind w:left="720" w:hanging="360"/>
      </w:pPr>
      <w:rPr>
        <w:rFonts w:ascii="Wingdings" w:hAnsi="Wingdings" w:hint="default"/>
        <w:color w:val="auto"/>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A060FA"/>
    <w:multiLevelType w:val="hybridMultilevel"/>
    <w:tmpl w:val="5E9AB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AF6716"/>
    <w:multiLevelType w:val="hybridMultilevel"/>
    <w:tmpl w:val="2920F7B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F5245A2"/>
    <w:multiLevelType w:val="multilevel"/>
    <w:tmpl w:val="6DFA8592"/>
    <w:lvl w:ilvl="0">
      <w:start w:val="1"/>
      <w:numFmt w:val="bullet"/>
      <w:lvlText w:val=""/>
      <w:lvlJc w:val="left"/>
      <w:pPr>
        <w:tabs>
          <w:tab w:val="num" w:pos="792"/>
        </w:tabs>
        <w:ind w:left="792" w:hanging="432"/>
      </w:pPr>
      <w:rPr>
        <w:rFonts w:ascii="Wingdings" w:hAnsi="Wingdings" w:hint="default"/>
        <w:b w:val="0"/>
        <w:bCs w:val="0"/>
        <w:i w:val="0"/>
        <w:iCs w:val="0"/>
        <w:caps w:val="0"/>
        <w:smallCaps w:val="0"/>
        <w:strike w:val="0"/>
        <w:dstrike w:val="0"/>
        <w:noProof w:val="0"/>
        <w:vanish w:val="0"/>
        <w:color w:val="auto"/>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224"/>
        </w:tabs>
        <w:ind w:left="1224" w:hanging="432"/>
      </w:pPr>
      <w:rPr>
        <w:rFonts w:ascii="Calibri" w:hAnsi="Calibri" w:hint="default"/>
        <w:color w:val="003865" w:themeColor="accent1"/>
      </w:rPr>
    </w:lvl>
    <w:lvl w:ilvl="2">
      <w:start w:val="1"/>
      <w:numFmt w:val="bullet"/>
      <w:lvlText w:val="▪"/>
      <w:lvlJc w:val="left"/>
      <w:pPr>
        <w:tabs>
          <w:tab w:val="num" w:pos="1656"/>
        </w:tabs>
        <w:ind w:left="1656" w:hanging="432"/>
      </w:pPr>
      <w:rPr>
        <w:rFonts w:ascii="Calibri" w:hAnsi="Calibri" w:hint="default"/>
        <w:color w:val="003865" w:themeColor="accent1"/>
      </w:rPr>
    </w:lvl>
    <w:lvl w:ilvl="3">
      <w:start w:val="1"/>
      <w:numFmt w:val="bullet"/>
      <w:lvlText w:val="▪"/>
      <w:lvlJc w:val="left"/>
      <w:pPr>
        <w:tabs>
          <w:tab w:val="num" w:pos="2088"/>
        </w:tabs>
        <w:ind w:left="2088" w:hanging="432"/>
      </w:pPr>
      <w:rPr>
        <w:rFonts w:ascii="Calibri" w:hAnsi="Calibri" w:hint="default"/>
        <w:color w:val="003865" w:themeColor="accent1"/>
      </w:rPr>
    </w:lvl>
    <w:lvl w:ilvl="4">
      <w:start w:val="1"/>
      <w:numFmt w:val="bullet"/>
      <w:lvlText w:val="o"/>
      <w:lvlJc w:val="left"/>
      <w:pPr>
        <w:tabs>
          <w:tab w:val="num" w:pos="2520"/>
        </w:tabs>
        <w:ind w:left="2520" w:hanging="432"/>
      </w:pPr>
      <w:rPr>
        <w:rFonts w:ascii="Courier New" w:hAnsi="Courier New" w:hint="default"/>
      </w:rPr>
    </w:lvl>
    <w:lvl w:ilvl="5">
      <w:start w:val="1"/>
      <w:numFmt w:val="bullet"/>
      <w:lvlText w:val=""/>
      <w:lvlJc w:val="left"/>
      <w:pPr>
        <w:tabs>
          <w:tab w:val="num" w:pos="2520"/>
        </w:tabs>
        <w:ind w:left="2952" w:hanging="432"/>
      </w:pPr>
      <w:rPr>
        <w:rFonts w:ascii="Wingdings" w:hAnsi="Wingdings" w:hint="default"/>
      </w:rPr>
    </w:lvl>
    <w:lvl w:ilvl="6">
      <w:start w:val="1"/>
      <w:numFmt w:val="bullet"/>
      <w:lvlText w:val=""/>
      <w:lvlJc w:val="left"/>
      <w:pPr>
        <w:tabs>
          <w:tab w:val="num" w:pos="2952"/>
        </w:tabs>
        <w:ind w:left="3384" w:hanging="432"/>
      </w:pPr>
      <w:rPr>
        <w:rFonts w:ascii="Symbol" w:hAnsi="Symbol" w:hint="default"/>
      </w:rPr>
    </w:lvl>
    <w:lvl w:ilvl="7">
      <w:start w:val="1"/>
      <w:numFmt w:val="bullet"/>
      <w:lvlText w:val="o"/>
      <w:lvlJc w:val="left"/>
      <w:pPr>
        <w:tabs>
          <w:tab w:val="num" w:pos="3816"/>
        </w:tabs>
        <w:ind w:left="3816" w:hanging="432"/>
      </w:pPr>
      <w:rPr>
        <w:rFonts w:ascii="Courier New" w:hAnsi="Courier New" w:hint="default"/>
      </w:rPr>
    </w:lvl>
    <w:lvl w:ilvl="8">
      <w:start w:val="1"/>
      <w:numFmt w:val="bullet"/>
      <w:lvlText w:val=""/>
      <w:lvlJc w:val="left"/>
      <w:pPr>
        <w:tabs>
          <w:tab w:val="num" w:pos="4248"/>
        </w:tabs>
        <w:ind w:left="4248" w:hanging="432"/>
      </w:pPr>
      <w:rPr>
        <w:rFonts w:ascii="Wingdings" w:hAnsi="Wingdings" w:hint="default"/>
      </w:rPr>
    </w:lvl>
  </w:abstractNum>
  <w:abstractNum w:abstractNumId="27" w15:restartNumberingAfterBreak="0">
    <w:nsid w:val="505F0FE4"/>
    <w:multiLevelType w:val="hybridMultilevel"/>
    <w:tmpl w:val="844AAC04"/>
    <w:lvl w:ilvl="0" w:tplc="E1AE969A">
      <w:start w:val="1"/>
      <w:numFmt w:val="bullet"/>
      <w:lvlText w:val=""/>
      <w:lvlJc w:val="left"/>
      <w:rPr>
        <w:rFonts w:ascii="Wingdings" w:hAnsi="Wingdings" w:hint="default"/>
        <w:color w:val="auto"/>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0D826AB"/>
    <w:multiLevelType w:val="hybridMultilevel"/>
    <w:tmpl w:val="3EF0CE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B33E0"/>
    <w:multiLevelType w:val="hybridMultilevel"/>
    <w:tmpl w:val="B34E37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5442C8F"/>
    <w:multiLevelType w:val="hybridMultilevel"/>
    <w:tmpl w:val="C3F4F12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8B068DC"/>
    <w:multiLevelType w:val="multilevel"/>
    <w:tmpl w:val="6DFA8592"/>
    <w:lvl w:ilvl="0">
      <w:start w:val="1"/>
      <w:numFmt w:val="bullet"/>
      <w:lvlText w:val=""/>
      <w:lvlJc w:val="left"/>
      <w:pPr>
        <w:tabs>
          <w:tab w:val="num" w:pos="792"/>
        </w:tabs>
        <w:ind w:left="792" w:hanging="432"/>
      </w:pPr>
      <w:rPr>
        <w:rFonts w:ascii="Wingdings" w:hAnsi="Wingdings" w:hint="default"/>
        <w:b w:val="0"/>
        <w:bCs w:val="0"/>
        <w:i w:val="0"/>
        <w:iCs w:val="0"/>
        <w:caps w:val="0"/>
        <w:smallCaps w:val="0"/>
        <w:strike w:val="0"/>
        <w:dstrike w:val="0"/>
        <w:noProof w:val="0"/>
        <w:vanish w:val="0"/>
        <w:color w:val="auto"/>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224"/>
        </w:tabs>
        <w:ind w:left="1224" w:hanging="432"/>
      </w:pPr>
      <w:rPr>
        <w:rFonts w:ascii="Calibri" w:hAnsi="Calibri" w:hint="default"/>
        <w:color w:val="003865" w:themeColor="accent1"/>
      </w:rPr>
    </w:lvl>
    <w:lvl w:ilvl="2">
      <w:start w:val="1"/>
      <w:numFmt w:val="bullet"/>
      <w:lvlText w:val="▪"/>
      <w:lvlJc w:val="left"/>
      <w:pPr>
        <w:tabs>
          <w:tab w:val="num" w:pos="1656"/>
        </w:tabs>
        <w:ind w:left="1656" w:hanging="432"/>
      </w:pPr>
      <w:rPr>
        <w:rFonts w:ascii="Calibri" w:hAnsi="Calibri" w:hint="default"/>
        <w:color w:val="003865" w:themeColor="accent1"/>
      </w:rPr>
    </w:lvl>
    <w:lvl w:ilvl="3">
      <w:start w:val="1"/>
      <w:numFmt w:val="bullet"/>
      <w:lvlText w:val="▪"/>
      <w:lvlJc w:val="left"/>
      <w:pPr>
        <w:tabs>
          <w:tab w:val="num" w:pos="2088"/>
        </w:tabs>
        <w:ind w:left="2088" w:hanging="432"/>
      </w:pPr>
      <w:rPr>
        <w:rFonts w:ascii="Calibri" w:hAnsi="Calibri" w:hint="default"/>
        <w:color w:val="003865" w:themeColor="accent1"/>
      </w:rPr>
    </w:lvl>
    <w:lvl w:ilvl="4">
      <w:start w:val="1"/>
      <w:numFmt w:val="bullet"/>
      <w:lvlText w:val="o"/>
      <w:lvlJc w:val="left"/>
      <w:pPr>
        <w:tabs>
          <w:tab w:val="num" w:pos="2520"/>
        </w:tabs>
        <w:ind w:left="2520" w:hanging="432"/>
      </w:pPr>
      <w:rPr>
        <w:rFonts w:ascii="Courier New" w:hAnsi="Courier New" w:hint="default"/>
      </w:rPr>
    </w:lvl>
    <w:lvl w:ilvl="5">
      <w:start w:val="1"/>
      <w:numFmt w:val="bullet"/>
      <w:lvlText w:val=""/>
      <w:lvlJc w:val="left"/>
      <w:pPr>
        <w:tabs>
          <w:tab w:val="num" w:pos="2520"/>
        </w:tabs>
        <w:ind w:left="2952" w:hanging="432"/>
      </w:pPr>
      <w:rPr>
        <w:rFonts w:ascii="Wingdings" w:hAnsi="Wingdings" w:hint="default"/>
      </w:rPr>
    </w:lvl>
    <w:lvl w:ilvl="6">
      <w:start w:val="1"/>
      <w:numFmt w:val="bullet"/>
      <w:lvlText w:val=""/>
      <w:lvlJc w:val="left"/>
      <w:pPr>
        <w:tabs>
          <w:tab w:val="num" w:pos="2952"/>
        </w:tabs>
        <w:ind w:left="3384" w:hanging="432"/>
      </w:pPr>
      <w:rPr>
        <w:rFonts w:ascii="Symbol" w:hAnsi="Symbol" w:hint="default"/>
      </w:rPr>
    </w:lvl>
    <w:lvl w:ilvl="7">
      <w:start w:val="1"/>
      <w:numFmt w:val="bullet"/>
      <w:lvlText w:val="o"/>
      <w:lvlJc w:val="left"/>
      <w:pPr>
        <w:tabs>
          <w:tab w:val="num" w:pos="3816"/>
        </w:tabs>
        <w:ind w:left="3816" w:hanging="432"/>
      </w:pPr>
      <w:rPr>
        <w:rFonts w:ascii="Courier New" w:hAnsi="Courier New" w:hint="default"/>
      </w:rPr>
    </w:lvl>
    <w:lvl w:ilvl="8">
      <w:start w:val="1"/>
      <w:numFmt w:val="bullet"/>
      <w:lvlText w:val=""/>
      <w:lvlJc w:val="left"/>
      <w:pPr>
        <w:tabs>
          <w:tab w:val="num" w:pos="4248"/>
        </w:tabs>
        <w:ind w:left="4248" w:hanging="432"/>
      </w:pPr>
      <w:rPr>
        <w:rFonts w:ascii="Wingdings" w:hAnsi="Wingdings" w:hint="default"/>
      </w:rPr>
    </w:lvl>
  </w:abstractNum>
  <w:abstractNum w:abstractNumId="32" w15:restartNumberingAfterBreak="0">
    <w:nsid w:val="68D75F3D"/>
    <w:multiLevelType w:val="multilevel"/>
    <w:tmpl w:val="ECDC38AA"/>
    <w:lvl w:ilvl="0">
      <w:start w:val="1"/>
      <w:numFmt w:val="bullet"/>
      <w:lvlText w:val=""/>
      <w:lvlJc w:val="left"/>
      <w:pPr>
        <w:tabs>
          <w:tab w:val="num" w:pos="792"/>
        </w:tabs>
        <w:ind w:left="792" w:hanging="432"/>
      </w:pPr>
      <w:rPr>
        <w:rFonts w:ascii="Symbol" w:hAnsi="Symbol" w:hint="default"/>
        <w:b w:val="0"/>
        <w:bCs w:val="0"/>
        <w:i w:val="0"/>
        <w:iCs w:val="0"/>
        <w:caps w:val="0"/>
        <w:smallCaps w:val="0"/>
        <w:strike w:val="0"/>
        <w:dstrike w:val="0"/>
        <w:noProof w:val="0"/>
        <w:vanish w:val="0"/>
        <w:color w:val="auto"/>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224"/>
        </w:tabs>
        <w:ind w:left="1224" w:hanging="432"/>
      </w:pPr>
      <w:rPr>
        <w:rFonts w:ascii="Calibri" w:hAnsi="Calibri" w:hint="default"/>
        <w:color w:val="003865" w:themeColor="accent1"/>
      </w:rPr>
    </w:lvl>
    <w:lvl w:ilvl="2">
      <w:start w:val="1"/>
      <w:numFmt w:val="bullet"/>
      <w:lvlText w:val="▪"/>
      <w:lvlJc w:val="left"/>
      <w:pPr>
        <w:tabs>
          <w:tab w:val="num" w:pos="1656"/>
        </w:tabs>
        <w:ind w:left="1656" w:hanging="432"/>
      </w:pPr>
      <w:rPr>
        <w:rFonts w:ascii="Calibri" w:hAnsi="Calibri" w:hint="default"/>
        <w:color w:val="003865" w:themeColor="accent1"/>
      </w:rPr>
    </w:lvl>
    <w:lvl w:ilvl="3">
      <w:start w:val="1"/>
      <w:numFmt w:val="bullet"/>
      <w:lvlText w:val="▪"/>
      <w:lvlJc w:val="left"/>
      <w:pPr>
        <w:tabs>
          <w:tab w:val="num" w:pos="2088"/>
        </w:tabs>
        <w:ind w:left="2088" w:hanging="432"/>
      </w:pPr>
      <w:rPr>
        <w:rFonts w:ascii="Calibri" w:hAnsi="Calibri" w:hint="default"/>
        <w:color w:val="003865" w:themeColor="accent1"/>
      </w:rPr>
    </w:lvl>
    <w:lvl w:ilvl="4">
      <w:start w:val="1"/>
      <w:numFmt w:val="bullet"/>
      <w:lvlText w:val="o"/>
      <w:lvlJc w:val="left"/>
      <w:pPr>
        <w:tabs>
          <w:tab w:val="num" w:pos="2520"/>
        </w:tabs>
        <w:ind w:left="2520" w:hanging="432"/>
      </w:pPr>
      <w:rPr>
        <w:rFonts w:ascii="Courier New" w:hAnsi="Courier New" w:hint="default"/>
      </w:rPr>
    </w:lvl>
    <w:lvl w:ilvl="5">
      <w:start w:val="1"/>
      <w:numFmt w:val="bullet"/>
      <w:lvlText w:val=""/>
      <w:lvlJc w:val="left"/>
      <w:pPr>
        <w:tabs>
          <w:tab w:val="num" w:pos="2520"/>
        </w:tabs>
        <w:ind w:left="2952" w:hanging="432"/>
      </w:pPr>
      <w:rPr>
        <w:rFonts w:ascii="Wingdings" w:hAnsi="Wingdings" w:hint="default"/>
      </w:rPr>
    </w:lvl>
    <w:lvl w:ilvl="6">
      <w:start w:val="1"/>
      <w:numFmt w:val="bullet"/>
      <w:lvlText w:val=""/>
      <w:lvlJc w:val="left"/>
      <w:pPr>
        <w:tabs>
          <w:tab w:val="num" w:pos="2952"/>
        </w:tabs>
        <w:ind w:left="3384" w:hanging="432"/>
      </w:pPr>
      <w:rPr>
        <w:rFonts w:ascii="Symbol" w:hAnsi="Symbol" w:hint="default"/>
      </w:rPr>
    </w:lvl>
    <w:lvl w:ilvl="7">
      <w:start w:val="1"/>
      <w:numFmt w:val="bullet"/>
      <w:lvlText w:val="o"/>
      <w:lvlJc w:val="left"/>
      <w:pPr>
        <w:tabs>
          <w:tab w:val="num" w:pos="3816"/>
        </w:tabs>
        <w:ind w:left="3816" w:hanging="432"/>
      </w:pPr>
      <w:rPr>
        <w:rFonts w:ascii="Courier New" w:hAnsi="Courier New" w:hint="default"/>
      </w:rPr>
    </w:lvl>
    <w:lvl w:ilvl="8">
      <w:start w:val="1"/>
      <w:numFmt w:val="bullet"/>
      <w:lvlText w:val=""/>
      <w:lvlJc w:val="left"/>
      <w:pPr>
        <w:tabs>
          <w:tab w:val="num" w:pos="4248"/>
        </w:tabs>
        <w:ind w:left="4248" w:hanging="432"/>
      </w:pPr>
      <w:rPr>
        <w:rFonts w:ascii="Wingdings" w:hAnsi="Wingdings" w:hint="default"/>
      </w:rPr>
    </w:lvl>
  </w:abstractNum>
  <w:abstractNum w:abstractNumId="33" w15:restartNumberingAfterBreak="0">
    <w:nsid w:val="6B2E22E9"/>
    <w:multiLevelType w:val="hybridMultilevel"/>
    <w:tmpl w:val="D9FE7F22"/>
    <w:lvl w:ilvl="0" w:tplc="F1583E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C51F13"/>
    <w:multiLevelType w:val="multilevel"/>
    <w:tmpl w:val="8820A9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D15E4C"/>
    <w:multiLevelType w:val="hybridMultilevel"/>
    <w:tmpl w:val="B6C4F5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F041DC"/>
    <w:multiLevelType w:val="hybridMultilevel"/>
    <w:tmpl w:val="DA28DA3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2058D5"/>
    <w:multiLevelType w:val="hybridMultilevel"/>
    <w:tmpl w:val="5C5215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4F5618"/>
    <w:multiLevelType w:val="hybridMultilevel"/>
    <w:tmpl w:val="3D94D906"/>
    <w:lvl w:ilvl="0" w:tplc="E1AE969A">
      <w:start w:val="1"/>
      <w:numFmt w:val="bullet"/>
      <w:lvlText w:val=""/>
      <w:lvlJc w:val="left"/>
      <w:pPr>
        <w:ind w:left="720" w:hanging="360"/>
      </w:pPr>
      <w:rPr>
        <w:rFonts w:ascii="Wingdings" w:hAnsi="Wingdings"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D53883"/>
    <w:multiLevelType w:val="multilevel"/>
    <w:tmpl w:val="6DFA8592"/>
    <w:lvl w:ilvl="0">
      <w:start w:val="1"/>
      <w:numFmt w:val="bullet"/>
      <w:lvlText w:val=""/>
      <w:lvlJc w:val="left"/>
      <w:pPr>
        <w:tabs>
          <w:tab w:val="num" w:pos="792"/>
        </w:tabs>
        <w:ind w:left="792" w:hanging="432"/>
      </w:pPr>
      <w:rPr>
        <w:rFonts w:ascii="Wingdings" w:hAnsi="Wingdings" w:hint="default"/>
        <w:b w:val="0"/>
        <w:bCs w:val="0"/>
        <w:i w:val="0"/>
        <w:iCs w:val="0"/>
        <w:caps w:val="0"/>
        <w:smallCaps w:val="0"/>
        <w:strike w:val="0"/>
        <w:dstrike w:val="0"/>
        <w:noProof w:val="0"/>
        <w:vanish w:val="0"/>
        <w:color w:val="auto"/>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224"/>
        </w:tabs>
        <w:ind w:left="1224" w:hanging="432"/>
      </w:pPr>
      <w:rPr>
        <w:rFonts w:ascii="Calibri" w:hAnsi="Calibri" w:hint="default"/>
        <w:color w:val="003865" w:themeColor="accent1"/>
      </w:rPr>
    </w:lvl>
    <w:lvl w:ilvl="2">
      <w:start w:val="1"/>
      <w:numFmt w:val="bullet"/>
      <w:lvlText w:val="▪"/>
      <w:lvlJc w:val="left"/>
      <w:pPr>
        <w:tabs>
          <w:tab w:val="num" w:pos="1656"/>
        </w:tabs>
        <w:ind w:left="1656" w:hanging="432"/>
      </w:pPr>
      <w:rPr>
        <w:rFonts w:ascii="Calibri" w:hAnsi="Calibri" w:hint="default"/>
        <w:color w:val="003865" w:themeColor="accent1"/>
      </w:rPr>
    </w:lvl>
    <w:lvl w:ilvl="3">
      <w:start w:val="1"/>
      <w:numFmt w:val="bullet"/>
      <w:lvlText w:val="▪"/>
      <w:lvlJc w:val="left"/>
      <w:pPr>
        <w:tabs>
          <w:tab w:val="num" w:pos="2088"/>
        </w:tabs>
        <w:ind w:left="2088" w:hanging="432"/>
      </w:pPr>
      <w:rPr>
        <w:rFonts w:ascii="Calibri" w:hAnsi="Calibri" w:hint="default"/>
        <w:color w:val="003865" w:themeColor="accent1"/>
      </w:rPr>
    </w:lvl>
    <w:lvl w:ilvl="4">
      <w:start w:val="1"/>
      <w:numFmt w:val="bullet"/>
      <w:lvlText w:val="o"/>
      <w:lvlJc w:val="left"/>
      <w:pPr>
        <w:tabs>
          <w:tab w:val="num" w:pos="2520"/>
        </w:tabs>
        <w:ind w:left="2520" w:hanging="432"/>
      </w:pPr>
      <w:rPr>
        <w:rFonts w:ascii="Courier New" w:hAnsi="Courier New" w:hint="default"/>
      </w:rPr>
    </w:lvl>
    <w:lvl w:ilvl="5">
      <w:start w:val="1"/>
      <w:numFmt w:val="bullet"/>
      <w:lvlText w:val=""/>
      <w:lvlJc w:val="left"/>
      <w:pPr>
        <w:tabs>
          <w:tab w:val="num" w:pos="2520"/>
        </w:tabs>
        <w:ind w:left="2952" w:hanging="432"/>
      </w:pPr>
      <w:rPr>
        <w:rFonts w:ascii="Wingdings" w:hAnsi="Wingdings" w:hint="default"/>
      </w:rPr>
    </w:lvl>
    <w:lvl w:ilvl="6">
      <w:start w:val="1"/>
      <w:numFmt w:val="bullet"/>
      <w:lvlText w:val=""/>
      <w:lvlJc w:val="left"/>
      <w:pPr>
        <w:tabs>
          <w:tab w:val="num" w:pos="2952"/>
        </w:tabs>
        <w:ind w:left="3384" w:hanging="432"/>
      </w:pPr>
      <w:rPr>
        <w:rFonts w:ascii="Symbol" w:hAnsi="Symbol" w:hint="default"/>
      </w:rPr>
    </w:lvl>
    <w:lvl w:ilvl="7">
      <w:start w:val="1"/>
      <w:numFmt w:val="bullet"/>
      <w:lvlText w:val="o"/>
      <w:lvlJc w:val="left"/>
      <w:pPr>
        <w:tabs>
          <w:tab w:val="num" w:pos="3816"/>
        </w:tabs>
        <w:ind w:left="3816" w:hanging="432"/>
      </w:pPr>
      <w:rPr>
        <w:rFonts w:ascii="Courier New" w:hAnsi="Courier New" w:hint="default"/>
      </w:rPr>
    </w:lvl>
    <w:lvl w:ilvl="8">
      <w:start w:val="1"/>
      <w:numFmt w:val="bullet"/>
      <w:lvlText w:val=""/>
      <w:lvlJc w:val="left"/>
      <w:pPr>
        <w:tabs>
          <w:tab w:val="num" w:pos="4248"/>
        </w:tabs>
        <w:ind w:left="4248" w:hanging="432"/>
      </w:pPr>
      <w:rPr>
        <w:rFonts w:ascii="Wingdings" w:hAnsi="Wingdings" w:hint="default"/>
      </w:rPr>
    </w:lvl>
  </w:abstractNum>
  <w:abstractNum w:abstractNumId="40" w15:restartNumberingAfterBreak="0">
    <w:nsid w:val="7C4B1402"/>
    <w:multiLevelType w:val="hybridMultilevel"/>
    <w:tmpl w:val="9C5AD2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5B0FB0"/>
    <w:multiLevelType w:val="hybridMultilevel"/>
    <w:tmpl w:val="EE2A4F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5835631">
    <w:abstractNumId w:val="1"/>
  </w:num>
  <w:num w:numId="2" w16cid:durableId="48503721">
    <w:abstractNumId w:val="0"/>
  </w:num>
  <w:num w:numId="3" w16cid:durableId="602150651">
    <w:abstractNumId w:val="18"/>
  </w:num>
  <w:num w:numId="4" w16cid:durableId="780417989">
    <w:abstractNumId w:val="39"/>
  </w:num>
  <w:num w:numId="5" w16cid:durableId="1574313411">
    <w:abstractNumId w:val="5"/>
  </w:num>
  <w:num w:numId="6" w16cid:durableId="842431054">
    <w:abstractNumId w:val="3"/>
  </w:num>
  <w:num w:numId="7" w16cid:durableId="1491213426">
    <w:abstractNumId w:val="34"/>
  </w:num>
  <w:num w:numId="8" w16cid:durableId="1993487080">
    <w:abstractNumId w:val="33"/>
  </w:num>
  <w:num w:numId="9" w16cid:durableId="46955508">
    <w:abstractNumId w:val="23"/>
  </w:num>
  <w:num w:numId="10" w16cid:durableId="1841508799">
    <w:abstractNumId w:val="30"/>
  </w:num>
  <w:num w:numId="11" w16cid:durableId="758990953">
    <w:abstractNumId w:val="36"/>
  </w:num>
  <w:num w:numId="12" w16cid:durableId="1900944446">
    <w:abstractNumId w:val="4"/>
  </w:num>
  <w:num w:numId="13" w16cid:durableId="1743791554">
    <w:abstractNumId w:val="40"/>
  </w:num>
  <w:num w:numId="14" w16cid:durableId="599027476">
    <w:abstractNumId w:val="35"/>
  </w:num>
  <w:num w:numId="15" w16cid:durableId="1156722810">
    <w:abstractNumId w:val="9"/>
  </w:num>
  <w:num w:numId="16" w16cid:durableId="1467240349">
    <w:abstractNumId w:val="27"/>
  </w:num>
  <w:num w:numId="17" w16cid:durableId="1084299164">
    <w:abstractNumId w:val="38"/>
  </w:num>
  <w:num w:numId="18" w16cid:durableId="753473033">
    <w:abstractNumId w:val="14"/>
  </w:num>
  <w:num w:numId="19" w16cid:durableId="1591354">
    <w:abstractNumId w:val="25"/>
  </w:num>
  <w:num w:numId="20" w16cid:durableId="1717318142">
    <w:abstractNumId w:val="13"/>
  </w:num>
  <w:num w:numId="21" w16cid:durableId="1941640117">
    <w:abstractNumId w:val="24"/>
  </w:num>
  <w:num w:numId="22" w16cid:durableId="1219167020">
    <w:abstractNumId w:val="10"/>
  </w:num>
  <w:num w:numId="23" w16cid:durableId="1543397254">
    <w:abstractNumId w:val="32"/>
  </w:num>
  <w:num w:numId="24" w16cid:durableId="1286931025">
    <w:abstractNumId w:val="8"/>
  </w:num>
  <w:num w:numId="25" w16cid:durableId="454913620">
    <w:abstractNumId w:val="31"/>
  </w:num>
  <w:num w:numId="26" w16cid:durableId="2111463684">
    <w:abstractNumId w:val="7"/>
  </w:num>
  <w:num w:numId="27" w16cid:durableId="1522360012">
    <w:abstractNumId w:val="11"/>
  </w:num>
  <w:num w:numId="28" w16cid:durableId="1073504807">
    <w:abstractNumId w:val="26"/>
  </w:num>
  <w:num w:numId="29" w16cid:durableId="1598564420">
    <w:abstractNumId w:val="41"/>
  </w:num>
  <w:num w:numId="30" w16cid:durableId="1887569860">
    <w:abstractNumId w:val="6"/>
  </w:num>
  <w:num w:numId="31" w16cid:durableId="1048601825">
    <w:abstractNumId w:val="29"/>
  </w:num>
  <w:num w:numId="32" w16cid:durableId="1578586209">
    <w:abstractNumId w:val="2"/>
  </w:num>
  <w:num w:numId="33" w16cid:durableId="1406342345">
    <w:abstractNumId w:val="12"/>
  </w:num>
  <w:num w:numId="34" w16cid:durableId="1586525947">
    <w:abstractNumId w:val="21"/>
  </w:num>
  <w:num w:numId="35" w16cid:durableId="965893871">
    <w:abstractNumId w:val="16"/>
  </w:num>
  <w:num w:numId="36" w16cid:durableId="359164289">
    <w:abstractNumId w:val="28"/>
  </w:num>
  <w:num w:numId="37" w16cid:durableId="549343435">
    <w:abstractNumId w:val="15"/>
  </w:num>
  <w:num w:numId="38" w16cid:durableId="708072434">
    <w:abstractNumId w:val="19"/>
  </w:num>
  <w:num w:numId="39" w16cid:durableId="2013022956">
    <w:abstractNumId w:val="37"/>
  </w:num>
  <w:num w:numId="40" w16cid:durableId="1071972953">
    <w:abstractNumId w:val="22"/>
  </w:num>
  <w:num w:numId="41" w16cid:durableId="737702967">
    <w:abstractNumId w:val="20"/>
  </w:num>
  <w:num w:numId="42" w16cid:durableId="1722904447">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47B34"/>
    <w:rsid w:val="000009FC"/>
    <w:rsid w:val="00001775"/>
    <w:rsid w:val="00001CA4"/>
    <w:rsid w:val="00001F33"/>
    <w:rsid w:val="000020C4"/>
    <w:rsid w:val="000021B3"/>
    <w:rsid w:val="000050B3"/>
    <w:rsid w:val="000055DC"/>
    <w:rsid w:val="00005810"/>
    <w:rsid w:val="0000588B"/>
    <w:rsid w:val="00006C0D"/>
    <w:rsid w:val="00006CDB"/>
    <w:rsid w:val="00007022"/>
    <w:rsid w:val="000075C5"/>
    <w:rsid w:val="00007995"/>
    <w:rsid w:val="00010174"/>
    <w:rsid w:val="00010828"/>
    <w:rsid w:val="00011548"/>
    <w:rsid w:val="000117CE"/>
    <w:rsid w:val="00011CF4"/>
    <w:rsid w:val="00013349"/>
    <w:rsid w:val="00013DF1"/>
    <w:rsid w:val="000159FC"/>
    <w:rsid w:val="00015C76"/>
    <w:rsid w:val="00015C84"/>
    <w:rsid w:val="000162D6"/>
    <w:rsid w:val="00017AF7"/>
    <w:rsid w:val="00017D52"/>
    <w:rsid w:val="000200E5"/>
    <w:rsid w:val="00020832"/>
    <w:rsid w:val="00020E7A"/>
    <w:rsid w:val="0002112F"/>
    <w:rsid w:val="00022309"/>
    <w:rsid w:val="0002249D"/>
    <w:rsid w:val="00022A4C"/>
    <w:rsid w:val="00022B76"/>
    <w:rsid w:val="0002353B"/>
    <w:rsid w:val="000244C4"/>
    <w:rsid w:val="00024A86"/>
    <w:rsid w:val="00025C98"/>
    <w:rsid w:val="00026156"/>
    <w:rsid w:val="000264F3"/>
    <w:rsid w:val="000267D5"/>
    <w:rsid w:val="00026E3D"/>
    <w:rsid w:val="00027142"/>
    <w:rsid w:val="000273D5"/>
    <w:rsid w:val="00027C37"/>
    <w:rsid w:val="00030196"/>
    <w:rsid w:val="00031F02"/>
    <w:rsid w:val="00032B98"/>
    <w:rsid w:val="00032F92"/>
    <w:rsid w:val="00033BA3"/>
    <w:rsid w:val="00033D32"/>
    <w:rsid w:val="00033E45"/>
    <w:rsid w:val="00034366"/>
    <w:rsid w:val="00034A3D"/>
    <w:rsid w:val="0003634C"/>
    <w:rsid w:val="00036461"/>
    <w:rsid w:val="000367DD"/>
    <w:rsid w:val="00036CD8"/>
    <w:rsid w:val="00037510"/>
    <w:rsid w:val="0004046D"/>
    <w:rsid w:val="00041F7C"/>
    <w:rsid w:val="00042929"/>
    <w:rsid w:val="00042A53"/>
    <w:rsid w:val="00042E9A"/>
    <w:rsid w:val="00043B11"/>
    <w:rsid w:val="00043E35"/>
    <w:rsid w:val="00044D99"/>
    <w:rsid w:val="0004504A"/>
    <w:rsid w:val="0004507E"/>
    <w:rsid w:val="00045658"/>
    <w:rsid w:val="0004579D"/>
    <w:rsid w:val="00046381"/>
    <w:rsid w:val="000465D8"/>
    <w:rsid w:val="000469C3"/>
    <w:rsid w:val="00046E9E"/>
    <w:rsid w:val="0004727D"/>
    <w:rsid w:val="0004791A"/>
    <w:rsid w:val="000500C8"/>
    <w:rsid w:val="000500CD"/>
    <w:rsid w:val="0005078B"/>
    <w:rsid w:val="00050A55"/>
    <w:rsid w:val="00050AC3"/>
    <w:rsid w:val="00050DD3"/>
    <w:rsid w:val="00051205"/>
    <w:rsid w:val="000522EA"/>
    <w:rsid w:val="0005251A"/>
    <w:rsid w:val="000529D3"/>
    <w:rsid w:val="00053524"/>
    <w:rsid w:val="00053D98"/>
    <w:rsid w:val="00053ED8"/>
    <w:rsid w:val="000555ED"/>
    <w:rsid w:val="000556B3"/>
    <w:rsid w:val="00055C4C"/>
    <w:rsid w:val="00055FC9"/>
    <w:rsid w:val="00056408"/>
    <w:rsid w:val="00056DE8"/>
    <w:rsid w:val="00057AE7"/>
    <w:rsid w:val="00060165"/>
    <w:rsid w:val="00060A8A"/>
    <w:rsid w:val="00061630"/>
    <w:rsid w:val="0006187C"/>
    <w:rsid w:val="00062368"/>
    <w:rsid w:val="00062B55"/>
    <w:rsid w:val="000631ED"/>
    <w:rsid w:val="000633BD"/>
    <w:rsid w:val="00063A4E"/>
    <w:rsid w:val="00063E00"/>
    <w:rsid w:val="00065579"/>
    <w:rsid w:val="00065611"/>
    <w:rsid w:val="000657C4"/>
    <w:rsid w:val="000671DA"/>
    <w:rsid w:val="0006777A"/>
    <w:rsid w:val="00070115"/>
    <w:rsid w:val="00070156"/>
    <w:rsid w:val="000706FF"/>
    <w:rsid w:val="000708F8"/>
    <w:rsid w:val="00070B69"/>
    <w:rsid w:val="00071156"/>
    <w:rsid w:val="00071255"/>
    <w:rsid w:val="00071CDB"/>
    <w:rsid w:val="00071ED6"/>
    <w:rsid w:val="00072EB1"/>
    <w:rsid w:val="00073785"/>
    <w:rsid w:val="0007381C"/>
    <w:rsid w:val="00075184"/>
    <w:rsid w:val="00075757"/>
    <w:rsid w:val="00075949"/>
    <w:rsid w:val="00076A4A"/>
    <w:rsid w:val="00077589"/>
    <w:rsid w:val="000778F5"/>
    <w:rsid w:val="00077B31"/>
    <w:rsid w:val="00077DEB"/>
    <w:rsid w:val="00080071"/>
    <w:rsid w:val="00080394"/>
    <w:rsid w:val="000808AC"/>
    <w:rsid w:val="00081C35"/>
    <w:rsid w:val="00081C69"/>
    <w:rsid w:val="00082B2F"/>
    <w:rsid w:val="00083156"/>
    <w:rsid w:val="00083A04"/>
    <w:rsid w:val="00084078"/>
    <w:rsid w:val="000845A8"/>
    <w:rsid w:val="000847C2"/>
    <w:rsid w:val="00084B7D"/>
    <w:rsid w:val="00084F5D"/>
    <w:rsid w:val="000868E4"/>
    <w:rsid w:val="00086D73"/>
    <w:rsid w:val="0008769C"/>
    <w:rsid w:val="00087A1F"/>
    <w:rsid w:val="000900DE"/>
    <w:rsid w:val="00090C23"/>
    <w:rsid w:val="00090DC9"/>
    <w:rsid w:val="00091979"/>
    <w:rsid w:val="00091B47"/>
    <w:rsid w:val="00093237"/>
    <w:rsid w:val="000933AA"/>
    <w:rsid w:val="00093838"/>
    <w:rsid w:val="00093EC5"/>
    <w:rsid w:val="00093F5A"/>
    <w:rsid w:val="00094E86"/>
    <w:rsid w:val="00095135"/>
    <w:rsid w:val="00096020"/>
    <w:rsid w:val="000966CC"/>
    <w:rsid w:val="00096F26"/>
    <w:rsid w:val="00097DA4"/>
    <w:rsid w:val="000A06D3"/>
    <w:rsid w:val="000A14C4"/>
    <w:rsid w:val="000A1B6D"/>
    <w:rsid w:val="000A21CE"/>
    <w:rsid w:val="000A2784"/>
    <w:rsid w:val="000A2FB5"/>
    <w:rsid w:val="000A386F"/>
    <w:rsid w:val="000A3A77"/>
    <w:rsid w:val="000A41CB"/>
    <w:rsid w:val="000A438E"/>
    <w:rsid w:val="000A44E4"/>
    <w:rsid w:val="000A4BA8"/>
    <w:rsid w:val="000A534D"/>
    <w:rsid w:val="000A54C3"/>
    <w:rsid w:val="000A579B"/>
    <w:rsid w:val="000A5D05"/>
    <w:rsid w:val="000A6760"/>
    <w:rsid w:val="000A6FE2"/>
    <w:rsid w:val="000A762F"/>
    <w:rsid w:val="000A76B2"/>
    <w:rsid w:val="000A7723"/>
    <w:rsid w:val="000A7963"/>
    <w:rsid w:val="000B06C5"/>
    <w:rsid w:val="000B1C9A"/>
    <w:rsid w:val="000B23E6"/>
    <w:rsid w:val="000B31A5"/>
    <w:rsid w:val="000B320B"/>
    <w:rsid w:val="000B346B"/>
    <w:rsid w:val="000B41C0"/>
    <w:rsid w:val="000B42F3"/>
    <w:rsid w:val="000B441C"/>
    <w:rsid w:val="000B4495"/>
    <w:rsid w:val="000B48BF"/>
    <w:rsid w:val="000B4F7B"/>
    <w:rsid w:val="000B5276"/>
    <w:rsid w:val="000B52B6"/>
    <w:rsid w:val="000B5D3F"/>
    <w:rsid w:val="000B60A7"/>
    <w:rsid w:val="000B63F1"/>
    <w:rsid w:val="000B6770"/>
    <w:rsid w:val="000B745D"/>
    <w:rsid w:val="000C0AB6"/>
    <w:rsid w:val="000C10C2"/>
    <w:rsid w:val="000C1F9F"/>
    <w:rsid w:val="000C1FE7"/>
    <w:rsid w:val="000C290E"/>
    <w:rsid w:val="000C2EA1"/>
    <w:rsid w:val="000C4421"/>
    <w:rsid w:val="000C47B5"/>
    <w:rsid w:val="000C5301"/>
    <w:rsid w:val="000C55FB"/>
    <w:rsid w:val="000C7331"/>
    <w:rsid w:val="000C7E9C"/>
    <w:rsid w:val="000D130A"/>
    <w:rsid w:val="000D1432"/>
    <w:rsid w:val="000D1E39"/>
    <w:rsid w:val="000D1E7B"/>
    <w:rsid w:val="000D2217"/>
    <w:rsid w:val="000D2248"/>
    <w:rsid w:val="000D3057"/>
    <w:rsid w:val="000D3428"/>
    <w:rsid w:val="000D4D5F"/>
    <w:rsid w:val="000D506D"/>
    <w:rsid w:val="000D5A57"/>
    <w:rsid w:val="000D6400"/>
    <w:rsid w:val="000D6553"/>
    <w:rsid w:val="000D694D"/>
    <w:rsid w:val="000D6D0B"/>
    <w:rsid w:val="000D6F6D"/>
    <w:rsid w:val="000D6F73"/>
    <w:rsid w:val="000D7385"/>
    <w:rsid w:val="000E02EA"/>
    <w:rsid w:val="000E085A"/>
    <w:rsid w:val="000E0A52"/>
    <w:rsid w:val="000E0DF7"/>
    <w:rsid w:val="000E1E8A"/>
    <w:rsid w:val="000E2014"/>
    <w:rsid w:val="000E2233"/>
    <w:rsid w:val="000E256A"/>
    <w:rsid w:val="000E3716"/>
    <w:rsid w:val="000E3D1F"/>
    <w:rsid w:val="000E45D7"/>
    <w:rsid w:val="000E468E"/>
    <w:rsid w:val="000E542E"/>
    <w:rsid w:val="000E549B"/>
    <w:rsid w:val="000E55F8"/>
    <w:rsid w:val="000E6E7B"/>
    <w:rsid w:val="000E7E99"/>
    <w:rsid w:val="000F05CD"/>
    <w:rsid w:val="000F06EF"/>
    <w:rsid w:val="000F1830"/>
    <w:rsid w:val="000F20EB"/>
    <w:rsid w:val="000F252A"/>
    <w:rsid w:val="000F30A3"/>
    <w:rsid w:val="000F3386"/>
    <w:rsid w:val="000F33FE"/>
    <w:rsid w:val="000F3881"/>
    <w:rsid w:val="000F5679"/>
    <w:rsid w:val="000F6971"/>
    <w:rsid w:val="000F7548"/>
    <w:rsid w:val="000F78F6"/>
    <w:rsid w:val="000F7F0E"/>
    <w:rsid w:val="001000AB"/>
    <w:rsid w:val="001024C4"/>
    <w:rsid w:val="001027B8"/>
    <w:rsid w:val="001028BA"/>
    <w:rsid w:val="001039AA"/>
    <w:rsid w:val="00104058"/>
    <w:rsid w:val="00104640"/>
    <w:rsid w:val="0010626D"/>
    <w:rsid w:val="0010633D"/>
    <w:rsid w:val="00107681"/>
    <w:rsid w:val="00107B89"/>
    <w:rsid w:val="00107EC1"/>
    <w:rsid w:val="001112D6"/>
    <w:rsid w:val="0011130C"/>
    <w:rsid w:val="00111638"/>
    <w:rsid w:val="00112490"/>
    <w:rsid w:val="001127AB"/>
    <w:rsid w:val="00112B06"/>
    <w:rsid w:val="00113F82"/>
    <w:rsid w:val="0011684D"/>
    <w:rsid w:val="001168EF"/>
    <w:rsid w:val="00116EFC"/>
    <w:rsid w:val="00117F64"/>
    <w:rsid w:val="00120857"/>
    <w:rsid w:val="00120DC5"/>
    <w:rsid w:val="00121452"/>
    <w:rsid w:val="001220C4"/>
    <w:rsid w:val="0012277C"/>
    <w:rsid w:val="001228B8"/>
    <w:rsid w:val="00122B5C"/>
    <w:rsid w:val="00122CB3"/>
    <w:rsid w:val="001237B4"/>
    <w:rsid w:val="00123CE6"/>
    <w:rsid w:val="00124223"/>
    <w:rsid w:val="00124593"/>
    <w:rsid w:val="001246E8"/>
    <w:rsid w:val="00124745"/>
    <w:rsid w:val="001248E0"/>
    <w:rsid w:val="00125078"/>
    <w:rsid w:val="0012584D"/>
    <w:rsid w:val="00125DFB"/>
    <w:rsid w:val="001261C1"/>
    <w:rsid w:val="001268DD"/>
    <w:rsid w:val="00126FCC"/>
    <w:rsid w:val="001270FC"/>
    <w:rsid w:val="001278E8"/>
    <w:rsid w:val="0013008E"/>
    <w:rsid w:val="001306BF"/>
    <w:rsid w:val="00130999"/>
    <w:rsid w:val="00130B66"/>
    <w:rsid w:val="00130CBC"/>
    <w:rsid w:val="001328FE"/>
    <w:rsid w:val="00133CB3"/>
    <w:rsid w:val="00134941"/>
    <w:rsid w:val="00134D5B"/>
    <w:rsid w:val="001358CF"/>
    <w:rsid w:val="00135E03"/>
    <w:rsid w:val="00135E3C"/>
    <w:rsid w:val="0013679F"/>
    <w:rsid w:val="00136982"/>
    <w:rsid w:val="00137273"/>
    <w:rsid w:val="00140091"/>
    <w:rsid w:val="0014091D"/>
    <w:rsid w:val="00140A53"/>
    <w:rsid w:val="00140A58"/>
    <w:rsid w:val="00142F32"/>
    <w:rsid w:val="0014310E"/>
    <w:rsid w:val="00143216"/>
    <w:rsid w:val="001433A6"/>
    <w:rsid w:val="001434B5"/>
    <w:rsid w:val="00143D9F"/>
    <w:rsid w:val="00143F5B"/>
    <w:rsid w:val="001440CA"/>
    <w:rsid w:val="00144CB9"/>
    <w:rsid w:val="00145648"/>
    <w:rsid w:val="00145AB2"/>
    <w:rsid w:val="00145D13"/>
    <w:rsid w:val="001503F9"/>
    <w:rsid w:val="0015069D"/>
    <w:rsid w:val="001515ED"/>
    <w:rsid w:val="0015247D"/>
    <w:rsid w:val="001528B2"/>
    <w:rsid w:val="001533A8"/>
    <w:rsid w:val="00153505"/>
    <w:rsid w:val="001541AE"/>
    <w:rsid w:val="00154345"/>
    <w:rsid w:val="001545D2"/>
    <w:rsid w:val="001546A3"/>
    <w:rsid w:val="001551C1"/>
    <w:rsid w:val="00155A34"/>
    <w:rsid w:val="00157359"/>
    <w:rsid w:val="0015785C"/>
    <w:rsid w:val="00157C13"/>
    <w:rsid w:val="00157C97"/>
    <w:rsid w:val="0016021D"/>
    <w:rsid w:val="001602DD"/>
    <w:rsid w:val="001605DC"/>
    <w:rsid w:val="00160A5B"/>
    <w:rsid w:val="00161430"/>
    <w:rsid w:val="001619DA"/>
    <w:rsid w:val="0016292B"/>
    <w:rsid w:val="00163482"/>
    <w:rsid w:val="00163E0D"/>
    <w:rsid w:val="00164630"/>
    <w:rsid w:val="001652EF"/>
    <w:rsid w:val="00166394"/>
    <w:rsid w:val="00166451"/>
    <w:rsid w:val="001666BE"/>
    <w:rsid w:val="00166B0F"/>
    <w:rsid w:val="0016727A"/>
    <w:rsid w:val="001672EA"/>
    <w:rsid w:val="001700D6"/>
    <w:rsid w:val="001705B3"/>
    <w:rsid w:val="0017110F"/>
    <w:rsid w:val="00171153"/>
    <w:rsid w:val="0017225D"/>
    <w:rsid w:val="001733FD"/>
    <w:rsid w:val="00173894"/>
    <w:rsid w:val="001741E3"/>
    <w:rsid w:val="001753DF"/>
    <w:rsid w:val="001754B2"/>
    <w:rsid w:val="00176439"/>
    <w:rsid w:val="001767F4"/>
    <w:rsid w:val="00176AD9"/>
    <w:rsid w:val="00177E0C"/>
    <w:rsid w:val="00180D8C"/>
    <w:rsid w:val="00181112"/>
    <w:rsid w:val="00181A05"/>
    <w:rsid w:val="00181F16"/>
    <w:rsid w:val="001821DF"/>
    <w:rsid w:val="0018265E"/>
    <w:rsid w:val="00183193"/>
    <w:rsid w:val="0018336F"/>
    <w:rsid w:val="00184CE4"/>
    <w:rsid w:val="00184F61"/>
    <w:rsid w:val="00185912"/>
    <w:rsid w:val="00185DE4"/>
    <w:rsid w:val="001863EA"/>
    <w:rsid w:val="00186A1C"/>
    <w:rsid w:val="0018770D"/>
    <w:rsid w:val="0019064D"/>
    <w:rsid w:val="00190D1A"/>
    <w:rsid w:val="00190EB2"/>
    <w:rsid w:val="0019189E"/>
    <w:rsid w:val="00191C30"/>
    <w:rsid w:val="00191E21"/>
    <w:rsid w:val="00192209"/>
    <w:rsid w:val="00192ED2"/>
    <w:rsid w:val="00193FBA"/>
    <w:rsid w:val="001941DC"/>
    <w:rsid w:val="0019499A"/>
    <w:rsid w:val="00194CEB"/>
    <w:rsid w:val="0019552D"/>
    <w:rsid w:val="00195CC6"/>
    <w:rsid w:val="00196997"/>
    <w:rsid w:val="00197762"/>
    <w:rsid w:val="00197D68"/>
    <w:rsid w:val="001A0025"/>
    <w:rsid w:val="001A0378"/>
    <w:rsid w:val="001A03A3"/>
    <w:rsid w:val="001A0604"/>
    <w:rsid w:val="001A0E75"/>
    <w:rsid w:val="001A10A6"/>
    <w:rsid w:val="001A1B0D"/>
    <w:rsid w:val="001A1F13"/>
    <w:rsid w:val="001A20E1"/>
    <w:rsid w:val="001A28E8"/>
    <w:rsid w:val="001A3E76"/>
    <w:rsid w:val="001A4724"/>
    <w:rsid w:val="001A4DFC"/>
    <w:rsid w:val="001A55CE"/>
    <w:rsid w:val="001A6699"/>
    <w:rsid w:val="001A6ADD"/>
    <w:rsid w:val="001A70D9"/>
    <w:rsid w:val="001A7646"/>
    <w:rsid w:val="001B0459"/>
    <w:rsid w:val="001B04EA"/>
    <w:rsid w:val="001B0FBE"/>
    <w:rsid w:val="001B188D"/>
    <w:rsid w:val="001B1AA9"/>
    <w:rsid w:val="001B279E"/>
    <w:rsid w:val="001B5568"/>
    <w:rsid w:val="001B5878"/>
    <w:rsid w:val="001B5891"/>
    <w:rsid w:val="001B5A0C"/>
    <w:rsid w:val="001B5F7A"/>
    <w:rsid w:val="001B60A0"/>
    <w:rsid w:val="001B621A"/>
    <w:rsid w:val="001B69BB"/>
    <w:rsid w:val="001B6A5E"/>
    <w:rsid w:val="001B6B15"/>
    <w:rsid w:val="001B7401"/>
    <w:rsid w:val="001B7553"/>
    <w:rsid w:val="001B788D"/>
    <w:rsid w:val="001B7A94"/>
    <w:rsid w:val="001C1B83"/>
    <w:rsid w:val="001C250B"/>
    <w:rsid w:val="001C2CEC"/>
    <w:rsid w:val="001C3177"/>
    <w:rsid w:val="001C3CC2"/>
    <w:rsid w:val="001C477F"/>
    <w:rsid w:val="001C4B81"/>
    <w:rsid w:val="001C5000"/>
    <w:rsid w:val="001C5446"/>
    <w:rsid w:val="001C57DD"/>
    <w:rsid w:val="001C5B31"/>
    <w:rsid w:val="001C656D"/>
    <w:rsid w:val="001C661B"/>
    <w:rsid w:val="001C695F"/>
    <w:rsid w:val="001C6D39"/>
    <w:rsid w:val="001D03CD"/>
    <w:rsid w:val="001D08A4"/>
    <w:rsid w:val="001D1010"/>
    <w:rsid w:val="001D16E6"/>
    <w:rsid w:val="001D221D"/>
    <w:rsid w:val="001D26A7"/>
    <w:rsid w:val="001D295F"/>
    <w:rsid w:val="001D2FA5"/>
    <w:rsid w:val="001D36AD"/>
    <w:rsid w:val="001D421C"/>
    <w:rsid w:val="001D4322"/>
    <w:rsid w:val="001D4622"/>
    <w:rsid w:val="001D4704"/>
    <w:rsid w:val="001D4A05"/>
    <w:rsid w:val="001D4D3E"/>
    <w:rsid w:val="001D51E2"/>
    <w:rsid w:val="001D65A5"/>
    <w:rsid w:val="001D6F29"/>
    <w:rsid w:val="001D70C2"/>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338"/>
    <w:rsid w:val="001E46EA"/>
    <w:rsid w:val="001E55CC"/>
    <w:rsid w:val="001E6080"/>
    <w:rsid w:val="001E69DC"/>
    <w:rsid w:val="001E6C02"/>
    <w:rsid w:val="001E7102"/>
    <w:rsid w:val="001E7D5C"/>
    <w:rsid w:val="001E7FDE"/>
    <w:rsid w:val="001F0BB8"/>
    <w:rsid w:val="001F1165"/>
    <w:rsid w:val="001F1262"/>
    <w:rsid w:val="001F1783"/>
    <w:rsid w:val="001F1AC3"/>
    <w:rsid w:val="001F21AD"/>
    <w:rsid w:val="001F318E"/>
    <w:rsid w:val="001F3A49"/>
    <w:rsid w:val="001F3F10"/>
    <w:rsid w:val="001F5341"/>
    <w:rsid w:val="001F6E2D"/>
    <w:rsid w:val="001F784B"/>
    <w:rsid w:val="002011CB"/>
    <w:rsid w:val="00201610"/>
    <w:rsid w:val="00201734"/>
    <w:rsid w:val="00201751"/>
    <w:rsid w:val="002017AB"/>
    <w:rsid w:val="0020185F"/>
    <w:rsid w:val="00201F54"/>
    <w:rsid w:val="002021CC"/>
    <w:rsid w:val="002027E6"/>
    <w:rsid w:val="00202F08"/>
    <w:rsid w:val="002030DA"/>
    <w:rsid w:val="00203351"/>
    <w:rsid w:val="002034D9"/>
    <w:rsid w:val="0020443E"/>
    <w:rsid w:val="002058FB"/>
    <w:rsid w:val="00205E40"/>
    <w:rsid w:val="00206B61"/>
    <w:rsid w:val="00207E8E"/>
    <w:rsid w:val="00210009"/>
    <w:rsid w:val="00210793"/>
    <w:rsid w:val="00211563"/>
    <w:rsid w:val="002119D1"/>
    <w:rsid w:val="00213023"/>
    <w:rsid w:val="002134D4"/>
    <w:rsid w:val="00214175"/>
    <w:rsid w:val="00214233"/>
    <w:rsid w:val="00214235"/>
    <w:rsid w:val="0021484F"/>
    <w:rsid w:val="00214E1D"/>
    <w:rsid w:val="002158CF"/>
    <w:rsid w:val="0021659B"/>
    <w:rsid w:val="0021718B"/>
    <w:rsid w:val="00217C67"/>
    <w:rsid w:val="00217EAF"/>
    <w:rsid w:val="002203D5"/>
    <w:rsid w:val="00220C79"/>
    <w:rsid w:val="00221463"/>
    <w:rsid w:val="0022313E"/>
    <w:rsid w:val="002234BD"/>
    <w:rsid w:val="0022379B"/>
    <w:rsid w:val="00225B27"/>
    <w:rsid w:val="0022638A"/>
    <w:rsid w:val="00226BD8"/>
    <w:rsid w:val="00226FEC"/>
    <w:rsid w:val="002272E9"/>
    <w:rsid w:val="0022773A"/>
    <w:rsid w:val="00227982"/>
    <w:rsid w:val="00227F03"/>
    <w:rsid w:val="00230716"/>
    <w:rsid w:val="00231357"/>
    <w:rsid w:val="00231AA8"/>
    <w:rsid w:val="00232B3F"/>
    <w:rsid w:val="0023302F"/>
    <w:rsid w:val="002336FD"/>
    <w:rsid w:val="002337FB"/>
    <w:rsid w:val="002338C7"/>
    <w:rsid w:val="0023429E"/>
    <w:rsid w:val="00234354"/>
    <w:rsid w:val="0023493B"/>
    <w:rsid w:val="00234A4B"/>
    <w:rsid w:val="00234AB9"/>
    <w:rsid w:val="0023541C"/>
    <w:rsid w:val="00235C73"/>
    <w:rsid w:val="002364B8"/>
    <w:rsid w:val="00237849"/>
    <w:rsid w:val="00237993"/>
    <w:rsid w:val="00237E60"/>
    <w:rsid w:val="00237FD1"/>
    <w:rsid w:val="00240140"/>
    <w:rsid w:val="00240188"/>
    <w:rsid w:val="00240704"/>
    <w:rsid w:val="002407CA"/>
    <w:rsid w:val="0024137A"/>
    <w:rsid w:val="00242F16"/>
    <w:rsid w:val="00242F4A"/>
    <w:rsid w:val="00243143"/>
    <w:rsid w:val="002431C3"/>
    <w:rsid w:val="0024353D"/>
    <w:rsid w:val="002435DD"/>
    <w:rsid w:val="002447C6"/>
    <w:rsid w:val="00245995"/>
    <w:rsid w:val="00246167"/>
    <w:rsid w:val="00246728"/>
    <w:rsid w:val="0024745B"/>
    <w:rsid w:val="00250D50"/>
    <w:rsid w:val="002531F6"/>
    <w:rsid w:val="002537D9"/>
    <w:rsid w:val="002546E7"/>
    <w:rsid w:val="002551A7"/>
    <w:rsid w:val="00255249"/>
    <w:rsid w:val="00255570"/>
    <w:rsid w:val="00255CCB"/>
    <w:rsid w:val="00256DC0"/>
    <w:rsid w:val="00260412"/>
    <w:rsid w:val="002608BD"/>
    <w:rsid w:val="00261275"/>
    <w:rsid w:val="00261679"/>
    <w:rsid w:val="0026176C"/>
    <w:rsid w:val="002624DF"/>
    <w:rsid w:val="00262A64"/>
    <w:rsid w:val="00262E07"/>
    <w:rsid w:val="0026364A"/>
    <w:rsid w:val="0026366F"/>
    <w:rsid w:val="00264B2D"/>
    <w:rsid w:val="00264E3F"/>
    <w:rsid w:val="00265256"/>
    <w:rsid w:val="0026529E"/>
    <w:rsid w:val="00265425"/>
    <w:rsid w:val="002654DD"/>
    <w:rsid w:val="00265740"/>
    <w:rsid w:val="002659CD"/>
    <w:rsid w:val="00265E99"/>
    <w:rsid w:val="00266C04"/>
    <w:rsid w:val="00266F30"/>
    <w:rsid w:val="00267C61"/>
    <w:rsid w:val="00270031"/>
    <w:rsid w:val="002704F1"/>
    <w:rsid w:val="00271DDA"/>
    <w:rsid w:val="002726CA"/>
    <w:rsid w:val="00272FEF"/>
    <w:rsid w:val="00273647"/>
    <w:rsid w:val="00273A21"/>
    <w:rsid w:val="00274D33"/>
    <w:rsid w:val="002751BC"/>
    <w:rsid w:val="0027522A"/>
    <w:rsid w:val="00275E7C"/>
    <w:rsid w:val="00276043"/>
    <w:rsid w:val="00276073"/>
    <w:rsid w:val="00280E13"/>
    <w:rsid w:val="00281FCC"/>
    <w:rsid w:val="002820AF"/>
    <w:rsid w:val="002821AC"/>
    <w:rsid w:val="00282C1C"/>
    <w:rsid w:val="00282EE2"/>
    <w:rsid w:val="00283081"/>
    <w:rsid w:val="00283754"/>
    <w:rsid w:val="00283810"/>
    <w:rsid w:val="00284354"/>
    <w:rsid w:val="00285A9A"/>
    <w:rsid w:val="00285D68"/>
    <w:rsid w:val="002866A1"/>
    <w:rsid w:val="0028675F"/>
    <w:rsid w:val="00287338"/>
    <w:rsid w:val="00287442"/>
    <w:rsid w:val="00287771"/>
    <w:rsid w:val="00287E0B"/>
    <w:rsid w:val="00290D43"/>
    <w:rsid w:val="00290D50"/>
    <w:rsid w:val="00292335"/>
    <w:rsid w:val="0029244D"/>
    <w:rsid w:val="002924BA"/>
    <w:rsid w:val="00292681"/>
    <w:rsid w:val="00292AE0"/>
    <w:rsid w:val="00292D1E"/>
    <w:rsid w:val="00293EB5"/>
    <w:rsid w:val="00295085"/>
    <w:rsid w:val="00296931"/>
    <w:rsid w:val="002A07BD"/>
    <w:rsid w:val="002A095A"/>
    <w:rsid w:val="002A1E62"/>
    <w:rsid w:val="002A219F"/>
    <w:rsid w:val="002A2777"/>
    <w:rsid w:val="002A32C9"/>
    <w:rsid w:val="002A3680"/>
    <w:rsid w:val="002A3BF4"/>
    <w:rsid w:val="002A3D43"/>
    <w:rsid w:val="002A3D65"/>
    <w:rsid w:val="002A3F20"/>
    <w:rsid w:val="002A4B4A"/>
    <w:rsid w:val="002A4BDE"/>
    <w:rsid w:val="002A51A1"/>
    <w:rsid w:val="002A538A"/>
    <w:rsid w:val="002A5CFE"/>
    <w:rsid w:val="002A64DB"/>
    <w:rsid w:val="002A690C"/>
    <w:rsid w:val="002A6CDE"/>
    <w:rsid w:val="002A71D6"/>
    <w:rsid w:val="002A7C0F"/>
    <w:rsid w:val="002B050A"/>
    <w:rsid w:val="002B05B7"/>
    <w:rsid w:val="002B214A"/>
    <w:rsid w:val="002B2E79"/>
    <w:rsid w:val="002B2F53"/>
    <w:rsid w:val="002B2F62"/>
    <w:rsid w:val="002B3745"/>
    <w:rsid w:val="002B3C7A"/>
    <w:rsid w:val="002B423A"/>
    <w:rsid w:val="002B4BA5"/>
    <w:rsid w:val="002B52AB"/>
    <w:rsid w:val="002B5BC6"/>
    <w:rsid w:val="002B63E1"/>
    <w:rsid w:val="002B6677"/>
    <w:rsid w:val="002B6D66"/>
    <w:rsid w:val="002B7711"/>
    <w:rsid w:val="002C0D10"/>
    <w:rsid w:val="002C0FED"/>
    <w:rsid w:val="002C1C30"/>
    <w:rsid w:val="002C2A94"/>
    <w:rsid w:val="002C35CD"/>
    <w:rsid w:val="002C3B1E"/>
    <w:rsid w:val="002C3F0D"/>
    <w:rsid w:val="002C3F33"/>
    <w:rsid w:val="002C40FA"/>
    <w:rsid w:val="002C4324"/>
    <w:rsid w:val="002C4704"/>
    <w:rsid w:val="002C58F8"/>
    <w:rsid w:val="002C6220"/>
    <w:rsid w:val="002C6500"/>
    <w:rsid w:val="002C6FE8"/>
    <w:rsid w:val="002C7348"/>
    <w:rsid w:val="002C7FE8"/>
    <w:rsid w:val="002D017F"/>
    <w:rsid w:val="002D023A"/>
    <w:rsid w:val="002D08A9"/>
    <w:rsid w:val="002D0A48"/>
    <w:rsid w:val="002D0BEE"/>
    <w:rsid w:val="002D0D48"/>
    <w:rsid w:val="002D1035"/>
    <w:rsid w:val="002D3145"/>
    <w:rsid w:val="002D453B"/>
    <w:rsid w:val="002D6445"/>
    <w:rsid w:val="002D6A79"/>
    <w:rsid w:val="002D6A7C"/>
    <w:rsid w:val="002D72C3"/>
    <w:rsid w:val="002D733A"/>
    <w:rsid w:val="002D75E6"/>
    <w:rsid w:val="002D786E"/>
    <w:rsid w:val="002E067B"/>
    <w:rsid w:val="002E1353"/>
    <w:rsid w:val="002E15F2"/>
    <w:rsid w:val="002E1AE4"/>
    <w:rsid w:val="002E1BA7"/>
    <w:rsid w:val="002E264B"/>
    <w:rsid w:val="002E3244"/>
    <w:rsid w:val="002E32C9"/>
    <w:rsid w:val="002E3C09"/>
    <w:rsid w:val="002E4B9A"/>
    <w:rsid w:val="002E4CF6"/>
    <w:rsid w:val="002E55BB"/>
    <w:rsid w:val="002E5A01"/>
    <w:rsid w:val="002E5D7E"/>
    <w:rsid w:val="002E68AB"/>
    <w:rsid w:val="002E6A3D"/>
    <w:rsid w:val="002E6AFD"/>
    <w:rsid w:val="002E6D8D"/>
    <w:rsid w:val="002E789F"/>
    <w:rsid w:val="002E7B59"/>
    <w:rsid w:val="002F1392"/>
    <w:rsid w:val="002F23EC"/>
    <w:rsid w:val="002F41B4"/>
    <w:rsid w:val="002F45FC"/>
    <w:rsid w:val="002F4E67"/>
    <w:rsid w:val="002F51F7"/>
    <w:rsid w:val="002F5C78"/>
    <w:rsid w:val="002F5E2C"/>
    <w:rsid w:val="002F5EEA"/>
    <w:rsid w:val="002F693D"/>
    <w:rsid w:val="002F6E22"/>
    <w:rsid w:val="002F705B"/>
    <w:rsid w:val="003005EE"/>
    <w:rsid w:val="00300833"/>
    <w:rsid w:val="0030124E"/>
    <w:rsid w:val="003013B3"/>
    <w:rsid w:val="00301BAC"/>
    <w:rsid w:val="00301FAB"/>
    <w:rsid w:val="00302059"/>
    <w:rsid w:val="0030298A"/>
    <w:rsid w:val="00302B71"/>
    <w:rsid w:val="00304A4C"/>
    <w:rsid w:val="00304EFD"/>
    <w:rsid w:val="003050F9"/>
    <w:rsid w:val="0030560B"/>
    <w:rsid w:val="00306000"/>
    <w:rsid w:val="003064FF"/>
    <w:rsid w:val="003100B0"/>
    <w:rsid w:val="003101F9"/>
    <w:rsid w:val="00311076"/>
    <w:rsid w:val="003117B4"/>
    <w:rsid w:val="00311CBD"/>
    <w:rsid w:val="00311CDF"/>
    <w:rsid w:val="00311DAC"/>
    <w:rsid w:val="00312491"/>
    <w:rsid w:val="0031376E"/>
    <w:rsid w:val="0031382E"/>
    <w:rsid w:val="003148BF"/>
    <w:rsid w:val="00315154"/>
    <w:rsid w:val="00315237"/>
    <w:rsid w:val="003152C6"/>
    <w:rsid w:val="003159D8"/>
    <w:rsid w:val="00315AB8"/>
    <w:rsid w:val="00315BA0"/>
    <w:rsid w:val="00315E8D"/>
    <w:rsid w:val="003173A0"/>
    <w:rsid w:val="003177D6"/>
    <w:rsid w:val="00317BA5"/>
    <w:rsid w:val="0032008A"/>
    <w:rsid w:val="003202D4"/>
    <w:rsid w:val="00320C25"/>
    <w:rsid w:val="00320D1A"/>
    <w:rsid w:val="00321481"/>
    <w:rsid w:val="00321C5A"/>
    <w:rsid w:val="00322085"/>
    <w:rsid w:val="00322171"/>
    <w:rsid w:val="00322418"/>
    <w:rsid w:val="003239CC"/>
    <w:rsid w:val="00323DEE"/>
    <w:rsid w:val="00323E8D"/>
    <w:rsid w:val="0032419B"/>
    <w:rsid w:val="0032470A"/>
    <w:rsid w:val="003249D1"/>
    <w:rsid w:val="003259D3"/>
    <w:rsid w:val="00326366"/>
    <w:rsid w:val="0032678F"/>
    <w:rsid w:val="00326A9F"/>
    <w:rsid w:val="00326ED3"/>
    <w:rsid w:val="003276B8"/>
    <w:rsid w:val="00327BFD"/>
    <w:rsid w:val="0033012B"/>
    <w:rsid w:val="0033017C"/>
    <w:rsid w:val="003301F2"/>
    <w:rsid w:val="00330205"/>
    <w:rsid w:val="0033037A"/>
    <w:rsid w:val="003306DD"/>
    <w:rsid w:val="0033119A"/>
    <w:rsid w:val="003314DB"/>
    <w:rsid w:val="0033210A"/>
    <w:rsid w:val="00332382"/>
    <w:rsid w:val="0033253D"/>
    <w:rsid w:val="003326D7"/>
    <w:rsid w:val="00332BB9"/>
    <w:rsid w:val="00332CAF"/>
    <w:rsid w:val="003332B5"/>
    <w:rsid w:val="00334248"/>
    <w:rsid w:val="0033467F"/>
    <w:rsid w:val="003352B1"/>
    <w:rsid w:val="00335CF3"/>
    <w:rsid w:val="0033678C"/>
    <w:rsid w:val="00336B65"/>
    <w:rsid w:val="00337903"/>
    <w:rsid w:val="00337EC8"/>
    <w:rsid w:val="003400B7"/>
    <w:rsid w:val="0034028B"/>
    <w:rsid w:val="003404E2"/>
    <w:rsid w:val="00340F82"/>
    <w:rsid w:val="003411ED"/>
    <w:rsid w:val="003419FD"/>
    <w:rsid w:val="00341AAA"/>
    <w:rsid w:val="003437E0"/>
    <w:rsid w:val="00343829"/>
    <w:rsid w:val="00343F4C"/>
    <w:rsid w:val="0034420E"/>
    <w:rsid w:val="00344720"/>
    <w:rsid w:val="00344A88"/>
    <w:rsid w:val="0034595A"/>
    <w:rsid w:val="0034608C"/>
    <w:rsid w:val="00346C32"/>
    <w:rsid w:val="00346E72"/>
    <w:rsid w:val="00346E73"/>
    <w:rsid w:val="00346EB8"/>
    <w:rsid w:val="00347514"/>
    <w:rsid w:val="003478D6"/>
    <w:rsid w:val="00347AEF"/>
    <w:rsid w:val="00347B34"/>
    <w:rsid w:val="00347D92"/>
    <w:rsid w:val="003503A7"/>
    <w:rsid w:val="00350556"/>
    <w:rsid w:val="00350777"/>
    <w:rsid w:val="00350CF4"/>
    <w:rsid w:val="00350D26"/>
    <w:rsid w:val="00351B09"/>
    <w:rsid w:val="0035223A"/>
    <w:rsid w:val="00353AEB"/>
    <w:rsid w:val="00353F6A"/>
    <w:rsid w:val="00354762"/>
    <w:rsid w:val="00355A0E"/>
    <w:rsid w:val="00355BA0"/>
    <w:rsid w:val="00355ED9"/>
    <w:rsid w:val="00356A87"/>
    <w:rsid w:val="00356AA2"/>
    <w:rsid w:val="00356C9E"/>
    <w:rsid w:val="00356DDF"/>
    <w:rsid w:val="003575C3"/>
    <w:rsid w:val="003577CB"/>
    <w:rsid w:val="00360387"/>
    <w:rsid w:val="00361C4F"/>
    <w:rsid w:val="003623E9"/>
    <w:rsid w:val="0036242F"/>
    <w:rsid w:val="00362C76"/>
    <w:rsid w:val="00363A85"/>
    <w:rsid w:val="0036477D"/>
    <w:rsid w:val="00364DCD"/>
    <w:rsid w:val="003652F6"/>
    <w:rsid w:val="00365B91"/>
    <w:rsid w:val="00365C40"/>
    <w:rsid w:val="0036642C"/>
    <w:rsid w:val="003665B5"/>
    <w:rsid w:val="0036750C"/>
    <w:rsid w:val="0036761C"/>
    <w:rsid w:val="003706D2"/>
    <w:rsid w:val="003717F9"/>
    <w:rsid w:val="00372A87"/>
    <w:rsid w:val="003730D2"/>
    <w:rsid w:val="003732B0"/>
    <w:rsid w:val="00373479"/>
    <w:rsid w:val="0037368B"/>
    <w:rsid w:val="00373C27"/>
    <w:rsid w:val="00373D7F"/>
    <w:rsid w:val="003746D9"/>
    <w:rsid w:val="00375FE3"/>
    <w:rsid w:val="00376190"/>
    <w:rsid w:val="003768CF"/>
    <w:rsid w:val="00377080"/>
    <w:rsid w:val="0037737E"/>
    <w:rsid w:val="003775E9"/>
    <w:rsid w:val="0037768D"/>
    <w:rsid w:val="003806B9"/>
    <w:rsid w:val="003817AE"/>
    <w:rsid w:val="00382C89"/>
    <w:rsid w:val="003839DA"/>
    <w:rsid w:val="0038454A"/>
    <w:rsid w:val="00384574"/>
    <w:rsid w:val="00384FCC"/>
    <w:rsid w:val="003850E1"/>
    <w:rsid w:val="0038572D"/>
    <w:rsid w:val="00385A59"/>
    <w:rsid w:val="00385CF0"/>
    <w:rsid w:val="00385F7C"/>
    <w:rsid w:val="003860D2"/>
    <w:rsid w:val="00387407"/>
    <w:rsid w:val="00387470"/>
    <w:rsid w:val="00387AC5"/>
    <w:rsid w:val="00387CB7"/>
    <w:rsid w:val="00390391"/>
    <w:rsid w:val="0039086C"/>
    <w:rsid w:val="0039119D"/>
    <w:rsid w:val="003917D5"/>
    <w:rsid w:val="0039186E"/>
    <w:rsid w:val="003920BB"/>
    <w:rsid w:val="0039216E"/>
    <w:rsid w:val="00392462"/>
    <w:rsid w:val="003924F7"/>
    <w:rsid w:val="00392775"/>
    <w:rsid w:val="00392C79"/>
    <w:rsid w:val="003935EE"/>
    <w:rsid w:val="00393AD9"/>
    <w:rsid w:val="00394397"/>
    <w:rsid w:val="003943E6"/>
    <w:rsid w:val="00394A61"/>
    <w:rsid w:val="00395E29"/>
    <w:rsid w:val="00395F60"/>
    <w:rsid w:val="003960B9"/>
    <w:rsid w:val="00396428"/>
    <w:rsid w:val="00397F8B"/>
    <w:rsid w:val="003A05CC"/>
    <w:rsid w:val="003A0C50"/>
    <w:rsid w:val="003A10FA"/>
    <w:rsid w:val="003A14EB"/>
    <w:rsid w:val="003A1629"/>
    <w:rsid w:val="003A1965"/>
    <w:rsid w:val="003A231A"/>
    <w:rsid w:val="003A2ABE"/>
    <w:rsid w:val="003A3677"/>
    <w:rsid w:val="003A3852"/>
    <w:rsid w:val="003A4215"/>
    <w:rsid w:val="003A4D1D"/>
    <w:rsid w:val="003A59EB"/>
    <w:rsid w:val="003A6BE3"/>
    <w:rsid w:val="003A6C29"/>
    <w:rsid w:val="003A6FED"/>
    <w:rsid w:val="003B003B"/>
    <w:rsid w:val="003B0528"/>
    <w:rsid w:val="003B092A"/>
    <w:rsid w:val="003B09B2"/>
    <w:rsid w:val="003B0C65"/>
    <w:rsid w:val="003B18A1"/>
    <w:rsid w:val="003B43F4"/>
    <w:rsid w:val="003B4A33"/>
    <w:rsid w:val="003B50D0"/>
    <w:rsid w:val="003B5FAC"/>
    <w:rsid w:val="003B608A"/>
    <w:rsid w:val="003B64CE"/>
    <w:rsid w:val="003B6601"/>
    <w:rsid w:val="003B66DD"/>
    <w:rsid w:val="003B728C"/>
    <w:rsid w:val="003C025C"/>
    <w:rsid w:val="003C088D"/>
    <w:rsid w:val="003C108A"/>
    <w:rsid w:val="003C1F45"/>
    <w:rsid w:val="003C2711"/>
    <w:rsid w:val="003C291F"/>
    <w:rsid w:val="003C4E58"/>
    <w:rsid w:val="003C5238"/>
    <w:rsid w:val="003C6975"/>
    <w:rsid w:val="003C6AEC"/>
    <w:rsid w:val="003C6BB4"/>
    <w:rsid w:val="003C6E88"/>
    <w:rsid w:val="003C7067"/>
    <w:rsid w:val="003C7711"/>
    <w:rsid w:val="003C7BE2"/>
    <w:rsid w:val="003D04A1"/>
    <w:rsid w:val="003D12B4"/>
    <w:rsid w:val="003D2940"/>
    <w:rsid w:val="003D2D4D"/>
    <w:rsid w:val="003D37A9"/>
    <w:rsid w:val="003D3983"/>
    <w:rsid w:val="003D4966"/>
    <w:rsid w:val="003D4AB2"/>
    <w:rsid w:val="003D5A89"/>
    <w:rsid w:val="003D5A98"/>
    <w:rsid w:val="003D5B59"/>
    <w:rsid w:val="003D5F14"/>
    <w:rsid w:val="003D5FE4"/>
    <w:rsid w:val="003D6119"/>
    <w:rsid w:val="003D7468"/>
    <w:rsid w:val="003E018E"/>
    <w:rsid w:val="003E025D"/>
    <w:rsid w:val="003E086B"/>
    <w:rsid w:val="003E0A72"/>
    <w:rsid w:val="003E11C3"/>
    <w:rsid w:val="003E1482"/>
    <w:rsid w:val="003E170C"/>
    <w:rsid w:val="003E183F"/>
    <w:rsid w:val="003E1B1D"/>
    <w:rsid w:val="003E1E97"/>
    <w:rsid w:val="003E2017"/>
    <w:rsid w:val="003E2840"/>
    <w:rsid w:val="003E28F3"/>
    <w:rsid w:val="003E4FC2"/>
    <w:rsid w:val="003E5278"/>
    <w:rsid w:val="003E5394"/>
    <w:rsid w:val="003E55CC"/>
    <w:rsid w:val="003E6204"/>
    <w:rsid w:val="003E6882"/>
    <w:rsid w:val="003E6A73"/>
    <w:rsid w:val="003E7DF6"/>
    <w:rsid w:val="003F04AB"/>
    <w:rsid w:val="003F0E59"/>
    <w:rsid w:val="003F1885"/>
    <w:rsid w:val="003F1C57"/>
    <w:rsid w:val="003F1CA9"/>
    <w:rsid w:val="003F2808"/>
    <w:rsid w:val="003F36BF"/>
    <w:rsid w:val="003F3C51"/>
    <w:rsid w:val="003F3D93"/>
    <w:rsid w:val="003F3FAA"/>
    <w:rsid w:val="003F4383"/>
    <w:rsid w:val="003F4C0C"/>
    <w:rsid w:val="003F52E1"/>
    <w:rsid w:val="003F555C"/>
    <w:rsid w:val="003F5D47"/>
    <w:rsid w:val="003F5D83"/>
    <w:rsid w:val="003F67FB"/>
    <w:rsid w:val="003F6906"/>
    <w:rsid w:val="003F70FF"/>
    <w:rsid w:val="003F72F1"/>
    <w:rsid w:val="003F7BEE"/>
    <w:rsid w:val="0040127F"/>
    <w:rsid w:val="0040140E"/>
    <w:rsid w:val="00401577"/>
    <w:rsid w:val="0040189C"/>
    <w:rsid w:val="004024D8"/>
    <w:rsid w:val="0040299D"/>
    <w:rsid w:val="00403720"/>
    <w:rsid w:val="00403D46"/>
    <w:rsid w:val="00403E21"/>
    <w:rsid w:val="00404073"/>
    <w:rsid w:val="00404A1D"/>
    <w:rsid w:val="00404F85"/>
    <w:rsid w:val="00405658"/>
    <w:rsid w:val="00405A6F"/>
    <w:rsid w:val="00406DE8"/>
    <w:rsid w:val="004074C2"/>
    <w:rsid w:val="00407AE8"/>
    <w:rsid w:val="004103E1"/>
    <w:rsid w:val="00410965"/>
    <w:rsid w:val="00412215"/>
    <w:rsid w:val="00412529"/>
    <w:rsid w:val="00412567"/>
    <w:rsid w:val="004125FC"/>
    <w:rsid w:val="0041287A"/>
    <w:rsid w:val="00412E9B"/>
    <w:rsid w:val="00413499"/>
    <w:rsid w:val="00414292"/>
    <w:rsid w:val="00414738"/>
    <w:rsid w:val="00414B25"/>
    <w:rsid w:val="00415647"/>
    <w:rsid w:val="00415E16"/>
    <w:rsid w:val="00415FC0"/>
    <w:rsid w:val="00417BF2"/>
    <w:rsid w:val="00417E47"/>
    <w:rsid w:val="00420328"/>
    <w:rsid w:val="00420564"/>
    <w:rsid w:val="00420C70"/>
    <w:rsid w:val="00421536"/>
    <w:rsid w:val="00421DFC"/>
    <w:rsid w:val="00422C89"/>
    <w:rsid w:val="0042307F"/>
    <w:rsid w:val="004231E6"/>
    <w:rsid w:val="0042356E"/>
    <w:rsid w:val="00423A29"/>
    <w:rsid w:val="004241E4"/>
    <w:rsid w:val="004243C5"/>
    <w:rsid w:val="0042440A"/>
    <w:rsid w:val="00424FD6"/>
    <w:rsid w:val="00425517"/>
    <w:rsid w:val="00425713"/>
    <w:rsid w:val="00425BF3"/>
    <w:rsid w:val="00426167"/>
    <w:rsid w:val="00426DFD"/>
    <w:rsid w:val="00427E4D"/>
    <w:rsid w:val="0043058A"/>
    <w:rsid w:val="004308C6"/>
    <w:rsid w:val="00430D7F"/>
    <w:rsid w:val="00431090"/>
    <w:rsid w:val="0043154E"/>
    <w:rsid w:val="00431761"/>
    <w:rsid w:val="00431AE6"/>
    <w:rsid w:val="00431F0C"/>
    <w:rsid w:val="00431F6B"/>
    <w:rsid w:val="004325BD"/>
    <w:rsid w:val="00432B8E"/>
    <w:rsid w:val="004347D0"/>
    <w:rsid w:val="00435006"/>
    <w:rsid w:val="0043540D"/>
    <w:rsid w:val="004355D8"/>
    <w:rsid w:val="004359ED"/>
    <w:rsid w:val="00435A5B"/>
    <w:rsid w:val="00435F9F"/>
    <w:rsid w:val="00436CB9"/>
    <w:rsid w:val="0043782F"/>
    <w:rsid w:val="00437976"/>
    <w:rsid w:val="00437B42"/>
    <w:rsid w:val="004435D6"/>
    <w:rsid w:val="004439D5"/>
    <w:rsid w:val="00443B09"/>
    <w:rsid w:val="0044442D"/>
    <w:rsid w:val="0044577E"/>
    <w:rsid w:val="004458F3"/>
    <w:rsid w:val="00445B5F"/>
    <w:rsid w:val="004470E0"/>
    <w:rsid w:val="0044794C"/>
    <w:rsid w:val="00450878"/>
    <w:rsid w:val="0045153C"/>
    <w:rsid w:val="00451B82"/>
    <w:rsid w:val="00452D38"/>
    <w:rsid w:val="004533CB"/>
    <w:rsid w:val="0045353A"/>
    <w:rsid w:val="004535FC"/>
    <w:rsid w:val="00453829"/>
    <w:rsid w:val="004540CD"/>
    <w:rsid w:val="004546F8"/>
    <w:rsid w:val="00454A7A"/>
    <w:rsid w:val="004556AB"/>
    <w:rsid w:val="00455A21"/>
    <w:rsid w:val="004560B0"/>
    <w:rsid w:val="00457C74"/>
    <w:rsid w:val="00457FA9"/>
    <w:rsid w:val="00461052"/>
    <w:rsid w:val="004610A6"/>
    <w:rsid w:val="0046163A"/>
    <w:rsid w:val="00461DB9"/>
    <w:rsid w:val="00461E14"/>
    <w:rsid w:val="0046234F"/>
    <w:rsid w:val="0046270F"/>
    <w:rsid w:val="00462982"/>
    <w:rsid w:val="00462BFB"/>
    <w:rsid w:val="00465281"/>
    <w:rsid w:val="00465D7B"/>
    <w:rsid w:val="00466070"/>
    <w:rsid w:val="00466963"/>
    <w:rsid w:val="00467939"/>
    <w:rsid w:val="00467AE1"/>
    <w:rsid w:val="00467D08"/>
    <w:rsid w:val="00467F01"/>
    <w:rsid w:val="00470AC8"/>
    <w:rsid w:val="00470E36"/>
    <w:rsid w:val="00471022"/>
    <w:rsid w:val="00471062"/>
    <w:rsid w:val="004711E3"/>
    <w:rsid w:val="00471677"/>
    <w:rsid w:val="00471A0B"/>
    <w:rsid w:val="004721AD"/>
    <w:rsid w:val="004722A9"/>
    <w:rsid w:val="00472B3D"/>
    <w:rsid w:val="00472E5A"/>
    <w:rsid w:val="00473523"/>
    <w:rsid w:val="00473FC9"/>
    <w:rsid w:val="0047537E"/>
    <w:rsid w:val="00475E1F"/>
    <w:rsid w:val="004762F2"/>
    <w:rsid w:val="00476E68"/>
    <w:rsid w:val="00477346"/>
    <w:rsid w:val="004774DF"/>
    <w:rsid w:val="00477E47"/>
    <w:rsid w:val="00480106"/>
    <w:rsid w:val="004801FE"/>
    <w:rsid w:val="004803A6"/>
    <w:rsid w:val="00480FC1"/>
    <w:rsid w:val="00481BCE"/>
    <w:rsid w:val="00481E01"/>
    <w:rsid w:val="00481F5B"/>
    <w:rsid w:val="004830BB"/>
    <w:rsid w:val="0048387B"/>
    <w:rsid w:val="0048403B"/>
    <w:rsid w:val="004844BE"/>
    <w:rsid w:val="00484580"/>
    <w:rsid w:val="00484717"/>
    <w:rsid w:val="00485563"/>
    <w:rsid w:val="004855D6"/>
    <w:rsid w:val="004865B8"/>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0421"/>
    <w:rsid w:val="004A2713"/>
    <w:rsid w:val="004A29A1"/>
    <w:rsid w:val="004A42F1"/>
    <w:rsid w:val="004A446E"/>
    <w:rsid w:val="004A4BD5"/>
    <w:rsid w:val="004A5CB4"/>
    <w:rsid w:val="004A60EC"/>
    <w:rsid w:val="004A6C2A"/>
    <w:rsid w:val="004A79C6"/>
    <w:rsid w:val="004B022B"/>
    <w:rsid w:val="004B02F5"/>
    <w:rsid w:val="004B0BF4"/>
    <w:rsid w:val="004B0FF2"/>
    <w:rsid w:val="004B10DC"/>
    <w:rsid w:val="004B1291"/>
    <w:rsid w:val="004B134E"/>
    <w:rsid w:val="004B1843"/>
    <w:rsid w:val="004B1B03"/>
    <w:rsid w:val="004B2C48"/>
    <w:rsid w:val="004B38EA"/>
    <w:rsid w:val="004B3F20"/>
    <w:rsid w:val="004B418B"/>
    <w:rsid w:val="004B44AA"/>
    <w:rsid w:val="004B4FED"/>
    <w:rsid w:val="004B53BA"/>
    <w:rsid w:val="004B585F"/>
    <w:rsid w:val="004B5C87"/>
    <w:rsid w:val="004B5F07"/>
    <w:rsid w:val="004B68DF"/>
    <w:rsid w:val="004C023C"/>
    <w:rsid w:val="004C0FA9"/>
    <w:rsid w:val="004C1240"/>
    <w:rsid w:val="004C236D"/>
    <w:rsid w:val="004C268E"/>
    <w:rsid w:val="004C2729"/>
    <w:rsid w:val="004C2CFE"/>
    <w:rsid w:val="004C3547"/>
    <w:rsid w:val="004C3F9F"/>
    <w:rsid w:val="004C4723"/>
    <w:rsid w:val="004C55C9"/>
    <w:rsid w:val="004C5A39"/>
    <w:rsid w:val="004C5EE7"/>
    <w:rsid w:val="004C610F"/>
    <w:rsid w:val="004C71E8"/>
    <w:rsid w:val="004C7641"/>
    <w:rsid w:val="004C7793"/>
    <w:rsid w:val="004C78D2"/>
    <w:rsid w:val="004C7AF9"/>
    <w:rsid w:val="004D0185"/>
    <w:rsid w:val="004D0731"/>
    <w:rsid w:val="004D184E"/>
    <w:rsid w:val="004D1A38"/>
    <w:rsid w:val="004D1DEA"/>
    <w:rsid w:val="004D2244"/>
    <w:rsid w:val="004D3346"/>
    <w:rsid w:val="004D51F7"/>
    <w:rsid w:val="004D549F"/>
    <w:rsid w:val="004D5E2B"/>
    <w:rsid w:val="004D74FA"/>
    <w:rsid w:val="004D79D9"/>
    <w:rsid w:val="004D7B7A"/>
    <w:rsid w:val="004E099D"/>
    <w:rsid w:val="004E0F86"/>
    <w:rsid w:val="004E1359"/>
    <w:rsid w:val="004E1D21"/>
    <w:rsid w:val="004E231B"/>
    <w:rsid w:val="004E24E0"/>
    <w:rsid w:val="004E25CC"/>
    <w:rsid w:val="004E2DAB"/>
    <w:rsid w:val="004E331F"/>
    <w:rsid w:val="004E37A6"/>
    <w:rsid w:val="004E3C54"/>
    <w:rsid w:val="004E41CB"/>
    <w:rsid w:val="004E499D"/>
    <w:rsid w:val="004E4CAE"/>
    <w:rsid w:val="004E4DCE"/>
    <w:rsid w:val="004F0724"/>
    <w:rsid w:val="004F0A11"/>
    <w:rsid w:val="004F179C"/>
    <w:rsid w:val="004F1834"/>
    <w:rsid w:val="004F19F5"/>
    <w:rsid w:val="004F1D68"/>
    <w:rsid w:val="004F21E0"/>
    <w:rsid w:val="004F22EF"/>
    <w:rsid w:val="004F25C8"/>
    <w:rsid w:val="004F2AA4"/>
    <w:rsid w:val="004F3B49"/>
    <w:rsid w:val="004F3C1B"/>
    <w:rsid w:val="004F49D6"/>
    <w:rsid w:val="004F4F78"/>
    <w:rsid w:val="004F5049"/>
    <w:rsid w:val="004F53F8"/>
    <w:rsid w:val="004F56FB"/>
    <w:rsid w:val="004F6FF9"/>
    <w:rsid w:val="004F7588"/>
    <w:rsid w:val="004F7C28"/>
    <w:rsid w:val="00500815"/>
    <w:rsid w:val="00501ABC"/>
    <w:rsid w:val="00501C34"/>
    <w:rsid w:val="00503147"/>
    <w:rsid w:val="005033F9"/>
    <w:rsid w:val="0050352E"/>
    <w:rsid w:val="00503707"/>
    <w:rsid w:val="00503F61"/>
    <w:rsid w:val="005040E4"/>
    <w:rsid w:val="00505D35"/>
    <w:rsid w:val="0050750E"/>
    <w:rsid w:val="00507AA4"/>
    <w:rsid w:val="00510504"/>
    <w:rsid w:val="00510810"/>
    <w:rsid w:val="00510862"/>
    <w:rsid w:val="0051094D"/>
    <w:rsid w:val="00511187"/>
    <w:rsid w:val="005115FE"/>
    <w:rsid w:val="005119A7"/>
    <w:rsid w:val="00511F4A"/>
    <w:rsid w:val="005127EA"/>
    <w:rsid w:val="00513442"/>
    <w:rsid w:val="00513B93"/>
    <w:rsid w:val="00513C5F"/>
    <w:rsid w:val="0051572B"/>
    <w:rsid w:val="00515B20"/>
    <w:rsid w:val="00516A92"/>
    <w:rsid w:val="00521822"/>
    <w:rsid w:val="00521929"/>
    <w:rsid w:val="00521A75"/>
    <w:rsid w:val="00522182"/>
    <w:rsid w:val="00523735"/>
    <w:rsid w:val="005239F8"/>
    <w:rsid w:val="00525321"/>
    <w:rsid w:val="00525F59"/>
    <w:rsid w:val="005262AE"/>
    <w:rsid w:val="00526BF2"/>
    <w:rsid w:val="00526DE5"/>
    <w:rsid w:val="00526EB5"/>
    <w:rsid w:val="005300A6"/>
    <w:rsid w:val="0053089E"/>
    <w:rsid w:val="00530950"/>
    <w:rsid w:val="0053098D"/>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8C2"/>
    <w:rsid w:val="00537EEF"/>
    <w:rsid w:val="0054081B"/>
    <w:rsid w:val="00540D56"/>
    <w:rsid w:val="00541D78"/>
    <w:rsid w:val="00543517"/>
    <w:rsid w:val="005438C8"/>
    <w:rsid w:val="00544A41"/>
    <w:rsid w:val="00544ED7"/>
    <w:rsid w:val="0054525E"/>
    <w:rsid w:val="005454AB"/>
    <w:rsid w:val="005460AE"/>
    <w:rsid w:val="005463B1"/>
    <w:rsid w:val="005514EB"/>
    <w:rsid w:val="005519B0"/>
    <w:rsid w:val="005522AA"/>
    <w:rsid w:val="00552741"/>
    <w:rsid w:val="005527A5"/>
    <w:rsid w:val="00553443"/>
    <w:rsid w:val="0055386D"/>
    <w:rsid w:val="00553F84"/>
    <w:rsid w:val="00554423"/>
    <w:rsid w:val="00554487"/>
    <w:rsid w:val="005544E1"/>
    <w:rsid w:val="0055709D"/>
    <w:rsid w:val="00561061"/>
    <w:rsid w:val="0056120A"/>
    <w:rsid w:val="005619DC"/>
    <w:rsid w:val="00561B48"/>
    <w:rsid w:val="00561E51"/>
    <w:rsid w:val="0056298A"/>
    <w:rsid w:val="00563063"/>
    <w:rsid w:val="005633C0"/>
    <w:rsid w:val="0056377F"/>
    <w:rsid w:val="00563CE1"/>
    <w:rsid w:val="00564525"/>
    <w:rsid w:val="005646CD"/>
    <w:rsid w:val="005649DD"/>
    <w:rsid w:val="005649F4"/>
    <w:rsid w:val="00566CA9"/>
    <w:rsid w:val="005671E4"/>
    <w:rsid w:val="00567279"/>
    <w:rsid w:val="005713AD"/>
    <w:rsid w:val="00571EB0"/>
    <w:rsid w:val="00572578"/>
    <w:rsid w:val="0057263F"/>
    <w:rsid w:val="005729A8"/>
    <w:rsid w:val="00572A2B"/>
    <w:rsid w:val="00572F20"/>
    <w:rsid w:val="005734D6"/>
    <w:rsid w:val="005748CC"/>
    <w:rsid w:val="00574FB7"/>
    <w:rsid w:val="00575C5B"/>
    <w:rsid w:val="00575F93"/>
    <w:rsid w:val="005762E5"/>
    <w:rsid w:val="00577C5C"/>
    <w:rsid w:val="00581DAD"/>
    <w:rsid w:val="00582090"/>
    <w:rsid w:val="00582B20"/>
    <w:rsid w:val="00582DD7"/>
    <w:rsid w:val="00583615"/>
    <w:rsid w:val="005842F4"/>
    <w:rsid w:val="00584CDC"/>
    <w:rsid w:val="00584D07"/>
    <w:rsid w:val="00584FDC"/>
    <w:rsid w:val="00585379"/>
    <w:rsid w:val="005853F8"/>
    <w:rsid w:val="005854F9"/>
    <w:rsid w:val="00585599"/>
    <w:rsid w:val="0058562F"/>
    <w:rsid w:val="00585FCA"/>
    <w:rsid w:val="005860AB"/>
    <w:rsid w:val="00586AD1"/>
    <w:rsid w:val="00586EAE"/>
    <w:rsid w:val="00586FBD"/>
    <w:rsid w:val="00587756"/>
    <w:rsid w:val="00587C97"/>
    <w:rsid w:val="00587EFB"/>
    <w:rsid w:val="00587FB9"/>
    <w:rsid w:val="00590F8E"/>
    <w:rsid w:val="00591E5F"/>
    <w:rsid w:val="00592837"/>
    <w:rsid w:val="00592CC4"/>
    <w:rsid w:val="00593604"/>
    <w:rsid w:val="00593C06"/>
    <w:rsid w:val="0059415F"/>
    <w:rsid w:val="005948CB"/>
    <w:rsid w:val="00594F63"/>
    <w:rsid w:val="00596ABE"/>
    <w:rsid w:val="005972BD"/>
    <w:rsid w:val="00597411"/>
    <w:rsid w:val="005A026E"/>
    <w:rsid w:val="005A04FB"/>
    <w:rsid w:val="005A04FD"/>
    <w:rsid w:val="005A09CF"/>
    <w:rsid w:val="005A136A"/>
    <w:rsid w:val="005A1712"/>
    <w:rsid w:val="005A1922"/>
    <w:rsid w:val="005A193D"/>
    <w:rsid w:val="005A3E62"/>
    <w:rsid w:val="005A5069"/>
    <w:rsid w:val="005A5A81"/>
    <w:rsid w:val="005A5F38"/>
    <w:rsid w:val="005A66B0"/>
    <w:rsid w:val="005A6944"/>
    <w:rsid w:val="005A6E7B"/>
    <w:rsid w:val="005A6F41"/>
    <w:rsid w:val="005A7400"/>
    <w:rsid w:val="005A78D9"/>
    <w:rsid w:val="005A7B5E"/>
    <w:rsid w:val="005A7EAE"/>
    <w:rsid w:val="005B033F"/>
    <w:rsid w:val="005B05CE"/>
    <w:rsid w:val="005B1573"/>
    <w:rsid w:val="005B1B02"/>
    <w:rsid w:val="005B2A68"/>
    <w:rsid w:val="005B2B75"/>
    <w:rsid w:val="005B2CE0"/>
    <w:rsid w:val="005B327E"/>
    <w:rsid w:val="005B3B4C"/>
    <w:rsid w:val="005B3E3D"/>
    <w:rsid w:val="005B432B"/>
    <w:rsid w:val="005B4C31"/>
    <w:rsid w:val="005B54FA"/>
    <w:rsid w:val="005B5570"/>
    <w:rsid w:val="005B5972"/>
    <w:rsid w:val="005B5EE0"/>
    <w:rsid w:val="005B6A91"/>
    <w:rsid w:val="005B74FD"/>
    <w:rsid w:val="005B76BB"/>
    <w:rsid w:val="005B7A7C"/>
    <w:rsid w:val="005B7AC7"/>
    <w:rsid w:val="005B7E5F"/>
    <w:rsid w:val="005C080E"/>
    <w:rsid w:val="005C0A28"/>
    <w:rsid w:val="005C1534"/>
    <w:rsid w:val="005C18ED"/>
    <w:rsid w:val="005C1BB1"/>
    <w:rsid w:val="005C1C23"/>
    <w:rsid w:val="005C3113"/>
    <w:rsid w:val="005C3847"/>
    <w:rsid w:val="005C3A00"/>
    <w:rsid w:val="005C40BE"/>
    <w:rsid w:val="005C40E6"/>
    <w:rsid w:val="005C4765"/>
    <w:rsid w:val="005C4813"/>
    <w:rsid w:val="005C5479"/>
    <w:rsid w:val="005C5B9C"/>
    <w:rsid w:val="005C5CF0"/>
    <w:rsid w:val="005C6053"/>
    <w:rsid w:val="005C73DA"/>
    <w:rsid w:val="005D0CAB"/>
    <w:rsid w:val="005D1947"/>
    <w:rsid w:val="005D1FA5"/>
    <w:rsid w:val="005D253D"/>
    <w:rsid w:val="005D2C1A"/>
    <w:rsid w:val="005D377F"/>
    <w:rsid w:val="005D44D0"/>
    <w:rsid w:val="005D45E2"/>
    <w:rsid w:val="005D496E"/>
    <w:rsid w:val="005D4FCE"/>
    <w:rsid w:val="005D5947"/>
    <w:rsid w:val="005D5F48"/>
    <w:rsid w:val="005D6251"/>
    <w:rsid w:val="005D7179"/>
    <w:rsid w:val="005E066B"/>
    <w:rsid w:val="005E09B1"/>
    <w:rsid w:val="005E137B"/>
    <w:rsid w:val="005E1CBD"/>
    <w:rsid w:val="005E269B"/>
    <w:rsid w:val="005E33FA"/>
    <w:rsid w:val="005E37C4"/>
    <w:rsid w:val="005E381E"/>
    <w:rsid w:val="005E47D7"/>
    <w:rsid w:val="005E5002"/>
    <w:rsid w:val="005E54BC"/>
    <w:rsid w:val="005E55DC"/>
    <w:rsid w:val="005E568F"/>
    <w:rsid w:val="005E5C33"/>
    <w:rsid w:val="005E6641"/>
    <w:rsid w:val="005E6CEC"/>
    <w:rsid w:val="005E7342"/>
    <w:rsid w:val="005E7413"/>
    <w:rsid w:val="005E7C25"/>
    <w:rsid w:val="005E7D94"/>
    <w:rsid w:val="005E7DD8"/>
    <w:rsid w:val="005E7E63"/>
    <w:rsid w:val="005F060D"/>
    <w:rsid w:val="005F0A94"/>
    <w:rsid w:val="005F0F1D"/>
    <w:rsid w:val="005F12AB"/>
    <w:rsid w:val="005F1AB0"/>
    <w:rsid w:val="005F2538"/>
    <w:rsid w:val="005F2D3E"/>
    <w:rsid w:val="005F388B"/>
    <w:rsid w:val="005F4455"/>
    <w:rsid w:val="005F4648"/>
    <w:rsid w:val="005F5E9E"/>
    <w:rsid w:val="005F69F1"/>
    <w:rsid w:val="005F6DD2"/>
    <w:rsid w:val="005F776C"/>
    <w:rsid w:val="005F7AA9"/>
    <w:rsid w:val="006004D4"/>
    <w:rsid w:val="006007E8"/>
    <w:rsid w:val="006017F5"/>
    <w:rsid w:val="00602D69"/>
    <w:rsid w:val="00604865"/>
    <w:rsid w:val="0060553B"/>
    <w:rsid w:val="00605C1B"/>
    <w:rsid w:val="0060648F"/>
    <w:rsid w:val="006066E3"/>
    <w:rsid w:val="00606A25"/>
    <w:rsid w:val="00606DE9"/>
    <w:rsid w:val="00607162"/>
    <w:rsid w:val="0060720C"/>
    <w:rsid w:val="00607A41"/>
    <w:rsid w:val="00610054"/>
    <w:rsid w:val="006104AC"/>
    <w:rsid w:val="00610607"/>
    <w:rsid w:val="00610D8B"/>
    <w:rsid w:val="00610FB3"/>
    <w:rsid w:val="006121B6"/>
    <w:rsid w:val="00612438"/>
    <w:rsid w:val="00612EC0"/>
    <w:rsid w:val="006133A1"/>
    <w:rsid w:val="006133EC"/>
    <w:rsid w:val="006135EA"/>
    <w:rsid w:val="006138B6"/>
    <w:rsid w:val="00613989"/>
    <w:rsid w:val="00613AEC"/>
    <w:rsid w:val="00614385"/>
    <w:rsid w:val="00616BA0"/>
    <w:rsid w:val="006174D9"/>
    <w:rsid w:val="00617507"/>
    <w:rsid w:val="0061757E"/>
    <w:rsid w:val="00617B92"/>
    <w:rsid w:val="00617D25"/>
    <w:rsid w:val="006202B3"/>
    <w:rsid w:val="00621345"/>
    <w:rsid w:val="00621A61"/>
    <w:rsid w:val="00621D92"/>
    <w:rsid w:val="00621E5F"/>
    <w:rsid w:val="00621F80"/>
    <w:rsid w:val="00622551"/>
    <w:rsid w:val="00622BDB"/>
    <w:rsid w:val="00623050"/>
    <w:rsid w:val="00623AAF"/>
    <w:rsid w:val="00623B82"/>
    <w:rsid w:val="0062487D"/>
    <w:rsid w:val="00624ECE"/>
    <w:rsid w:val="0062559A"/>
    <w:rsid w:val="00625BE1"/>
    <w:rsid w:val="00625C4B"/>
    <w:rsid w:val="00626CFC"/>
    <w:rsid w:val="00627C8C"/>
    <w:rsid w:val="00627EC1"/>
    <w:rsid w:val="006306AC"/>
    <w:rsid w:val="006306DA"/>
    <w:rsid w:val="006322EB"/>
    <w:rsid w:val="006335A4"/>
    <w:rsid w:val="006336F6"/>
    <w:rsid w:val="00633F35"/>
    <w:rsid w:val="00634AD3"/>
    <w:rsid w:val="00635A26"/>
    <w:rsid w:val="00635DB3"/>
    <w:rsid w:val="0063631F"/>
    <w:rsid w:val="006363E5"/>
    <w:rsid w:val="006363FF"/>
    <w:rsid w:val="00636C38"/>
    <w:rsid w:val="00637446"/>
    <w:rsid w:val="00637D9B"/>
    <w:rsid w:val="00640357"/>
    <w:rsid w:val="006408A9"/>
    <w:rsid w:val="006408B6"/>
    <w:rsid w:val="006424FF"/>
    <w:rsid w:val="00642B0A"/>
    <w:rsid w:val="0064370C"/>
    <w:rsid w:val="006451D1"/>
    <w:rsid w:val="0064539F"/>
    <w:rsid w:val="00645547"/>
    <w:rsid w:val="00645559"/>
    <w:rsid w:val="006457BC"/>
    <w:rsid w:val="00645BB2"/>
    <w:rsid w:val="00645F82"/>
    <w:rsid w:val="00646682"/>
    <w:rsid w:val="00647739"/>
    <w:rsid w:val="00647AB8"/>
    <w:rsid w:val="006508CC"/>
    <w:rsid w:val="00651B68"/>
    <w:rsid w:val="00652756"/>
    <w:rsid w:val="00653BA9"/>
    <w:rsid w:val="0065447B"/>
    <w:rsid w:val="00654D90"/>
    <w:rsid w:val="00655086"/>
    <w:rsid w:val="00656470"/>
    <w:rsid w:val="00657233"/>
    <w:rsid w:val="00657C67"/>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0BD8"/>
    <w:rsid w:val="00671A49"/>
    <w:rsid w:val="006729D8"/>
    <w:rsid w:val="006733F9"/>
    <w:rsid w:val="00673E83"/>
    <w:rsid w:val="00674A37"/>
    <w:rsid w:val="00674CC9"/>
    <w:rsid w:val="00674EFE"/>
    <w:rsid w:val="00675033"/>
    <w:rsid w:val="0067514D"/>
    <w:rsid w:val="00675919"/>
    <w:rsid w:val="00675CFB"/>
    <w:rsid w:val="00676A67"/>
    <w:rsid w:val="006776D9"/>
    <w:rsid w:val="00680B63"/>
    <w:rsid w:val="00680BC8"/>
    <w:rsid w:val="0068134F"/>
    <w:rsid w:val="00681464"/>
    <w:rsid w:val="006816D2"/>
    <w:rsid w:val="00683883"/>
    <w:rsid w:val="006841D5"/>
    <w:rsid w:val="00685568"/>
    <w:rsid w:val="00685B45"/>
    <w:rsid w:val="006866C5"/>
    <w:rsid w:val="00686B38"/>
    <w:rsid w:val="00686D03"/>
    <w:rsid w:val="006900DF"/>
    <w:rsid w:val="006906ED"/>
    <w:rsid w:val="00690CC8"/>
    <w:rsid w:val="00691633"/>
    <w:rsid w:val="0069299A"/>
    <w:rsid w:val="00692A59"/>
    <w:rsid w:val="0069359F"/>
    <w:rsid w:val="00693DD1"/>
    <w:rsid w:val="00695ECF"/>
    <w:rsid w:val="00697115"/>
    <w:rsid w:val="00697537"/>
    <w:rsid w:val="00697EF0"/>
    <w:rsid w:val="006A0227"/>
    <w:rsid w:val="006A05D9"/>
    <w:rsid w:val="006A06AC"/>
    <w:rsid w:val="006A230D"/>
    <w:rsid w:val="006A2471"/>
    <w:rsid w:val="006A3584"/>
    <w:rsid w:val="006A3D28"/>
    <w:rsid w:val="006A4313"/>
    <w:rsid w:val="006A4954"/>
    <w:rsid w:val="006A508F"/>
    <w:rsid w:val="006A5A39"/>
    <w:rsid w:val="006A5E00"/>
    <w:rsid w:val="006A628D"/>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446"/>
    <w:rsid w:val="006B56C2"/>
    <w:rsid w:val="006B60F0"/>
    <w:rsid w:val="006B61B8"/>
    <w:rsid w:val="006B6820"/>
    <w:rsid w:val="006B7077"/>
    <w:rsid w:val="006B748F"/>
    <w:rsid w:val="006B776F"/>
    <w:rsid w:val="006B78CC"/>
    <w:rsid w:val="006C0056"/>
    <w:rsid w:val="006C0065"/>
    <w:rsid w:val="006C0951"/>
    <w:rsid w:val="006C1CB6"/>
    <w:rsid w:val="006C220B"/>
    <w:rsid w:val="006C2A38"/>
    <w:rsid w:val="006C2A3A"/>
    <w:rsid w:val="006C2E36"/>
    <w:rsid w:val="006C2EE0"/>
    <w:rsid w:val="006C372B"/>
    <w:rsid w:val="006C376A"/>
    <w:rsid w:val="006C3E80"/>
    <w:rsid w:val="006C43F7"/>
    <w:rsid w:val="006C450F"/>
    <w:rsid w:val="006C4B57"/>
    <w:rsid w:val="006C52B7"/>
    <w:rsid w:val="006C5A89"/>
    <w:rsid w:val="006C642E"/>
    <w:rsid w:val="006C6A53"/>
    <w:rsid w:val="006C74B7"/>
    <w:rsid w:val="006C7588"/>
    <w:rsid w:val="006D0794"/>
    <w:rsid w:val="006D0A93"/>
    <w:rsid w:val="006D1235"/>
    <w:rsid w:val="006D12CD"/>
    <w:rsid w:val="006D248C"/>
    <w:rsid w:val="006D2D2A"/>
    <w:rsid w:val="006D351E"/>
    <w:rsid w:val="006D36BF"/>
    <w:rsid w:val="006D430B"/>
    <w:rsid w:val="006D43D8"/>
    <w:rsid w:val="006D56A8"/>
    <w:rsid w:val="006D5A70"/>
    <w:rsid w:val="006D690D"/>
    <w:rsid w:val="006D7009"/>
    <w:rsid w:val="006D751B"/>
    <w:rsid w:val="006E02E5"/>
    <w:rsid w:val="006E12BB"/>
    <w:rsid w:val="006E17EA"/>
    <w:rsid w:val="006E1A9F"/>
    <w:rsid w:val="006E2424"/>
    <w:rsid w:val="006E2519"/>
    <w:rsid w:val="006E2D22"/>
    <w:rsid w:val="006E303E"/>
    <w:rsid w:val="006E350D"/>
    <w:rsid w:val="006E5A22"/>
    <w:rsid w:val="006E5F7E"/>
    <w:rsid w:val="006F1632"/>
    <w:rsid w:val="006F17C0"/>
    <w:rsid w:val="006F1854"/>
    <w:rsid w:val="006F2684"/>
    <w:rsid w:val="006F293C"/>
    <w:rsid w:val="006F456A"/>
    <w:rsid w:val="006F563A"/>
    <w:rsid w:val="006F5AB0"/>
    <w:rsid w:val="006F5AD1"/>
    <w:rsid w:val="006F6A59"/>
    <w:rsid w:val="006F6F45"/>
    <w:rsid w:val="006F76D1"/>
    <w:rsid w:val="006F7910"/>
    <w:rsid w:val="00700D81"/>
    <w:rsid w:val="007012CE"/>
    <w:rsid w:val="00702ABC"/>
    <w:rsid w:val="0070305D"/>
    <w:rsid w:val="007040E8"/>
    <w:rsid w:val="00704453"/>
    <w:rsid w:val="007047DA"/>
    <w:rsid w:val="00704F94"/>
    <w:rsid w:val="00705D4B"/>
    <w:rsid w:val="007069AC"/>
    <w:rsid w:val="00706EFE"/>
    <w:rsid w:val="0070721A"/>
    <w:rsid w:val="00707965"/>
    <w:rsid w:val="00711316"/>
    <w:rsid w:val="00711474"/>
    <w:rsid w:val="007117F2"/>
    <w:rsid w:val="00711E37"/>
    <w:rsid w:val="007144FE"/>
    <w:rsid w:val="00714586"/>
    <w:rsid w:val="007158BE"/>
    <w:rsid w:val="00716254"/>
    <w:rsid w:val="00716905"/>
    <w:rsid w:val="0071739E"/>
    <w:rsid w:val="007179BE"/>
    <w:rsid w:val="0072100C"/>
    <w:rsid w:val="00721967"/>
    <w:rsid w:val="00721C73"/>
    <w:rsid w:val="00722687"/>
    <w:rsid w:val="00722C15"/>
    <w:rsid w:val="00722D5F"/>
    <w:rsid w:val="00722FEE"/>
    <w:rsid w:val="007236D7"/>
    <w:rsid w:val="0072459E"/>
    <w:rsid w:val="0072486B"/>
    <w:rsid w:val="00724C5F"/>
    <w:rsid w:val="007251D0"/>
    <w:rsid w:val="00725751"/>
    <w:rsid w:val="00726815"/>
    <w:rsid w:val="00726900"/>
    <w:rsid w:val="00727971"/>
    <w:rsid w:val="00727F55"/>
    <w:rsid w:val="00730D4D"/>
    <w:rsid w:val="00730F0B"/>
    <w:rsid w:val="00732F7A"/>
    <w:rsid w:val="0073322B"/>
    <w:rsid w:val="00733D21"/>
    <w:rsid w:val="0073468C"/>
    <w:rsid w:val="00734A1F"/>
    <w:rsid w:val="00734A37"/>
    <w:rsid w:val="00734F94"/>
    <w:rsid w:val="00735969"/>
    <w:rsid w:val="00736545"/>
    <w:rsid w:val="00736FCA"/>
    <w:rsid w:val="00737141"/>
    <w:rsid w:val="00737289"/>
    <w:rsid w:val="007372B9"/>
    <w:rsid w:val="00737A49"/>
    <w:rsid w:val="00740675"/>
    <w:rsid w:val="00741B25"/>
    <w:rsid w:val="007430B1"/>
    <w:rsid w:val="007433D8"/>
    <w:rsid w:val="00743463"/>
    <w:rsid w:val="0074394C"/>
    <w:rsid w:val="007439E1"/>
    <w:rsid w:val="00744267"/>
    <w:rsid w:val="00745515"/>
    <w:rsid w:val="00745B62"/>
    <w:rsid w:val="0074624B"/>
    <w:rsid w:val="0074745A"/>
    <w:rsid w:val="007475A7"/>
    <w:rsid w:val="00750A74"/>
    <w:rsid w:val="00750FBF"/>
    <w:rsid w:val="0075100F"/>
    <w:rsid w:val="0075117D"/>
    <w:rsid w:val="0075123D"/>
    <w:rsid w:val="007520DC"/>
    <w:rsid w:val="00752C12"/>
    <w:rsid w:val="00752E1E"/>
    <w:rsid w:val="00752F76"/>
    <w:rsid w:val="00753E3A"/>
    <w:rsid w:val="00753EFF"/>
    <w:rsid w:val="007543A1"/>
    <w:rsid w:val="00754B2E"/>
    <w:rsid w:val="00754BE4"/>
    <w:rsid w:val="0075531F"/>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DE5"/>
    <w:rsid w:val="00765769"/>
    <w:rsid w:val="00765D4D"/>
    <w:rsid w:val="007668DF"/>
    <w:rsid w:val="007670AD"/>
    <w:rsid w:val="00767617"/>
    <w:rsid w:val="00767C06"/>
    <w:rsid w:val="007706AE"/>
    <w:rsid w:val="00771C18"/>
    <w:rsid w:val="0077210C"/>
    <w:rsid w:val="007725BE"/>
    <w:rsid w:val="00772AE7"/>
    <w:rsid w:val="00773607"/>
    <w:rsid w:val="00773686"/>
    <w:rsid w:val="00773962"/>
    <w:rsid w:val="00773D5E"/>
    <w:rsid w:val="00774009"/>
    <w:rsid w:val="00774050"/>
    <w:rsid w:val="00774493"/>
    <w:rsid w:val="00775188"/>
    <w:rsid w:val="00775223"/>
    <w:rsid w:val="00775243"/>
    <w:rsid w:val="007756B7"/>
    <w:rsid w:val="007759DB"/>
    <w:rsid w:val="00775E97"/>
    <w:rsid w:val="00776219"/>
    <w:rsid w:val="00776726"/>
    <w:rsid w:val="007773DD"/>
    <w:rsid w:val="0077741D"/>
    <w:rsid w:val="007779CB"/>
    <w:rsid w:val="00777DF4"/>
    <w:rsid w:val="00780074"/>
    <w:rsid w:val="0078047B"/>
    <w:rsid w:val="00780611"/>
    <w:rsid w:val="0078100B"/>
    <w:rsid w:val="00782101"/>
    <w:rsid w:val="00782710"/>
    <w:rsid w:val="0078376F"/>
    <w:rsid w:val="007839CB"/>
    <w:rsid w:val="00783D0F"/>
    <w:rsid w:val="00784623"/>
    <w:rsid w:val="00784C4C"/>
    <w:rsid w:val="00784F2D"/>
    <w:rsid w:val="007853E3"/>
    <w:rsid w:val="007859A9"/>
    <w:rsid w:val="0078650A"/>
    <w:rsid w:val="00786C4B"/>
    <w:rsid w:val="00786CE7"/>
    <w:rsid w:val="007872F3"/>
    <w:rsid w:val="0078745D"/>
    <w:rsid w:val="00787BF5"/>
    <w:rsid w:val="00787F88"/>
    <w:rsid w:val="007903B7"/>
    <w:rsid w:val="007907F9"/>
    <w:rsid w:val="00790E85"/>
    <w:rsid w:val="007916A8"/>
    <w:rsid w:val="00791704"/>
    <w:rsid w:val="00791E1D"/>
    <w:rsid w:val="00791F0C"/>
    <w:rsid w:val="007926EA"/>
    <w:rsid w:val="00794F02"/>
    <w:rsid w:val="00794FBF"/>
    <w:rsid w:val="00795657"/>
    <w:rsid w:val="00796131"/>
    <w:rsid w:val="00796667"/>
    <w:rsid w:val="00796772"/>
    <w:rsid w:val="007969E0"/>
    <w:rsid w:val="00796A5B"/>
    <w:rsid w:val="00796B04"/>
    <w:rsid w:val="00796C3B"/>
    <w:rsid w:val="007A01C9"/>
    <w:rsid w:val="007A02AA"/>
    <w:rsid w:val="007A045C"/>
    <w:rsid w:val="007A04F6"/>
    <w:rsid w:val="007A0D1D"/>
    <w:rsid w:val="007A12A4"/>
    <w:rsid w:val="007A1BA1"/>
    <w:rsid w:val="007A41BF"/>
    <w:rsid w:val="007A508C"/>
    <w:rsid w:val="007A59DB"/>
    <w:rsid w:val="007A6379"/>
    <w:rsid w:val="007A765B"/>
    <w:rsid w:val="007A7B82"/>
    <w:rsid w:val="007B0231"/>
    <w:rsid w:val="007B1A35"/>
    <w:rsid w:val="007B1A82"/>
    <w:rsid w:val="007B25C5"/>
    <w:rsid w:val="007B2D00"/>
    <w:rsid w:val="007B3222"/>
    <w:rsid w:val="007B34F4"/>
    <w:rsid w:val="007B4052"/>
    <w:rsid w:val="007B4571"/>
    <w:rsid w:val="007B5A2F"/>
    <w:rsid w:val="007B5DE6"/>
    <w:rsid w:val="007B6DE9"/>
    <w:rsid w:val="007B6E75"/>
    <w:rsid w:val="007B701A"/>
    <w:rsid w:val="007B73EF"/>
    <w:rsid w:val="007B7921"/>
    <w:rsid w:val="007B7C53"/>
    <w:rsid w:val="007C040D"/>
    <w:rsid w:val="007C08DE"/>
    <w:rsid w:val="007C0F53"/>
    <w:rsid w:val="007C1610"/>
    <w:rsid w:val="007C1822"/>
    <w:rsid w:val="007C1C5F"/>
    <w:rsid w:val="007C22F8"/>
    <w:rsid w:val="007C3590"/>
    <w:rsid w:val="007C3D9D"/>
    <w:rsid w:val="007C4115"/>
    <w:rsid w:val="007C4F3C"/>
    <w:rsid w:val="007C5A26"/>
    <w:rsid w:val="007C6FBB"/>
    <w:rsid w:val="007C6FF4"/>
    <w:rsid w:val="007C7265"/>
    <w:rsid w:val="007D0557"/>
    <w:rsid w:val="007D0725"/>
    <w:rsid w:val="007D22EE"/>
    <w:rsid w:val="007D2CE3"/>
    <w:rsid w:val="007D356D"/>
    <w:rsid w:val="007D39AC"/>
    <w:rsid w:val="007D3C00"/>
    <w:rsid w:val="007D4B94"/>
    <w:rsid w:val="007D53D3"/>
    <w:rsid w:val="007D53D7"/>
    <w:rsid w:val="007D557D"/>
    <w:rsid w:val="007D558B"/>
    <w:rsid w:val="007D581D"/>
    <w:rsid w:val="007D5A95"/>
    <w:rsid w:val="007D78E0"/>
    <w:rsid w:val="007D7A76"/>
    <w:rsid w:val="007D7F28"/>
    <w:rsid w:val="007E06A5"/>
    <w:rsid w:val="007E0AF1"/>
    <w:rsid w:val="007E1511"/>
    <w:rsid w:val="007E1694"/>
    <w:rsid w:val="007E1A42"/>
    <w:rsid w:val="007E21C0"/>
    <w:rsid w:val="007E3D9A"/>
    <w:rsid w:val="007E5327"/>
    <w:rsid w:val="007E63EA"/>
    <w:rsid w:val="007E643C"/>
    <w:rsid w:val="007E6E31"/>
    <w:rsid w:val="007F018E"/>
    <w:rsid w:val="007F0B18"/>
    <w:rsid w:val="007F0F88"/>
    <w:rsid w:val="007F1103"/>
    <w:rsid w:val="007F14C2"/>
    <w:rsid w:val="007F1D71"/>
    <w:rsid w:val="007F38B8"/>
    <w:rsid w:val="007F3CA5"/>
    <w:rsid w:val="007F6061"/>
    <w:rsid w:val="007F60CC"/>
    <w:rsid w:val="007F67B0"/>
    <w:rsid w:val="007F69C5"/>
    <w:rsid w:val="007F6F25"/>
    <w:rsid w:val="007F7E22"/>
    <w:rsid w:val="008000A6"/>
    <w:rsid w:val="00800E65"/>
    <w:rsid w:val="00800EB3"/>
    <w:rsid w:val="008017A8"/>
    <w:rsid w:val="00801897"/>
    <w:rsid w:val="00801C81"/>
    <w:rsid w:val="00801CDC"/>
    <w:rsid w:val="00801E27"/>
    <w:rsid w:val="00802ED4"/>
    <w:rsid w:val="00803276"/>
    <w:rsid w:val="008033A3"/>
    <w:rsid w:val="00803A79"/>
    <w:rsid w:val="00803BBD"/>
    <w:rsid w:val="00804404"/>
    <w:rsid w:val="00804454"/>
    <w:rsid w:val="0080472E"/>
    <w:rsid w:val="008061D0"/>
    <w:rsid w:val="008064D9"/>
    <w:rsid w:val="00806CD0"/>
    <w:rsid w:val="00807223"/>
    <w:rsid w:val="008072FB"/>
    <w:rsid w:val="00807B51"/>
    <w:rsid w:val="008100CC"/>
    <w:rsid w:val="00810287"/>
    <w:rsid w:val="00810DEC"/>
    <w:rsid w:val="00811102"/>
    <w:rsid w:val="00811AB8"/>
    <w:rsid w:val="00811C01"/>
    <w:rsid w:val="00811E9C"/>
    <w:rsid w:val="00811F55"/>
    <w:rsid w:val="008122ED"/>
    <w:rsid w:val="00812827"/>
    <w:rsid w:val="00812C1A"/>
    <w:rsid w:val="00813327"/>
    <w:rsid w:val="0081367B"/>
    <w:rsid w:val="00814069"/>
    <w:rsid w:val="008144D2"/>
    <w:rsid w:val="00814685"/>
    <w:rsid w:val="00815D49"/>
    <w:rsid w:val="00816D57"/>
    <w:rsid w:val="00817295"/>
    <w:rsid w:val="008172CD"/>
    <w:rsid w:val="00817983"/>
    <w:rsid w:val="00817B7B"/>
    <w:rsid w:val="008219BB"/>
    <w:rsid w:val="00822457"/>
    <w:rsid w:val="0082262E"/>
    <w:rsid w:val="00822718"/>
    <w:rsid w:val="00822803"/>
    <w:rsid w:val="00823C33"/>
    <w:rsid w:val="00823EE8"/>
    <w:rsid w:val="00824A97"/>
    <w:rsid w:val="008250D5"/>
    <w:rsid w:val="00825308"/>
    <w:rsid w:val="0082562F"/>
    <w:rsid w:val="00825822"/>
    <w:rsid w:val="008258E9"/>
    <w:rsid w:val="0082672D"/>
    <w:rsid w:val="00826C5E"/>
    <w:rsid w:val="00826EE5"/>
    <w:rsid w:val="00826F7B"/>
    <w:rsid w:val="008309E9"/>
    <w:rsid w:val="008311F7"/>
    <w:rsid w:val="00831214"/>
    <w:rsid w:val="00831301"/>
    <w:rsid w:val="00831652"/>
    <w:rsid w:val="0083188D"/>
    <w:rsid w:val="00832EF8"/>
    <w:rsid w:val="008342C5"/>
    <w:rsid w:val="0083447D"/>
    <w:rsid w:val="00834ACA"/>
    <w:rsid w:val="00834D57"/>
    <w:rsid w:val="00836BB7"/>
    <w:rsid w:val="00837252"/>
    <w:rsid w:val="008377E6"/>
    <w:rsid w:val="0084061F"/>
    <w:rsid w:val="00841560"/>
    <w:rsid w:val="00841DA8"/>
    <w:rsid w:val="00842F38"/>
    <w:rsid w:val="00843E84"/>
    <w:rsid w:val="0084411C"/>
    <w:rsid w:val="00844445"/>
    <w:rsid w:val="008445DD"/>
    <w:rsid w:val="008450E3"/>
    <w:rsid w:val="0084516F"/>
    <w:rsid w:val="00845348"/>
    <w:rsid w:val="0084760B"/>
    <w:rsid w:val="008529CC"/>
    <w:rsid w:val="008531CA"/>
    <w:rsid w:val="008533E9"/>
    <w:rsid w:val="00853AD4"/>
    <w:rsid w:val="008545C9"/>
    <w:rsid w:val="00855393"/>
    <w:rsid w:val="008558C6"/>
    <w:rsid w:val="00855A83"/>
    <w:rsid w:val="008579B9"/>
    <w:rsid w:val="008579FA"/>
    <w:rsid w:val="00857C0B"/>
    <w:rsid w:val="00857F7E"/>
    <w:rsid w:val="0086006C"/>
    <w:rsid w:val="008608A9"/>
    <w:rsid w:val="008617C5"/>
    <w:rsid w:val="00861A88"/>
    <w:rsid w:val="00861B3E"/>
    <w:rsid w:val="00863CF0"/>
    <w:rsid w:val="00863ECC"/>
    <w:rsid w:val="00865699"/>
    <w:rsid w:val="00865BA5"/>
    <w:rsid w:val="0086607A"/>
    <w:rsid w:val="008676D6"/>
    <w:rsid w:val="0087023D"/>
    <w:rsid w:val="00870503"/>
    <w:rsid w:val="0087093F"/>
    <w:rsid w:val="00871BAB"/>
    <w:rsid w:val="00871E2A"/>
    <w:rsid w:val="00872FA3"/>
    <w:rsid w:val="0087364C"/>
    <w:rsid w:val="00873C2B"/>
    <w:rsid w:val="00874D9C"/>
    <w:rsid w:val="00875F20"/>
    <w:rsid w:val="0087622A"/>
    <w:rsid w:val="008766B5"/>
    <w:rsid w:val="00876850"/>
    <w:rsid w:val="00876917"/>
    <w:rsid w:val="00877AE9"/>
    <w:rsid w:val="00877CFA"/>
    <w:rsid w:val="008803A9"/>
    <w:rsid w:val="00881034"/>
    <w:rsid w:val="00881305"/>
    <w:rsid w:val="008820A9"/>
    <w:rsid w:val="00882148"/>
    <w:rsid w:val="008825E3"/>
    <w:rsid w:val="0088415F"/>
    <w:rsid w:val="00884454"/>
    <w:rsid w:val="0088486D"/>
    <w:rsid w:val="00884A56"/>
    <w:rsid w:val="00884C8D"/>
    <w:rsid w:val="00885153"/>
    <w:rsid w:val="0088518F"/>
    <w:rsid w:val="00885662"/>
    <w:rsid w:val="00885D24"/>
    <w:rsid w:val="00885E2C"/>
    <w:rsid w:val="00886C90"/>
    <w:rsid w:val="008870C5"/>
    <w:rsid w:val="00887A1E"/>
    <w:rsid w:val="00887CE6"/>
    <w:rsid w:val="008900FC"/>
    <w:rsid w:val="008916C4"/>
    <w:rsid w:val="00892850"/>
    <w:rsid w:val="00892F2F"/>
    <w:rsid w:val="008930E4"/>
    <w:rsid w:val="00893830"/>
    <w:rsid w:val="00894E06"/>
    <w:rsid w:val="008967E5"/>
    <w:rsid w:val="00896A4E"/>
    <w:rsid w:val="0089733A"/>
    <w:rsid w:val="008974C4"/>
    <w:rsid w:val="008A037E"/>
    <w:rsid w:val="008A0564"/>
    <w:rsid w:val="008A0708"/>
    <w:rsid w:val="008A08FE"/>
    <w:rsid w:val="008A12F9"/>
    <w:rsid w:val="008A1C83"/>
    <w:rsid w:val="008A1ECB"/>
    <w:rsid w:val="008A1F5F"/>
    <w:rsid w:val="008A27C1"/>
    <w:rsid w:val="008A284E"/>
    <w:rsid w:val="008A2C3E"/>
    <w:rsid w:val="008A3220"/>
    <w:rsid w:val="008A3E0A"/>
    <w:rsid w:val="008A4327"/>
    <w:rsid w:val="008A438D"/>
    <w:rsid w:val="008A44BA"/>
    <w:rsid w:val="008A4700"/>
    <w:rsid w:val="008A4774"/>
    <w:rsid w:val="008A5458"/>
    <w:rsid w:val="008A5755"/>
    <w:rsid w:val="008A6188"/>
    <w:rsid w:val="008B0813"/>
    <w:rsid w:val="008B0A11"/>
    <w:rsid w:val="008B0A18"/>
    <w:rsid w:val="008B0B57"/>
    <w:rsid w:val="008B0F02"/>
    <w:rsid w:val="008B2303"/>
    <w:rsid w:val="008B32CC"/>
    <w:rsid w:val="008B34C8"/>
    <w:rsid w:val="008B3A6E"/>
    <w:rsid w:val="008B3ED6"/>
    <w:rsid w:val="008B4A04"/>
    <w:rsid w:val="008B4BA1"/>
    <w:rsid w:val="008B4EDA"/>
    <w:rsid w:val="008B5734"/>
    <w:rsid w:val="008B58FD"/>
    <w:rsid w:val="008B7876"/>
    <w:rsid w:val="008C01C8"/>
    <w:rsid w:val="008C0BAE"/>
    <w:rsid w:val="008C0FA8"/>
    <w:rsid w:val="008C13E4"/>
    <w:rsid w:val="008C147B"/>
    <w:rsid w:val="008C14F5"/>
    <w:rsid w:val="008C27CF"/>
    <w:rsid w:val="008C36F5"/>
    <w:rsid w:val="008C3C8F"/>
    <w:rsid w:val="008C3F72"/>
    <w:rsid w:val="008C463F"/>
    <w:rsid w:val="008C4CDB"/>
    <w:rsid w:val="008C4FDD"/>
    <w:rsid w:val="008C54CF"/>
    <w:rsid w:val="008C57E7"/>
    <w:rsid w:val="008C5D75"/>
    <w:rsid w:val="008C6241"/>
    <w:rsid w:val="008C62E0"/>
    <w:rsid w:val="008C702A"/>
    <w:rsid w:val="008C711A"/>
    <w:rsid w:val="008C714A"/>
    <w:rsid w:val="008C728B"/>
    <w:rsid w:val="008C740F"/>
    <w:rsid w:val="008C7AE9"/>
    <w:rsid w:val="008C7B73"/>
    <w:rsid w:val="008D1B09"/>
    <w:rsid w:val="008D1E1F"/>
    <w:rsid w:val="008D20EA"/>
    <w:rsid w:val="008D2C33"/>
    <w:rsid w:val="008D2FE8"/>
    <w:rsid w:val="008D30B6"/>
    <w:rsid w:val="008D37A8"/>
    <w:rsid w:val="008D3AA9"/>
    <w:rsid w:val="008D3DBE"/>
    <w:rsid w:val="008D3EB9"/>
    <w:rsid w:val="008D3EF5"/>
    <w:rsid w:val="008D4522"/>
    <w:rsid w:val="008D45E4"/>
    <w:rsid w:val="008D509D"/>
    <w:rsid w:val="008D57E4"/>
    <w:rsid w:val="008D59CC"/>
    <w:rsid w:val="008D5A53"/>
    <w:rsid w:val="008D5DE2"/>
    <w:rsid w:val="008D603D"/>
    <w:rsid w:val="008D6390"/>
    <w:rsid w:val="008E0E9A"/>
    <w:rsid w:val="008E126C"/>
    <w:rsid w:val="008E1333"/>
    <w:rsid w:val="008E13CD"/>
    <w:rsid w:val="008E2E86"/>
    <w:rsid w:val="008E35DF"/>
    <w:rsid w:val="008E5400"/>
    <w:rsid w:val="008E5500"/>
    <w:rsid w:val="008E5789"/>
    <w:rsid w:val="008E579C"/>
    <w:rsid w:val="008E5AB9"/>
    <w:rsid w:val="008E7F52"/>
    <w:rsid w:val="008F07FB"/>
    <w:rsid w:val="008F204A"/>
    <w:rsid w:val="008F2B1D"/>
    <w:rsid w:val="008F2DC5"/>
    <w:rsid w:val="008F2FF6"/>
    <w:rsid w:val="008F3638"/>
    <w:rsid w:val="008F47A9"/>
    <w:rsid w:val="008F49E1"/>
    <w:rsid w:val="008F51DB"/>
    <w:rsid w:val="008F5269"/>
    <w:rsid w:val="008F5A13"/>
    <w:rsid w:val="008F634A"/>
    <w:rsid w:val="008F63CA"/>
    <w:rsid w:val="008F65A4"/>
    <w:rsid w:val="008F6AC0"/>
    <w:rsid w:val="008F7961"/>
    <w:rsid w:val="008F7E92"/>
    <w:rsid w:val="009005E6"/>
    <w:rsid w:val="0090109E"/>
    <w:rsid w:val="009012AD"/>
    <w:rsid w:val="00901530"/>
    <w:rsid w:val="00901B72"/>
    <w:rsid w:val="00901F22"/>
    <w:rsid w:val="009025D6"/>
    <w:rsid w:val="00903AE4"/>
    <w:rsid w:val="00903E36"/>
    <w:rsid w:val="009048B5"/>
    <w:rsid w:val="0090537D"/>
    <w:rsid w:val="009054F7"/>
    <w:rsid w:val="009055B4"/>
    <w:rsid w:val="00906824"/>
    <w:rsid w:val="00907744"/>
    <w:rsid w:val="00910588"/>
    <w:rsid w:val="00910FF6"/>
    <w:rsid w:val="00911B54"/>
    <w:rsid w:val="00911D10"/>
    <w:rsid w:val="00912024"/>
    <w:rsid w:val="009129FD"/>
    <w:rsid w:val="00913F2F"/>
    <w:rsid w:val="00914278"/>
    <w:rsid w:val="00914E09"/>
    <w:rsid w:val="00915394"/>
    <w:rsid w:val="00915892"/>
    <w:rsid w:val="00915975"/>
    <w:rsid w:val="00915E20"/>
    <w:rsid w:val="00916EDD"/>
    <w:rsid w:val="00917588"/>
    <w:rsid w:val="00917600"/>
    <w:rsid w:val="00917763"/>
    <w:rsid w:val="0091791D"/>
    <w:rsid w:val="00917AA8"/>
    <w:rsid w:val="00920490"/>
    <w:rsid w:val="009207BC"/>
    <w:rsid w:val="00920FA0"/>
    <w:rsid w:val="00920FD6"/>
    <w:rsid w:val="00921428"/>
    <w:rsid w:val="009218C7"/>
    <w:rsid w:val="00921B96"/>
    <w:rsid w:val="00921F42"/>
    <w:rsid w:val="0092269D"/>
    <w:rsid w:val="00923305"/>
    <w:rsid w:val="0092375E"/>
    <w:rsid w:val="0092383C"/>
    <w:rsid w:val="00923A22"/>
    <w:rsid w:val="00923B31"/>
    <w:rsid w:val="00923D7B"/>
    <w:rsid w:val="009241A5"/>
    <w:rsid w:val="00924B62"/>
    <w:rsid w:val="00924D42"/>
    <w:rsid w:val="00924F2C"/>
    <w:rsid w:val="00925582"/>
    <w:rsid w:val="009255DF"/>
    <w:rsid w:val="009256D8"/>
    <w:rsid w:val="00925977"/>
    <w:rsid w:val="00926766"/>
    <w:rsid w:val="00926B8A"/>
    <w:rsid w:val="0092778C"/>
    <w:rsid w:val="00927C2A"/>
    <w:rsid w:val="00931235"/>
    <w:rsid w:val="00931364"/>
    <w:rsid w:val="00931774"/>
    <w:rsid w:val="009339AE"/>
    <w:rsid w:val="009339DF"/>
    <w:rsid w:val="00933CD7"/>
    <w:rsid w:val="0093469A"/>
    <w:rsid w:val="00934DF1"/>
    <w:rsid w:val="00935E92"/>
    <w:rsid w:val="00936F2F"/>
    <w:rsid w:val="00940331"/>
    <w:rsid w:val="00941E88"/>
    <w:rsid w:val="00941F01"/>
    <w:rsid w:val="0094220E"/>
    <w:rsid w:val="00942355"/>
    <w:rsid w:val="0094241B"/>
    <w:rsid w:val="00942742"/>
    <w:rsid w:val="00942E78"/>
    <w:rsid w:val="009443E8"/>
    <w:rsid w:val="009446D7"/>
    <w:rsid w:val="00944EAC"/>
    <w:rsid w:val="009452FD"/>
    <w:rsid w:val="0094639D"/>
    <w:rsid w:val="00946F4B"/>
    <w:rsid w:val="00947B41"/>
    <w:rsid w:val="0095076A"/>
    <w:rsid w:val="00950BEE"/>
    <w:rsid w:val="00951109"/>
    <w:rsid w:val="00951378"/>
    <w:rsid w:val="00951603"/>
    <w:rsid w:val="009518F1"/>
    <w:rsid w:val="00952A68"/>
    <w:rsid w:val="00952BC3"/>
    <w:rsid w:val="0095364D"/>
    <w:rsid w:val="00953851"/>
    <w:rsid w:val="009538F1"/>
    <w:rsid w:val="009544F9"/>
    <w:rsid w:val="00954927"/>
    <w:rsid w:val="009555AA"/>
    <w:rsid w:val="00955C20"/>
    <w:rsid w:val="00956113"/>
    <w:rsid w:val="00956A8A"/>
    <w:rsid w:val="00956A8D"/>
    <w:rsid w:val="00957E24"/>
    <w:rsid w:val="00960C52"/>
    <w:rsid w:val="009610E4"/>
    <w:rsid w:val="00961114"/>
    <w:rsid w:val="00961D6E"/>
    <w:rsid w:val="00962311"/>
    <w:rsid w:val="0096295F"/>
    <w:rsid w:val="00962D28"/>
    <w:rsid w:val="00963035"/>
    <w:rsid w:val="00963831"/>
    <w:rsid w:val="00965678"/>
    <w:rsid w:val="009663E4"/>
    <w:rsid w:val="009666A0"/>
    <w:rsid w:val="00966891"/>
    <w:rsid w:val="00966908"/>
    <w:rsid w:val="00966FE8"/>
    <w:rsid w:val="00967566"/>
    <w:rsid w:val="00967801"/>
    <w:rsid w:val="0096799E"/>
    <w:rsid w:val="00967B27"/>
    <w:rsid w:val="00967F9D"/>
    <w:rsid w:val="00970BAE"/>
    <w:rsid w:val="00971E45"/>
    <w:rsid w:val="00972894"/>
    <w:rsid w:val="0097289B"/>
    <w:rsid w:val="00972964"/>
    <w:rsid w:val="00972D83"/>
    <w:rsid w:val="00972F8B"/>
    <w:rsid w:val="00973941"/>
    <w:rsid w:val="00973C93"/>
    <w:rsid w:val="00974436"/>
    <w:rsid w:val="009749BB"/>
    <w:rsid w:val="00974CE5"/>
    <w:rsid w:val="00975133"/>
    <w:rsid w:val="00975719"/>
    <w:rsid w:val="0097595B"/>
    <w:rsid w:val="0097660D"/>
    <w:rsid w:val="00976C7F"/>
    <w:rsid w:val="0097708A"/>
    <w:rsid w:val="0097729D"/>
    <w:rsid w:val="0097757B"/>
    <w:rsid w:val="0098063A"/>
    <w:rsid w:val="0098066D"/>
    <w:rsid w:val="00980EC0"/>
    <w:rsid w:val="0098120E"/>
    <w:rsid w:val="00981491"/>
    <w:rsid w:val="009818D0"/>
    <w:rsid w:val="00983292"/>
    <w:rsid w:val="00985370"/>
    <w:rsid w:val="00985464"/>
    <w:rsid w:val="009858A1"/>
    <w:rsid w:val="009867CB"/>
    <w:rsid w:val="00987CA3"/>
    <w:rsid w:val="00990A92"/>
    <w:rsid w:val="00990FDC"/>
    <w:rsid w:val="00991582"/>
    <w:rsid w:val="009917DE"/>
    <w:rsid w:val="00991ACE"/>
    <w:rsid w:val="00992BDE"/>
    <w:rsid w:val="00992EC1"/>
    <w:rsid w:val="00993A47"/>
    <w:rsid w:val="00993D5B"/>
    <w:rsid w:val="0099421D"/>
    <w:rsid w:val="00995CC4"/>
    <w:rsid w:val="00996D74"/>
    <w:rsid w:val="009A005E"/>
    <w:rsid w:val="009A00A9"/>
    <w:rsid w:val="009A05D3"/>
    <w:rsid w:val="009A09A9"/>
    <w:rsid w:val="009A0B55"/>
    <w:rsid w:val="009A0F9C"/>
    <w:rsid w:val="009A13C8"/>
    <w:rsid w:val="009A184C"/>
    <w:rsid w:val="009A1F5F"/>
    <w:rsid w:val="009A3B7E"/>
    <w:rsid w:val="009A3EC9"/>
    <w:rsid w:val="009A433B"/>
    <w:rsid w:val="009A6DD8"/>
    <w:rsid w:val="009B0771"/>
    <w:rsid w:val="009B1C81"/>
    <w:rsid w:val="009B2FB2"/>
    <w:rsid w:val="009B4590"/>
    <w:rsid w:val="009B5639"/>
    <w:rsid w:val="009B5B34"/>
    <w:rsid w:val="009B62CC"/>
    <w:rsid w:val="009B73E1"/>
    <w:rsid w:val="009C0005"/>
    <w:rsid w:val="009C0015"/>
    <w:rsid w:val="009C0316"/>
    <w:rsid w:val="009C07BD"/>
    <w:rsid w:val="009C16A7"/>
    <w:rsid w:val="009C194B"/>
    <w:rsid w:val="009C1A81"/>
    <w:rsid w:val="009C2489"/>
    <w:rsid w:val="009C2DD5"/>
    <w:rsid w:val="009C3752"/>
    <w:rsid w:val="009C480A"/>
    <w:rsid w:val="009C5055"/>
    <w:rsid w:val="009C61C1"/>
    <w:rsid w:val="009C67C1"/>
    <w:rsid w:val="009C6884"/>
    <w:rsid w:val="009C7D77"/>
    <w:rsid w:val="009D0590"/>
    <w:rsid w:val="009D0DBF"/>
    <w:rsid w:val="009D0EAE"/>
    <w:rsid w:val="009D1870"/>
    <w:rsid w:val="009D1B5D"/>
    <w:rsid w:val="009D244A"/>
    <w:rsid w:val="009D264F"/>
    <w:rsid w:val="009D32AF"/>
    <w:rsid w:val="009D3830"/>
    <w:rsid w:val="009D3A9A"/>
    <w:rsid w:val="009D3BDF"/>
    <w:rsid w:val="009D3EBD"/>
    <w:rsid w:val="009D4FF7"/>
    <w:rsid w:val="009D51FC"/>
    <w:rsid w:val="009D5382"/>
    <w:rsid w:val="009D59F7"/>
    <w:rsid w:val="009D5AE3"/>
    <w:rsid w:val="009D5C71"/>
    <w:rsid w:val="009D5F88"/>
    <w:rsid w:val="009D5FE9"/>
    <w:rsid w:val="009D6150"/>
    <w:rsid w:val="009D6516"/>
    <w:rsid w:val="009D783A"/>
    <w:rsid w:val="009E1535"/>
    <w:rsid w:val="009E23ED"/>
    <w:rsid w:val="009E415E"/>
    <w:rsid w:val="009E41E0"/>
    <w:rsid w:val="009E4C3F"/>
    <w:rsid w:val="009E51F7"/>
    <w:rsid w:val="009E5266"/>
    <w:rsid w:val="009E5C88"/>
    <w:rsid w:val="009E68CE"/>
    <w:rsid w:val="009E73E5"/>
    <w:rsid w:val="009E7677"/>
    <w:rsid w:val="009E7B01"/>
    <w:rsid w:val="009F09CF"/>
    <w:rsid w:val="009F1425"/>
    <w:rsid w:val="009F18AC"/>
    <w:rsid w:val="009F32F4"/>
    <w:rsid w:val="009F3697"/>
    <w:rsid w:val="009F36FB"/>
    <w:rsid w:val="009F430E"/>
    <w:rsid w:val="009F43F7"/>
    <w:rsid w:val="009F4479"/>
    <w:rsid w:val="009F4843"/>
    <w:rsid w:val="009F5913"/>
    <w:rsid w:val="009F5C64"/>
    <w:rsid w:val="009F64F2"/>
    <w:rsid w:val="009F67FF"/>
    <w:rsid w:val="009F7A93"/>
    <w:rsid w:val="00A003CF"/>
    <w:rsid w:val="00A013A2"/>
    <w:rsid w:val="00A0158B"/>
    <w:rsid w:val="00A02F9C"/>
    <w:rsid w:val="00A03F6E"/>
    <w:rsid w:val="00A04493"/>
    <w:rsid w:val="00A044B1"/>
    <w:rsid w:val="00A04D3B"/>
    <w:rsid w:val="00A04F54"/>
    <w:rsid w:val="00A0564D"/>
    <w:rsid w:val="00A05C76"/>
    <w:rsid w:val="00A05D52"/>
    <w:rsid w:val="00A064D1"/>
    <w:rsid w:val="00A07BC0"/>
    <w:rsid w:val="00A1081C"/>
    <w:rsid w:val="00A10FF7"/>
    <w:rsid w:val="00A113E7"/>
    <w:rsid w:val="00A11FDB"/>
    <w:rsid w:val="00A1278C"/>
    <w:rsid w:val="00A129CD"/>
    <w:rsid w:val="00A12D01"/>
    <w:rsid w:val="00A1362A"/>
    <w:rsid w:val="00A140E3"/>
    <w:rsid w:val="00A147D8"/>
    <w:rsid w:val="00A14BF4"/>
    <w:rsid w:val="00A154E3"/>
    <w:rsid w:val="00A15CB3"/>
    <w:rsid w:val="00A161A0"/>
    <w:rsid w:val="00A163C6"/>
    <w:rsid w:val="00A16D39"/>
    <w:rsid w:val="00A1739D"/>
    <w:rsid w:val="00A17528"/>
    <w:rsid w:val="00A17809"/>
    <w:rsid w:val="00A203DE"/>
    <w:rsid w:val="00A204AF"/>
    <w:rsid w:val="00A21368"/>
    <w:rsid w:val="00A21447"/>
    <w:rsid w:val="00A214F7"/>
    <w:rsid w:val="00A219E6"/>
    <w:rsid w:val="00A21C41"/>
    <w:rsid w:val="00A21E64"/>
    <w:rsid w:val="00A222E5"/>
    <w:rsid w:val="00A22E2C"/>
    <w:rsid w:val="00A255AD"/>
    <w:rsid w:val="00A25FA7"/>
    <w:rsid w:val="00A263AD"/>
    <w:rsid w:val="00A2647B"/>
    <w:rsid w:val="00A27516"/>
    <w:rsid w:val="00A27624"/>
    <w:rsid w:val="00A307B5"/>
    <w:rsid w:val="00A313E1"/>
    <w:rsid w:val="00A3148A"/>
    <w:rsid w:val="00A3191B"/>
    <w:rsid w:val="00A32113"/>
    <w:rsid w:val="00A322E6"/>
    <w:rsid w:val="00A32A11"/>
    <w:rsid w:val="00A336DC"/>
    <w:rsid w:val="00A33A00"/>
    <w:rsid w:val="00A3465B"/>
    <w:rsid w:val="00A359CD"/>
    <w:rsid w:val="00A35D95"/>
    <w:rsid w:val="00A35EB4"/>
    <w:rsid w:val="00A365C7"/>
    <w:rsid w:val="00A3692F"/>
    <w:rsid w:val="00A3693C"/>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3B1A"/>
    <w:rsid w:val="00A4583F"/>
    <w:rsid w:val="00A45BD7"/>
    <w:rsid w:val="00A46158"/>
    <w:rsid w:val="00A46295"/>
    <w:rsid w:val="00A463B7"/>
    <w:rsid w:val="00A46F69"/>
    <w:rsid w:val="00A47052"/>
    <w:rsid w:val="00A475CB"/>
    <w:rsid w:val="00A4762F"/>
    <w:rsid w:val="00A50D02"/>
    <w:rsid w:val="00A50EAB"/>
    <w:rsid w:val="00A51A14"/>
    <w:rsid w:val="00A51C7A"/>
    <w:rsid w:val="00A51D6A"/>
    <w:rsid w:val="00A51FC6"/>
    <w:rsid w:val="00A52557"/>
    <w:rsid w:val="00A5402D"/>
    <w:rsid w:val="00A545D7"/>
    <w:rsid w:val="00A55500"/>
    <w:rsid w:val="00A55E56"/>
    <w:rsid w:val="00A56A9A"/>
    <w:rsid w:val="00A57A54"/>
    <w:rsid w:val="00A57BCD"/>
    <w:rsid w:val="00A60642"/>
    <w:rsid w:val="00A6067B"/>
    <w:rsid w:val="00A613D9"/>
    <w:rsid w:val="00A61A01"/>
    <w:rsid w:val="00A61B58"/>
    <w:rsid w:val="00A62314"/>
    <w:rsid w:val="00A631BE"/>
    <w:rsid w:val="00A63F7B"/>
    <w:rsid w:val="00A65696"/>
    <w:rsid w:val="00A65953"/>
    <w:rsid w:val="00A65DF4"/>
    <w:rsid w:val="00A65E6D"/>
    <w:rsid w:val="00A6633D"/>
    <w:rsid w:val="00A66694"/>
    <w:rsid w:val="00A66897"/>
    <w:rsid w:val="00A669FE"/>
    <w:rsid w:val="00A66C34"/>
    <w:rsid w:val="00A707CB"/>
    <w:rsid w:val="00A708B3"/>
    <w:rsid w:val="00A71358"/>
    <w:rsid w:val="00A7163D"/>
    <w:rsid w:val="00A7262B"/>
    <w:rsid w:val="00A730BD"/>
    <w:rsid w:val="00A7331C"/>
    <w:rsid w:val="00A735D7"/>
    <w:rsid w:val="00A7377B"/>
    <w:rsid w:val="00A73B77"/>
    <w:rsid w:val="00A73DE0"/>
    <w:rsid w:val="00A7411B"/>
    <w:rsid w:val="00A74820"/>
    <w:rsid w:val="00A74A5D"/>
    <w:rsid w:val="00A74F21"/>
    <w:rsid w:val="00A75038"/>
    <w:rsid w:val="00A769BA"/>
    <w:rsid w:val="00A77202"/>
    <w:rsid w:val="00A77EC3"/>
    <w:rsid w:val="00A77F02"/>
    <w:rsid w:val="00A80580"/>
    <w:rsid w:val="00A8066C"/>
    <w:rsid w:val="00A80F09"/>
    <w:rsid w:val="00A815F3"/>
    <w:rsid w:val="00A81772"/>
    <w:rsid w:val="00A81E28"/>
    <w:rsid w:val="00A81F02"/>
    <w:rsid w:val="00A82047"/>
    <w:rsid w:val="00A824ED"/>
    <w:rsid w:val="00A82D09"/>
    <w:rsid w:val="00A8303A"/>
    <w:rsid w:val="00A83798"/>
    <w:rsid w:val="00A83832"/>
    <w:rsid w:val="00A83ED4"/>
    <w:rsid w:val="00A86100"/>
    <w:rsid w:val="00A863D0"/>
    <w:rsid w:val="00A863E0"/>
    <w:rsid w:val="00A86DEC"/>
    <w:rsid w:val="00A86FCE"/>
    <w:rsid w:val="00A873D9"/>
    <w:rsid w:val="00A87866"/>
    <w:rsid w:val="00A9070A"/>
    <w:rsid w:val="00A90E45"/>
    <w:rsid w:val="00A910A4"/>
    <w:rsid w:val="00A92F67"/>
    <w:rsid w:val="00A9377A"/>
    <w:rsid w:val="00A94620"/>
    <w:rsid w:val="00A9540F"/>
    <w:rsid w:val="00A9568A"/>
    <w:rsid w:val="00A95A3F"/>
    <w:rsid w:val="00A964E6"/>
    <w:rsid w:val="00A96719"/>
    <w:rsid w:val="00A9687D"/>
    <w:rsid w:val="00A979F5"/>
    <w:rsid w:val="00A97A8D"/>
    <w:rsid w:val="00A97D55"/>
    <w:rsid w:val="00AA00BE"/>
    <w:rsid w:val="00AA026D"/>
    <w:rsid w:val="00AA09BF"/>
    <w:rsid w:val="00AA11B6"/>
    <w:rsid w:val="00AA1413"/>
    <w:rsid w:val="00AA2650"/>
    <w:rsid w:val="00AA28EF"/>
    <w:rsid w:val="00AA2E22"/>
    <w:rsid w:val="00AA3F8D"/>
    <w:rsid w:val="00AA4651"/>
    <w:rsid w:val="00AA4B0A"/>
    <w:rsid w:val="00AA5377"/>
    <w:rsid w:val="00AA5493"/>
    <w:rsid w:val="00AA5B55"/>
    <w:rsid w:val="00AA5FFD"/>
    <w:rsid w:val="00AA62FE"/>
    <w:rsid w:val="00AA669B"/>
    <w:rsid w:val="00AA688A"/>
    <w:rsid w:val="00AA6895"/>
    <w:rsid w:val="00AA6EE9"/>
    <w:rsid w:val="00AA74A0"/>
    <w:rsid w:val="00AA7832"/>
    <w:rsid w:val="00AB022A"/>
    <w:rsid w:val="00AB05D6"/>
    <w:rsid w:val="00AB0FE5"/>
    <w:rsid w:val="00AB135B"/>
    <w:rsid w:val="00AB1A68"/>
    <w:rsid w:val="00AB1A9A"/>
    <w:rsid w:val="00AB2372"/>
    <w:rsid w:val="00AB3135"/>
    <w:rsid w:val="00AB3280"/>
    <w:rsid w:val="00AB43CA"/>
    <w:rsid w:val="00AB44B4"/>
    <w:rsid w:val="00AB5C05"/>
    <w:rsid w:val="00AB5DA1"/>
    <w:rsid w:val="00AB5E3C"/>
    <w:rsid w:val="00AB6A50"/>
    <w:rsid w:val="00AB6BF0"/>
    <w:rsid w:val="00AB6C5F"/>
    <w:rsid w:val="00AB799E"/>
    <w:rsid w:val="00AC0174"/>
    <w:rsid w:val="00AC026F"/>
    <w:rsid w:val="00AC02A2"/>
    <w:rsid w:val="00AC0570"/>
    <w:rsid w:val="00AC0BA2"/>
    <w:rsid w:val="00AC1BE4"/>
    <w:rsid w:val="00AC1D0D"/>
    <w:rsid w:val="00AC21E1"/>
    <w:rsid w:val="00AC2246"/>
    <w:rsid w:val="00AC2364"/>
    <w:rsid w:val="00AC260C"/>
    <w:rsid w:val="00AC2D4B"/>
    <w:rsid w:val="00AC2DC7"/>
    <w:rsid w:val="00AC2F7C"/>
    <w:rsid w:val="00AC37C9"/>
    <w:rsid w:val="00AC3CC5"/>
    <w:rsid w:val="00AC3D68"/>
    <w:rsid w:val="00AC3F61"/>
    <w:rsid w:val="00AC4067"/>
    <w:rsid w:val="00AC46A1"/>
    <w:rsid w:val="00AC5049"/>
    <w:rsid w:val="00AC56A2"/>
    <w:rsid w:val="00AC6A59"/>
    <w:rsid w:val="00AC7201"/>
    <w:rsid w:val="00AC77AA"/>
    <w:rsid w:val="00AC77F9"/>
    <w:rsid w:val="00AC7999"/>
    <w:rsid w:val="00AC7C29"/>
    <w:rsid w:val="00AD0FD2"/>
    <w:rsid w:val="00AD1A08"/>
    <w:rsid w:val="00AD1D5D"/>
    <w:rsid w:val="00AD242D"/>
    <w:rsid w:val="00AD2520"/>
    <w:rsid w:val="00AD2A2D"/>
    <w:rsid w:val="00AD2B57"/>
    <w:rsid w:val="00AD35E9"/>
    <w:rsid w:val="00AD3764"/>
    <w:rsid w:val="00AD3786"/>
    <w:rsid w:val="00AD3B42"/>
    <w:rsid w:val="00AD3B4D"/>
    <w:rsid w:val="00AD4066"/>
    <w:rsid w:val="00AD44E3"/>
    <w:rsid w:val="00AD464E"/>
    <w:rsid w:val="00AD4A10"/>
    <w:rsid w:val="00AD50EE"/>
    <w:rsid w:val="00AD5E02"/>
    <w:rsid w:val="00AD61FC"/>
    <w:rsid w:val="00AD7939"/>
    <w:rsid w:val="00AE079E"/>
    <w:rsid w:val="00AE082D"/>
    <w:rsid w:val="00AE0AC3"/>
    <w:rsid w:val="00AE0B25"/>
    <w:rsid w:val="00AE1F99"/>
    <w:rsid w:val="00AE2320"/>
    <w:rsid w:val="00AE3A15"/>
    <w:rsid w:val="00AE4658"/>
    <w:rsid w:val="00AE469E"/>
    <w:rsid w:val="00AE52B9"/>
    <w:rsid w:val="00AE5A8F"/>
    <w:rsid w:val="00AE6007"/>
    <w:rsid w:val="00AE638D"/>
    <w:rsid w:val="00AE654D"/>
    <w:rsid w:val="00AE7018"/>
    <w:rsid w:val="00AE791E"/>
    <w:rsid w:val="00AF0641"/>
    <w:rsid w:val="00AF0D73"/>
    <w:rsid w:val="00AF1916"/>
    <w:rsid w:val="00AF235B"/>
    <w:rsid w:val="00AF24E5"/>
    <w:rsid w:val="00AF3111"/>
    <w:rsid w:val="00AF3123"/>
    <w:rsid w:val="00AF3C40"/>
    <w:rsid w:val="00AF3DFC"/>
    <w:rsid w:val="00AF441D"/>
    <w:rsid w:val="00AF4F7E"/>
    <w:rsid w:val="00AF533E"/>
    <w:rsid w:val="00AF5456"/>
    <w:rsid w:val="00AF60B2"/>
    <w:rsid w:val="00AF6A30"/>
    <w:rsid w:val="00AF6D9C"/>
    <w:rsid w:val="00AF6E93"/>
    <w:rsid w:val="00AF7570"/>
    <w:rsid w:val="00AF7689"/>
    <w:rsid w:val="00AF7973"/>
    <w:rsid w:val="00B00019"/>
    <w:rsid w:val="00B013C4"/>
    <w:rsid w:val="00B01CE7"/>
    <w:rsid w:val="00B02262"/>
    <w:rsid w:val="00B02402"/>
    <w:rsid w:val="00B02A6D"/>
    <w:rsid w:val="00B043C8"/>
    <w:rsid w:val="00B04938"/>
    <w:rsid w:val="00B04B07"/>
    <w:rsid w:val="00B04D4A"/>
    <w:rsid w:val="00B0676E"/>
    <w:rsid w:val="00B07E90"/>
    <w:rsid w:val="00B10496"/>
    <w:rsid w:val="00B1141D"/>
    <w:rsid w:val="00B1151F"/>
    <w:rsid w:val="00B117EC"/>
    <w:rsid w:val="00B11FD4"/>
    <w:rsid w:val="00B12791"/>
    <w:rsid w:val="00B128D3"/>
    <w:rsid w:val="00B12E15"/>
    <w:rsid w:val="00B13393"/>
    <w:rsid w:val="00B138C2"/>
    <w:rsid w:val="00B13C42"/>
    <w:rsid w:val="00B15852"/>
    <w:rsid w:val="00B15A0A"/>
    <w:rsid w:val="00B16A30"/>
    <w:rsid w:val="00B17064"/>
    <w:rsid w:val="00B17958"/>
    <w:rsid w:val="00B2084B"/>
    <w:rsid w:val="00B20C35"/>
    <w:rsid w:val="00B210BD"/>
    <w:rsid w:val="00B2265B"/>
    <w:rsid w:val="00B23C14"/>
    <w:rsid w:val="00B25344"/>
    <w:rsid w:val="00B26535"/>
    <w:rsid w:val="00B301EB"/>
    <w:rsid w:val="00B30818"/>
    <w:rsid w:val="00B30AC7"/>
    <w:rsid w:val="00B3151B"/>
    <w:rsid w:val="00B31CA6"/>
    <w:rsid w:val="00B35DCF"/>
    <w:rsid w:val="00B36AB7"/>
    <w:rsid w:val="00B405E5"/>
    <w:rsid w:val="00B4070A"/>
    <w:rsid w:val="00B41234"/>
    <w:rsid w:val="00B417BA"/>
    <w:rsid w:val="00B42292"/>
    <w:rsid w:val="00B43277"/>
    <w:rsid w:val="00B4332B"/>
    <w:rsid w:val="00B44D3C"/>
    <w:rsid w:val="00B4589D"/>
    <w:rsid w:val="00B45FC2"/>
    <w:rsid w:val="00B46F9C"/>
    <w:rsid w:val="00B4710A"/>
    <w:rsid w:val="00B5004D"/>
    <w:rsid w:val="00B503BB"/>
    <w:rsid w:val="00B5042A"/>
    <w:rsid w:val="00B50662"/>
    <w:rsid w:val="00B51491"/>
    <w:rsid w:val="00B5274A"/>
    <w:rsid w:val="00B52972"/>
    <w:rsid w:val="00B52D2C"/>
    <w:rsid w:val="00B54383"/>
    <w:rsid w:val="00B55D1F"/>
    <w:rsid w:val="00B55D2F"/>
    <w:rsid w:val="00B57551"/>
    <w:rsid w:val="00B575A6"/>
    <w:rsid w:val="00B5784C"/>
    <w:rsid w:val="00B57D36"/>
    <w:rsid w:val="00B57D55"/>
    <w:rsid w:val="00B57DC3"/>
    <w:rsid w:val="00B57F8F"/>
    <w:rsid w:val="00B6026F"/>
    <w:rsid w:val="00B6032C"/>
    <w:rsid w:val="00B61327"/>
    <w:rsid w:val="00B61852"/>
    <w:rsid w:val="00B61976"/>
    <w:rsid w:val="00B61A8D"/>
    <w:rsid w:val="00B61EC0"/>
    <w:rsid w:val="00B625BB"/>
    <w:rsid w:val="00B62784"/>
    <w:rsid w:val="00B62A0F"/>
    <w:rsid w:val="00B63E9E"/>
    <w:rsid w:val="00B63F1D"/>
    <w:rsid w:val="00B64561"/>
    <w:rsid w:val="00B64B68"/>
    <w:rsid w:val="00B655DC"/>
    <w:rsid w:val="00B65F89"/>
    <w:rsid w:val="00B663BD"/>
    <w:rsid w:val="00B67518"/>
    <w:rsid w:val="00B67E73"/>
    <w:rsid w:val="00B705F5"/>
    <w:rsid w:val="00B70879"/>
    <w:rsid w:val="00B70A76"/>
    <w:rsid w:val="00B70F3C"/>
    <w:rsid w:val="00B71393"/>
    <w:rsid w:val="00B716EC"/>
    <w:rsid w:val="00B71FA4"/>
    <w:rsid w:val="00B71FA5"/>
    <w:rsid w:val="00B7360C"/>
    <w:rsid w:val="00B73BB6"/>
    <w:rsid w:val="00B74626"/>
    <w:rsid w:val="00B75301"/>
    <w:rsid w:val="00B76959"/>
    <w:rsid w:val="00B76C50"/>
    <w:rsid w:val="00B7764E"/>
    <w:rsid w:val="00B77C68"/>
    <w:rsid w:val="00B77FE4"/>
    <w:rsid w:val="00B814E5"/>
    <w:rsid w:val="00B81523"/>
    <w:rsid w:val="00B826F2"/>
    <w:rsid w:val="00B83CE6"/>
    <w:rsid w:val="00B8463F"/>
    <w:rsid w:val="00B8473C"/>
    <w:rsid w:val="00B8492B"/>
    <w:rsid w:val="00B8531D"/>
    <w:rsid w:val="00B85340"/>
    <w:rsid w:val="00B8541D"/>
    <w:rsid w:val="00B855B4"/>
    <w:rsid w:val="00B858A3"/>
    <w:rsid w:val="00B85C20"/>
    <w:rsid w:val="00B85EAD"/>
    <w:rsid w:val="00B865DD"/>
    <w:rsid w:val="00B87F99"/>
    <w:rsid w:val="00B9029B"/>
    <w:rsid w:val="00B908F5"/>
    <w:rsid w:val="00B90BA6"/>
    <w:rsid w:val="00B90C68"/>
    <w:rsid w:val="00B90DF5"/>
    <w:rsid w:val="00B913ED"/>
    <w:rsid w:val="00B91C00"/>
    <w:rsid w:val="00B93655"/>
    <w:rsid w:val="00B93F4F"/>
    <w:rsid w:val="00B940F3"/>
    <w:rsid w:val="00B950E0"/>
    <w:rsid w:val="00B95E13"/>
    <w:rsid w:val="00B95FAA"/>
    <w:rsid w:val="00B960C0"/>
    <w:rsid w:val="00B974A5"/>
    <w:rsid w:val="00B97833"/>
    <w:rsid w:val="00BA0388"/>
    <w:rsid w:val="00BA1865"/>
    <w:rsid w:val="00BA20D7"/>
    <w:rsid w:val="00BA216F"/>
    <w:rsid w:val="00BA3A8F"/>
    <w:rsid w:val="00BA460A"/>
    <w:rsid w:val="00BA5089"/>
    <w:rsid w:val="00BA51D4"/>
    <w:rsid w:val="00BA5225"/>
    <w:rsid w:val="00BA545C"/>
    <w:rsid w:val="00BA5B54"/>
    <w:rsid w:val="00BA5D58"/>
    <w:rsid w:val="00BA69D7"/>
    <w:rsid w:val="00BA6AF4"/>
    <w:rsid w:val="00BA6EA6"/>
    <w:rsid w:val="00BA73F8"/>
    <w:rsid w:val="00BA7851"/>
    <w:rsid w:val="00BA789C"/>
    <w:rsid w:val="00BB0A9B"/>
    <w:rsid w:val="00BB1377"/>
    <w:rsid w:val="00BB1507"/>
    <w:rsid w:val="00BB24D3"/>
    <w:rsid w:val="00BB32C3"/>
    <w:rsid w:val="00BB32FC"/>
    <w:rsid w:val="00BB3963"/>
    <w:rsid w:val="00BB466A"/>
    <w:rsid w:val="00BB50F6"/>
    <w:rsid w:val="00BB5420"/>
    <w:rsid w:val="00BB5538"/>
    <w:rsid w:val="00BB5BD2"/>
    <w:rsid w:val="00BB5CD4"/>
    <w:rsid w:val="00BB5F82"/>
    <w:rsid w:val="00BB64AC"/>
    <w:rsid w:val="00BB69FB"/>
    <w:rsid w:val="00BB7AEB"/>
    <w:rsid w:val="00BC1753"/>
    <w:rsid w:val="00BC1B22"/>
    <w:rsid w:val="00BC243D"/>
    <w:rsid w:val="00BC31C5"/>
    <w:rsid w:val="00BC33DC"/>
    <w:rsid w:val="00BC3817"/>
    <w:rsid w:val="00BC4039"/>
    <w:rsid w:val="00BC529B"/>
    <w:rsid w:val="00BC53F0"/>
    <w:rsid w:val="00BC65C1"/>
    <w:rsid w:val="00BC677B"/>
    <w:rsid w:val="00BC73FF"/>
    <w:rsid w:val="00BD13D1"/>
    <w:rsid w:val="00BD1B21"/>
    <w:rsid w:val="00BD1DC2"/>
    <w:rsid w:val="00BD20BA"/>
    <w:rsid w:val="00BD2A82"/>
    <w:rsid w:val="00BD3455"/>
    <w:rsid w:val="00BD4617"/>
    <w:rsid w:val="00BD46B4"/>
    <w:rsid w:val="00BD5890"/>
    <w:rsid w:val="00BD5D9B"/>
    <w:rsid w:val="00BD7CB3"/>
    <w:rsid w:val="00BE09B2"/>
    <w:rsid w:val="00BE0A6A"/>
    <w:rsid w:val="00BE23D5"/>
    <w:rsid w:val="00BE2EE9"/>
    <w:rsid w:val="00BE3103"/>
    <w:rsid w:val="00BE382A"/>
    <w:rsid w:val="00BE3896"/>
    <w:rsid w:val="00BE3ABF"/>
    <w:rsid w:val="00BE5001"/>
    <w:rsid w:val="00BE5117"/>
    <w:rsid w:val="00BE5266"/>
    <w:rsid w:val="00BE53D4"/>
    <w:rsid w:val="00BE5BB9"/>
    <w:rsid w:val="00BE6563"/>
    <w:rsid w:val="00BE6DE1"/>
    <w:rsid w:val="00BE71B0"/>
    <w:rsid w:val="00BF09DC"/>
    <w:rsid w:val="00BF0D7C"/>
    <w:rsid w:val="00BF0E74"/>
    <w:rsid w:val="00BF0EDA"/>
    <w:rsid w:val="00BF10AA"/>
    <w:rsid w:val="00BF140B"/>
    <w:rsid w:val="00BF165A"/>
    <w:rsid w:val="00BF1A96"/>
    <w:rsid w:val="00BF1AFA"/>
    <w:rsid w:val="00BF2133"/>
    <w:rsid w:val="00BF258C"/>
    <w:rsid w:val="00BF289D"/>
    <w:rsid w:val="00BF2EA4"/>
    <w:rsid w:val="00BF329C"/>
    <w:rsid w:val="00BF36E6"/>
    <w:rsid w:val="00BF387C"/>
    <w:rsid w:val="00BF4767"/>
    <w:rsid w:val="00BF479F"/>
    <w:rsid w:val="00BF5115"/>
    <w:rsid w:val="00BF5133"/>
    <w:rsid w:val="00BF5452"/>
    <w:rsid w:val="00BF54AC"/>
    <w:rsid w:val="00BF5544"/>
    <w:rsid w:val="00BF58A0"/>
    <w:rsid w:val="00BF5934"/>
    <w:rsid w:val="00BF626F"/>
    <w:rsid w:val="00BF67A0"/>
    <w:rsid w:val="00BF6F5B"/>
    <w:rsid w:val="00BF702A"/>
    <w:rsid w:val="00BF7890"/>
    <w:rsid w:val="00BF78A8"/>
    <w:rsid w:val="00BF7FD7"/>
    <w:rsid w:val="00C00CE3"/>
    <w:rsid w:val="00C01133"/>
    <w:rsid w:val="00C017D5"/>
    <w:rsid w:val="00C01B5D"/>
    <w:rsid w:val="00C028BB"/>
    <w:rsid w:val="00C03239"/>
    <w:rsid w:val="00C03382"/>
    <w:rsid w:val="00C03530"/>
    <w:rsid w:val="00C035BD"/>
    <w:rsid w:val="00C040F7"/>
    <w:rsid w:val="00C04A75"/>
    <w:rsid w:val="00C04CFF"/>
    <w:rsid w:val="00C04E48"/>
    <w:rsid w:val="00C06322"/>
    <w:rsid w:val="00C066F7"/>
    <w:rsid w:val="00C06CD7"/>
    <w:rsid w:val="00C07294"/>
    <w:rsid w:val="00C07BCA"/>
    <w:rsid w:val="00C07EC9"/>
    <w:rsid w:val="00C10EF7"/>
    <w:rsid w:val="00C112F6"/>
    <w:rsid w:val="00C11B37"/>
    <w:rsid w:val="00C1297C"/>
    <w:rsid w:val="00C12D12"/>
    <w:rsid w:val="00C12FB2"/>
    <w:rsid w:val="00C1332F"/>
    <w:rsid w:val="00C14595"/>
    <w:rsid w:val="00C1494E"/>
    <w:rsid w:val="00C15BD8"/>
    <w:rsid w:val="00C1642A"/>
    <w:rsid w:val="00C16AE9"/>
    <w:rsid w:val="00C176AE"/>
    <w:rsid w:val="00C17B43"/>
    <w:rsid w:val="00C17C42"/>
    <w:rsid w:val="00C21985"/>
    <w:rsid w:val="00C21A51"/>
    <w:rsid w:val="00C21E23"/>
    <w:rsid w:val="00C220C5"/>
    <w:rsid w:val="00C22721"/>
    <w:rsid w:val="00C2344E"/>
    <w:rsid w:val="00C24A54"/>
    <w:rsid w:val="00C24AA0"/>
    <w:rsid w:val="00C25775"/>
    <w:rsid w:val="00C25834"/>
    <w:rsid w:val="00C25F42"/>
    <w:rsid w:val="00C26093"/>
    <w:rsid w:val="00C26604"/>
    <w:rsid w:val="00C26E6A"/>
    <w:rsid w:val="00C26EAA"/>
    <w:rsid w:val="00C27259"/>
    <w:rsid w:val="00C278B6"/>
    <w:rsid w:val="00C27B21"/>
    <w:rsid w:val="00C27D2E"/>
    <w:rsid w:val="00C301AD"/>
    <w:rsid w:val="00C30201"/>
    <w:rsid w:val="00C30246"/>
    <w:rsid w:val="00C30280"/>
    <w:rsid w:val="00C316C7"/>
    <w:rsid w:val="00C31892"/>
    <w:rsid w:val="00C32694"/>
    <w:rsid w:val="00C32F8B"/>
    <w:rsid w:val="00C33266"/>
    <w:rsid w:val="00C3380B"/>
    <w:rsid w:val="00C34571"/>
    <w:rsid w:val="00C348AD"/>
    <w:rsid w:val="00C34B65"/>
    <w:rsid w:val="00C350CA"/>
    <w:rsid w:val="00C35A39"/>
    <w:rsid w:val="00C35B8B"/>
    <w:rsid w:val="00C3671E"/>
    <w:rsid w:val="00C36957"/>
    <w:rsid w:val="00C36A8C"/>
    <w:rsid w:val="00C411A2"/>
    <w:rsid w:val="00C411B0"/>
    <w:rsid w:val="00C4143B"/>
    <w:rsid w:val="00C41855"/>
    <w:rsid w:val="00C41E30"/>
    <w:rsid w:val="00C42060"/>
    <w:rsid w:val="00C42D1F"/>
    <w:rsid w:val="00C43273"/>
    <w:rsid w:val="00C448B0"/>
    <w:rsid w:val="00C45326"/>
    <w:rsid w:val="00C45488"/>
    <w:rsid w:val="00C460A6"/>
    <w:rsid w:val="00C46952"/>
    <w:rsid w:val="00C46B6A"/>
    <w:rsid w:val="00C473B7"/>
    <w:rsid w:val="00C47D8E"/>
    <w:rsid w:val="00C502DF"/>
    <w:rsid w:val="00C505B5"/>
    <w:rsid w:val="00C50D28"/>
    <w:rsid w:val="00C51144"/>
    <w:rsid w:val="00C511FA"/>
    <w:rsid w:val="00C52082"/>
    <w:rsid w:val="00C52304"/>
    <w:rsid w:val="00C52924"/>
    <w:rsid w:val="00C52AFD"/>
    <w:rsid w:val="00C53870"/>
    <w:rsid w:val="00C53E9A"/>
    <w:rsid w:val="00C54F5E"/>
    <w:rsid w:val="00C553F8"/>
    <w:rsid w:val="00C554F9"/>
    <w:rsid w:val="00C559B5"/>
    <w:rsid w:val="00C5649B"/>
    <w:rsid w:val="00C5658A"/>
    <w:rsid w:val="00C565CD"/>
    <w:rsid w:val="00C566ED"/>
    <w:rsid w:val="00C56C40"/>
    <w:rsid w:val="00C56C4F"/>
    <w:rsid w:val="00C571A4"/>
    <w:rsid w:val="00C574AD"/>
    <w:rsid w:val="00C57567"/>
    <w:rsid w:val="00C57572"/>
    <w:rsid w:val="00C578D2"/>
    <w:rsid w:val="00C607F3"/>
    <w:rsid w:val="00C608C5"/>
    <w:rsid w:val="00C60CC3"/>
    <w:rsid w:val="00C60DD6"/>
    <w:rsid w:val="00C612AC"/>
    <w:rsid w:val="00C61879"/>
    <w:rsid w:val="00C61F61"/>
    <w:rsid w:val="00C621A8"/>
    <w:rsid w:val="00C626EC"/>
    <w:rsid w:val="00C6290C"/>
    <w:rsid w:val="00C62B02"/>
    <w:rsid w:val="00C63076"/>
    <w:rsid w:val="00C6399E"/>
    <w:rsid w:val="00C63AF6"/>
    <w:rsid w:val="00C63EC4"/>
    <w:rsid w:val="00C6413D"/>
    <w:rsid w:val="00C64887"/>
    <w:rsid w:val="00C64BE3"/>
    <w:rsid w:val="00C658DD"/>
    <w:rsid w:val="00C6625E"/>
    <w:rsid w:val="00C66390"/>
    <w:rsid w:val="00C66D13"/>
    <w:rsid w:val="00C671B0"/>
    <w:rsid w:val="00C67E61"/>
    <w:rsid w:val="00C703D8"/>
    <w:rsid w:val="00C709B6"/>
    <w:rsid w:val="00C70E0A"/>
    <w:rsid w:val="00C72B42"/>
    <w:rsid w:val="00C73773"/>
    <w:rsid w:val="00C73CA8"/>
    <w:rsid w:val="00C7406E"/>
    <w:rsid w:val="00C7414A"/>
    <w:rsid w:val="00C74615"/>
    <w:rsid w:val="00C74A0E"/>
    <w:rsid w:val="00C74A38"/>
    <w:rsid w:val="00C76478"/>
    <w:rsid w:val="00C766C4"/>
    <w:rsid w:val="00C76909"/>
    <w:rsid w:val="00C76CBC"/>
    <w:rsid w:val="00C76E92"/>
    <w:rsid w:val="00C7707A"/>
    <w:rsid w:val="00C8047D"/>
    <w:rsid w:val="00C804E8"/>
    <w:rsid w:val="00C808CA"/>
    <w:rsid w:val="00C82909"/>
    <w:rsid w:val="00C82BD2"/>
    <w:rsid w:val="00C8404F"/>
    <w:rsid w:val="00C8410E"/>
    <w:rsid w:val="00C84366"/>
    <w:rsid w:val="00C851B6"/>
    <w:rsid w:val="00C852D9"/>
    <w:rsid w:val="00C8552F"/>
    <w:rsid w:val="00C85ADD"/>
    <w:rsid w:val="00C85DD3"/>
    <w:rsid w:val="00C875F8"/>
    <w:rsid w:val="00C87C8A"/>
    <w:rsid w:val="00C87CA6"/>
    <w:rsid w:val="00C87F2B"/>
    <w:rsid w:val="00C90AA6"/>
    <w:rsid w:val="00C90BCD"/>
    <w:rsid w:val="00C90CDC"/>
    <w:rsid w:val="00C911B6"/>
    <w:rsid w:val="00C9171A"/>
    <w:rsid w:val="00C918C6"/>
    <w:rsid w:val="00C91B56"/>
    <w:rsid w:val="00C91EC4"/>
    <w:rsid w:val="00C928D6"/>
    <w:rsid w:val="00C935B3"/>
    <w:rsid w:val="00C943DD"/>
    <w:rsid w:val="00C94810"/>
    <w:rsid w:val="00C94957"/>
    <w:rsid w:val="00C94AD9"/>
    <w:rsid w:val="00C95CB2"/>
    <w:rsid w:val="00C96D0C"/>
    <w:rsid w:val="00C975A1"/>
    <w:rsid w:val="00C97919"/>
    <w:rsid w:val="00C9799E"/>
    <w:rsid w:val="00C97B96"/>
    <w:rsid w:val="00CA0188"/>
    <w:rsid w:val="00CA0CEC"/>
    <w:rsid w:val="00CA1453"/>
    <w:rsid w:val="00CA17AA"/>
    <w:rsid w:val="00CA23CA"/>
    <w:rsid w:val="00CA27B6"/>
    <w:rsid w:val="00CA2AD3"/>
    <w:rsid w:val="00CA46B3"/>
    <w:rsid w:val="00CA58BD"/>
    <w:rsid w:val="00CA5A92"/>
    <w:rsid w:val="00CA6265"/>
    <w:rsid w:val="00CA653F"/>
    <w:rsid w:val="00CA654A"/>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A69"/>
    <w:rsid w:val="00CB5EE0"/>
    <w:rsid w:val="00CB72D6"/>
    <w:rsid w:val="00CB774E"/>
    <w:rsid w:val="00CB7833"/>
    <w:rsid w:val="00CC054C"/>
    <w:rsid w:val="00CC0A13"/>
    <w:rsid w:val="00CC0D3A"/>
    <w:rsid w:val="00CC1994"/>
    <w:rsid w:val="00CC19D4"/>
    <w:rsid w:val="00CC1BAD"/>
    <w:rsid w:val="00CC2387"/>
    <w:rsid w:val="00CC2F50"/>
    <w:rsid w:val="00CC3994"/>
    <w:rsid w:val="00CC4911"/>
    <w:rsid w:val="00CC4960"/>
    <w:rsid w:val="00CC4C2B"/>
    <w:rsid w:val="00CC5459"/>
    <w:rsid w:val="00CC54F7"/>
    <w:rsid w:val="00CC5BCE"/>
    <w:rsid w:val="00CC6150"/>
    <w:rsid w:val="00CC650A"/>
    <w:rsid w:val="00CC687D"/>
    <w:rsid w:val="00CC6A12"/>
    <w:rsid w:val="00CC70C2"/>
    <w:rsid w:val="00CC713C"/>
    <w:rsid w:val="00CD02EF"/>
    <w:rsid w:val="00CD03B8"/>
    <w:rsid w:val="00CD09A0"/>
    <w:rsid w:val="00CD1521"/>
    <w:rsid w:val="00CD2498"/>
    <w:rsid w:val="00CD28A6"/>
    <w:rsid w:val="00CD36FD"/>
    <w:rsid w:val="00CD3810"/>
    <w:rsid w:val="00CD46CA"/>
    <w:rsid w:val="00CD4923"/>
    <w:rsid w:val="00CD76C8"/>
    <w:rsid w:val="00CD7AF2"/>
    <w:rsid w:val="00CD7BBE"/>
    <w:rsid w:val="00CE003B"/>
    <w:rsid w:val="00CE04DD"/>
    <w:rsid w:val="00CE1153"/>
    <w:rsid w:val="00CE2476"/>
    <w:rsid w:val="00CE28BB"/>
    <w:rsid w:val="00CE2E94"/>
    <w:rsid w:val="00CE30BD"/>
    <w:rsid w:val="00CE422E"/>
    <w:rsid w:val="00CE4643"/>
    <w:rsid w:val="00CE4BDC"/>
    <w:rsid w:val="00CE57DF"/>
    <w:rsid w:val="00CE61A6"/>
    <w:rsid w:val="00CE6485"/>
    <w:rsid w:val="00CE6C68"/>
    <w:rsid w:val="00CE710A"/>
    <w:rsid w:val="00CE740A"/>
    <w:rsid w:val="00CE77D0"/>
    <w:rsid w:val="00CE7B22"/>
    <w:rsid w:val="00CF001D"/>
    <w:rsid w:val="00CF14C9"/>
    <w:rsid w:val="00CF1651"/>
    <w:rsid w:val="00CF1A44"/>
    <w:rsid w:val="00CF1F11"/>
    <w:rsid w:val="00CF236C"/>
    <w:rsid w:val="00CF2892"/>
    <w:rsid w:val="00CF3259"/>
    <w:rsid w:val="00CF4B1C"/>
    <w:rsid w:val="00CF4DBE"/>
    <w:rsid w:val="00CF55BC"/>
    <w:rsid w:val="00CF5811"/>
    <w:rsid w:val="00CF6B41"/>
    <w:rsid w:val="00CF6BF8"/>
    <w:rsid w:val="00CF6D5E"/>
    <w:rsid w:val="00D01E4D"/>
    <w:rsid w:val="00D02631"/>
    <w:rsid w:val="00D028B9"/>
    <w:rsid w:val="00D02DDC"/>
    <w:rsid w:val="00D03522"/>
    <w:rsid w:val="00D036BF"/>
    <w:rsid w:val="00D03BE2"/>
    <w:rsid w:val="00D03F0F"/>
    <w:rsid w:val="00D04377"/>
    <w:rsid w:val="00D04952"/>
    <w:rsid w:val="00D04E66"/>
    <w:rsid w:val="00D04FC1"/>
    <w:rsid w:val="00D05081"/>
    <w:rsid w:val="00D05783"/>
    <w:rsid w:val="00D065A2"/>
    <w:rsid w:val="00D06EE6"/>
    <w:rsid w:val="00D1062D"/>
    <w:rsid w:val="00D10F1E"/>
    <w:rsid w:val="00D11CCD"/>
    <w:rsid w:val="00D12CDD"/>
    <w:rsid w:val="00D12FEB"/>
    <w:rsid w:val="00D13DAE"/>
    <w:rsid w:val="00D159C4"/>
    <w:rsid w:val="00D16834"/>
    <w:rsid w:val="00D16982"/>
    <w:rsid w:val="00D16C52"/>
    <w:rsid w:val="00D16EA5"/>
    <w:rsid w:val="00D20192"/>
    <w:rsid w:val="00D20B20"/>
    <w:rsid w:val="00D21E37"/>
    <w:rsid w:val="00D21EC8"/>
    <w:rsid w:val="00D22028"/>
    <w:rsid w:val="00D22405"/>
    <w:rsid w:val="00D22626"/>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90B"/>
    <w:rsid w:val="00D30CCE"/>
    <w:rsid w:val="00D310DE"/>
    <w:rsid w:val="00D321DC"/>
    <w:rsid w:val="00D32BCF"/>
    <w:rsid w:val="00D332D8"/>
    <w:rsid w:val="00D3373B"/>
    <w:rsid w:val="00D3573C"/>
    <w:rsid w:val="00D3640A"/>
    <w:rsid w:val="00D36495"/>
    <w:rsid w:val="00D36D71"/>
    <w:rsid w:val="00D376D3"/>
    <w:rsid w:val="00D37C6F"/>
    <w:rsid w:val="00D37D8B"/>
    <w:rsid w:val="00D416FE"/>
    <w:rsid w:val="00D41F9B"/>
    <w:rsid w:val="00D432E5"/>
    <w:rsid w:val="00D4372A"/>
    <w:rsid w:val="00D43A2C"/>
    <w:rsid w:val="00D43B51"/>
    <w:rsid w:val="00D448F0"/>
    <w:rsid w:val="00D44A75"/>
    <w:rsid w:val="00D44FF3"/>
    <w:rsid w:val="00D4598F"/>
    <w:rsid w:val="00D45AFE"/>
    <w:rsid w:val="00D4612F"/>
    <w:rsid w:val="00D4638F"/>
    <w:rsid w:val="00D46AA6"/>
    <w:rsid w:val="00D47190"/>
    <w:rsid w:val="00D472C9"/>
    <w:rsid w:val="00D47F0C"/>
    <w:rsid w:val="00D507B3"/>
    <w:rsid w:val="00D50957"/>
    <w:rsid w:val="00D5179D"/>
    <w:rsid w:val="00D52086"/>
    <w:rsid w:val="00D5233D"/>
    <w:rsid w:val="00D5239E"/>
    <w:rsid w:val="00D52C50"/>
    <w:rsid w:val="00D53027"/>
    <w:rsid w:val="00D53EC4"/>
    <w:rsid w:val="00D54900"/>
    <w:rsid w:val="00D549DC"/>
    <w:rsid w:val="00D54E99"/>
    <w:rsid w:val="00D552D7"/>
    <w:rsid w:val="00D562EC"/>
    <w:rsid w:val="00D5630B"/>
    <w:rsid w:val="00D56543"/>
    <w:rsid w:val="00D56928"/>
    <w:rsid w:val="00D56961"/>
    <w:rsid w:val="00D56A0D"/>
    <w:rsid w:val="00D56F99"/>
    <w:rsid w:val="00D5703C"/>
    <w:rsid w:val="00D57261"/>
    <w:rsid w:val="00D6003C"/>
    <w:rsid w:val="00D60158"/>
    <w:rsid w:val="00D605D3"/>
    <w:rsid w:val="00D606BB"/>
    <w:rsid w:val="00D60D51"/>
    <w:rsid w:val="00D6142B"/>
    <w:rsid w:val="00D61EDA"/>
    <w:rsid w:val="00D62B95"/>
    <w:rsid w:val="00D637B9"/>
    <w:rsid w:val="00D6385B"/>
    <w:rsid w:val="00D63938"/>
    <w:rsid w:val="00D649AE"/>
    <w:rsid w:val="00D65B9B"/>
    <w:rsid w:val="00D70D11"/>
    <w:rsid w:val="00D72D81"/>
    <w:rsid w:val="00D730B1"/>
    <w:rsid w:val="00D7352A"/>
    <w:rsid w:val="00D73CA1"/>
    <w:rsid w:val="00D7431E"/>
    <w:rsid w:val="00D74A28"/>
    <w:rsid w:val="00D74FA6"/>
    <w:rsid w:val="00D76713"/>
    <w:rsid w:val="00D7671A"/>
    <w:rsid w:val="00D76876"/>
    <w:rsid w:val="00D76E56"/>
    <w:rsid w:val="00D77872"/>
    <w:rsid w:val="00D80533"/>
    <w:rsid w:val="00D81F62"/>
    <w:rsid w:val="00D828A9"/>
    <w:rsid w:val="00D82EAB"/>
    <w:rsid w:val="00D82F85"/>
    <w:rsid w:val="00D83D63"/>
    <w:rsid w:val="00D83F4A"/>
    <w:rsid w:val="00D844FB"/>
    <w:rsid w:val="00D8492A"/>
    <w:rsid w:val="00D85455"/>
    <w:rsid w:val="00D8639F"/>
    <w:rsid w:val="00D86627"/>
    <w:rsid w:val="00D871C1"/>
    <w:rsid w:val="00D87960"/>
    <w:rsid w:val="00D87A42"/>
    <w:rsid w:val="00D87AB1"/>
    <w:rsid w:val="00D90872"/>
    <w:rsid w:val="00D91949"/>
    <w:rsid w:val="00D91AF3"/>
    <w:rsid w:val="00D93CE8"/>
    <w:rsid w:val="00D9465C"/>
    <w:rsid w:val="00D950FA"/>
    <w:rsid w:val="00D95C10"/>
    <w:rsid w:val="00D95FED"/>
    <w:rsid w:val="00D97264"/>
    <w:rsid w:val="00D97485"/>
    <w:rsid w:val="00D97D67"/>
    <w:rsid w:val="00DA107C"/>
    <w:rsid w:val="00DA1144"/>
    <w:rsid w:val="00DA1221"/>
    <w:rsid w:val="00DA20CB"/>
    <w:rsid w:val="00DA2318"/>
    <w:rsid w:val="00DA2711"/>
    <w:rsid w:val="00DA27C5"/>
    <w:rsid w:val="00DA2900"/>
    <w:rsid w:val="00DA2AC2"/>
    <w:rsid w:val="00DA390B"/>
    <w:rsid w:val="00DA3F63"/>
    <w:rsid w:val="00DA46A3"/>
    <w:rsid w:val="00DA4C17"/>
    <w:rsid w:val="00DA591F"/>
    <w:rsid w:val="00DA5944"/>
    <w:rsid w:val="00DA5B45"/>
    <w:rsid w:val="00DA5CA0"/>
    <w:rsid w:val="00DA6327"/>
    <w:rsid w:val="00DA6D43"/>
    <w:rsid w:val="00DA77CA"/>
    <w:rsid w:val="00DB0EAB"/>
    <w:rsid w:val="00DB1054"/>
    <w:rsid w:val="00DB2179"/>
    <w:rsid w:val="00DB2692"/>
    <w:rsid w:val="00DB297D"/>
    <w:rsid w:val="00DB2C55"/>
    <w:rsid w:val="00DB3143"/>
    <w:rsid w:val="00DB36D4"/>
    <w:rsid w:val="00DB40AC"/>
    <w:rsid w:val="00DB4544"/>
    <w:rsid w:val="00DB47A5"/>
    <w:rsid w:val="00DB4928"/>
    <w:rsid w:val="00DB4954"/>
    <w:rsid w:val="00DB5F40"/>
    <w:rsid w:val="00DB6910"/>
    <w:rsid w:val="00DB7136"/>
    <w:rsid w:val="00DB74B6"/>
    <w:rsid w:val="00DB7F98"/>
    <w:rsid w:val="00DC0611"/>
    <w:rsid w:val="00DC2F87"/>
    <w:rsid w:val="00DC31E5"/>
    <w:rsid w:val="00DC43ED"/>
    <w:rsid w:val="00DC447E"/>
    <w:rsid w:val="00DC45AA"/>
    <w:rsid w:val="00DC478F"/>
    <w:rsid w:val="00DC57B0"/>
    <w:rsid w:val="00DC5CA7"/>
    <w:rsid w:val="00DC5D25"/>
    <w:rsid w:val="00DC75D5"/>
    <w:rsid w:val="00DD1384"/>
    <w:rsid w:val="00DD1AC5"/>
    <w:rsid w:val="00DD1CB1"/>
    <w:rsid w:val="00DD24E1"/>
    <w:rsid w:val="00DD2597"/>
    <w:rsid w:val="00DD25D0"/>
    <w:rsid w:val="00DD3EA8"/>
    <w:rsid w:val="00DD441D"/>
    <w:rsid w:val="00DD464C"/>
    <w:rsid w:val="00DD46E8"/>
    <w:rsid w:val="00DD5EF2"/>
    <w:rsid w:val="00DD753F"/>
    <w:rsid w:val="00DE045B"/>
    <w:rsid w:val="00DE0828"/>
    <w:rsid w:val="00DE0D51"/>
    <w:rsid w:val="00DE146F"/>
    <w:rsid w:val="00DE1561"/>
    <w:rsid w:val="00DE1D23"/>
    <w:rsid w:val="00DE29D9"/>
    <w:rsid w:val="00DE2AEC"/>
    <w:rsid w:val="00DE2F32"/>
    <w:rsid w:val="00DE337C"/>
    <w:rsid w:val="00DE3994"/>
    <w:rsid w:val="00DE4368"/>
    <w:rsid w:val="00DE4E79"/>
    <w:rsid w:val="00DE5AC6"/>
    <w:rsid w:val="00DE6BED"/>
    <w:rsid w:val="00DF0FFD"/>
    <w:rsid w:val="00DF1104"/>
    <w:rsid w:val="00DF120D"/>
    <w:rsid w:val="00DF1346"/>
    <w:rsid w:val="00DF1F0C"/>
    <w:rsid w:val="00DF1F47"/>
    <w:rsid w:val="00DF2B47"/>
    <w:rsid w:val="00DF2DCF"/>
    <w:rsid w:val="00DF2DFD"/>
    <w:rsid w:val="00DF2FAD"/>
    <w:rsid w:val="00DF34C2"/>
    <w:rsid w:val="00DF36F6"/>
    <w:rsid w:val="00DF4888"/>
    <w:rsid w:val="00DF4C44"/>
    <w:rsid w:val="00DF4E8B"/>
    <w:rsid w:val="00DF5548"/>
    <w:rsid w:val="00DF5A72"/>
    <w:rsid w:val="00DF6394"/>
    <w:rsid w:val="00DF669D"/>
    <w:rsid w:val="00DF6C3E"/>
    <w:rsid w:val="00DF7771"/>
    <w:rsid w:val="00DF797A"/>
    <w:rsid w:val="00DF7C99"/>
    <w:rsid w:val="00E0011D"/>
    <w:rsid w:val="00E0104F"/>
    <w:rsid w:val="00E01E20"/>
    <w:rsid w:val="00E02329"/>
    <w:rsid w:val="00E0241A"/>
    <w:rsid w:val="00E027E9"/>
    <w:rsid w:val="00E02DE7"/>
    <w:rsid w:val="00E03158"/>
    <w:rsid w:val="00E034C3"/>
    <w:rsid w:val="00E03D54"/>
    <w:rsid w:val="00E04056"/>
    <w:rsid w:val="00E0449C"/>
    <w:rsid w:val="00E04994"/>
    <w:rsid w:val="00E06150"/>
    <w:rsid w:val="00E061F6"/>
    <w:rsid w:val="00E06460"/>
    <w:rsid w:val="00E06816"/>
    <w:rsid w:val="00E06AB2"/>
    <w:rsid w:val="00E07157"/>
    <w:rsid w:val="00E0795E"/>
    <w:rsid w:val="00E07ECD"/>
    <w:rsid w:val="00E109EB"/>
    <w:rsid w:val="00E11213"/>
    <w:rsid w:val="00E118AD"/>
    <w:rsid w:val="00E11A57"/>
    <w:rsid w:val="00E12269"/>
    <w:rsid w:val="00E12D8E"/>
    <w:rsid w:val="00E13431"/>
    <w:rsid w:val="00E13F6F"/>
    <w:rsid w:val="00E14293"/>
    <w:rsid w:val="00E14753"/>
    <w:rsid w:val="00E1520A"/>
    <w:rsid w:val="00E1535C"/>
    <w:rsid w:val="00E15690"/>
    <w:rsid w:val="00E1599B"/>
    <w:rsid w:val="00E16526"/>
    <w:rsid w:val="00E166B8"/>
    <w:rsid w:val="00E16C10"/>
    <w:rsid w:val="00E16DDD"/>
    <w:rsid w:val="00E170A0"/>
    <w:rsid w:val="00E1730C"/>
    <w:rsid w:val="00E178FF"/>
    <w:rsid w:val="00E17E9C"/>
    <w:rsid w:val="00E20657"/>
    <w:rsid w:val="00E20AA5"/>
    <w:rsid w:val="00E20BA7"/>
    <w:rsid w:val="00E2273F"/>
    <w:rsid w:val="00E23983"/>
    <w:rsid w:val="00E24185"/>
    <w:rsid w:val="00E24628"/>
    <w:rsid w:val="00E26C79"/>
    <w:rsid w:val="00E27093"/>
    <w:rsid w:val="00E30312"/>
    <w:rsid w:val="00E307CE"/>
    <w:rsid w:val="00E322BE"/>
    <w:rsid w:val="00E33131"/>
    <w:rsid w:val="00E332F9"/>
    <w:rsid w:val="00E335BA"/>
    <w:rsid w:val="00E34975"/>
    <w:rsid w:val="00E35C6E"/>
    <w:rsid w:val="00E35DCF"/>
    <w:rsid w:val="00E35E7D"/>
    <w:rsid w:val="00E36105"/>
    <w:rsid w:val="00E3676B"/>
    <w:rsid w:val="00E36C8C"/>
    <w:rsid w:val="00E3769D"/>
    <w:rsid w:val="00E37BD9"/>
    <w:rsid w:val="00E417AF"/>
    <w:rsid w:val="00E41AA4"/>
    <w:rsid w:val="00E422F9"/>
    <w:rsid w:val="00E43258"/>
    <w:rsid w:val="00E43E24"/>
    <w:rsid w:val="00E4499C"/>
    <w:rsid w:val="00E44D53"/>
    <w:rsid w:val="00E47EAD"/>
    <w:rsid w:val="00E47F9C"/>
    <w:rsid w:val="00E50744"/>
    <w:rsid w:val="00E5092A"/>
    <w:rsid w:val="00E50B38"/>
    <w:rsid w:val="00E51BDE"/>
    <w:rsid w:val="00E523E4"/>
    <w:rsid w:val="00E52D7B"/>
    <w:rsid w:val="00E531C2"/>
    <w:rsid w:val="00E53639"/>
    <w:rsid w:val="00E5421F"/>
    <w:rsid w:val="00E5534D"/>
    <w:rsid w:val="00E56479"/>
    <w:rsid w:val="00E56535"/>
    <w:rsid w:val="00E569EB"/>
    <w:rsid w:val="00E57BE7"/>
    <w:rsid w:val="00E57D38"/>
    <w:rsid w:val="00E57EF5"/>
    <w:rsid w:val="00E60DE6"/>
    <w:rsid w:val="00E60EDE"/>
    <w:rsid w:val="00E61E08"/>
    <w:rsid w:val="00E61E52"/>
    <w:rsid w:val="00E61FA9"/>
    <w:rsid w:val="00E6221B"/>
    <w:rsid w:val="00E626BA"/>
    <w:rsid w:val="00E63A0F"/>
    <w:rsid w:val="00E63C72"/>
    <w:rsid w:val="00E649FD"/>
    <w:rsid w:val="00E65161"/>
    <w:rsid w:val="00E659E7"/>
    <w:rsid w:val="00E65AF2"/>
    <w:rsid w:val="00E6666B"/>
    <w:rsid w:val="00E67460"/>
    <w:rsid w:val="00E704CC"/>
    <w:rsid w:val="00E70696"/>
    <w:rsid w:val="00E70F0B"/>
    <w:rsid w:val="00E71A3C"/>
    <w:rsid w:val="00E71CA5"/>
    <w:rsid w:val="00E72F0E"/>
    <w:rsid w:val="00E73490"/>
    <w:rsid w:val="00E74E00"/>
    <w:rsid w:val="00E74F73"/>
    <w:rsid w:val="00E75912"/>
    <w:rsid w:val="00E75997"/>
    <w:rsid w:val="00E75DA7"/>
    <w:rsid w:val="00E76C8D"/>
    <w:rsid w:val="00E76DDD"/>
    <w:rsid w:val="00E76E37"/>
    <w:rsid w:val="00E77B5C"/>
    <w:rsid w:val="00E8068E"/>
    <w:rsid w:val="00E822B6"/>
    <w:rsid w:val="00E82876"/>
    <w:rsid w:val="00E8475C"/>
    <w:rsid w:val="00E84B4E"/>
    <w:rsid w:val="00E84D2C"/>
    <w:rsid w:val="00E85109"/>
    <w:rsid w:val="00E85564"/>
    <w:rsid w:val="00E85D54"/>
    <w:rsid w:val="00E8670A"/>
    <w:rsid w:val="00E868E1"/>
    <w:rsid w:val="00E86A0E"/>
    <w:rsid w:val="00E87121"/>
    <w:rsid w:val="00E872CA"/>
    <w:rsid w:val="00E87B22"/>
    <w:rsid w:val="00E87FBF"/>
    <w:rsid w:val="00E90613"/>
    <w:rsid w:val="00E911A5"/>
    <w:rsid w:val="00E91497"/>
    <w:rsid w:val="00E91F0C"/>
    <w:rsid w:val="00E92154"/>
    <w:rsid w:val="00E929AA"/>
    <w:rsid w:val="00E929CD"/>
    <w:rsid w:val="00E936A7"/>
    <w:rsid w:val="00E93762"/>
    <w:rsid w:val="00E9398F"/>
    <w:rsid w:val="00E939DE"/>
    <w:rsid w:val="00E944E2"/>
    <w:rsid w:val="00E95062"/>
    <w:rsid w:val="00E95B88"/>
    <w:rsid w:val="00E97045"/>
    <w:rsid w:val="00E97C92"/>
    <w:rsid w:val="00EA09CD"/>
    <w:rsid w:val="00EA09F6"/>
    <w:rsid w:val="00EA0A52"/>
    <w:rsid w:val="00EA0EF6"/>
    <w:rsid w:val="00EA11AE"/>
    <w:rsid w:val="00EA12FA"/>
    <w:rsid w:val="00EA1DAB"/>
    <w:rsid w:val="00EA1DDA"/>
    <w:rsid w:val="00EA20C2"/>
    <w:rsid w:val="00EA276B"/>
    <w:rsid w:val="00EA2EEC"/>
    <w:rsid w:val="00EA3870"/>
    <w:rsid w:val="00EA3B92"/>
    <w:rsid w:val="00EA3C34"/>
    <w:rsid w:val="00EA430B"/>
    <w:rsid w:val="00EA437B"/>
    <w:rsid w:val="00EA5CE8"/>
    <w:rsid w:val="00EA5D5B"/>
    <w:rsid w:val="00EA5E20"/>
    <w:rsid w:val="00EA688C"/>
    <w:rsid w:val="00EA7FB8"/>
    <w:rsid w:val="00EB0707"/>
    <w:rsid w:val="00EB09F7"/>
    <w:rsid w:val="00EB1971"/>
    <w:rsid w:val="00EB291F"/>
    <w:rsid w:val="00EB2D82"/>
    <w:rsid w:val="00EB34E8"/>
    <w:rsid w:val="00EB3AC4"/>
    <w:rsid w:val="00EB4432"/>
    <w:rsid w:val="00EB5253"/>
    <w:rsid w:val="00EB5A09"/>
    <w:rsid w:val="00EB615F"/>
    <w:rsid w:val="00EB623B"/>
    <w:rsid w:val="00EB6EB1"/>
    <w:rsid w:val="00EB7BBF"/>
    <w:rsid w:val="00EB7EF3"/>
    <w:rsid w:val="00EC0682"/>
    <w:rsid w:val="00EC06D8"/>
    <w:rsid w:val="00EC2780"/>
    <w:rsid w:val="00EC2B83"/>
    <w:rsid w:val="00EC320A"/>
    <w:rsid w:val="00EC35E7"/>
    <w:rsid w:val="00EC36C5"/>
    <w:rsid w:val="00EC37AA"/>
    <w:rsid w:val="00EC42DC"/>
    <w:rsid w:val="00EC4DC6"/>
    <w:rsid w:val="00EC5360"/>
    <w:rsid w:val="00EC62A8"/>
    <w:rsid w:val="00EC65D2"/>
    <w:rsid w:val="00EC6897"/>
    <w:rsid w:val="00EC6C4F"/>
    <w:rsid w:val="00EC7E45"/>
    <w:rsid w:val="00ED0648"/>
    <w:rsid w:val="00ED08CE"/>
    <w:rsid w:val="00ED1629"/>
    <w:rsid w:val="00ED2859"/>
    <w:rsid w:val="00ED387E"/>
    <w:rsid w:val="00ED389B"/>
    <w:rsid w:val="00ED3EEC"/>
    <w:rsid w:val="00ED488C"/>
    <w:rsid w:val="00ED4A99"/>
    <w:rsid w:val="00ED6A21"/>
    <w:rsid w:val="00ED6C11"/>
    <w:rsid w:val="00ED6C28"/>
    <w:rsid w:val="00ED72F1"/>
    <w:rsid w:val="00ED7E6B"/>
    <w:rsid w:val="00ED7F90"/>
    <w:rsid w:val="00EE1AD1"/>
    <w:rsid w:val="00EE2B75"/>
    <w:rsid w:val="00EE2BC9"/>
    <w:rsid w:val="00EE2F3E"/>
    <w:rsid w:val="00EE318D"/>
    <w:rsid w:val="00EE31F3"/>
    <w:rsid w:val="00EE37E6"/>
    <w:rsid w:val="00EE3C53"/>
    <w:rsid w:val="00EE3D03"/>
    <w:rsid w:val="00EE4004"/>
    <w:rsid w:val="00EE429D"/>
    <w:rsid w:val="00EE55CC"/>
    <w:rsid w:val="00EE6250"/>
    <w:rsid w:val="00EE7113"/>
    <w:rsid w:val="00EE76AF"/>
    <w:rsid w:val="00EE7758"/>
    <w:rsid w:val="00EF21B3"/>
    <w:rsid w:val="00EF2505"/>
    <w:rsid w:val="00EF25A3"/>
    <w:rsid w:val="00EF2A34"/>
    <w:rsid w:val="00EF3384"/>
    <w:rsid w:val="00EF4753"/>
    <w:rsid w:val="00EF5271"/>
    <w:rsid w:val="00EF5914"/>
    <w:rsid w:val="00EF59C3"/>
    <w:rsid w:val="00EF59F7"/>
    <w:rsid w:val="00EF682A"/>
    <w:rsid w:val="00EF6C0F"/>
    <w:rsid w:val="00EF7390"/>
    <w:rsid w:val="00EF7497"/>
    <w:rsid w:val="00EF7546"/>
    <w:rsid w:val="00F005D1"/>
    <w:rsid w:val="00F0133E"/>
    <w:rsid w:val="00F01503"/>
    <w:rsid w:val="00F01632"/>
    <w:rsid w:val="00F02530"/>
    <w:rsid w:val="00F0314B"/>
    <w:rsid w:val="00F034C6"/>
    <w:rsid w:val="00F038A5"/>
    <w:rsid w:val="00F05699"/>
    <w:rsid w:val="00F06119"/>
    <w:rsid w:val="00F062F1"/>
    <w:rsid w:val="00F06F39"/>
    <w:rsid w:val="00F07A83"/>
    <w:rsid w:val="00F07C1B"/>
    <w:rsid w:val="00F07C2A"/>
    <w:rsid w:val="00F07C53"/>
    <w:rsid w:val="00F10358"/>
    <w:rsid w:val="00F110E6"/>
    <w:rsid w:val="00F1161A"/>
    <w:rsid w:val="00F11B76"/>
    <w:rsid w:val="00F11C16"/>
    <w:rsid w:val="00F120DF"/>
    <w:rsid w:val="00F12AD0"/>
    <w:rsid w:val="00F12DA8"/>
    <w:rsid w:val="00F13A37"/>
    <w:rsid w:val="00F142FC"/>
    <w:rsid w:val="00F15007"/>
    <w:rsid w:val="00F16814"/>
    <w:rsid w:val="00F1733C"/>
    <w:rsid w:val="00F17393"/>
    <w:rsid w:val="00F17533"/>
    <w:rsid w:val="00F177B2"/>
    <w:rsid w:val="00F21C4A"/>
    <w:rsid w:val="00F21C79"/>
    <w:rsid w:val="00F22D91"/>
    <w:rsid w:val="00F22E95"/>
    <w:rsid w:val="00F23362"/>
    <w:rsid w:val="00F23B13"/>
    <w:rsid w:val="00F24A0D"/>
    <w:rsid w:val="00F24F60"/>
    <w:rsid w:val="00F25B77"/>
    <w:rsid w:val="00F25F85"/>
    <w:rsid w:val="00F26332"/>
    <w:rsid w:val="00F2788E"/>
    <w:rsid w:val="00F301C5"/>
    <w:rsid w:val="00F308AA"/>
    <w:rsid w:val="00F309AB"/>
    <w:rsid w:val="00F30C1D"/>
    <w:rsid w:val="00F30D42"/>
    <w:rsid w:val="00F31172"/>
    <w:rsid w:val="00F3120A"/>
    <w:rsid w:val="00F326B1"/>
    <w:rsid w:val="00F32717"/>
    <w:rsid w:val="00F327D0"/>
    <w:rsid w:val="00F3284D"/>
    <w:rsid w:val="00F332E6"/>
    <w:rsid w:val="00F34D98"/>
    <w:rsid w:val="00F35DC2"/>
    <w:rsid w:val="00F3745E"/>
    <w:rsid w:val="00F37B58"/>
    <w:rsid w:val="00F37CA8"/>
    <w:rsid w:val="00F44312"/>
    <w:rsid w:val="00F44569"/>
    <w:rsid w:val="00F44ACC"/>
    <w:rsid w:val="00F4525A"/>
    <w:rsid w:val="00F45AD9"/>
    <w:rsid w:val="00F4689B"/>
    <w:rsid w:val="00F46D6A"/>
    <w:rsid w:val="00F47066"/>
    <w:rsid w:val="00F470C8"/>
    <w:rsid w:val="00F47D18"/>
    <w:rsid w:val="00F47D99"/>
    <w:rsid w:val="00F5062C"/>
    <w:rsid w:val="00F507E0"/>
    <w:rsid w:val="00F50949"/>
    <w:rsid w:val="00F509D0"/>
    <w:rsid w:val="00F5126B"/>
    <w:rsid w:val="00F51AA3"/>
    <w:rsid w:val="00F51D4F"/>
    <w:rsid w:val="00F52493"/>
    <w:rsid w:val="00F52F69"/>
    <w:rsid w:val="00F53379"/>
    <w:rsid w:val="00F53A85"/>
    <w:rsid w:val="00F53FDE"/>
    <w:rsid w:val="00F540E5"/>
    <w:rsid w:val="00F5421D"/>
    <w:rsid w:val="00F57F43"/>
    <w:rsid w:val="00F61415"/>
    <w:rsid w:val="00F6187D"/>
    <w:rsid w:val="00F61B4C"/>
    <w:rsid w:val="00F61C50"/>
    <w:rsid w:val="00F61D0B"/>
    <w:rsid w:val="00F621C4"/>
    <w:rsid w:val="00F62617"/>
    <w:rsid w:val="00F62752"/>
    <w:rsid w:val="00F6304D"/>
    <w:rsid w:val="00F63CDA"/>
    <w:rsid w:val="00F6431A"/>
    <w:rsid w:val="00F643FC"/>
    <w:rsid w:val="00F647C9"/>
    <w:rsid w:val="00F6511E"/>
    <w:rsid w:val="00F651BB"/>
    <w:rsid w:val="00F65C46"/>
    <w:rsid w:val="00F668ED"/>
    <w:rsid w:val="00F66B29"/>
    <w:rsid w:val="00F66D00"/>
    <w:rsid w:val="00F676A0"/>
    <w:rsid w:val="00F70B12"/>
    <w:rsid w:val="00F714A9"/>
    <w:rsid w:val="00F71587"/>
    <w:rsid w:val="00F7163C"/>
    <w:rsid w:val="00F71F8F"/>
    <w:rsid w:val="00F72F32"/>
    <w:rsid w:val="00F736A6"/>
    <w:rsid w:val="00F73CD6"/>
    <w:rsid w:val="00F741BD"/>
    <w:rsid w:val="00F744DC"/>
    <w:rsid w:val="00F74A5B"/>
    <w:rsid w:val="00F75310"/>
    <w:rsid w:val="00F760E2"/>
    <w:rsid w:val="00F8062C"/>
    <w:rsid w:val="00F80CFD"/>
    <w:rsid w:val="00F82856"/>
    <w:rsid w:val="00F83A87"/>
    <w:rsid w:val="00F83AA6"/>
    <w:rsid w:val="00F85592"/>
    <w:rsid w:val="00F85BC7"/>
    <w:rsid w:val="00F86750"/>
    <w:rsid w:val="00F86C7C"/>
    <w:rsid w:val="00F8775D"/>
    <w:rsid w:val="00F900B5"/>
    <w:rsid w:val="00F91609"/>
    <w:rsid w:val="00F91980"/>
    <w:rsid w:val="00F91BC1"/>
    <w:rsid w:val="00F92012"/>
    <w:rsid w:val="00F920A7"/>
    <w:rsid w:val="00F923C3"/>
    <w:rsid w:val="00F92EF7"/>
    <w:rsid w:val="00F9300D"/>
    <w:rsid w:val="00F958C7"/>
    <w:rsid w:val="00F964A9"/>
    <w:rsid w:val="00F96FDB"/>
    <w:rsid w:val="00F96FF5"/>
    <w:rsid w:val="00F9713D"/>
    <w:rsid w:val="00F976A7"/>
    <w:rsid w:val="00F976B7"/>
    <w:rsid w:val="00F97AE0"/>
    <w:rsid w:val="00FA0363"/>
    <w:rsid w:val="00FA1712"/>
    <w:rsid w:val="00FA1CF1"/>
    <w:rsid w:val="00FA272B"/>
    <w:rsid w:val="00FA2A0F"/>
    <w:rsid w:val="00FA2A28"/>
    <w:rsid w:val="00FA2D61"/>
    <w:rsid w:val="00FA3710"/>
    <w:rsid w:val="00FA45D6"/>
    <w:rsid w:val="00FA4AF8"/>
    <w:rsid w:val="00FA6D1D"/>
    <w:rsid w:val="00FB009E"/>
    <w:rsid w:val="00FB035A"/>
    <w:rsid w:val="00FB0AB5"/>
    <w:rsid w:val="00FB135F"/>
    <w:rsid w:val="00FB235F"/>
    <w:rsid w:val="00FB3FDE"/>
    <w:rsid w:val="00FB4CD2"/>
    <w:rsid w:val="00FB56BC"/>
    <w:rsid w:val="00FB60FB"/>
    <w:rsid w:val="00FB640A"/>
    <w:rsid w:val="00FB688E"/>
    <w:rsid w:val="00FB6EA0"/>
    <w:rsid w:val="00FC022F"/>
    <w:rsid w:val="00FC02B5"/>
    <w:rsid w:val="00FC03CB"/>
    <w:rsid w:val="00FC1C55"/>
    <w:rsid w:val="00FC1CCA"/>
    <w:rsid w:val="00FC32BA"/>
    <w:rsid w:val="00FC34AD"/>
    <w:rsid w:val="00FC351F"/>
    <w:rsid w:val="00FC4DCB"/>
    <w:rsid w:val="00FC5506"/>
    <w:rsid w:val="00FC55A5"/>
    <w:rsid w:val="00FC5864"/>
    <w:rsid w:val="00FC5F3C"/>
    <w:rsid w:val="00FC619F"/>
    <w:rsid w:val="00FC66E6"/>
    <w:rsid w:val="00FC7004"/>
    <w:rsid w:val="00FC732B"/>
    <w:rsid w:val="00FD0549"/>
    <w:rsid w:val="00FD0AAF"/>
    <w:rsid w:val="00FD0C8E"/>
    <w:rsid w:val="00FD15F7"/>
    <w:rsid w:val="00FD1E2F"/>
    <w:rsid w:val="00FD29AE"/>
    <w:rsid w:val="00FD2BE7"/>
    <w:rsid w:val="00FD2F03"/>
    <w:rsid w:val="00FD345C"/>
    <w:rsid w:val="00FD3473"/>
    <w:rsid w:val="00FD4182"/>
    <w:rsid w:val="00FD489A"/>
    <w:rsid w:val="00FD5399"/>
    <w:rsid w:val="00FD5427"/>
    <w:rsid w:val="00FD555A"/>
    <w:rsid w:val="00FD573E"/>
    <w:rsid w:val="00FD613C"/>
    <w:rsid w:val="00FD682D"/>
    <w:rsid w:val="00FD7319"/>
    <w:rsid w:val="00FD78DB"/>
    <w:rsid w:val="00FD79A8"/>
    <w:rsid w:val="00FE05E8"/>
    <w:rsid w:val="00FE098C"/>
    <w:rsid w:val="00FE0C35"/>
    <w:rsid w:val="00FE138A"/>
    <w:rsid w:val="00FE1EB7"/>
    <w:rsid w:val="00FE33F5"/>
    <w:rsid w:val="00FE378A"/>
    <w:rsid w:val="00FE4261"/>
    <w:rsid w:val="00FE523E"/>
    <w:rsid w:val="00FE6217"/>
    <w:rsid w:val="00FE6319"/>
    <w:rsid w:val="00FE66E3"/>
    <w:rsid w:val="00FE6B89"/>
    <w:rsid w:val="00FE746F"/>
    <w:rsid w:val="00FF0899"/>
    <w:rsid w:val="00FF1B86"/>
    <w:rsid w:val="00FF21D6"/>
    <w:rsid w:val="00FF21EA"/>
    <w:rsid w:val="00FF27ED"/>
    <w:rsid w:val="00FF29C3"/>
    <w:rsid w:val="00FF2AEC"/>
    <w:rsid w:val="00FF2CFC"/>
    <w:rsid w:val="00FF3413"/>
    <w:rsid w:val="00FF42F3"/>
    <w:rsid w:val="00FF45C1"/>
    <w:rsid w:val="00FF51FE"/>
    <w:rsid w:val="00FF5583"/>
    <w:rsid w:val="00FF595D"/>
    <w:rsid w:val="00FF5A77"/>
    <w:rsid w:val="00FF5C2F"/>
    <w:rsid w:val="00FF6050"/>
    <w:rsid w:val="00FF648D"/>
    <w:rsid w:val="00FF6FC2"/>
    <w:rsid w:val="00FF73C8"/>
    <w:rsid w:val="00FF76E9"/>
    <w:rsid w:val="00FF77E3"/>
    <w:rsid w:val="00FF77F4"/>
    <w:rsid w:val="00FF79C9"/>
    <w:rsid w:val="024D9D85"/>
    <w:rsid w:val="02D45E33"/>
    <w:rsid w:val="05685EB1"/>
    <w:rsid w:val="0683D169"/>
    <w:rsid w:val="077CFCE1"/>
    <w:rsid w:val="0792F8DE"/>
    <w:rsid w:val="0B02F873"/>
    <w:rsid w:val="0B3C4FC6"/>
    <w:rsid w:val="11EFCCA7"/>
    <w:rsid w:val="2154B08C"/>
    <w:rsid w:val="229EA473"/>
    <w:rsid w:val="2C70EDDE"/>
    <w:rsid w:val="2C9C8B10"/>
    <w:rsid w:val="2D4A56A8"/>
    <w:rsid w:val="2F8BAC93"/>
    <w:rsid w:val="3260CA69"/>
    <w:rsid w:val="33CCE8C8"/>
    <w:rsid w:val="34C617D1"/>
    <w:rsid w:val="3C152132"/>
    <w:rsid w:val="4BDC318C"/>
    <w:rsid w:val="57FA195A"/>
    <w:rsid w:val="5BF89DAA"/>
    <w:rsid w:val="5D0ED44D"/>
    <w:rsid w:val="6033F99E"/>
    <w:rsid w:val="61300849"/>
    <w:rsid w:val="6EA1DB06"/>
    <w:rsid w:val="7E2B2D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68CDD"/>
  <w15:docId w15:val="{9AF6F038-5E62-4D28-8579-9483BDB0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unhideWhenUsed="1"/>
    <w:lsdException w:name="index 2" w:locked="1" w:uiPriority="9" w:unhideWhenUsed="1"/>
    <w:lsdException w:name="index 3" w:locked="1" w:uiPriority="9" w:unhideWhenUsed="1"/>
    <w:lsdException w:name="index 4" w:locked="1" w:uiPriority="9" w:unhideWhenUsed="1"/>
    <w:lsdException w:name="index 5" w:locked="1" w:uiPriority="9" w:unhideWhenUsed="1"/>
    <w:lsdException w:name="index 6" w:locked="1" w:uiPriority="9" w:unhideWhenUsed="1"/>
    <w:lsdException w:name="index 7" w:locked="1" w:uiPriority="9" w:unhideWhenUsed="1"/>
    <w:lsdException w:name="index 8" w:locked="1" w:uiPriority="9" w:unhideWhenUsed="1"/>
    <w:lsdException w:name="index 9" w:locked="1" w:uiPriority="9" w:unhideWhenUsed="1"/>
    <w:lsdException w:name="toc 1" w:uiPriority="39" w:unhideWhenUsed="1" w:qFormat="1"/>
    <w:lsdException w:name="toc 2" w:semiHidden="1" w:uiPriority="39" w:unhideWhenUsed="1"/>
    <w:lsdException w:name="toc 3"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iPriority="4" w:unhideWhenUsed="1"/>
    <w:lsdException w:name="annotation text" w:locked="1" w:semiHidden="1" w:uiPriority="99" w:unhideWhenUsed="1"/>
    <w:lsdException w:name="header" w:semiHidden="1" w:uiPriority="4" w:unhideWhenUsed="1" w:qFormat="1"/>
    <w:lsdException w:name="footer" w:semiHidden="1" w:uiPriority="99" w:unhideWhenUsed="1"/>
    <w:lsdException w:name="index heading" w:locked="1" w:semiHidden="1" w:uiPriority="9" w:unhideWhenUsed="1"/>
    <w:lsdException w:name="caption" w:semiHidden="1" w:uiPriority="7" w:unhideWhenUsed="1" w:qFormat="1"/>
    <w:lsdException w:name="table of figures" w:locked="1" w:semiHidden="1" w:uiPriority="9" w:unhideWhenUsed="1"/>
    <w:lsdException w:name="envelope address" w:locked="1" w:semiHidden="1" w:uiPriority="9" w:unhideWhenUsed="1"/>
    <w:lsdException w:name="envelope return" w:locked="1" w:semiHidden="1" w:uiPriority="9" w:unhideWhenUsed="1"/>
    <w:lsdException w:name="footnote reference" w:semiHidden="1" w:uiPriority="4" w:unhideWhenUsed="1"/>
    <w:lsdException w:name="annotation reference" w:locked="1" w:semiHidden="1" w:uiPriority="99"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unhideWhenUsed="1"/>
    <w:lsdException w:name="table of authorities" w:locked="1" w:semiHidden="1" w:uiPriority="9" w:unhideWhenUsed="1"/>
    <w:lsdException w:name="macro" w:locked="1" w:semiHidden="1" w:unhideWhenUsed="1"/>
    <w:lsdException w:name="toa heading" w:semiHidden="1" w:uiPriority="2" w:unhideWhenUsed="1"/>
    <w:lsdException w:name="List" w:locked="1" w:semiHidden="1" w:unhideWhenUsed="1" w:qFormat="1"/>
    <w:lsdException w:name="List Bullet" w:uiPriority="2" w:unhideWhenUsed="1" w:qFormat="1"/>
    <w:lsdException w:name="List Number" w:uiPriority="3" w:qFormat="1"/>
    <w:lsdException w:name="List 2" w:locked="1" w:semiHidden="1" w:unhideWhenUsed="1"/>
    <w:lsdException w:name="List 3" w:locked="1" w:semiHidden="1" w:unhideWhenUsed="1"/>
    <w:lsdException w:name="List 4" w:locked="1" w:semiHidden="1"/>
    <w:lsdException w:name="List 5" w:locked="1" w:semiHidden="1"/>
    <w:lsdException w:name="List Bullet 2" w:semiHidden="1" w:uiPriority="2" w:unhideWhenUsed="1" w:qFormat="1"/>
    <w:lsdException w:name="List Bullet 3" w:semiHidden="1" w:uiPriority="2" w:unhideWhenUsed="1" w:qFormat="1"/>
    <w:lsdException w:name="List Bullet 4" w:locked="1" w:unhideWhenUsed="1"/>
    <w:lsdException w:name="List Bullet 5" w:locked="1" w:semiHidden="1" w:unhideWhenUsed="1"/>
    <w:lsdException w:name="List Number 2" w:semiHidden="1" w:uiPriority="2" w:unhideWhenUsed="1" w:qFormat="1"/>
    <w:lsdException w:name="List Number 3" w:semiHidden="1" w:uiPriority="2" w:unhideWhenUsed="1" w:qFormat="1"/>
    <w:lsdException w:name="List Number 4" w:locked="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5"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qFormat="1"/>
    <w:lsdException w:name="FollowedHyperlink" w:uiPriority="4" w:unhideWhenUsed="1"/>
    <w:lsdException w:name="Strong" w:locked="1"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locked="1" w:semiHidden="1" w:uiPriority="99" w:unhideWhenUsed="1"/>
    <w:lsdException w:name="HTML Address" w:locked="1" w:semiHidden="1" w:uiPriority="99" w:unhideWhenUsed="1"/>
    <w:lsdException w:name="HTML Cite" w:locked="1" w:semiHidden="1" w:uiPriority="99" w:unhideWhenUsed="1"/>
    <w:lsdException w:name="HTML Code" w:locked="1" w:semiHidden="1" w:uiPriority="99" w:unhideWhenUsed="1"/>
    <w:lsdException w:name="HTML Definition" w:locked="1" w:semiHidden="1" w:uiPriority="99" w:unhideWhenUsed="1"/>
    <w:lsdException w:name="HTML Keyboard" w:locked="1" w:semiHidden="1" w:uiPriority="99" w:unhideWhenUsed="1"/>
    <w:lsdException w:name="HTML Preformatted" w:locked="1" w:semiHidden="1" w:uiPriority="99" w:unhideWhenUsed="1"/>
    <w:lsdException w:name="HTML Sample" w:locked="1" w:semiHidden="1" w:uiPriority="99" w:unhideWhenUsed="1"/>
    <w:lsdException w:name="HTML Typewriter" w:locked="1" w:semiHidden="1" w:uiPriority="99" w:unhideWhenUsed="1"/>
    <w:lsdException w:name="HTML Variable" w:locked="1" w:semiHidden="1" w:uiPriority="99" w:unhideWhenUsed="1"/>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8"/>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EF59F7"/>
    <w:pPr>
      <w:suppressAutoHyphens/>
      <w:spacing w:before="120" w:after="120"/>
    </w:pPr>
  </w:style>
  <w:style w:type="paragraph" w:styleId="Heading1">
    <w:name w:val="heading 1"/>
    <w:aliases w:val="H1 Title"/>
    <w:basedOn w:val="Normal"/>
    <w:next w:val="Normal"/>
    <w:link w:val="Heading1Char"/>
    <w:uiPriority w:val="4"/>
    <w:qFormat/>
    <w:rsid w:val="00B61327"/>
    <w:pPr>
      <w:keepNext/>
      <w:keepLines/>
      <w:spacing w:before="600" w:line="192" w:lineRule="auto"/>
      <w:outlineLvl w:val="0"/>
    </w:pPr>
    <w:rPr>
      <w:rFonts w:eastAsiaTheme="majorEastAsia" w:cstheme="majorBidi"/>
      <w:b/>
      <w:color w:val="003865" w:themeColor="text1"/>
      <w:spacing w:val="-20"/>
      <w:sz w:val="56"/>
      <w:szCs w:val="48"/>
    </w:rPr>
  </w:style>
  <w:style w:type="paragraph" w:styleId="Heading2">
    <w:name w:val="heading 2"/>
    <w:aliases w:val="H2 Heading"/>
    <w:next w:val="Normal"/>
    <w:link w:val="Heading2Char"/>
    <w:uiPriority w:val="4"/>
    <w:qFormat/>
    <w:rsid w:val="0087622A"/>
    <w:pPr>
      <w:suppressAutoHyphens/>
      <w:spacing w:before="440" w:after="120" w:line="192" w:lineRule="auto"/>
      <w:outlineLvl w:val="1"/>
    </w:pPr>
    <w:rPr>
      <w:rFonts w:asciiTheme="minorHAnsi" w:eastAsiaTheme="majorEastAsia" w:hAnsiTheme="minorHAnsi" w:cstheme="majorBidi"/>
      <w:b/>
      <w:color w:val="003865" w:themeColor="text1"/>
      <w:spacing w:val="-10"/>
      <w:sz w:val="40"/>
      <w:szCs w:val="48"/>
    </w:rPr>
  </w:style>
  <w:style w:type="paragraph" w:styleId="Heading3">
    <w:name w:val="heading 3"/>
    <w:aliases w:val="H3 Heading"/>
    <w:basedOn w:val="Heading4"/>
    <w:next w:val="Normal"/>
    <w:link w:val="Heading3Char"/>
    <w:uiPriority w:val="4"/>
    <w:qFormat/>
    <w:rsid w:val="00BA216F"/>
    <w:pPr>
      <w:spacing w:before="0" w:line="276" w:lineRule="auto"/>
      <w:outlineLvl w:val="2"/>
    </w:pPr>
    <w:rPr>
      <w:color w:val="auto"/>
    </w:rPr>
  </w:style>
  <w:style w:type="paragraph" w:styleId="Heading4">
    <w:name w:val="heading 4"/>
    <w:aliases w:val="H4 Heading"/>
    <w:next w:val="Normal"/>
    <w:link w:val="Heading4Char"/>
    <w:uiPriority w:val="4"/>
    <w:qFormat/>
    <w:rsid w:val="004B68DF"/>
    <w:pPr>
      <w:keepNext/>
      <w:keepLines/>
      <w:spacing w:before="280" w:after="0" w:line="216" w:lineRule="auto"/>
      <w:outlineLvl w:val="3"/>
    </w:pPr>
    <w:rPr>
      <w:rFonts w:eastAsiaTheme="majorEastAsia" w:cstheme="majorBidi"/>
      <w:b/>
      <w:color w:val="003865" w:themeColor="tex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B61327"/>
    <w:rPr>
      <w:rFonts w:eastAsiaTheme="majorEastAsia" w:cstheme="majorBidi"/>
      <w:b/>
      <w:color w:val="003865" w:themeColor="text1"/>
      <w:spacing w:val="-20"/>
      <w:sz w:val="56"/>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87622A"/>
    <w:rPr>
      <w:rFonts w:asciiTheme="minorHAnsi" w:eastAsiaTheme="majorEastAsia" w:hAnsiTheme="minorHAnsi" w:cstheme="majorBidi"/>
      <w:b/>
      <w:color w:val="003865" w:themeColor="text1"/>
      <w:spacing w:val="-10"/>
      <w:sz w:val="40"/>
      <w:szCs w:val="48"/>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basedOn w:val="Normal"/>
    <w:link w:val="HeaderChar"/>
    <w:uiPriority w:val="8"/>
    <w:qFormat/>
    <w:rsid w:val="004B68DF"/>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basedOn w:val="DefaultParagraphFont"/>
    <w:link w:val="Header"/>
    <w:uiPriority w:val="8"/>
    <w:rsid w:val="004B68DF"/>
    <w:rPr>
      <w:caps/>
      <w:color w:val="003865" w:themeColor="text1"/>
      <w:spacing w:val="40"/>
      <w:sz w:val="20"/>
    </w:rPr>
  </w:style>
  <w:style w:type="paragraph" w:styleId="Footer">
    <w:name w:val="footer"/>
    <w:basedOn w:val="Normal"/>
    <w:link w:val="FooterChar"/>
    <w:uiPriority w:val="99"/>
    <w:rsid w:val="00716905"/>
    <w:pPr>
      <w:tabs>
        <w:tab w:val="center" w:pos="4680"/>
        <w:tab w:val="right" w:pos="9360"/>
      </w:tabs>
      <w:spacing w:before="0"/>
    </w:pPr>
  </w:style>
  <w:style w:type="paragraph" w:customStyle="1" w:styleId="ImageSource">
    <w:name w:val="Image Source"/>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BA216F"/>
    <w:rPr>
      <w:rFonts w:eastAsiaTheme="majorEastAsia" w:cstheme="majorBidi"/>
      <w:b/>
      <w:sz w:val="28"/>
      <w:szCs w:val="28"/>
    </w:rPr>
  </w:style>
  <w:style w:type="character" w:customStyle="1" w:styleId="Heading4Char">
    <w:name w:val="Heading 4 Char"/>
    <w:aliases w:val="H4 Heading Char"/>
    <w:basedOn w:val="DefaultParagraphFont"/>
    <w:link w:val="Heading4"/>
    <w:uiPriority w:val="4"/>
    <w:rsid w:val="004B68DF"/>
    <w:rPr>
      <w:rFonts w:eastAsiaTheme="majorEastAsia" w:cstheme="majorBidi"/>
      <w:b/>
      <w:color w:val="003865" w:themeColor="tex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link w:val="NoSpacingChar"/>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E12269"/>
    <w:rPr>
      <w:color w:val="31A3FF" w:themeColor="text1" w:themeTint="80"/>
      <w:u w:val="single"/>
    </w:rPr>
  </w:style>
  <w:style w:type="paragraph" w:styleId="Quote">
    <w:name w:val="Quote"/>
    <w:next w:val="Normal"/>
    <w:link w:val="QuoteChar"/>
    <w:uiPriority w:val="6"/>
    <w:qFormat/>
    <w:rsid w:val="004B68DF"/>
    <w:pPr>
      <w:spacing w:before="240" w:after="240"/>
      <w:ind w:left="432" w:right="432"/>
    </w:pPr>
    <w:rPr>
      <w:rFonts w:asciiTheme="minorHAnsi" w:hAnsiTheme="minorHAnsi"/>
      <w:i/>
      <w:color w:val="003865" w:themeColor="text1"/>
      <w:sz w:val="24"/>
      <w:szCs w:val="24"/>
    </w:rPr>
  </w:style>
  <w:style w:type="character" w:customStyle="1" w:styleId="QuoteChar">
    <w:name w:val="Quote Char"/>
    <w:basedOn w:val="DefaultParagraphFont"/>
    <w:link w:val="Quote"/>
    <w:uiPriority w:val="6"/>
    <w:rsid w:val="004B68DF"/>
    <w:rPr>
      <w:rFonts w:asciiTheme="minorHAnsi" w:hAnsiTheme="minorHAnsi"/>
      <w:i/>
      <w:color w:val="003865" w:themeColor="text1"/>
      <w:sz w:val="24"/>
      <w:szCs w:val="24"/>
    </w:rPr>
  </w:style>
  <w:style w:type="paragraph" w:styleId="TOCHeading">
    <w:name w:val="TOC Heading"/>
    <w:basedOn w:val="Heading2"/>
    <w:next w:val="Normal"/>
    <w:uiPriority w:val="39"/>
    <w:qFormat/>
    <w:rsid w:val="00841560"/>
    <w:pPr>
      <w:spacing w:line="240" w:lineRule="auto"/>
    </w:pPr>
    <w:rPr>
      <w:color w:val="0D5257" w:themeColor="accent5"/>
    </w:r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5"/>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2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3"/>
    <w:qFormat/>
    <w:rsid w:val="00A97D55"/>
    <w:pPr>
      <w:numPr>
        <w:numId w:val="6"/>
      </w:numPr>
    </w:pPr>
  </w:style>
  <w:style w:type="paragraph" w:styleId="ListBullet">
    <w:name w:val="List Bullet"/>
    <w:basedOn w:val="Normal"/>
    <w:uiPriority w:val="2"/>
    <w:qFormat/>
    <w:rsid w:val="0087622A"/>
    <w:pPr>
      <w:contextualSpacing/>
    </w:pPr>
  </w:style>
  <w:style w:type="paragraph" w:styleId="ListParagraph">
    <w:name w:val="List Paragraph"/>
    <w:basedOn w:val="ListBullet"/>
    <w:uiPriority w:val="34"/>
    <w:qFormat/>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link w:val="LOGOChar"/>
    <w:uiPriority w:val="1"/>
    <w:qFormat/>
    <w:rsid w:val="00B61327"/>
    <w:pPr>
      <w:spacing w:before="360" w:after="360"/>
      <w:jc w:val="left"/>
    </w:pPr>
    <w:rPr>
      <w:noProof/>
      <w:sz w:val="24"/>
    </w:rPr>
  </w:style>
  <w:style w:type="table" w:customStyle="1" w:styleId="GridTable4-Accent21">
    <w:name w:val="Grid Table 4 - Accent 21"/>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3C5238"/>
    <w:pPr>
      <w:spacing w:before="40" w:after="40"/>
      <w:jc w:val="center"/>
    </w:pPr>
    <w:rPr>
      <w:rFonts w:ascii="Calibri Light" w:hAnsi="Calibri Light"/>
    </w:rPr>
    <w:tblPr>
      <w:tblStyleRowBandSize w:val="1"/>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bCs/>
        <w:color w:val="auto"/>
        <w:sz w:val="24"/>
      </w:rPr>
      <w:tblPr/>
      <w:trPr>
        <w:tblHeader/>
      </w:trPr>
      <w:tcPr>
        <w:shd w:val="clear" w:color="auto" w:fill="D9D9D9"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styleId="Subtitle">
    <w:name w:val="Subtitle"/>
    <w:basedOn w:val="Normal"/>
    <w:next w:val="Normal"/>
    <w:link w:val="SubtitleChar"/>
    <w:uiPriority w:val="5"/>
    <w:qFormat/>
    <w:rsid w:val="004B68DF"/>
    <w:pPr>
      <w:suppressAutoHyphens w:val="0"/>
      <w:spacing w:after="240"/>
    </w:pPr>
    <w:rPr>
      <w:rFonts w:ascii="Calibri Light" w:eastAsiaTheme="majorEastAsia" w:hAnsi="Calibri Light" w:cstheme="majorBidi"/>
      <w:caps/>
      <w:color w:val="003865" w:themeColor="text1"/>
      <w:spacing w:val="20"/>
      <w:sz w:val="28"/>
      <w:szCs w:val="48"/>
    </w:rPr>
  </w:style>
  <w:style w:type="character" w:customStyle="1" w:styleId="SubtitleChar">
    <w:name w:val="Subtitle Char"/>
    <w:basedOn w:val="DefaultParagraphFont"/>
    <w:link w:val="Subtitle"/>
    <w:uiPriority w:val="5"/>
    <w:rsid w:val="004B68DF"/>
    <w:rPr>
      <w:rFonts w:ascii="Calibri Light" w:eastAsiaTheme="majorEastAsia" w:hAnsi="Calibri Light" w:cstheme="majorBidi"/>
      <w:caps/>
      <w:color w:val="003865" w:themeColor="text1"/>
      <w:spacing w:val="20"/>
      <w:sz w:val="28"/>
      <w:szCs w:val="48"/>
    </w:rPr>
  </w:style>
  <w:style w:type="paragraph" w:customStyle="1" w:styleId="TableFigureTitle">
    <w:name w:val="Table/Figure Title"/>
    <w:basedOn w:val="Normal"/>
    <w:uiPriority w:val="1"/>
    <w:qFormat/>
    <w:rsid w:val="00F964A9"/>
    <w:pPr>
      <w:suppressAutoHyphens w:val="0"/>
      <w:spacing w:before="280"/>
      <w:jc w:val="center"/>
    </w:pPr>
    <w:rPr>
      <w:b/>
      <w:bCs/>
      <w:color w:val="003865" w:themeColor="text1"/>
      <w:sz w:val="28"/>
    </w:rPr>
  </w:style>
  <w:style w:type="character" w:customStyle="1" w:styleId="MakeLight">
    <w:name w:val="Make Light"/>
    <w:basedOn w:val="DefaultParagraphFont"/>
    <w:uiPriority w:val="1"/>
    <w:qFormat/>
    <w:rsid w:val="001B6B15"/>
    <w:rPr>
      <w:rFonts w:ascii="Calibri Light" w:hAnsi="Calibri Light"/>
    </w:rPr>
  </w:style>
  <w:style w:type="character" w:customStyle="1" w:styleId="MAKEBOLDUCNAVY">
    <w:name w:val="MAKE BOLD UC NAVY"/>
    <w:uiPriority w:val="29"/>
    <w:qFormat/>
    <w:rsid w:val="00774050"/>
    <w:rPr>
      <w:rFonts w:ascii="Calibri" w:hAnsi="Calibri"/>
      <w:b/>
      <w:caps/>
      <w:smallCaps w:val="0"/>
      <w:strike w:val="0"/>
      <w:dstrike w:val="0"/>
      <w:vanish w:val="0"/>
      <w:color w:val="003865" w:themeColor="text1"/>
      <w:sz w:val="24"/>
      <w:vertAlign w:val="baseline"/>
    </w:rPr>
  </w:style>
  <w:style w:type="numbering" w:customStyle="1" w:styleId="Listbullets">
    <w:name w:val="List_bullets"/>
    <w:uiPriority w:val="99"/>
    <w:rsid w:val="00B90BA6"/>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87622A"/>
    <w:pPr>
      <w:spacing w:before="40" w:after="40" w:line="200" w:lineRule="exact"/>
    </w:pPr>
    <w:rPr>
      <w:sz w:val="20"/>
    </w:rPr>
  </w:style>
  <w:style w:type="table" w:customStyle="1" w:styleId="TableGrid11">
    <w:name w:val="Table Grid11"/>
    <w:basedOn w:val="TableNormal"/>
    <w:uiPriority w:val="59"/>
    <w:locked/>
    <w:rsid w:val="0051572B"/>
    <w:pPr>
      <w:spacing w:before="120" w:after="0"/>
    </w:pPr>
    <w:rPr>
      <w:rFonts w:eastAsia="Times New Roman" w:cs="Times New Roman"/>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tcPr>
    <w:tblStylePr w:type="firstRow">
      <w:pPr>
        <w:jc w:val="center"/>
      </w:pPr>
      <w:rPr>
        <w:rFonts w:ascii="Calibri" w:hAnsi="Calibri"/>
        <w:b/>
        <w:sz w:val="22"/>
      </w:rPr>
      <w:tblPr/>
      <w:tcPr>
        <w:shd w:val="clear" w:color="auto" w:fill="D9D9D9"/>
      </w:tcPr>
    </w:tblStylePr>
    <w:tblStylePr w:type="band1Horz">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l2br w:val="nil"/>
          <w:tr2bl w:val="nil"/>
        </w:tcBorders>
        <w:shd w:val="clear" w:color="auto" w:fill="F2F2F2"/>
      </w:tcPr>
    </w:tblStylePr>
    <w:tblStylePr w:type="band2Horz">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cBorders>
        <w:shd w:val="clear" w:color="auto" w:fill="FFFFFF"/>
      </w:tcPr>
    </w:tblStylePr>
  </w:style>
  <w:style w:type="paragraph" w:customStyle="1" w:styleId="ImageTitle">
    <w:name w:val="Image Title"/>
    <w:basedOn w:val="Normal"/>
    <w:uiPriority w:val="1"/>
    <w:qFormat/>
    <w:rsid w:val="008C5D75"/>
    <w:pPr>
      <w:suppressAutoHyphens w:val="0"/>
      <w:spacing w:before="0"/>
      <w:jc w:val="center"/>
    </w:pPr>
    <w:rPr>
      <w:b/>
      <w:bCs/>
      <w:color w:val="000000" w:themeColor="text2"/>
      <w:sz w:val="28"/>
    </w:rPr>
  </w:style>
  <w:style w:type="paragraph" w:customStyle="1" w:styleId="ParagraphBackground">
    <w:name w:val="Paragraph Background"/>
    <w:basedOn w:val="Normal"/>
    <w:uiPriority w:val="1"/>
    <w:qFormat/>
    <w:rsid w:val="00B2084B"/>
    <w:pPr>
      <w:pBdr>
        <w:top w:val="single" w:sz="4" w:space="5" w:color="D5ECFF" w:themeColor="text1" w:themeTint="1A"/>
        <w:left w:val="single" w:sz="4" w:space="5" w:color="D5ECFF" w:themeColor="text1" w:themeTint="1A"/>
        <w:bottom w:val="single" w:sz="4" w:space="8" w:color="D5ECFF" w:themeColor="text1" w:themeTint="1A"/>
        <w:right w:val="single" w:sz="4" w:space="8" w:color="D5ECFF" w:themeColor="text1" w:themeTint="1A"/>
      </w:pBdr>
      <w:shd w:val="clear" w:color="auto" w:fill="D5ECFF" w:themeFill="accent1" w:themeFillTint="1A"/>
    </w:pPr>
  </w:style>
  <w:style w:type="character" w:styleId="CommentReference">
    <w:name w:val="annotation reference"/>
    <w:basedOn w:val="DefaultParagraphFont"/>
    <w:uiPriority w:val="99"/>
    <w:semiHidden/>
    <w:unhideWhenUsed/>
    <w:locked/>
    <w:rsid w:val="000020C4"/>
    <w:rPr>
      <w:sz w:val="16"/>
      <w:szCs w:val="16"/>
    </w:rPr>
  </w:style>
  <w:style w:type="paragraph" w:styleId="NormalWeb">
    <w:name w:val="Normal (Web)"/>
    <w:basedOn w:val="Normal"/>
    <w:uiPriority w:val="99"/>
    <w:unhideWhenUsed/>
    <w:locked/>
    <w:rsid w:val="00A07BC0"/>
    <w:pPr>
      <w:suppressAutoHyphens w:val="0"/>
      <w:spacing w:before="100" w:beforeAutospacing="1" w:after="100" w:afterAutospacing="1"/>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locked/>
    <w:rsid w:val="00765769"/>
    <w:rPr>
      <w:sz w:val="20"/>
      <w:szCs w:val="20"/>
    </w:rPr>
  </w:style>
  <w:style w:type="character" w:customStyle="1" w:styleId="CommentTextChar">
    <w:name w:val="Comment Text Char"/>
    <w:basedOn w:val="DefaultParagraphFont"/>
    <w:link w:val="CommentText"/>
    <w:uiPriority w:val="99"/>
    <w:rsid w:val="00765769"/>
    <w:rPr>
      <w:sz w:val="20"/>
      <w:szCs w:val="20"/>
    </w:rPr>
  </w:style>
  <w:style w:type="paragraph" w:styleId="CommentSubject">
    <w:name w:val="annotation subject"/>
    <w:basedOn w:val="CommentText"/>
    <w:next w:val="CommentText"/>
    <w:link w:val="CommentSubjectChar"/>
    <w:semiHidden/>
    <w:unhideWhenUsed/>
    <w:locked/>
    <w:rsid w:val="00765769"/>
    <w:rPr>
      <w:b/>
      <w:bCs/>
    </w:rPr>
  </w:style>
  <w:style w:type="character" w:customStyle="1" w:styleId="CommentSubjectChar">
    <w:name w:val="Comment Subject Char"/>
    <w:basedOn w:val="CommentTextChar"/>
    <w:link w:val="CommentSubject"/>
    <w:semiHidden/>
    <w:rsid w:val="00765769"/>
    <w:rPr>
      <w:b/>
      <w:bCs/>
      <w:sz w:val="20"/>
      <w:szCs w:val="20"/>
    </w:rPr>
  </w:style>
  <w:style w:type="paragraph" w:customStyle="1" w:styleId="EndNoteBibliographyTitle">
    <w:name w:val="EndNote Bibliography Title"/>
    <w:basedOn w:val="Normal"/>
    <w:link w:val="EndNoteBibliographyTitleChar"/>
    <w:rsid w:val="007F1D71"/>
    <w:pPr>
      <w:spacing w:after="0"/>
      <w:jc w:val="center"/>
    </w:pPr>
    <w:rPr>
      <w:rFonts w:cs="Calibri"/>
      <w:noProof/>
      <w:sz w:val="20"/>
    </w:rPr>
  </w:style>
  <w:style w:type="character" w:customStyle="1" w:styleId="NoSpacingChar">
    <w:name w:val="No Spacing Char"/>
    <w:aliases w:val="IMAGE Char"/>
    <w:basedOn w:val="DefaultParagraphFont"/>
    <w:link w:val="NoSpacing"/>
    <w:rsid w:val="007F1D71"/>
  </w:style>
  <w:style w:type="character" w:customStyle="1" w:styleId="LOGOChar">
    <w:name w:val="LOGO Char"/>
    <w:basedOn w:val="NoSpacingChar"/>
    <w:link w:val="LOGO"/>
    <w:uiPriority w:val="1"/>
    <w:rsid w:val="007F1D71"/>
    <w:rPr>
      <w:noProof/>
      <w:sz w:val="24"/>
    </w:rPr>
  </w:style>
  <w:style w:type="character" w:customStyle="1" w:styleId="EndNoteBibliographyTitleChar">
    <w:name w:val="EndNote Bibliography Title Char"/>
    <w:basedOn w:val="LOGOChar"/>
    <w:link w:val="EndNoteBibliographyTitle"/>
    <w:rsid w:val="007F1D71"/>
    <w:rPr>
      <w:rFonts w:cs="Calibri"/>
      <w:noProof/>
      <w:sz w:val="20"/>
    </w:rPr>
  </w:style>
  <w:style w:type="paragraph" w:customStyle="1" w:styleId="EndNoteBibliography">
    <w:name w:val="EndNote Bibliography"/>
    <w:basedOn w:val="Normal"/>
    <w:link w:val="EndNoteBibliographyChar"/>
    <w:rsid w:val="007F1D71"/>
    <w:rPr>
      <w:rFonts w:cs="Calibri"/>
      <w:noProof/>
      <w:sz w:val="20"/>
    </w:rPr>
  </w:style>
  <w:style w:type="character" w:customStyle="1" w:styleId="EndNoteBibliographyChar">
    <w:name w:val="EndNote Bibliography Char"/>
    <w:basedOn w:val="LOGOChar"/>
    <w:link w:val="EndNoteBibliography"/>
    <w:rsid w:val="007F1D71"/>
    <w:rPr>
      <w:rFonts w:cs="Calibri"/>
      <w:noProof/>
      <w:sz w:val="20"/>
    </w:rPr>
  </w:style>
  <w:style w:type="character" w:customStyle="1" w:styleId="leadsnippet">
    <w:name w:val="lead_snippet"/>
    <w:basedOn w:val="DefaultParagraphFont"/>
    <w:rsid w:val="0033017C"/>
  </w:style>
  <w:style w:type="paragraph" w:customStyle="1" w:styleId="xmsonormal">
    <w:name w:val="x_msonormal"/>
    <w:basedOn w:val="Normal"/>
    <w:rsid w:val="007F6F25"/>
    <w:pPr>
      <w:suppressAutoHyphens w:val="0"/>
      <w:spacing w:before="0" w:after="0"/>
    </w:pPr>
    <w:rPr>
      <w:rFonts w:ascii="Times New Roman" w:eastAsiaTheme="minorHAnsi" w:hAnsi="Times New Roman" w:cs="Times New Roman"/>
      <w:sz w:val="24"/>
      <w:szCs w:val="24"/>
    </w:rPr>
  </w:style>
  <w:style w:type="paragraph" w:customStyle="1" w:styleId="xmsolistparagraph">
    <w:name w:val="x_msolistparagraph"/>
    <w:basedOn w:val="Normal"/>
    <w:rsid w:val="007F6F25"/>
    <w:pPr>
      <w:suppressAutoHyphens w:val="0"/>
      <w:spacing w:before="0" w:after="0"/>
    </w:pPr>
    <w:rPr>
      <w:rFonts w:ascii="Times New Roman" w:eastAsiaTheme="minorHAnsi" w:hAnsi="Times New Roman" w:cs="Times New Roman"/>
      <w:sz w:val="24"/>
      <w:szCs w:val="24"/>
    </w:rPr>
  </w:style>
  <w:style w:type="character" w:styleId="EndnoteReference">
    <w:name w:val="endnote reference"/>
    <w:basedOn w:val="DefaultParagraphFont"/>
    <w:uiPriority w:val="4"/>
    <w:semiHidden/>
    <w:unhideWhenUsed/>
    <w:rsid w:val="00CB774E"/>
    <w:rPr>
      <w:vertAlign w:val="superscript"/>
    </w:rPr>
  </w:style>
  <w:style w:type="paragraph" w:styleId="FootnoteText">
    <w:name w:val="footnote text"/>
    <w:basedOn w:val="Normal"/>
    <w:link w:val="FootnoteTextChar"/>
    <w:uiPriority w:val="4"/>
    <w:semiHidden/>
    <w:unhideWhenUsed/>
    <w:rsid w:val="00CB774E"/>
    <w:pPr>
      <w:spacing w:before="0" w:after="0"/>
    </w:pPr>
    <w:rPr>
      <w:sz w:val="20"/>
      <w:szCs w:val="20"/>
    </w:rPr>
  </w:style>
  <w:style w:type="character" w:customStyle="1" w:styleId="FootnoteTextChar">
    <w:name w:val="Footnote Text Char"/>
    <w:basedOn w:val="DefaultParagraphFont"/>
    <w:link w:val="FootnoteText"/>
    <w:uiPriority w:val="4"/>
    <w:semiHidden/>
    <w:rsid w:val="00CB774E"/>
    <w:rPr>
      <w:sz w:val="20"/>
      <w:szCs w:val="20"/>
    </w:rPr>
  </w:style>
  <w:style w:type="character" w:styleId="FootnoteReference">
    <w:name w:val="footnote reference"/>
    <w:basedOn w:val="DefaultParagraphFont"/>
    <w:uiPriority w:val="4"/>
    <w:semiHidden/>
    <w:unhideWhenUsed/>
    <w:rsid w:val="00CB774E"/>
    <w:rPr>
      <w:vertAlign w:val="superscript"/>
    </w:rPr>
  </w:style>
  <w:style w:type="paragraph" w:styleId="Revision">
    <w:name w:val="Revision"/>
    <w:hidden/>
    <w:uiPriority w:val="99"/>
    <w:semiHidden/>
    <w:rsid w:val="00096020"/>
    <w:pPr>
      <w:spacing w:before="0" w:after="0"/>
    </w:pPr>
  </w:style>
  <w:style w:type="character" w:styleId="UnresolvedMention">
    <w:name w:val="Unresolved Mention"/>
    <w:basedOn w:val="DefaultParagraphFont"/>
    <w:uiPriority w:val="99"/>
    <w:semiHidden/>
    <w:unhideWhenUsed/>
    <w:rsid w:val="00D22626"/>
    <w:rPr>
      <w:color w:val="605E5C"/>
      <w:shd w:val="clear" w:color="auto" w:fill="E1DFDD"/>
    </w:rPr>
  </w:style>
  <w:style w:type="paragraph" w:customStyle="1" w:styleId="Default">
    <w:name w:val="Default"/>
    <w:rsid w:val="00350777"/>
    <w:pPr>
      <w:autoSpaceDE w:val="0"/>
      <w:autoSpaceDN w:val="0"/>
      <w:adjustRightInd w:val="0"/>
      <w:spacing w:before="0" w:after="0"/>
    </w:pPr>
    <w:rPr>
      <w:rFonts w:ascii="Open Sans" w:hAnsi="Open Sans" w:cs="Open Sans"/>
      <w:color w:val="000000"/>
      <w:sz w:val="24"/>
      <w:szCs w:val="24"/>
    </w:rPr>
  </w:style>
  <w:style w:type="character" w:customStyle="1" w:styleId="A2">
    <w:name w:val="A2"/>
    <w:uiPriority w:val="99"/>
    <w:rsid w:val="00350777"/>
    <w:rPr>
      <w:rFonts w:cs="Open Sans"/>
      <w:color w:val="211D1E"/>
      <w:sz w:val="20"/>
      <w:szCs w:val="20"/>
    </w:rPr>
  </w:style>
  <w:style w:type="character" w:styleId="Mention">
    <w:name w:val="Mention"/>
    <w:basedOn w:val="DefaultParagraphFont"/>
    <w:uiPriority w:val="99"/>
    <w:unhideWhenUsed/>
    <w:rsid w:val="004F1834"/>
    <w:rPr>
      <w:color w:val="2B579A"/>
      <w:shd w:val="clear" w:color="auto" w:fill="E1DFDD"/>
    </w:rPr>
  </w:style>
  <w:style w:type="character" w:customStyle="1" w:styleId="normaltextrun">
    <w:name w:val="normaltextrun"/>
    <w:basedOn w:val="DefaultParagraphFont"/>
    <w:rsid w:val="00304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103888199">
      <w:bodyDiv w:val="1"/>
      <w:marLeft w:val="0"/>
      <w:marRight w:val="0"/>
      <w:marTop w:val="0"/>
      <w:marBottom w:val="0"/>
      <w:divBdr>
        <w:top w:val="none" w:sz="0" w:space="0" w:color="auto"/>
        <w:left w:val="none" w:sz="0" w:space="0" w:color="auto"/>
        <w:bottom w:val="none" w:sz="0" w:space="0" w:color="auto"/>
        <w:right w:val="none" w:sz="0" w:space="0" w:color="auto"/>
      </w:divBdr>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401608829">
      <w:bodyDiv w:val="1"/>
      <w:marLeft w:val="0"/>
      <w:marRight w:val="0"/>
      <w:marTop w:val="0"/>
      <w:marBottom w:val="0"/>
      <w:divBdr>
        <w:top w:val="none" w:sz="0" w:space="0" w:color="auto"/>
        <w:left w:val="none" w:sz="0" w:space="0" w:color="auto"/>
        <w:bottom w:val="none" w:sz="0" w:space="0" w:color="auto"/>
        <w:right w:val="none" w:sz="0" w:space="0" w:color="auto"/>
      </w:divBdr>
    </w:div>
    <w:div w:id="470293037">
      <w:bodyDiv w:val="1"/>
      <w:marLeft w:val="0"/>
      <w:marRight w:val="0"/>
      <w:marTop w:val="0"/>
      <w:marBottom w:val="0"/>
      <w:divBdr>
        <w:top w:val="none" w:sz="0" w:space="0" w:color="auto"/>
        <w:left w:val="none" w:sz="0" w:space="0" w:color="auto"/>
        <w:bottom w:val="none" w:sz="0" w:space="0" w:color="auto"/>
        <w:right w:val="none" w:sz="0" w:space="0" w:color="auto"/>
      </w:divBdr>
    </w:div>
    <w:div w:id="626860436">
      <w:bodyDiv w:val="1"/>
      <w:marLeft w:val="0"/>
      <w:marRight w:val="0"/>
      <w:marTop w:val="0"/>
      <w:marBottom w:val="0"/>
      <w:divBdr>
        <w:top w:val="none" w:sz="0" w:space="0" w:color="auto"/>
        <w:left w:val="none" w:sz="0" w:space="0" w:color="auto"/>
        <w:bottom w:val="none" w:sz="0" w:space="0" w:color="auto"/>
        <w:right w:val="none" w:sz="0" w:space="0" w:color="auto"/>
      </w:divBdr>
    </w:div>
    <w:div w:id="628556739">
      <w:bodyDiv w:val="1"/>
      <w:marLeft w:val="0"/>
      <w:marRight w:val="0"/>
      <w:marTop w:val="0"/>
      <w:marBottom w:val="0"/>
      <w:divBdr>
        <w:top w:val="none" w:sz="0" w:space="0" w:color="auto"/>
        <w:left w:val="none" w:sz="0" w:space="0" w:color="auto"/>
        <w:bottom w:val="none" w:sz="0" w:space="0" w:color="auto"/>
        <w:right w:val="none" w:sz="0" w:space="0" w:color="auto"/>
      </w:divBdr>
    </w:div>
    <w:div w:id="792675564">
      <w:bodyDiv w:val="1"/>
      <w:marLeft w:val="0"/>
      <w:marRight w:val="0"/>
      <w:marTop w:val="0"/>
      <w:marBottom w:val="0"/>
      <w:divBdr>
        <w:top w:val="none" w:sz="0" w:space="0" w:color="auto"/>
        <w:left w:val="none" w:sz="0" w:space="0" w:color="auto"/>
        <w:bottom w:val="none" w:sz="0" w:space="0" w:color="auto"/>
        <w:right w:val="none" w:sz="0" w:space="0" w:color="auto"/>
      </w:divBdr>
    </w:div>
    <w:div w:id="796684468">
      <w:bodyDiv w:val="1"/>
      <w:marLeft w:val="0"/>
      <w:marRight w:val="0"/>
      <w:marTop w:val="0"/>
      <w:marBottom w:val="0"/>
      <w:divBdr>
        <w:top w:val="none" w:sz="0" w:space="0" w:color="auto"/>
        <w:left w:val="none" w:sz="0" w:space="0" w:color="auto"/>
        <w:bottom w:val="none" w:sz="0" w:space="0" w:color="auto"/>
        <w:right w:val="none" w:sz="0" w:space="0" w:color="auto"/>
      </w:divBdr>
      <w:divsChild>
        <w:div w:id="202061106">
          <w:marLeft w:val="0"/>
          <w:marRight w:val="0"/>
          <w:marTop w:val="0"/>
          <w:marBottom w:val="0"/>
          <w:divBdr>
            <w:top w:val="none" w:sz="0" w:space="0" w:color="auto"/>
            <w:left w:val="none" w:sz="0" w:space="0" w:color="auto"/>
            <w:bottom w:val="none" w:sz="0" w:space="0" w:color="auto"/>
            <w:right w:val="none" w:sz="0" w:space="0" w:color="auto"/>
          </w:divBdr>
        </w:div>
      </w:divsChild>
    </w:div>
    <w:div w:id="898125718">
      <w:bodyDiv w:val="1"/>
      <w:marLeft w:val="0"/>
      <w:marRight w:val="0"/>
      <w:marTop w:val="0"/>
      <w:marBottom w:val="0"/>
      <w:divBdr>
        <w:top w:val="none" w:sz="0" w:space="0" w:color="auto"/>
        <w:left w:val="none" w:sz="0" w:space="0" w:color="auto"/>
        <w:bottom w:val="none" w:sz="0" w:space="0" w:color="auto"/>
        <w:right w:val="none" w:sz="0" w:space="0" w:color="auto"/>
      </w:divBdr>
    </w:div>
    <w:div w:id="959459225">
      <w:bodyDiv w:val="1"/>
      <w:marLeft w:val="0"/>
      <w:marRight w:val="0"/>
      <w:marTop w:val="0"/>
      <w:marBottom w:val="0"/>
      <w:divBdr>
        <w:top w:val="none" w:sz="0" w:space="0" w:color="auto"/>
        <w:left w:val="none" w:sz="0" w:space="0" w:color="auto"/>
        <w:bottom w:val="none" w:sz="0" w:space="0" w:color="auto"/>
        <w:right w:val="none" w:sz="0" w:space="0" w:color="auto"/>
      </w:divBdr>
    </w:div>
    <w:div w:id="1000080455">
      <w:bodyDiv w:val="1"/>
      <w:marLeft w:val="0"/>
      <w:marRight w:val="0"/>
      <w:marTop w:val="0"/>
      <w:marBottom w:val="0"/>
      <w:divBdr>
        <w:top w:val="none" w:sz="0" w:space="0" w:color="auto"/>
        <w:left w:val="none" w:sz="0" w:space="0" w:color="auto"/>
        <w:bottom w:val="none" w:sz="0" w:space="0" w:color="auto"/>
        <w:right w:val="none" w:sz="0" w:space="0" w:color="auto"/>
      </w:divBdr>
    </w:div>
    <w:div w:id="1018045352">
      <w:bodyDiv w:val="1"/>
      <w:marLeft w:val="0"/>
      <w:marRight w:val="0"/>
      <w:marTop w:val="0"/>
      <w:marBottom w:val="0"/>
      <w:divBdr>
        <w:top w:val="none" w:sz="0" w:space="0" w:color="auto"/>
        <w:left w:val="none" w:sz="0" w:space="0" w:color="auto"/>
        <w:bottom w:val="none" w:sz="0" w:space="0" w:color="auto"/>
        <w:right w:val="none" w:sz="0" w:space="0" w:color="auto"/>
      </w:divBdr>
    </w:div>
    <w:div w:id="1043823618">
      <w:bodyDiv w:val="1"/>
      <w:marLeft w:val="0"/>
      <w:marRight w:val="0"/>
      <w:marTop w:val="0"/>
      <w:marBottom w:val="0"/>
      <w:divBdr>
        <w:top w:val="none" w:sz="0" w:space="0" w:color="auto"/>
        <w:left w:val="none" w:sz="0" w:space="0" w:color="auto"/>
        <w:bottom w:val="none" w:sz="0" w:space="0" w:color="auto"/>
        <w:right w:val="none" w:sz="0" w:space="0" w:color="auto"/>
      </w:divBdr>
    </w:div>
    <w:div w:id="1098789565">
      <w:bodyDiv w:val="1"/>
      <w:marLeft w:val="0"/>
      <w:marRight w:val="0"/>
      <w:marTop w:val="0"/>
      <w:marBottom w:val="0"/>
      <w:divBdr>
        <w:top w:val="none" w:sz="0" w:space="0" w:color="auto"/>
        <w:left w:val="none" w:sz="0" w:space="0" w:color="auto"/>
        <w:bottom w:val="none" w:sz="0" w:space="0" w:color="auto"/>
        <w:right w:val="none" w:sz="0" w:space="0" w:color="auto"/>
      </w:divBdr>
    </w:div>
    <w:div w:id="1141534831">
      <w:bodyDiv w:val="1"/>
      <w:marLeft w:val="0"/>
      <w:marRight w:val="0"/>
      <w:marTop w:val="0"/>
      <w:marBottom w:val="0"/>
      <w:divBdr>
        <w:top w:val="none" w:sz="0" w:space="0" w:color="auto"/>
        <w:left w:val="none" w:sz="0" w:space="0" w:color="auto"/>
        <w:bottom w:val="none" w:sz="0" w:space="0" w:color="auto"/>
        <w:right w:val="none" w:sz="0" w:space="0" w:color="auto"/>
      </w:divBdr>
    </w:div>
    <w:div w:id="1185947719">
      <w:bodyDiv w:val="1"/>
      <w:marLeft w:val="0"/>
      <w:marRight w:val="0"/>
      <w:marTop w:val="0"/>
      <w:marBottom w:val="0"/>
      <w:divBdr>
        <w:top w:val="none" w:sz="0" w:space="0" w:color="auto"/>
        <w:left w:val="none" w:sz="0" w:space="0" w:color="auto"/>
        <w:bottom w:val="none" w:sz="0" w:space="0" w:color="auto"/>
        <w:right w:val="none" w:sz="0" w:space="0" w:color="auto"/>
      </w:divBdr>
    </w:div>
    <w:div w:id="1231577602">
      <w:bodyDiv w:val="1"/>
      <w:marLeft w:val="0"/>
      <w:marRight w:val="0"/>
      <w:marTop w:val="0"/>
      <w:marBottom w:val="0"/>
      <w:divBdr>
        <w:top w:val="none" w:sz="0" w:space="0" w:color="auto"/>
        <w:left w:val="none" w:sz="0" w:space="0" w:color="auto"/>
        <w:bottom w:val="none" w:sz="0" w:space="0" w:color="auto"/>
        <w:right w:val="none" w:sz="0" w:space="0" w:color="auto"/>
      </w:divBdr>
    </w:div>
    <w:div w:id="1303392544">
      <w:bodyDiv w:val="1"/>
      <w:marLeft w:val="0"/>
      <w:marRight w:val="0"/>
      <w:marTop w:val="0"/>
      <w:marBottom w:val="0"/>
      <w:divBdr>
        <w:top w:val="none" w:sz="0" w:space="0" w:color="auto"/>
        <w:left w:val="none" w:sz="0" w:space="0" w:color="auto"/>
        <w:bottom w:val="none" w:sz="0" w:space="0" w:color="auto"/>
        <w:right w:val="none" w:sz="0" w:space="0" w:color="auto"/>
      </w:divBdr>
    </w:div>
    <w:div w:id="1367682994">
      <w:bodyDiv w:val="1"/>
      <w:marLeft w:val="0"/>
      <w:marRight w:val="0"/>
      <w:marTop w:val="0"/>
      <w:marBottom w:val="0"/>
      <w:divBdr>
        <w:top w:val="none" w:sz="0" w:space="0" w:color="auto"/>
        <w:left w:val="none" w:sz="0" w:space="0" w:color="auto"/>
        <w:bottom w:val="none" w:sz="0" w:space="0" w:color="auto"/>
        <w:right w:val="none" w:sz="0" w:space="0" w:color="auto"/>
      </w:divBdr>
    </w:div>
    <w:div w:id="1386835478">
      <w:bodyDiv w:val="1"/>
      <w:marLeft w:val="0"/>
      <w:marRight w:val="0"/>
      <w:marTop w:val="0"/>
      <w:marBottom w:val="0"/>
      <w:divBdr>
        <w:top w:val="none" w:sz="0" w:space="0" w:color="auto"/>
        <w:left w:val="none" w:sz="0" w:space="0" w:color="auto"/>
        <w:bottom w:val="none" w:sz="0" w:space="0" w:color="auto"/>
        <w:right w:val="none" w:sz="0" w:space="0" w:color="auto"/>
      </w:divBdr>
      <w:divsChild>
        <w:div w:id="156455880">
          <w:marLeft w:val="0"/>
          <w:marRight w:val="0"/>
          <w:marTop w:val="0"/>
          <w:marBottom w:val="0"/>
          <w:divBdr>
            <w:top w:val="none" w:sz="0" w:space="0" w:color="auto"/>
            <w:left w:val="none" w:sz="0" w:space="0" w:color="auto"/>
            <w:bottom w:val="none" w:sz="0" w:space="0" w:color="auto"/>
            <w:right w:val="none" w:sz="0" w:space="0" w:color="auto"/>
          </w:divBdr>
          <w:divsChild>
            <w:div w:id="58576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074277">
      <w:bodyDiv w:val="1"/>
      <w:marLeft w:val="0"/>
      <w:marRight w:val="0"/>
      <w:marTop w:val="0"/>
      <w:marBottom w:val="0"/>
      <w:divBdr>
        <w:top w:val="none" w:sz="0" w:space="0" w:color="auto"/>
        <w:left w:val="none" w:sz="0" w:space="0" w:color="auto"/>
        <w:bottom w:val="none" w:sz="0" w:space="0" w:color="auto"/>
        <w:right w:val="none" w:sz="0" w:space="0" w:color="auto"/>
      </w:divBdr>
    </w:div>
    <w:div w:id="1483037687">
      <w:bodyDiv w:val="1"/>
      <w:marLeft w:val="0"/>
      <w:marRight w:val="0"/>
      <w:marTop w:val="0"/>
      <w:marBottom w:val="0"/>
      <w:divBdr>
        <w:top w:val="none" w:sz="0" w:space="0" w:color="auto"/>
        <w:left w:val="none" w:sz="0" w:space="0" w:color="auto"/>
        <w:bottom w:val="none" w:sz="0" w:space="0" w:color="auto"/>
        <w:right w:val="none" w:sz="0" w:space="0" w:color="auto"/>
      </w:divBdr>
    </w:div>
    <w:div w:id="1486169301">
      <w:bodyDiv w:val="1"/>
      <w:marLeft w:val="0"/>
      <w:marRight w:val="0"/>
      <w:marTop w:val="0"/>
      <w:marBottom w:val="0"/>
      <w:divBdr>
        <w:top w:val="none" w:sz="0" w:space="0" w:color="auto"/>
        <w:left w:val="none" w:sz="0" w:space="0" w:color="auto"/>
        <w:bottom w:val="none" w:sz="0" w:space="0" w:color="auto"/>
        <w:right w:val="none" w:sz="0" w:space="0" w:color="auto"/>
      </w:divBdr>
    </w:div>
    <w:div w:id="1495414352">
      <w:bodyDiv w:val="1"/>
      <w:marLeft w:val="0"/>
      <w:marRight w:val="0"/>
      <w:marTop w:val="0"/>
      <w:marBottom w:val="0"/>
      <w:divBdr>
        <w:top w:val="none" w:sz="0" w:space="0" w:color="auto"/>
        <w:left w:val="none" w:sz="0" w:space="0" w:color="auto"/>
        <w:bottom w:val="none" w:sz="0" w:space="0" w:color="auto"/>
        <w:right w:val="none" w:sz="0" w:space="0" w:color="auto"/>
      </w:divBdr>
    </w:div>
    <w:div w:id="1577663125">
      <w:bodyDiv w:val="1"/>
      <w:marLeft w:val="0"/>
      <w:marRight w:val="0"/>
      <w:marTop w:val="0"/>
      <w:marBottom w:val="0"/>
      <w:divBdr>
        <w:top w:val="none" w:sz="0" w:space="0" w:color="auto"/>
        <w:left w:val="none" w:sz="0" w:space="0" w:color="auto"/>
        <w:bottom w:val="none" w:sz="0" w:space="0" w:color="auto"/>
        <w:right w:val="none" w:sz="0" w:space="0" w:color="auto"/>
      </w:divBdr>
      <w:divsChild>
        <w:div w:id="1800143132">
          <w:marLeft w:val="0"/>
          <w:marRight w:val="0"/>
          <w:marTop w:val="0"/>
          <w:marBottom w:val="0"/>
          <w:divBdr>
            <w:top w:val="none" w:sz="0" w:space="0" w:color="auto"/>
            <w:left w:val="none" w:sz="0" w:space="0" w:color="auto"/>
            <w:bottom w:val="none" w:sz="0" w:space="0" w:color="auto"/>
            <w:right w:val="none" w:sz="0" w:space="0" w:color="auto"/>
          </w:divBdr>
        </w:div>
      </w:divsChild>
    </w:div>
    <w:div w:id="1620912790">
      <w:bodyDiv w:val="1"/>
      <w:marLeft w:val="0"/>
      <w:marRight w:val="0"/>
      <w:marTop w:val="0"/>
      <w:marBottom w:val="0"/>
      <w:divBdr>
        <w:top w:val="none" w:sz="0" w:space="0" w:color="auto"/>
        <w:left w:val="none" w:sz="0" w:space="0" w:color="auto"/>
        <w:bottom w:val="none" w:sz="0" w:space="0" w:color="auto"/>
        <w:right w:val="none" w:sz="0" w:space="0" w:color="auto"/>
      </w:divBdr>
    </w:div>
    <w:div w:id="1691487323">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 w:id="1749499214">
      <w:bodyDiv w:val="1"/>
      <w:marLeft w:val="0"/>
      <w:marRight w:val="0"/>
      <w:marTop w:val="0"/>
      <w:marBottom w:val="0"/>
      <w:divBdr>
        <w:top w:val="none" w:sz="0" w:space="0" w:color="auto"/>
        <w:left w:val="none" w:sz="0" w:space="0" w:color="auto"/>
        <w:bottom w:val="none" w:sz="0" w:space="0" w:color="auto"/>
        <w:right w:val="none" w:sz="0" w:space="0" w:color="auto"/>
      </w:divBdr>
    </w:div>
    <w:div w:id="1764839528">
      <w:bodyDiv w:val="1"/>
      <w:marLeft w:val="0"/>
      <w:marRight w:val="0"/>
      <w:marTop w:val="0"/>
      <w:marBottom w:val="0"/>
      <w:divBdr>
        <w:top w:val="none" w:sz="0" w:space="0" w:color="auto"/>
        <w:left w:val="none" w:sz="0" w:space="0" w:color="auto"/>
        <w:bottom w:val="none" w:sz="0" w:space="0" w:color="auto"/>
        <w:right w:val="none" w:sz="0" w:space="0" w:color="auto"/>
      </w:divBdr>
    </w:div>
    <w:div w:id="1805468662">
      <w:bodyDiv w:val="1"/>
      <w:marLeft w:val="0"/>
      <w:marRight w:val="0"/>
      <w:marTop w:val="0"/>
      <w:marBottom w:val="0"/>
      <w:divBdr>
        <w:top w:val="none" w:sz="0" w:space="0" w:color="auto"/>
        <w:left w:val="none" w:sz="0" w:space="0" w:color="auto"/>
        <w:bottom w:val="none" w:sz="0" w:space="0" w:color="auto"/>
        <w:right w:val="none" w:sz="0" w:space="0" w:color="auto"/>
      </w:divBdr>
    </w:div>
    <w:div w:id="1833061322">
      <w:bodyDiv w:val="1"/>
      <w:marLeft w:val="0"/>
      <w:marRight w:val="0"/>
      <w:marTop w:val="0"/>
      <w:marBottom w:val="0"/>
      <w:divBdr>
        <w:top w:val="none" w:sz="0" w:space="0" w:color="auto"/>
        <w:left w:val="none" w:sz="0" w:space="0" w:color="auto"/>
        <w:bottom w:val="none" w:sz="0" w:space="0" w:color="auto"/>
        <w:right w:val="none" w:sz="0" w:space="0" w:color="auto"/>
      </w:divBdr>
      <w:divsChild>
        <w:div w:id="1437822827">
          <w:marLeft w:val="0"/>
          <w:marRight w:val="0"/>
          <w:marTop w:val="0"/>
          <w:marBottom w:val="0"/>
          <w:divBdr>
            <w:top w:val="none" w:sz="0" w:space="0" w:color="auto"/>
            <w:left w:val="none" w:sz="0" w:space="0" w:color="auto"/>
            <w:bottom w:val="none" w:sz="0" w:space="0" w:color="auto"/>
            <w:right w:val="none" w:sz="0" w:space="0" w:color="auto"/>
          </w:divBdr>
        </w:div>
        <w:div w:id="2020808268">
          <w:marLeft w:val="0"/>
          <w:marRight w:val="0"/>
          <w:marTop w:val="0"/>
          <w:marBottom w:val="0"/>
          <w:divBdr>
            <w:top w:val="none" w:sz="0" w:space="0" w:color="auto"/>
            <w:left w:val="none" w:sz="0" w:space="0" w:color="auto"/>
            <w:bottom w:val="none" w:sz="0" w:space="0" w:color="auto"/>
            <w:right w:val="none" w:sz="0" w:space="0" w:color="auto"/>
          </w:divBdr>
        </w:div>
      </w:divsChild>
    </w:div>
    <w:div w:id="1870096344">
      <w:bodyDiv w:val="1"/>
      <w:marLeft w:val="0"/>
      <w:marRight w:val="0"/>
      <w:marTop w:val="0"/>
      <w:marBottom w:val="0"/>
      <w:divBdr>
        <w:top w:val="none" w:sz="0" w:space="0" w:color="auto"/>
        <w:left w:val="none" w:sz="0" w:space="0" w:color="auto"/>
        <w:bottom w:val="none" w:sz="0" w:space="0" w:color="auto"/>
        <w:right w:val="none" w:sz="0" w:space="0" w:color="auto"/>
      </w:divBdr>
    </w:div>
    <w:div w:id="1882086316">
      <w:bodyDiv w:val="1"/>
      <w:marLeft w:val="0"/>
      <w:marRight w:val="0"/>
      <w:marTop w:val="0"/>
      <w:marBottom w:val="0"/>
      <w:divBdr>
        <w:top w:val="none" w:sz="0" w:space="0" w:color="auto"/>
        <w:left w:val="none" w:sz="0" w:space="0" w:color="auto"/>
        <w:bottom w:val="none" w:sz="0" w:space="0" w:color="auto"/>
        <w:right w:val="none" w:sz="0" w:space="0" w:color="auto"/>
      </w:divBdr>
    </w:div>
    <w:div w:id="1888300237">
      <w:bodyDiv w:val="1"/>
      <w:marLeft w:val="0"/>
      <w:marRight w:val="0"/>
      <w:marTop w:val="0"/>
      <w:marBottom w:val="0"/>
      <w:divBdr>
        <w:top w:val="none" w:sz="0" w:space="0" w:color="auto"/>
        <w:left w:val="none" w:sz="0" w:space="0" w:color="auto"/>
        <w:bottom w:val="none" w:sz="0" w:space="0" w:color="auto"/>
        <w:right w:val="none" w:sz="0" w:space="0" w:color="auto"/>
      </w:divBdr>
    </w:div>
    <w:div w:id="1924683124">
      <w:bodyDiv w:val="1"/>
      <w:marLeft w:val="0"/>
      <w:marRight w:val="0"/>
      <w:marTop w:val="0"/>
      <w:marBottom w:val="0"/>
      <w:divBdr>
        <w:top w:val="none" w:sz="0" w:space="0" w:color="auto"/>
        <w:left w:val="none" w:sz="0" w:space="0" w:color="auto"/>
        <w:bottom w:val="none" w:sz="0" w:space="0" w:color="auto"/>
        <w:right w:val="none" w:sz="0" w:space="0" w:color="auto"/>
      </w:divBdr>
      <w:divsChild>
        <w:div w:id="1686589669">
          <w:marLeft w:val="0"/>
          <w:marRight w:val="0"/>
          <w:marTop w:val="0"/>
          <w:marBottom w:val="0"/>
          <w:divBdr>
            <w:top w:val="none" w:sz="0" w:space="0" w:color="auto"/>
            <w:left w:val="none" w:sz="0" w:space="0" w:color="auto"/>
            <w:bottom w:val="none" w:sz="0" w:space="0" w:color="auto"/>
            <w:right w:val="none" w:sz="0" w:space="0" w:color="auto"/>
          </w:divBdr>
        </w:div>
        <w:div w:id="1866600535">
          <w:marLeft w:val="0"/>
          <w:marRight w:val="0"/>
          <w:marTop w:val="0"/>
          <w:marBottom w:val="0"/>
          <w:divBdr>
            <w:top w:val="none" w:sz="0" w:space="0" w:color="auto"/>
            <w:left w:val="none" w:sz="0" w:space="0" w:color="auto"/>
            <w:bottom w:val="none" w:sz="0" w:space="0" w:color="auto"/>
            <w:right w:val="none" w:sz="0" w:space="0" w:color="auto"/>
          </w:divBdr>
        </w:div>
      </w:divsChild>
    </w:div>
    <w:div w:id="1936012636">
      <w:bodyDiv w:val="1"/>
      <w:marLeft w:val="0"/>
      <w:marRight w:val="0"/>
      <w:marTop w:val="0"/>
      <w:marBottom w:val="0"/>
      <w:divBdr>
        <w:top w:val="none" w:sz="0" w:space="0" w:color="auto"/>
        <w:left w:val="none" w:sz="0" w:space="0" w:color="auto"/>
        <w:bottom w:val="none" w:sz="0" w:space="0" w:color="auto"/>
        <w:right w:val="none" w:sz="0" w:space="0" w:color="auto"/>
      </w:divBdr>
    </w:div>
    <w:div w:id="1956674872">
      <w:bodyDiv w:val="1"/>
      <w:marLeft w:val="0"/>
      <w:marRight w:val="0"/>
      <w:marTop w:val="0"/>
      <w:marBottom w:val="0"/>
      <w:divBdr>
        <w:top w:val="none" w:sz="0" w:space="0" w:color="auto"/>
        <w:left w:val="none" w:sz="0" w:space="0" w:color="auto"/>
        <w:bottom w:val="none" w:sz="0" w:space="0" w:color="auto"/>
        <w:right w:val="none" w:sz="0" w:space="0" w:color="auto"/>
      </w:divBdr>
    </w:div>
    <w:div w:id="2023124476">
      <w:bodyDiv w:val="1"/>
      <w:marLeft w:val="0"/>
      <w:marRight w:val="0"/>
      <w:marTop w:val="0"/>
      <w:marBottom w:val="0"/>
      <w:divBdr>
        <w:top w:val="none" w:sz="0" w:space="0" w:color="auto"/>
        <w:left w:val="none" w:sz="0" w:space="0" w:color="auto"/>
        <w:bottom w:val="none" w:sz="0" w:space="0" w:color="auto"/>
        <w:right w:val="none" w:sz="0" w:space="0" w:color="auto"/>
      </w:divBdr>
    </w:div>
    <w:div w:id="207107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akesmokinghistory.org/my-community/community-partnerships/" TargetMode="External"/><Relationship Id="rId117" Type="http://schemas.openxmlformats.org/officeDocument/2006/relationships/hyperlink" Target="https://www.aap.org/en/patient-care/tobacco-control-and-prevention/?srsltid=AfmBOoo7PSBkKgKu-16MAPvLvlPhuR7qhvSeJ2McLA1O6esaAEZA1A8l" TargetMode="External"/><Relationship Id="rId21" Type="http://schemas.openxmlformats.org/officeDocument/2006/relationships/hyperlink" Target="http://makesmokinghistory.org/my-community/community-partnerships/" TargetMode="External"/><Relationship Id="rId42" Type="http://schemas.openxmlformats.org/officeDocument/2006/relationships/hyperlink" Target="https://www.mass.gov/doc/vaping-presentation/download" TargetMode="External"/><Relationship Id="rId47" Type="http://schemas.openxmlformats.org/officeDocument/2006/relationships/hyperlink" Target="https://www.mass.gov/info-details/get-the-facts-about-youth-vaping" TargetMode="External"/><Relationship Id="rId63" Type="http://schemas.openxmlformats.org/officeDocument/2006/relationships/image" Target="media/image5.jpeg"/><Relationship Id="rId68" Type="http://schemas.openxmlformats.org/officeDocument/2006/relationships/hyperlink" Target="https://www.cdc.gov/mmwr/preview/mmwrhtml/00026213.htm" TargetMode="External"/><Relationship Id="rId84" Type="http://schemas.openxmlformats.org/officeDocument/2006/relationships/hyperlink" Target="https://www.mass.gov/project-here-substance-use-prevention-education" TargetMode="External"/><Relationship Id="rId89" Type="http://schemas.openxmlformats.org/officeDocument/2006/relationships/hyperlink" Target="https://www.aap.org/en/patient-care/tobacco-control-and-prevention/?srsltid=AfmBOoo7PSBkKgKu-16MAPvLvlPhuR7qhvSeJ2McLA1O6esaAEZA1A8l" TargetMode="External"/><Relationship Id="rId112" Type="http://schemas.openxmlformats.org/officeDocument/2006/relationships/hyperlink" Target="https://www.thetruth.com/" TargetMode="External"/><Relationship Id="rId133" Type="http://schemas.openxmlformats.org/officeDocument/2006/relationships/hyperlink" Target="https://teen.smokefree.gov/" TargetMode="External"/><Relationship Id="rId138" Type="http://schemas.openxmlformats.org/officeDocument/2006/relationships/hyperlink" Target="http://massclearinghouse.ehs.state.ma.us/product/TC3479.html" TargetMode="External"/><Relationship Id="rId154" Type="http://schemas.openxmlformats.org/officeDocument/2006/relationships/footer" Target="footer2.xml"/><Relationship Id="rId16" Type="http://schemas.openxmlformats.org/officeDocument/2006/relationships/hyperlink" Target="https://www.mass.gov/facts-no-filters" TargetMode="External"/><Relationship Id="rId107" Type="http://schemas.openxmlformats.org/officeDocument/2006/relationships/hyperlink" Target="http://www.NOTforMe.org" TargetMode="External"/><Relationship Id="rId11" Type="http://schemas.openxmlformats.org/officeDocument/2006/relationships/hyperlink" Target="https://www.cdc.gov/tobacco/e-cigarettes/youth.html" TargetMode="External"/><Relationship Id="rId32" Type="http://schemas.openxmlformats.org/officeDocument/2006/relationships/hyperlink" Target="https://truthinitiative.org/research-resources/emerging-tobacco-products/what-should-educators-do-if-they-catch-students-vaping" TargetMode="External"/><Relationship Id="rId37" Type="http://schemas.openxmlformats.org/officeDocument/2006/relationships/image" Target="media/image4.jpeg"/><Relationship Id="rId53" Type="http://schemas.openxmlformats.org/officeDocument/2006/relationships/hyperlink" Target="https://massclearinghouse.ehs.state.ma.us/PROG-TOB/TC3486kit.html" TargetMode="External"/><Relationship Id="rId58" Type="http://schemas.openxmlformats.org/officeDocument/2006/relationships/hyperlink" Target="http://the84.org/" TargetMode="External"/><Relationship Id="rId74" Type="http://schemas.openxmlformats.org/officeDocument/2006/relationships/hyperlink" Target="https://tinyurl.com/TPT-Training" TargetMode="External"/><Relationship Id="rId79" Type="http://schemas.openxmlformats.org/officeDocument/2006/relationships/hyperlink" Target="https://www.mdanderson.org/about-md-anderson/community-services/aspire.html" TargetMode="External"/><Relationship Id="rId102" Type="http://schemas.openxmlformats.org/officeDocument/2006/relationships/hyperlink" Target="https://massclearinghouse.ehs.state.ma.us/mm5/merchant.mvc?Screen=PROD&amp;Product_Code=TC3484" TargetMode="External"/><Relationship Id="rId123" Type="http://schemas.openxmlformats.org/officeDocument/2006/relationships/hyperlink" Target="chrome-extension://efaidnbmnnnibpcajpcglclefindmkaj/https:/www.cdc.gov/tobacco/basic_information/e-cigarettes/pdfs/OSH-E-Cigarettes-and-Youth-What-HCPs-Need-to-Know-508.pdf" TargetMode="External"/><Relationship Id="rId128" Type="http://schemas.openxmlformats.org/officeDocument/2006/relationships/hyperlink" Target="https://massclearinghouse.ehs.state.ma.us/mm5/merchant.mvc?Screen=PROD&amp;Product_Code=TC3484" TargetMode="External"/><Relationship Id="rId144" Type="http://schemas.openxmlformats.org/officeDocument/2006/relationships/hyperlink" Target="http://www.mass.gov/get-outraged" TargetMode="External"/><Relationship Id="rId149" Type="http://schemas.openxmlformats.org/officeDocument/2006/relationships/hyperlink" Target="https://www.cdc.gov/tobacco/menthol-tobacco/" TargetMode="External"/><Relationship Id="rId5" Type="http://schemas.openxmlformats.org/officeDocument/2006/relationships/webSettings" Target="webSettings.xml"/><Relationship Id="rId90" Type="http://schemas.openxmlformats.org/officeDocument/2006/relationships/hyperlink" Target="https://www.aap.org/en/patient-care/tobacco-control-and-prevention/youth-tobacco-cessation/aap-youth-tobacco-cessation-case-studies/" TargetMode="External"/><Relationship Id="rId95" Type="http://schemas.openxmlformats.org/officeDocument/2006/relationships/hyperlink" Target="https://massclearinghouse.ehs.state.ma.us/category/Vaping.html" TargetMode="External"/><Relationship Id="rId22" Type="http://schemas.openxmlformats.org/officeDocument/2006/relationships/hyperlink" Target="https://massclearinghouse.ehs.state.ma.us/category/Vaping.html" TargetMode="External"/><Relationship Id="rId27" Type="http://schemas.openxmlformats.org/officeDocument/2006/relationships/hyperlink" Target="mailto:MTCP@mass.gov" TargetMode="External"/><Relationship Id="rId43" Type="http://schemas.openxmlformats.org/officeDocument/2006/relationships/hyperlink" Target="http://www.mass.gov/get-outraged" TargetMode="External"/><Relationship Id="rId48" Type="http://schemas.openxmlformats.org/officeDocument/2006/relationships/hyperlink" Target="http://www.mass.gov/get-outraged" TargetMode="External"/><Relationship Id="rId64" Type="http://schemas.openxmlformats.org/officeDocument/2006/relationships/hyperlink" Target="https://www.mass.gov/info-details/get-the-facts-about-youth-vaping" TargetMode="External"/><Relationship Id="rId69" Type="http://schemas.openxmlformats.org/officeDocument/2006/relationships/hyperlink" Target="https://www.cdc.gov/healthyyouth/hecat/pdf/hecat_module_t.pdf" TargetMode="External"/><Relationship Id="rId113" Type="http://schemas.openxmlformats.org/officeDocument/2006/relationships/hyperlink" Target="https://therealcost.betobaccofree.hhs.gov/" TargetMode="External"/><Relationship Id="rId118" Type="http://schemas.openxmlformats.org/officeDocument/2006/relationships/hyperlink" Target="https://www.aap.org/en/patient-care/tobacco-control-and-prevention/youth-tobacco-cessation/aap-youth-tobacco-cessation-case-studies/" TargetMode="External"/><Relationship Id="rId134" Type="http://schemas.openxmlformats.org/officeDocument/2006/relationships/hyperlink" Target="http://www.NOTforMe.org" TargetMode="External"/><Relationship Id="rId139" Type="http://schemas.openxmlformats.org/officeDocument/2006/relationships/hyperlink" Target="https://www.mass.gov/service-details/information-about-youth-vaping-for-parentsguardians" TargetMode="External"/><Relationship Id="rId80" Type="http://schemas.openxmlformats.org/officeDocument/2006/relationships/hyperlink" Target="https://www.smokescreengame.org/" TargetMode="External"/><Relationship Id="rId85" Type="http://schemas.openxmlformats.org/officeDocument/2006/relationships/hyperlink" Target="http://the84.org/" TargetMode="External"/><Relationship Id="rId150" Type="http://schemas.openxmlformats.org/officeDocument/2006/relationships/hyperlink" Target="http://www.mass.gov/get-outraged" TargetMode="External"/><Relationship Id="rId155" Type="http://schemas.openxmlformats.org/officeDocument/2006/relationships/fontTable" Target="fontTable.xml"/><Relationship Id="rId12" Type="http://schemas.openxmlformats.org/officeDocument/2006/relationships/hyperlink" Target="https://www.mass.gov/service-details/vapes-and-industry-tactics" TargetMode="External"/><Relationship Id="rId17" Type="http://schemas.openxmlformats.org/officeDocument/2006/relationships/image" Target="media/image2.png"/><Relationship Id="rId25" Type="http://schemas.openxmlformats.org/officeDocument/2006/relationships/hyperlink" Target="https://massclearinghouse.ehs.state.ma.us/category/TOB.html" TargetMode="External"/><Relationship Id="rId33" Type="http://schemas.openxmlformats.org/officeDocument/2006/relationships/hyperlink" Target="chrome-extension://efaidnbmnnnibpcajpcglclefindmkaj/https:/www.cdc.gov/tobacco/basic_information/e-cigarettes/pdfs/Supporting-Schools-to-Quit-Tobacco-Use-as-an-Alternative-to-Suspension.pdf" TargetMode="External"/><Relationship Id="rId38" Type="http://schemas.openxmlformats.org/officeDocument/2006/relationships/hyperlink" Target="https://www.mass.gov/doc/vaping-presentation/download" TargetMode="External"/><Relationship Id="rId46" Type="http://schemas.openxmlformats.org/officeDocument/2006/relationships/hyperlink" Target="http://www.mass.gov/get-outraged" TargetMode="External"/><Relationship Id="rId59" Type="http://schemas.openxmlformats.org/officeDocument/2006/relationships/hyperlink" Target="https://www.youtube.com/@the84online" TargetMode="External"/><Relationship Id="rId67" Type="http://schemas.openxmlformats.org/officeDocument/2006/relationships/hyperlink" Target="https://www.cdc.gov/tobacco/basic_information/youth/evidence-brief/pdfs/tobacco-industry-sponsored-youth-prevention-programs-p.pdf" TargetMode="External"/><Relationship Id="rId103" Type="http://schemas.openxmlformats.org/officeDocument/2006/relationships/hyperlink" Target="https://truthinitiative.org/thisisquitting" TargetMode="External"/><Relationship Id="rId108" Type="http://schemas.openxmlformats.org/officeDocument/2006/relationships/hyperlink" Target="https://urldefense.com/v3/__https:/www.lung.org/quit-smoking/helping-teens-quit/not-on-tobacco__;!!LQC6Cpwp!9Q7LP8ui3MK2A1t1a3w_tjwevtAuxdK6ZtdYT873ot8uxqRY5H3awf1QYvVVWx64iN-D$" TargetMode="External"/><Relationship Id="rId116" Type="http://schemas.openxmlformats.org/officeDocument/2006/relationships/hyperlink" Target="https://med.stanford.edu/visit/about.html" TargetMode="External"/><Relationship Id="rId124" Type="http://schemas.openxmlformats.org/officeDocument/2006/relationships/hyperlink" Target="https://massclearinghouse.ehs.state.ma.us/category/Vaping.html" TargetMode="External"/><Relationship Id="rId129" Type="http://schemas.openxmlformats.org/officeDocument/2006/relationships/hyperlink" Target="http://www.thisisquitting.com/" TargetMode="External"/><Relationship Id="rId137" Type="http://schemas.openxmlformats.org/officeDocument/2006/relationships/hyperlink" Target="https://massclearinghouse.ehs.state.ma.us/category/TOBCES.html" TargetMode="External"/><Relationship Id="rId20" Type="http://schemas.openxmlformats.org/officeDocument/2006/relationships/image" Target="media/image3.png"/><Relationship Id="rId41" Type="http://schemas.openxmlformats.org/officeDocument/2006/relationships/hyperlink" Target="https://truthinitiative.org/research-resources/emerging-tobacco-products/vaping-lingo-dictionary" TargetMode="External"/><Relationship Id="rId54" Type="http://schemas.openxmlformats.org/officeDocument/2006/relationships/hyperlink" Target="https://www.youtube.com/watch?v=7Tc2lWQcrZU" TargetMode="External"/><Relationship Id="rId62" Type="http://schemas.openxmlformats.org/officeDocument/2006/relationships/hyperlink" Target="http://makesmokinghistory.org/my-community/community-partnerships/" TargetMode="External"/><Relationship Id="rId70" Type="http://schemas.openxmlformats.org/officeDocument/2006/relationships/hyperlink" Target="https://catch.org/program/vaping-prevention/" TargetMode="External"/><Relationship Id="rId75" Type="http://schemas.openxmlformats.org/officeDocument/2006/relationships/hyperlink" Target="https://www.cdc.gov/tobacco/e-cigarettes/empower-vape-free-youth-campaign.html" TargetMode="External"/><Relationship Id="rId83" Type="http://schemas.openxmlformats.org/officeDocument/2006/relationships/hyperlink" Target="http://www.mass.gov/vaping" TargetMode="External"/><Relationship Id="rId88" Type="http://schemas.openxmlformats.org/officeDocument/2006/relationships/hyperlink" Target="https://quitlogixeducation.org/massachusetts/" TargetMode="External"/><Relationship Id="rId91" Type="http://schemas.openxmlformats.org/officeDocument/2006/relationships/hyperlink" Target="https://urldefense.com/v3/__https:/www.aap.org/en/patient-care/tobacco-control-and-prevention/youth-tobacco-cessation/tobacco-use-considerations-for-clinicians/__;!!CUhgQOZqV7M!jP9rPdOtdpI95O8ZIk-I_1IM-D2PRC_aym8V8ehMAUCFfGjKgvl3x1pBXTBK_BcqEwJ-jUoZ8lAUUZg70z6UVYilnnMY3dQ$" TargetMode="External"/><Relationship Id="rId96" Type="http://schemas.openxmlformats.org/officeDocument/2006/relationships/hyperlink" Target="https://www.cdc.gov/tobacco/e-cigarettes/youth.html" TargetMode="External"/><Relationship Id="rId111" Type="http://schemas.openxmlformats.org/officeDocument/2006/relationships/hyperlink" Target="https://the84.org/" TargetMode="External"/><Relationship Id="rId132" Type="http://schemas.openxmlformats.org/officeDocument/2006/relationships/hyperlink" Target="http://quitworks.makesmokinghistory.org/Get-Started/enroll-patients.html" TargetMode="External"/><Relationship Id="rId140" Type="http://schemas.openxmlformats.org/officeDocument/2006/relationships/hyperlink" Target="https://massclearinghouse.ehs.state.ma.us/PROG-TOB/TC3486kit.html" TargetMode="External"/><Relationship Id="rId145" Type="http://schemas.openxmlformats.org/officeDocument/2006/relationships/hyperlink" Target="http://www.mass.gov/vaping" TargetMode="External"/><Relationship Id="rId15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ass.gov/vaping" TargetMode="External"/><Relationship Id="rId23" Type="http://schemas.openxmlformats.org/officeDocument/2006/relationships/hyperlink" Target="https://www.youtube.com/playlist?list=PL54knlBH64ACbx-3ufAxQ8skynDuaXIyp" TargetMode="External"/><Relationship Id="rId28" Type="http://schemas.openxmlformats.org/officeDocument/2006/relationships/hyperlink" Target="https://www.mahb.org/tobacco-control/" TargetMode="External"/><Relationship Id="rId36" Type="http://schemas.openxmlformats.org/officeDocument/2006/relationships/hyperlink" Target="https://med.stanford.edu/tobaccopreventiontoolkit/healthy-futures-nicotine.html" TargetMode="External"/><Relationship Id="rId49" Type="http://schemas.openxmlformats.org/officeDocument/2006/relationships/hyperlink" Target="https://www.mass.gov/service-details/information-about-youth-vaping-for-parentsguardians" TargetMode="External"/><Relationship Id="rId57" Type="http://schemas.openxmlformats.org/officeDocument/2006/relationships/hyperlink" Target="https://www.mass.gov/doc/surveying-students-about-emerging-tobacco-use-rationale-and-suggested-questions" TargetMode="External"/><Relationship Id="rId106" Type="http://schemas.openxmlformats.org/officeDocument/2006/relationships/hyperlink" Target="https://teen.smokefree.gov/" TargetMode="External"/><Relationship Id="rId114" Type="http://schemas.openxmlformats.org/officeDocument/2006/relationships/hyperlink" Target="https://quitlogixeducation.org/massachusetts/" TargetMode="External"/><Relationship Id="rId119" Type="http://schemas.openxmlformats.org/officeDocument/2006/relationships/hyperlink" Target="https://urldefense.com/v3/__https:/www.aap.org/en/patient-care/tobacco-control-and-prevention/youth-tobacco-cessation/tobacco-use-considerations-for-clinicians/__;!!CUhgQOZqV7M!jP9rPdOtdpI95O8ZIk-I_1IM-D2PRC_aym8V8ehMAUCFfGjKgvl3x1pBXTBK_BcqEwJ-jUoZ8lAUUZg70z6UVYilnnMY3dQ$" TargetMode="External"/><Relationship Id="rId127" Type="http://schemas.openxmlformats.org/officeDocument/2006/relationships/hyperlink" Target="https://massclearinghouse.ehs.state.ma.us/PROG-TOB/TC3488kit.html" TargetMode="External"/><Relationship Id="rId10" Type="http://schemas.openxmlformats.org/officeDocument/2006/relationships/hyperlink" Target="https://www.cdc.gov/tobacco/e-cigarettes/?CDC_AAref_Val=https://www.cdc.gov/tobacco/basic_information/e-cigarettes/" TargetMode="External"/><Relationship Id="rId31" Type="http://schemas.openxmlformats.org/officeDocument/2006/relationships/hyperlink" Target="http://massclearinghouse.ehs.state.ma.us/category/TOB.html" TargetMode="External"/><Relationship Id="rId44" Type="http://schemas.openxmlformats.org/officeDocument/2006/relationships/hyperlink" Target="https://www.youtube.com/playlist?list=PL54knlBH64ACEFZN4nHWKg5vCardpBbOi" TargetMode="External"/><Relationship Id="rId52" Type="http://schemas.openxmlformats.org/officeDocument/2006/relationships/hyperlink" Target="http://massclearinghouse.ehs.state.ma.us/product/TC3477.html" TargetMode="External"/><Relationship Id="rId60" Type="http://schemas.openxmlformats.org/officeDocument/2006/relationships/hyperlink" Target="http://www.mass.gov/quitting" TargetMode="External"/><Relationship Id="rId65" Type="http://schemas.openxmlformats.org/officeDocument/2006/relationships/hyperlink" Target="https://www.cdc.gov/tobacco/basic_information/e-cigarettes/pdfs/ecigarette-or-vaping-products-visual-dictionary-508.pdf" TargetMode="External"/><Relationship Id="rId73" Type="http://schemas.openxmlformats.org/officeDocument/2006/relationships/hyperlink" Target="mailto:tobprevtoolkit@stanford.edu" TargetMode="External"/><Relationship Id="rId78" Type="http://schemas.openxmlformats.org/officeDocument/2006/relationships/hyperlink" Target="https://truthinitiative.org/vaping-curriculum" TargetMode="External"/><Relationship Id="rId81" Type="http://schemas.openxmlformats.org/officeDocument/2006/relationships/hyperlink" Target="https://digitalmedia.hhs.gov/tobacco/educator_hub" TargetMode="External"/><Relationship Id="rId86" Type="http://schemas.openxmlformats.org/officeDocument/2006/relationships/hyperlink" Target="https://www.youtube.com/@the84online" TargetMode="External"/><Relationship Id="rId94" Type="http://schemas.openxmlformats.org/officeDocument/2006/relationships/hyperlink" Target="https://massclearinghouse.ehs.state.ma.us/PROG-TOB/TC3488kit.html" TargetMode="External"/><Relationship Id="rId99" Type="http://schemas.openxmlformats.org/officeDocument/2006/relationships/hyperlink" Target="http://massclearinghouse.ehs.state.ma.us/product/TC3479.html" TargetMode="External"/><Relationship Id="rId101" Type="http://schemas.openxmlformats.org/officeDocument/2006/relationships/hyperlink" Target="https://massclearinghouse.ehs.state.ma.us/PROG-TOB/TC3486kit.html" TargetMode="External"/><Relationship Id="rId122" Type="http://schemas.openxmlformats.org/officeDocument/2006/relationships/hyperlink" Target="https://www.cdc.gov/tobacco/e-cigarettes/youth.html" TargetMode="External"/><Relationship Id="rId130" Type="http://schemas.openxmlformats.org/officeDocument/2006/relationships/hyperlink" Target="http://www.mylifemyquit.com/" TargetMode="External"/><Relationship Id="rId135" Type="http://schemas.openxmlformats.org/officeDocument/2006/relationships/hyperlink" Target="https://urldefense.com/v3/__https:/www.lung.org/quit-smoking/helping-teens-quit/not-on-tobacco__;!!LQC6Cpwp!9Q7LP8ui3MK2A1t1a3w_tjwevtAuxdK6ZtdYT873ot8uxqRY5H3awf1QYvVVWx64iN-D$" TargetMode="External"/><Relationship Id="rId143" Type="http://schemas.openxmlformats.org/officeDocument/2006/relationships/hyperlink" Target="https://www.cdc.gov/tobacco/hcp/patient-care/index.html" TargetMode="External"/><Relationship Id="rId148" Type="http://schemas.openxmlformats.org/officeDocument/2006/relationships/hyperlink" Target="file:///C:\Users\RCohen01\AppData\Local\Microsoft\Windows\INetCache\Content.Outlook\QDRNXI2A\mylifemyquit.com" TargetMode="External"/><Relationship Id="rId151" Type="http://schemas.openxmlformats.org/officeDocument/2006/relationships/hyperlink" Target="https://www.mass.gov/massachusetts-tobacco-cessation-and-prevention-program-mtcp" TargetMode="External"/><Relationship Id="rId15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info-details/get-the-facts-about-youth-vaping" TargetMode="External"/><Relationship Id="rId13" Type="http://schemas.openxmlformats.org/officeDocument/2006/relationships/hyperlink" Target="https://massclearinghouse.ehs.state.ma.us/category/Vaping.html" TargetMode="External"/><Relationship Id="rId18" Type="http://schemas.openxmlformats.org/officeDocument/2006/relationships/hyperlink" Target="http://www.mass.gov/get-outraged" TargetMode="External"/><Relationship Id="rId39" Type="http://schemas.openxmlformats.org/officeDocument/2006/relationships/hyperlink" Target="https://www.mass.gov/info-details/get-the-facts-about-youth-vaping" TargetMode="External"/><Relationship Id="rId109" Type="http://schemas.openxmlformats.org/officeDocument/2006/relationships/hyperlink" Target="http://www.mass.gov/quitting" TargetMode="External"/><Relationship Id="rId34" Type="http://schemas.openxmlformats.org/officeDocument/2006/relationships/hyperlink" Target="https://www.lung.org/stop-smoking/helping-teens-quit/indepth.html" TargetMode="External"/><Relationship Id="rId50" Type="http://schemas.openxmlformats.org/officeDocument/2006/relationships/hyperlink" Target="https://www.mass.gov/service-details/information-about-youth-vaping-for-parentsguardians" TargetMode="External"/><Relationship Id="rId55" Type="http://schemas.openxmlformats.org/officeDocument/2006/relationships/hyperlink" Target="https://www.youtube.com/watch?v=B8PYIiyFeYA" TargetMode="External"/><Relationship Id="rId76" Type="http://schemas.openxmlformats.org/officeDocument/2006/relationships/hyperlink" Target="https://www.cdc.gov/tobacco/e-cigarettes/empower-vape-free-youth-campaign.html" TargetMode="External"/><Relationship Id="rId97" Type="http://schemas.openxmlformats.org/officeDocument/2006/relationships/hyperlink" Target="chrome-extension://efaidnbmnnnibpcajpcglclefindmkaj/https:/www.cdc.gov/tobacco/basic_information/e-cigarettes/pdfs/OSH-E-Cigarettes-and-Youth-What-HCPs-Need-to-Know-508.pdf" TargetMode="External"/><Relationship Id="rId104" Type="http://schemas.openxmlformats.org/officeDocument/2006/relationships/hyperlink" Target="http://www.mylifemyquit.com/" TargetMode="External"/><Relationship Id="rId120" Type="http://schemas.openxmlformats.org/officeDocument/2006/relationships/hyperlink" Target="https://www.cdc.gov/tobacco/e-cigarettes/youth-guide-to-e-cigarettes-presentation.html?CDC_AAref_Val=https://www.cdc.gov/tobacco/basic_information/e-cigarettes/youth-guide-to-e-cigarettes-presentation.html" TargetMode="External"/><Relationship Id="rId125" Type="http://schemas.openxmlformats.org/officeDocument/2006/relationships/hyperlink" Target="http://bit.ly/2W63xP7" TargetMode="External"/><Relationship Id="rId141" Type="http://schemas.openxmlformats.org/officeDocument/2006/relationships/hyperlink" Target="https://urldefense.com/v3/__https:/tobaccocontrolnetwork.us10.list-manage.com/track/click?u=af0b90db695b443d497334499&amp;id=a479b08647&amp;e=f44d969a13__;!!CUhgQOZqV7M!jCvpxQNqDuxIUURyFJkH55qt7d5k-19wzjKCgNcj4cXYJ0FiU1sI2vTug-tBx1ZoKQTD5GCFIHaTaUkr3t8$" TargetMode="External"/><Relationship Id="rId146" Type="http://schemas.openxmlformats.org/officeDocument/2006/relationships/hyperlink" Target="file:///\\DPH-FP-CO-121\DPH3\BSAS\Groups\MTCP\Communications\Campaigns%20and%20media%20opportunities\Vaping_youth%202018-19\Other%20campaign%20materials\Toolkit%20updates\Tool%20Kit\teen.smokefree.gov" TargetMode="External"/><Relationship Id="rId7" Type="http://schemas.openxmlformats.org/officeDocument/2006/relationships/endnotes" Target="endnotes.xml"/><Relationship Id="rId71" Type="http://schemas.openxmlformats.org/officeDocument/2006/relationships/hyperlink" Target="https://med.stanford.edu/tobaccopreventiontoolkit.html" TargetMode="External"/><Relationship Id="rId92" Type="http://schemas.openxmlformats.org/officeDocument/2006/relationships/hyperlink" Target="https://med.stanford.edu/visit/about.html" TargetMode="External"/><Relationship Id="rId2" Type="http://schemas.openxmlformats.org/officeDocument/2006/relationships/numbering" Target="numbering.xml"/><Relationship Id="rId29" Type="http://schemas.openxmlformats.org/officeDocument/2006/relationships/hyperlink" Target="https://www.mass.gov/doc/public-and-private-schools-and-the-massachusetts-smoke-free-workplace-law-0/download" TargetMode="External"/><Relationship Id="rId24" Type="http://schemas.openxmlformats.org/officeDocument/2006/relationships/hyperlink" Target="https://www.youtube.com/playlist?list=PL54knlBH64ACbx-3ufAxQ8skynDuaXIyp" TargetMode="External"/><Relationship Id="rId40" Type="http://schemas.openxmlformats.org/officeDocument/2006/relationships/hyperlink" Target="https://www.cdc.gov/tobacco/basic_information/e-cigarettes/pdfs/ecigarette-or-vaping-products-visual-dictionary-508.pdf" TargetMode="External"/><Relationship Id="rId45" Type="http://schemas.openxmlformats.org/officeDocument/2006/relationships/hyperlink" Target="http://www.mass.gov/vaping" TargetMode="External"/><Relationship Id="rId66" Type="http://schemas.openxmlformats.org/officeDocument/2006/relationships/hyperlink" Target="https://truthinitiative.org/research-resources/emerging-tobacco-products/vaping-lingo-dictionary" TargetMode="External"/><Relationship Id="rId87" Type="http://schemas.openxmlformats.org/officeDocument/2006/relationships/hyperlink" Target="https://quitlogixeducation.org/massachusetts/" TargetMode="External"/><Relationship Id="rId110" Type="http://schemas.openxmlformats.org/officeDocument/2006/relationships/hyperlink" Target="https://massclearinghouse.ehs.state.ma.us/category/TOBCES.html" TargetMode="External"/><Relationship Id="rId115" Type="http://schemas.openxmlformats.org/officeDocument/2006/relationships/hyperlink" Target="https://quitlogixeducation.org/massachusetts/" TargetMode="External"/><Relationship Id="rId131" Type="http://schemas.openxmlformats.org/officeDocument/2006/relationships/hyperlink" Target="http://www.mylifemyquit.com/" TargetMode="External"/><Relationship Id="rId136" Type="http://schemas.openxmlformats.org/officeDocument/2006/relationships/hyperlink" Target="http://www.mass.gov/quitting" TargetMode="External"/><Relationship Id="rId61" Type="http://schemas.openxmlformats.org/officeDocument/2006/relationships/hyperlink" Target="http://massclearinghouse.ehs.state.ma.us/category/TOB.html" TargetMode="External"/><Relationship Id="rId82" Type="http://schemas.openxmlformats.org/officeDocument/2006/relationships/hyperlink" Target="https://www.cdc.gov/tobacco/e-cigarettes/youth-guide-to-e-cigarettes-presentation.html?CDC_AAref_Val=https://www.cdc.gov/tobacco/basic_information/e-cigarettes/youth-guide-to-e-cigarettes-presentation.html" TargetMode="External"/><Relationship Id="rId152" Type="http://schemas.openxmlformats.org/officeDocument/2006/relationships/header" Target="header1.xml"/><Relationship Id="rId19" Type="http://schemas.openxmlformats.org/officeDocument/2006/relationships/hyperlink" Target="http://www.GetOutraged.org" TargetMode="External"/><Relationship Id="rId14" Type="http://schemas.openxmlformats.org/officeDocument/2006/relationships/hyperlink" Target="https://www.mass.gov/orgs/office-of-consumer-affairs-and-business-regulation" TargetMode="External"/><Relationship Id="rId30" Type="http://schemas.openxmlformats.org/officeDocument/2006/relationships/hyperlink" Target="https://malegislature.gov/Laws/GeneralLaws/PartI/TitleXII/Chapter71/Section2A" TargetMode="External"/><Relationship Id="rId35" Type="http://schemas.openxmlformats.org/officeDocument/2006/relationships/hyperlink" Target="https://www.idecidemyfuture.org/about/" TargetMode="External"/><Relationship Id="rId56" Type="http://schemas.openxmlformats.org/officeDocument/2006/relationships/hyperlink" Target="https://www.lung.org/quit-smoking/helping-teens-quit/talk-about-vaping?utm_source=TalkAboutVaping.org&amp;utm_medium=redirect&amp;utm_campaign=AC_YVAP&amp;utm_content=BRND_PSAC_EN_VanityURL" TargetMode="External"/><Relationship Id="rId77" Type="http://schemas.openxmlformats.org/officeDocument/2006/relationships/hyperlink" Target="https://truthinitiative.org/vaping-curriculum" TargetMode="External"/><Relationship Id="rId100" Type="http://schemas.openxmlformats.org/officeDocument/2006/relationships/hyperlink" Target="https://www.mass.gov/service-details/information-about-youth-vaping-for-parentsguardians" TargetMode="External"/><Relationship Id="rId105" Type="http://schemas.openxmlformats.org/officeDocument/2006/relationships/hyperlink" Target="http://www.mylifemyquit.com/" TargetMode="External"/><Relationship Id="rId126" Type="http://schemas.openxmlformats.org/officeDocument/2006/relationships/hyperlink" Target="https://massclearinghouse.ehs.state.ma.us/PROG-TOB/TC3485.html" TargetMode="External"/><Relationship Id="rId147" Type="http://schemas.openxmlformats.org/officeDocument/2006/relationships/hyperlink" Target="http://www.mass.gov/get-outraged" TargetMode="External"/><Relationship Id="rId8" Type="http://schemas.openxmlformats.org/officeDocument/2006/relationships/image" Target="media/image1.png"/><Relationship Id="rId51" Type="http://schemas.openxmlformats.org/officeDocument/2006/relationships/hyperlink" Target="http://makesmokinghistory.org/dangers-of-vaping/for-parents-padres/" TargetMode="External"/><Relationship Id="rId72" Type="http://schemas.openxmlformats.org/officeDocument/2006/relationships/hyperlink" Target="https://med.stanford.edu/tobaccopreventiontoolkit/you-and-me-together-vape-free-curriculum.html" TargetMode="External"/><Relationship Id="rId93" Type="http://schemas.openxmlformats.org/officeDocument/2006/relationships/hyperlink" Target="https://massclearinghouse.ehs.state.ma.us/PROG-TOB/TC3485.html" TargetMode="External"/><Relationship Id="rId98" Type="http://schemas.openxmlformats.org/officeDocument/2006/relationships/hyperlink" Target="https://www.cdc.gov/tobacco/e-cigarettes/youth-guide-to-e-cigarettes-presentation.html?CDC_AAref_Val=https://www.cdc.gov/tobacco/basic_information/e-cigarettes/youth-guide-to-e-cigarettes-presentation.html" TargetMode="External"/><Relationship Id="rId121" Type="http://schemas.openxmlformats.org/officeDocument/2006/relationships/hyperlink" Target="https://www.mass.gov/lists/infectious-disease-case-report-forms" TargetMode="External"/><Relationship Id="rId142" Type="http://schemas.openxmlformats.org/officeDocument/2006/relationships/hyperlink" Target="https://www.aafp.org/home.html"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hp1\appdata\local\microsoft\office\MDH_Templates\Basic%20MDH%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Integral">
  <a:themeElements>
    <a:clrScheme name="mn">
      <a:dk1>
        <a:srgbClr val="003865"/>
      </a:dk1>
      <a:lt1>
        <a:srgbClr val="FFFFFF"/>
      </a:lt1>
      <a:dk2>
        <a:srgbClr val="000000"/>
      </a:dk2>
      <a:lt2>
        <a:srgbClr val="FFFFFF"/>
      </a:lt2>
      <a:accent1>
        <a:srgbClr val="003865"/>
      </a:accent1>
      <a:accent2>
        <a:srgbClr val="78BE21"/>
      </a:accent2>
      <a:accent3>
        <a:srgbClr val="008EAA"/>
      </a:accent3>
      <a:accent4>
        <a:srgbClr val="8D3F2B"/>
      </a:accent4>
      <a:accent5>
        <a:srgbClr val="0D5257"/>
      </a:accent5>
      <a:accent6>
        <a:srgbClr val="5D295F"/>
      </a:accent6>
      <a:hlink>
        <a:srgbClr val="003865"/>
      </a:hlink>
      <a:folHlink>
        <a:srgbClr val="003865"/>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6058F-790E-4352-A45C-F79AD288667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Basic MDH Document</Template>
  <TotalTime>18</TotalTime>
  <Pages>20</Pages>
  <Words>8882</Words>
  <Characters>50628</Characters>
  <Application>Microsoft Office Word</Application>
  <DocSecurity>0</DocSecurity>
  <Lines>421</Lines>
  <Paragraphs>118</Paragraphs>
  <ScaleCrop>false</ScaleCrop>
  <Company>Minnesota Department of Health</Company>
  <LinksUpToDate>false</LinksUpToDate>
  <CharactersWithSpaces>59392</CharactersWithSpaces>
  <SharedDoc>false</SharedDoc>
  <HLinks>
    <vt:vector size="1038" baseType="variant">
      <vt:variant>
        <vt:i4>5898312</vt:i4>
      </vt:variant>
      <vt:variant>
        <vt:i4>519</vt:i4>
      </vt:variant>
      <vt:variant>
        <vt:i4>0</vt:i4>
      </vt:variant>
      <vt:variant>
        <vt:i4>5</vt:i4>
      </vt:variant>
      <vt:variant>
        <vt:lpwstr>https://www.mass.gov/massachusetts-tobacco-cessation-and-prevention-program-mtcp</vt:lpwstr>
      </vt:variant>
      <vt:variant>
        <vt:lpwstr/>
      </vt:variant>
      <vt:variant>
        <vt:i4>1507423</vt:i4>
      </vt:variant>
      <vt:variant>
        <vt:i4>516</vt:i4>
      </vt:variant>
      <vt:variant>
        <vt:i4>0</vt:i4>
      </vt:variant>
      <vt:variant>
        <vt:i4>5</vt:i4>
      </vt:variant>
      <vt:variant>
        <vt:lpwstr>http://www.mass.gov/get-outraged</vt:lpwstr>
      </vt:variant>
      <vt:variant>
        <vt:lpwstr/>
      </vt:variant>
      <vt:variant>
        <vt:i4>1114198</vt:i4>
      </vt:variant>
      <vt:variant>
        <vt:i4>513</vt:i4>
      </vt:variant>
      <vt:variant>
        <vt:i4>0</vt:i4>
      </vt:variant>
      <vt:variant>
        <vt:i4>5</vt:i4>
      </vt:variant>
      <vt:variant>
        <vt:lpwstr>https://www.cdc.gov/tobacco/menthol-tobacco/</vt:lpwstr>
      </vt:variant>
      <vt:variant>
        <vt:lpwstr/>
      </vt:variant>
      <vt:variant>
        <vt:i4>3670058</vt:i4>
      </vt:variant>
      <vt:variant>
        <vt:i4>510</vt:i4>
      </vt:variant>
      <vt:variant>
        <vt:i4>0</vt:i4>
      </vt:variant>
      <vt:variant>
        <vt:i4>5</vt:i4>
      </vt:variant>
      <vt:variant>
        <vt:lpwstr>C:\Users\RCohen01\AppData\Local\Microsoft\Windows\INetCache\Content.Outlook\QDRNXI2A\mylifemyquit.com</vt:lpwstr>
      </vt:variant>
      <vt:variant>
        <vt:lpwstr/>
      </vt:variant>
      <vt:variant>
        <vt:i4>1507423</vt:i4>
      </vt:variant>
      <vt:variant>
        <vt:i4>507</vt:i4>
      </vt:variant>
      <vt:variant>
        <vt:i4>0</vt:i4>
      </vt:variant>
      <vt:variant>
        <vt:i4>5</vt:i4>
      </vt:variant>
      <vt:variant>
        <vt:lpwstr>http://www.mass.gov/get-outraged</vt:lpwstr>
      </vt:variant>
      <vt:variant>
        <vt:lpwstr/>
      </vt:variant>
      <vt:variant>
        <vt:i4>3014697</vt:i4>
      </vt:variant>
      <vt:variant>
        <vt:i4>504</vt:i4>
      </vt:variant>
      <vt:variant>
        <vt:i4>0</vt:i4>
      </vt:variant>
      <vt:variant>
        <vt:i4>5</vt:i4>
      </vt:variant>
      <vt:variant>
        <vt:lpwstr>\\DPH-FP-CO-121\DPH3\BSAS\Groups\MTCP\Communications\Campaigns and media opportunities\Vaping_youth 2018-19\Other campaign materials\Toolkit updates\Tool Kit\teen.smokefree.gov</vt:lpwstr>
      </vt:variant>
      <vt:variant>
        <vt:lpwstr/>
      </vt:variant>
      <vt:variant>
        <vt:i4>3407931</vt:i4>
      </vt:variant>
      <vt:variant>
        <vt:i4>501</vt:i4>
      </vt:variant>
      <vt:variant>
        <vt:i4>0</vt:i4>
      </vt:variant>
      <vt:variant>
        <vt:i4>5</vt:i4>
      </vt:variant>
      <vt:variant>
        <vt:lpwstr>http://www.mass.gov/vaping</vt:lpwstr>
      </vt:variant>
      <vt:variant>
        <vt:lpwstr/>
      </vt:variant>
      <vt:variant>
        <vt:i4>1507423</vt:i4>
      </vt:variant>
      <vt:variant>
        <vt:i4>498</vt:i4>
      </vt:variant>
      <vt:variant>
        <vt:i4>0</vt:i4>
      </vt:variant>
      <vt:variant>
        <vt:i4>5</vt:i4>
      </vt:variant>
      <vt:variant>
        <vt:lpwstr>http://www.mass.gov/get-outraged</vt:lpwstr>
      </vt:variant>
      <vt:variant>
        <vt:lpwstr/>
      </vt:variant>
      <vt:variant>
        <vt:i4>7536681</vt:i4>
      </vt:variant>
      <vt:variant>
        <vt:i4>495</vt:i4>
      </vt:variant>
      <vt:variant>
        <vt:i4>0</vt:i4>
      </vt:variant>
      <vt:variant>
        <vt:i4>5</vt:i4>
      </vt:variant>
      <vt:variant>
        <vt:lpwstr>https://www.cdc.gov/tobacco/hcp/patient-care/index.html</vt:lpwstr>
      </vt:variant>
      <vt:variant>
        <vt:lpwstr/>
      </vt:variant>
      <vt:variant>
        <vt:i4>6422587</vt:i4>
      </vt:variant>
      <vt:variant>
        <vt:i4>492</vt:i4>
      </vt:variant>
      <vt:variant>
        <vt:i4>0</vt:i4>
      </vt:variant>
      <vt:variant>
        <vt:i4>5</vt:i4>
      </vt:variant>
      <vt:variant>
        <vt:lpwstr>https://www.aafp.org/home.html</vt:lpwstr>
      </vt:variant>
      <vt:variant>
        <vt:lpwstr/>
      </vt:variant>
      <vt:variant>
        <vt:i4>131162</vt:i4>
      </vt:variant>
      <vt:variant>
        <vt:i4>489</vt:i4>
      </vt:variant>
      <vt:variant>
        <vt:i4>0</vt:i4>
      </vt:variant>
      <vt:variant>
        <vt:i4>5</vt:i4>
      </vt:variant>
      <vt:variant>
        <vt:lpwstr>https://urldefense.com/v3/__https:/tobaccocontrolnetwork.us10.list-manage.com/track/click?u=af0b90db695b443d497334499&amp;id=a479b08647&amp;e=f44d969a13__;!!CUhgQOZqV7M!jCvpxQNqDuxIUURyFJkH55qt7d5k-19wzjKCgNcj4cXYJ0FiU1sI2vTug-tBx1ZoKQTD5GCFIHaTaUkr3t8$</vt:lpwstr>
      </vt:variant>
      <vt:variant>
        <vt:lpwstr/>
      </vt:variant>
      <vt:variant>
        <vt:i4>2621499</vt:i4>
      </vt:variant>
      <vt:variant>
        <vt:i4>486</vt:i4>
      </vt:variant>
      <vt:variant>
        <vt:i4>0</vt:i4>
      </vt:variant>
      <vt:variant>
        <vt:i4>5</vt:i4>
      </vt:variant>
      <vt:variant>
        <vt:lpwstr>https://www.aap.org/en/patient-care/tobacco-control-and-prevention/</vt:lpwstr>
      </vt:variant>
      <vt:variant>
        <vt:lpwstr/>
      </vt:variant>
      <vt:variant>
        <vt:i4>4522001</vt:i4>
      </vt:variant>
      <vt:variant>
        <vt:i4>483</vt:i4>
      </vt:variant>
      <vt:variant>
        <vt:i4>0</vt:i4>
      </vt:variant>
      <vt:variant>
        <vt:i4>5</vt:i4>
      </vt:variant>
      <vt:variant>
        <vt:lpwstr>https://www.massmed.org/Patient-Care/Health-Topics/Tobacco,-Smoking,-and-Vaping/Tobacco,-Smoking,-and-Vaping/</vt:lpwstr>
      </vt:variant>
      <vt:variant>
        <vt:lpwstr/>
      </vt:variant>
      <vt:variant>
        <vt:i4>458829</vt:i4>
      </vt:variant>
      <vt:variant>
        <vt:i4>480</vt:i4>
      </vt:variant>
      <vt:variant>
        <vt:i4>0</vt:i4>
      </vt:variant>
      <vt:variant>
        <vt:i4>5</vt:i4>
      </vt:variant>
      <vt:variant>
        <vt:lpwstr>https://massclearinghouse.ehs.state.ma.us/PROG-TOB/TC3486kit.html</vt:lpwstr>
      </vt:variant>
      <vt:variant>
        <vt:lpwstr/>
      </vt:variant>
      <vt:variant>
        <vt:i4>5111832</vt:i4>
      </vt:variant>
      <vt:variant>
        <vt:i4>477</vt:i4>
      </vt:variant>
      <vt:variant>
        <vt:i4>0</vt:i4>
      </vt:variant>
      <vt:variant>
        <vt:i4>5</vt:i4>
      </vt:variant>
      <vt:variant>
        <vt:lpwstr>https://www.mass.gov/service-details/information-about-youth-vaping-for-parentsguardians</vt:lpwstr>
      </vt:variant>
      <vt:variant>
        <vt:lpwstr/>
      </vt:variant>
      <vt:variant>
        <vt:i4>6160456</vt:i4>
      </vt:variant>
      <vt:variant>
        <vt:i4>474</vt:i4>
      </vt:variant>
      <vt:variant>
        <vt:i4>0</vt:i4>
      </vt:variant>
      <vt:variant>
        <vt:i4>5</vt:i4>
      </vt:variant>
      <vt:variant>
        <vt:lpwstr>http://massclearinghouse.ehs.state.ma.us/product/TC3479.html</vt:lpwstr>
      </vt:variant>
      <vt:variant>
        <vt:lpwstr/>
      </vt:variant>
      <vt:variant>
        <vt:i4>3539002</vt:i4>
      </vt:variant>
      <vt:variant>
        <vt:i4>471</vt:i4>
      </vt:variant>
      <vt:variant>
        <vt:i4>0</vt:i4>
      </vt:variant>
      <vt:variant>
        <vt:i4>5</vt:i4>
      </vt:variant>
      <vt:variant>
        <vt:lpwstr>https://massclearinghouse.ehs.state.ma.us/category/TOBCES.html</vt:lpwstr>
      </vt:variant>
      <vt:variant>
        <vt:lpwstr/>
      </vt:variant>
      <vt:variant>
        <vt:i4>5505105</vt:i4>
      </vt:variant>
      <vt:variant>
        <vt:i4>468</vt:i4>
      </vt:variant>
      <vt:variant>
        <vt:i4>0</vt:i4>
      </vt:variant>
      <vt:variant>
        <vt:i4>5</vt:i4>
      </vt:variant>
      <vt:variant>
        <vt:lpwstr>http://www.mass.gov/quitting</vt:lpwstr>
      </vt:variant>
      <vt:variant>
        <vt:lpwstr/>
      </vt:variant>
      <vt:variant>
        <vt:i4>6750210</vt:i4>
      </vt:variant>
      <vt:variant>
        <vt:i4>465</vt:i4>
      </vt:variant>
      <vt:variant>
        <vt:i4>0</vt:i4>
      </vt:variant>
      <vt:variant>
        <vt:i4>5</vt:i4>
      </vt:variant>
      <vt:variant>
        <vt:lpwstr>https://urldefense.com/v3/__https:/www.lung.org/quit-smoking/helping-teens-quit/not-on-tobacco__;!!LQC6Cpwp!9Q7LP8ui3MK2A1t1a3w_tjwevtAuxdK6ZtdYT873ot8uxqRY5H3awf1QYvVVWx64iN-D$</vt:lpwstr>
      </vt:variant>
      <vt:variant>
        <vt:lpwstr/>
      </vt:variant>
      <vt:variant>
        <vt:i4>4194374</vt:i4>
      </vt:variant>
      <vt:variant>
        <vt:i4>462</vt:i4>
      </vt:variant>
      <vt:variant>
        <vt:i4>0</vt:i4>
      </vt:variant>
      <vt:variant>
        <vt:i4>5</vt:i4>
      </vt:variant>
      <vt:variant>
        <vt:lpwstr>http://www.notforme.org/</vt:lpwstr>
      </vt:variant>
      <vt:variant>
        <vt:lpwstr/>
      </vt:variant>
      <vt:variant>
        <vt:i4>6619195</vt:i4>
      </vt:variant>
      <vt:variant>
        <vt:i4>459</vt:i4>
      </vt:variant>
      <vt:variant>
        <vt:i4>0</vt:i4>
      </vt:variant>
      <vt:variant>
        <vt:i4>5</vt:i4>
      </vt:variant>
      <vt:variant>
        <vt:lpwstr>https://teen.smokefree.gov/</vt:lpwstr>
      </vt:variant>
      <vt:variant>
        <vt:lpwstr/>
      </vt:variant>
      <vt:variant>
        <vt:i4>458780</vt:i4>
      </vt:variant>
      <vt:variant>
        <vt:i4>456</vt:i4>
      </vt:variant>
      <vt:variant>
        <vt:i4>0</vt:i4>
      </vt:variant>
      <vt:variant>
        <vt:i4>5</vt:i4>
      </vt:variant>
      <vt:variant>
        <vt:lpwstr>http://quitworks.makesmokinghistory.org/Get-Started/enroll-patients.html</vt:lpwstr>
      </vt:variant>
      <vt:variant>
        <vt:lpwstr/>
      </vt:variant>
      <vt:variant>
        <vt:i4>5701715</vt:i4>
      </vt:variant>
      <vt:variant>
        <vt:i4>453</vt:i4>
      </vt:variant>
      <vt:variant>
        <vt:i4>0</vt:i4>
      </vt:variant>
      <vt:variant>
        <vt:i4>5</vt:i4>
      </vt:variant>
      <vt:variant>
        <vt:lpwstr>http://www.mylifemyquit.com/</vt:lpwstr>
      </vt:variant>
      <vt:variant>
        <vt:lpwstr/>
      </vt:variant>
      <vt:variant>
        <vt:i4>5701715</vt:i4>
      </vt:variant>
      <vt:variant>
        <vt:i4>450</vt:i4>
      </vt:variant>
      <vt:variant>
        <vt:i4>0</vt:i4>
      </vt:variant>
      <vt:variant>
        <vt:i4>5</vt:i4>
      </vt:variant>
      <vt:variant>
        <vt:lpwstr>http://www.mylifemyquit.com/</vt:lpwstr>
      </vt:variant>
      <vt:variant>
        <vt:lpwstr/>
      </vt:variant>
      <vt:variant>
        <vt:i4>3342393</vt:i4>
      </vt:variant>
      <vt:variant>
        <vt:i4>447</vt:i4>
      </vt:variant>
      <vt:variant>
        <vt:i4>0</vt:i4>
      </vt:variant>
      <vt:variant>
        <vt:i4>5</vt:i4>
      </vt:variant>
      <vt:variant>
        <vt:lpwstr>http://www.thisisquitting.com/</vt:lpwstr>
      </vt:variant>
      <vt:variant>
        <vt:lpwstr/>
      </vt:variant>
      <vt:variant>
        <vt:i4>3539013</vt:i4>
      </vt:variant>
      <vt:variant>
        <vt:i4>444</vt:i4>
      </vt:variant>
      <vt:variant>
        <vt:i4>0</vt:i4>
      </vt:variant>
      <vt:variant>
        <vt:i4>5</vt:i4>
      </vt:variant>
      <vt:variant>
        <vt:lpwstr>https://massclearinghouse.ehs.state.ma.us/mm5/merchant.mvc?Screen=PROD&amp;Product_Code=TC3484</vt:lpwstr>
      </vt:variant>
      <vt:variant>
        <vt:lpwstr/>
      </vt:variant>
      <vt:variant>
        <vt:i4>458819</vt:i4>
      </vt:variant>
      <vt:variant>
        <vt:i4>441</vt:i4>
      </vt:variant>
      <vt:variant>
        <vt:i4>0</vt:i4>
      </vt:variant>
      <vt:variant>
        <vt:i4>5</vt:i4>
      </vt:variant>
      <vt:variant>
        <vt:lpwstr>https://massclearinghouse.ehs.state.ma.us/PROG-TOB/TC3488kit.html</vt:lpwstr>
      </vt:variant>
      <vt:variant>
        <vt:lpwstr/>
      </vt:variant>
      <vt:variant>
        <vt:i4>2818168</vt:i4>
      </vt:variant>
      <vt:variant>
        <vt:i4>438</vt:i4>
      </vt:variant>
      <vt:variant>
        <vt:i4>0</vt:i4>
      </vt:variant>
      <vt:variant>
        <vt:i4>5</vt:i4>
      </vt:variant>
      <vt:variant>
        <vt:lpwstr>https://massclearinghouse.ehs.state.ma.us/PROG-TOB/TC3485.html</vt:lpwstr>
      </vt:variant>
      <vt:variant>
        <vt:lpwstr/>
      </vt:variant>
      <vt:variant>
        <vt:i4>4849739</vt:i4>
      </vt:variant>
      <vt:variant>
        <vt:i4>435</vt:i4>
      </vt:variant>
      <vt:variant>
        <vt:i4>0</vt:i4>
      </vt:variant>
      <vt:variant>
        <vt:i4>5</vt:i4>
      </vt:variant>
      <vt:variant>
        <vt:lpwstr>http://bit.ly/2W63xP7</vt:lpwstr>
      </vt:variant>
      <vt:variant>
        <vt:lpwstr/>
      </vt:variant>
      <vt:variant>
        <vt:i4>2949162</vt:i4>
      </vt:variant>
      <vt:variant>
        <vt:i4>432</vt:i4>
      </vt:variant>
      <vt:variant>
        <vt:i4>0</vt:i4>
      </vt:variant>
      <vt:variant>
        <vt:i4>5</vt:i4>
      </vt:variant>
      <vt:variant>
        <vt:lpwstr>https://massclearinghouse.ehs.state.ma.us/category/Vaping.html</vt:lpwstr>
      </vt:variant>
      <vt:variant>
        <vt:lpwstr/>
      </vt:variant>
      <vt:variant>
        <vt:i4>6029355</vt:i4>
      </vt:variant>
      <vt:variant>
        <vt:i4>429</vt:i4>
      </vt:variant>
      <vt:variant>
        <vt:i4>0</vt:i4>
      </vt:variant>
      <vt:variant>
        <vt:i4>5</vt:i4>
      </vt:variant>
      <vt:variant>
        <vt:lpwstr>chrome-extension://efaidnbmnnnibpcajpcglclefindmkaj/https:/www.cdc.gov/tobacco/basic_information/e-cigarettes/pdfs/OSH-E-Cigarettes-and-Youth-What-HCPs-Need-to-Know-508.pdf</vt:lpwstr>
      </vt:variant>
      <vt:variant>
        <vt:lpwstr/>
      </vt:variant>
      <vt:variant>
        <vt:i4>2490407</vt:i4>
      </vt:variant>
      <vt:variant>
        <vt:i4>426</vt:i4>
      </vt:variant>
      <vt:variant>
        <vt:i4>0</vt:i4>
      </vt:variant>
      <vt:variant>
        <vt:i4>5</vt:i4>
      </vt:variant>
      <vt:variant>
        <vt:lpwstr>https://www.cdc.gov/tobacco/e-cigarettes/youth.html</vt:lpwstr>
      </vt:variant>
      <vt:variant>
        <vt:lpwstr/>
      </vt:variant>
      <vt:variant>
        <vt:i4>5308497</vt:i4>
      </vt:variant>
      <vt:variant>
        <vt:i4>423</vt:i4>
      </vt:variant>
      <vt:variant>
        <vt:i4>0</vt:i4>
      </vt:variant>
      <vt:variant>
        <vt:i4>5</vt:i4>
      </vt:variant>
      <vt:variant>
        <vt:lpwstr>https://www.mass.gov/lists/infectious-disease-case-report-forms</vt:lpwstr>
      </vt:variant>
      <vt:variant>
        <vt:lpwstr>e-cigarette/vaping-associated-lung-injury-(evali)-</vt:lpwstr>
      </vt:variant>
      <vt:variant>
        <vt:i4>5832767</vt:i4>
      </vt:variant>
      <vt:variant>
        <vt:i4>420</vt:i4>
      </vt:variant>
      <vt:variant>
        <vt:i4>0</vt:i4>
      </vt:variant>
      <vt:variant>
        <vt:i4>5</vt:i4>
      </vt:variant>
      <vt:variant>
        <vt:lpwstr>https://www.cdc.gov/tobacco/e-cigarettes/youth-guide-to-e-cigarettes-presentation.html?CDC_AAref_Val=https://www.cdc.gov/tobacco/basic_information/e-cigarettes/youth-guide-to-e-cigarettes-presentation.html</vt:lpwstr>
      </vt:variant>
      <vt:variant>
        <vt:lpwstr/>
      </vt:variant>
      <vt:variant>
        <vt:i4>655403</vt:i4>
      </vt:variant>
      <vt:variant>
        <vt:i4>417</vt:i4>
      </vt:variant>
      <vt:variant>
        <vt:i4>0</vt:i4>
      </vt:variant>
      <vt:variant>
        <vt:i4>5</vt:i4>
      </vt:variant>
      <vt:variant>
        <vt:lpwstr>https://urldefense.com/v3/__https:/www.aap.org/en/patient-care/tobacco-control-and-prevention/youth-tobacco-cessation/tobacco-use-considerations-for-clinicians/__;!!CUhgQOZqV7M!jP9rPdOtdpI95O8ZIk-I_1IM-D2PRC_aym8V8ehMAUCFfGjKgvl3x1pBXTBK_BcqEwJ-jUoZ8lAUUZg70z6UVYilnnMY3dQ$</vt:lpwstr>
      </vt:variant>
      <vt:variant>
        <vt:lpwstr/>
      </vt:variant>
      <vt:variant>
        <vt:i4>6160450</vt:i4>
      </vt:variant>
      <vt:variant>
        <vt:i4>414</vt:i4>
      </vt:variant>
      <vt:variant>
        <vt:i4>0</vt:i4>
      </vt:variant>
      <vt:variant>
        <vt:i4>5</vt:i4>
      </vt:variant>
      <vt:variant>
        <vt:lpwstr>https://www.aap.org/en/patient-care/tobacco-control-and-prevention/youth-tobacco-cessation/aap-youth-tobacco-cessation-case-studies/</vt:lpwstr>
      </vt:variant>
      <vt:variant>
        <vt:lpwstr/>
      </vt:variant>
      <vt:variant>
        <vt:i4>852036</vt:i4>
      </vt:variant>
      <vt:variant>
        <vt:i4>411</vt:i4>
      </vt:variant>
      <vt:variant>
        <vt:i4>0</vt:i4>
      </vt:variant>
      <vt:variant>
        <vt:i4>5</vt:i4>
      </vt:variant>
      <vt:variant>
        <vt:lpwstr>https://www.aap.org/en/patient-care/tobacco-control-and-prevention/?srsltid=AfmBOoo7PSBkKgKu-16MAPvLvlPhuR7qhvSeJ2McLA1O6esaAEZA1A8l</vt:lpwstr>
      </vt:variant>
      <vt:variant>
        <vt:lpwstr/>
      </vt:variant>
      <vt:variant>
        <vt:i4>5570632</vt:i4>
      </vt:variant>
      <vt:variant>
        <vt:i4>408</vt:i4>
      </vt:variant>
      <vt:variant>
        <vt:i4>0</vt:i4>
      </vt:variant>
      <vt:variant>
        <vt:i4>5</vt:i4>
      </vt:variant>
      <vt:variant>
        <vt:lpwstr>https://med.stanford.edu/visit/about.html</vt:lpwstr>
      </vt:variant>
      <vt:variant>
        <vt:lpwstr/>
      </vt:variant>
      <vt:variant>
        <vt:i4>720977</vt:i4>
      </vt:variant>
      <vt:variant>
        <vt:i4>405</vt:i4>
      </vt:variant>
      <vt:variant>
        <vt:i4>0</vt:i4>
      </vt:variant>
      <vt:variant>
        <vt:i4>5</vt:i4>
      </vt:variant>
      <vt:variant>
        <vt:lpwstr>https://quitlogixeducation.org/massachusetts/</vt:lpwstr>
      </vt:variant>
      <vt:variant>
        <vt:lpwstr/>
      </vt:variant>
      <vt:variant>
        <vt:i4>720977</vt:i4>
      </vt:variant>
      <vt:variant>
        <vt:i4>402</vt:i4>
      </vt:variant>
      <vt:variant>
        <vt:i4>0</vt:i4>
      </vt:variant>
      <vt:variant>
        <vt:i4>5</vt:i4>
      </vt:variant>
      <vt:variant>
        <vt:lpwstr>https://quitlogixeducation.org/massachusetts/</vt:lpwstr>
      </vt:variant>
      <vt:variant>
        <vt:lpwstr/>
      </vt:variant>
      <vt:variant>
        <vt:i4>7798822</vt:i4>
      </vt:variant>
      <vt:variant>
        <vt:i4>399</vt:i4>
      </vt:variant>
      <vt:variant>
        <vt:i4>0</vt:i4>
      </vt:variant>
      <vt:variant>
        <vt:i4>5</vt:i4>
      </vt:variant>
      <vt:variant>
        <vt:lpwstr>https://therealcost.betobaccofree.hhs.gov/</vt:lpwstr>
      </vt:variant>
      <vt:variant>
        <vt:lpwstr/>
      </vt:variant>
      <vt:variant>
        <vt:i4>4653078</vt:i4>
      </vt:variant>
      <vt:variant>
        <vt:i4>396</vt:i4>
      </vt:variant>
      <vt:variant>
        <vt:i4>0</vt:i4>
      </vt:variant>
      <vt:variant>
        <vt:i4>5</vt:i4>
      </vt:variant>
      <vt:variant>
        <vt:lpwstr>https://www.thetruth.com/</vt:lpwstr>
      </vt:variant>
      <vt:variant>
        <vt:lpwstr/>
      </vt:variant>
      <vt:variant>
        <vt:i4>3276909</vt:i4>
      </vt:variant>
      <vt:variant>
        <vt:i4>393</vt:i4>
      </vt:variant>
      <vt:variant>
        <vt:i4>0</vt:i4>
      </vt:variant>
      <vt:variant>
        <vt:i4>5</vt:i4>
      </vt:variant>
      <vt:variant>
        <vt:lpwstr>https://the84.org/</vt:lpwstr>
      </vt:variant>
      <vt:variant>
        <vt:lpwstr/>
      </vt:variant>
      <vt:variant>
        <vt:i4>3539002</vt:i4>
      </vt:variant>
      <vt:variant>
        <vt:i4>390</vt:i4>
      </vt:variant>
      <vt:variant>
        <vt:i4>0</vt:i4>
      </vt:variant>
      <vt:variant>
        <vt:i4>5</vt:i4>
      </vt:variant>
      <vt:variant>
        <vt:lpwstr>https://massclearinghouse.ehs.state.ma.us/category/TOBCES.html</vt:lpwstr>
      </vt:variant>
      <vt:variant>
        <vt:lpwstr/>
      </vt:variant>
      <vt:variant>
        <vt:i4>5505105</vt:i4>
      </vt:variant>
      <vt:variant>
        <vt:i4>387</vt:i4>
      </vt:variant>
      <vt:variant>
        <vt:i4>0</vt:i4>
      </vt:variant>
      <vt:variant>
        <vt:i4>5</vt:i4>
      </vt:variant>
      <vt:variant>
        <vt:lpwstr>http://www.mass.gov/quitting</vt:lpwstr>
      </vt:variant>
      <vt:variant>
        <vt:lpwstr/>
      </vt:variant>
      <vt:variant>
        <vt:i4>6750210</vt:i4>
      </vt:variant>
      <vt:variant>
        <vt:i4>384</vt:i4>
      </vt:variant>
      <vt:variant>
        <vt:i4>0</vt:i4>
      </vt:variant>
      <vt:variant>
        <vt:i4>5</vt:i4>
      </vt:variant>
      <vt:variant>
        <vt:lpwstr>https://urldefense.com/v3/__https:/www.lung.org/quit-smoking/helping-teens-quit/not-on-tobacco__;!!LQC6Cpwp!9Q7LP8ui3MK2A1t1a3w_tjwevtAuxdK6ZtdYT873ot8uxqRY5H3awf1QYvVVWx64iN-D$</vt:lpwstr>
      </vt:variant>
      <vt:variant>
        <vt:lpwstr/>
      </vt:variant>
      <vt:variant>
        <vt:i4>4194374</vt:i4>
      </vt:variant>
      <vt:variant>
        <vt:i4>381</vt:i4>
      </vt:variant>
      <vt:variant>
        <vt:i4>0</vt:i4>
      </vt:variant>
      <vt:variant>
        <vt:i4>5</vt:i4>
      </vt:variant>
      <vt:variant>
        <vt:lpwstr>http://www.notforme.org/</vt:lpwstr>
      </vt:variant>
      <vt:variant>
        <vt:lpwstr/>
      </vt:variant>
      <vt:variant>
        <vt:i4>6619195</vt:i4>
      </vt:variant>
      <vt:variant>
        <vt:i4>378</vt:i4>
      </vt:variant>
      <vt:variant>
        <vt:i4>0</vt:i4>
      </vt:variant>
      <vt:variant>
        <vt:i4>5</vt:i4>
      </vt:variant>
      <vt:variant>
        <vt:lpwstr>https://teen.smokefree.gov/</vt:lpwstr>
      </vt:variant>
      <vt:variant>
        <vt:lpwstr/>
      </vt:variant>
      <vt:variant>
        <vt:i4>5701715</vt:i4>
      </vt:variant>
      <vt:variant>
        <vt:i4>375</vt:i4>
      </vt:variant>
      <vt:variant>
        <vt:i4>0</vt:i4>
      </vt:variant>
      <vt:variant>
        <vt:i4>5</vt:i4>
      </vt:variant>
      <vt:variant>
        <vt:lpwstr>http://www.mylifemyquit.com/</vt:lpwstr>
      </vt:variant>
      <vt:variant>
        <vt:lpwstr/>
      </vt:variant>
      <vt:variant>
        <vt:i4>5701715</vt:i4>
      </vt:variant>
      <vt:variant>
        <vt:i4>372</vt:i4>
      </vt:variant>
      <vt:variant>
        <vt:i4>0</vt:i4>
      </vt:variant>
      <vt:variant>
        <vt:i4>5</vt:i4>
      </vt:variant>
      <vt:variant>
        <vt:lpwstr>http://www.mylifemyquit.com/</vt:lpwstr>
      </vt:variant>
      <vt:variant>
        <vt:lpwstr/>
      </vt:variant>
      <vt:variant>
        <vt:i4>6815776</vt:i4>
      </vt:variant>
      <vt:variant>
        <vt:i4>369</vt:i4>
      </vt:variant>
      <vt:variant>
        <vt:i4>0</vt:i4>
      </vt:variant>
      <vt:variant>
        <vt:i4>5</vt:i4>
      </vt:variant>
      <vt:variant>
        <vt:lpwstr>https://truthinitiative.org/thisisquitting</vt:lpwstr>
      </vt:variant>
      <vt:variant>
        <vt:lpwstr/>
      </vt:variant>
      <vt:variant>
        <vt:i4>3539013</vt:i4>
      </vt:variant>
      <vt:variant>
        <vt:i4>366</vt:i4>
      </vt:variant>
      <vt:variant>
        <vt:i4>0</vt:i4>
      </vt:variant>
      <vt:variant>
        <vt:i4>5</vt:i4>
      </vt:variant>
      <vt:variant>
        <vt:lpwstr>https://massclearinghouse.ehs.state.ma.us/mm5/merchant.mvc?Screen=PROD&amp;Product_Code=TC3484</vt:lpwstr>
      </vt:variant>
      <vt:variant>
        <vt:lpwstr/>
      </vt:variant>
      <vt:variant>
        <vt:i4>458829</vt:i4>
      </vt:variant>
      <vt:variant>
        <vt:i4>363</vt:i4>
      </vt:variant>
      <vt:variant>
        <vt:i4>0</vt:i4>
      </vt:variant>
      <vt:variant>
        <vt:i4>5</vt:i4>
      </vt:variant>
      <vt:variant>
        <vt:lpwstr>https://massclearinghouse.ehs.state.ma.us/PROG-TOB/TC3486kit.html</vt:lpwstr>
      </vt:variant>
      <vt:variant>
        <vt:lpwstr/>
      </vt:variant>
      <vt:variant>
        <vt:i4>5111832</vt:i4>
      </vt:variant>
      <vt:variant>
        <vt:i4>360</vt:i4>
      </vt:variant>
      <vt:variant>
        <vt:i4>0</vt:i4>
      </vt:variant>
      <vt:variant>
        <vt:i4>5</vt:i4>
      </vt:variant>
      <vt:variant>
        <vt:lpwstr>https://www.mass.gov/service-details/information-about-youth-vaping-for-parentsguardians</vt:lpwstr>
      </vt:variant>
      <vt:variant>
        <vt:lpwstr/>
      </vt:variant>
      <vt:variant>
        <vt:i4>6160456</vt:i4>
      </vt:variant>
      <vt:variant>
        <vt:i4>357</vt:i4>
      </vt:variant>
      <vt:variant>
        <vt:i4>0</vt:i4>
      </vt:variant>
      <vt:variant>
        <vt:i4>5</vt:i4>
      </vt:variant>
      <vt:variant>
        <vt:lpwstr>http://massclearinghouse.ehs.state.ma.us/product/TC3479.html</vt:lpwstr>
      </vt:variant>
      <vt:variant>
        <vt:lpwstr/>
      </vt:variant>
      <vt:variant>
        <vt:i4>6029355</vt:i4>
      </vt:variant>
      <vt:variant>
        <vt:i4>354</vt:i4>
      </vt:variant>
      <vt:variant>
        <vt:i4>0</vt:i4>
      </vt:variant>
      <vt:variant>
        <vt:i4>5</vt:i4>
      </vt:variant>
      <vt:variant>
        <vt:lpwstr>chrome-extension://efaidnbmnnnibpcajpcglclefindmkaj/https:/www.cdc.gov/tobacco/basic_information/e-cigarettes/pdfs/OSH-E-Cigarettes-and-Youth-What-HCPs-Need-to-Know-508.pdf</vt:lpwstr>
      </vt:variant>
      <vt:variant>
        <vt:lpwstr/>
      </vt:variant>
      <vt:variant>
        <vt:i4>2490407</vt:i4>
      </vt:variant>
      <vt:variant>
        <vt:i4>351</vt:i4>
      </vt:variant>
      <vt:variant>
        <vt:i4>0</vt:i4>
      </vt:variant>
      <vt:variant>
        <vt:i4>5</vt:i4>
      </vt:variant>
      <vt:variant>
        <vt:lpwstr>https://www.cdc.gov/tobacco/e-cigarettes/youth.html</vt:lpwstr>
      </vt:variant>
      <vt:variant>
        <vt:lpwstr/>
      </vt:variant>
      <vt:variant>
        <vt:i4>2949162</vt:i4>
      </vt:variant>
      <vt:variant>
        <vt:i4>348</vt:i4>
      </vt:variant>
      <vt:variant>
        <vt:i4>0</vt:i4>
      </vt:variant>
      <vt:variant>
        <vt:i4>5</vt:i4>
      </vt:variant>
      <vt:variant>
        <vt:lpwstr>https://massclearinghouse.ehs.state.ma.us/category/Vaping.html</vt:lpwstr>
      </vt:variant>
      <vt:variant>
        <vt:lpwstr/>
      </vt:variant>
      <vt:variant>
        <vt:i4>458819</vt:i4>
      </vt:variant>
      <vt:variant>
        <vt:i4>345</vt:i4>
      </vt:variant>
      <vt:variant>
        <vt:i4>0</vt:i4>
      </vt:variant>
      <vt:variant>
        <vt:i4>5</vt:i4>
      </vt:variant>
      <vt:variant>
        <vt:lpwstr>https://massclearinghouse.ehs.state.ma.us/PROG-TOB/TC3488kit.html</vt:lpwstr>
      </vt:variant>
      <vt:variant>
        <vt:lpwstr/>
      </vt:variant>
      <vt:variant>
        <vt:i4>2818168</vt:i4>
      </vt:variant>
      <vt:variant>
        <vt:i4>342</vt:i4>
      </vt:variant>
      <vt:variant>
        <vt:i4>0</vt:i4>
      </vt:variant>
      <vt:variant>
        <vt:i4>5</vt:i4>
      </vt:variant>
      <vt:variant>
        <vt:lpwstr>https://massclearinghouse.ehs.state.ma.us/PROG-TOB/TC3485.html</vt:lpwstr>
      </vt:variant>
      <vt:variant>
        <vt:lpwstr/>
      </vt:variant>
      <vt:variant>
        <vt:i4>655403</vt:i4>
      </vt:variant>
      <vt:variant>
        <vt:i4>339</vt:i4>
      </vt:variant>
      <vt:variant>
        <vt:i4>0</vt:i4>
      </vt:variant>
      <vt:variant>
        <vt:i4>5</vt:i4>
      </vt:variant>
      <vt:variant>
        <vt:lpwstr>https://urldefense.com/v3/__https:/www.aap.org/en/patient-care/tobacco-control-and-prevention/youth-tobacco-cessation/tobacco-use-considerations-for-clinicians/__;!!CUhgQOZqV7M!jP9rPdOtdpI95O8ZIk-I_1IM-D2PRC_aym8V8ehMAUCFfGjKgvl3x1pBXTBK_BcqEwJ-jUoZ8lAUUZg70z6UVYilnnMY3dQ$</vt:lpwstr>
      </vt:variant>
      <vt:variant>
        <vt:lpwstr/>
      </vt:variant>
      <vt:variant>
        <vt:i4>6160450</vt:i4>
      </vt:variant>
      <vt:variant>
        <vt:i4>336</vt:i4>
      </vt:variant>
      <vt:variant>
        <vt:i4>0</vt:i4>
      </vt:variant>
      <vt:variant>
        <vt:i4>5</vt:i4>
      </vt:variant>
      <vt:variant>
        <vt:lpwstr>https://www.aap.org/en/patient-care/tobacco-control-and-prevention/youth-tobacco-cessation/aap-youth-tobacco-cessation-case-studies/</vt:lpwstr>
      </vt:variant>
      <vt:variant>
        <vt:lpwstr/>
      </vt:variant>
      <vt:variant>
        <vt:i4>852036</vt:i4>
      </vt:variant>
      <vt:variant>
        <vt:i4>333</vt:i4>
      </vt:variant>
      <vt:variant>
        <vt:i4>0</vt:i4>
      </vt:variant>
      <vt:variant>
        <vt:i4>5</vt:i4>
      </vt:variant>
      <vt:variant>
        <vt:lpwstr>https://www.aap.org/en/patient-care/tobacco-control-and-prevention/?srsltid=AfmBOoo7PSBkKgKu-16MAPvLvlPhuR7qhvSeJ2McLA1O6esaAEZA1A8l</vt:lpwstr>
      </vt:variant>
      <vt:variant>
        <vt:lpwstr/>
      </vt:variant>
      <vt:variant>
        <vt:i4>5832767</vt:i4>
      </vt:variant>
      <vt:variant>
        <vt:i4>330</vt:i4>
      </vt:variant>
      <vt:variant>
        <vt:i4>0</vt:i4>
      </vt:variant>
      <vt:variant>
        <vt:i4>5</vt:i4>
      </vt:variant>
      <vt:variant>
        <vt:lpwstr>https://www.cdc.gov/tobacco/e-cigarettes/youth-guide-to-e-cigarettes-presentation.html?CDC_AAref_Val=https://www.cdc.gov/tobacco/basic_information/e-cigarettes/youth-guide-to-e-cigarettes-presentation.html</vt:lpwstr>
      </vt:variant>
      <vt:variant>
        <vt:lpwstr/>
      </vt:variant>
      <vt:variant>
        <vt:i4>720977</vt:i4>
      </vt:variant>
      <vt:variant>
        <vt:i4>327</vt:i4>
      </vt:variant>
      <vt:variant>
        <vt:i4>0</vt:i4>
      </vt:variant>
      <vt:variant>
        <vt:i4>5</vt:i4>
      </vt:variant>
      <vt:variant>
        <vt:lpwstr>https://quitlogixeducation.org/massachusetts/</vt:lpwstr>
      </vt:variant>
      <vt:variant>
        <vt:lpwstr/>
      </vt:variant>
      <vt:variant>
        <vt:i4>720977</vt:i4>
      </vt:variant>
      <vt:variant>
        <vt:i4>324</vt:i4>
      </vt:variant>
      <vt:variant>
        <vt:i4>0</vt:i4>
      </vt:variant>
      <vt:variant>
        <vt:i4>5</vt:i4>
      </vt:variant>
      <vt:variant>
        <vt:lpwstr>https://quitlogixeducation.org/massachusetts/</vt:lpwstr>
      </vt:variant>
      <vt:variant>
        <vt:lpwstr/>
      </vt:variant>
      <vt:variant>
        <vt:i4>393221</vt:i4>
      </vt:variant>
      <vt:variant>
        <vt:i4>321</vt:i4>
      </vt:variant>
      <vt:variant>
        <vt:i4>0</vt:i4>
      </vt:variant>
      <vt:variant>
        <vt:i4>5</vt:i4>
      </vt:variant>
      <vt:variant>
        <vt:lpwstr>http://the84.org/</vt:lpwstr>
      </vt:variant>
      <vt:variant>
        <vt:lpwstr/>
      </vt:variant>
      <vt:variant>
        <vt:i4>1966146</vt:i4>
      </vt:variant>
      <vt:variant>
        <vt:i4>315</vt:i4>
      </vt:variant>
      <vt:variant>
        <vt:i4>0</vt:i4>
      </vt:variant>
      <vt:variant>
        <vt:i4>5</vt:i4>
      </vt:variant>
      <vt:variant>
        <vt:lpwstr>https://www.mass.gov/project-here-substance-use-prevention-education</vt:lpwstr>
      </vt:variant>
      <vt:variant>
        <vt:lpwstr/>
      </vt:variant>
      <vt:variant>
        <vt:i4>3407931</vt:i4>
      </vt:variant>
      <vt:variant>
        <vt:i4>312</vt:i4>
      </vt:variant>
      <vt:variant>
        <vt:i4>0</vt:i4>
      </vt:variant>
      <vt:variant>
        <vt:i4>5</vt:i4>
      </vt:variant>
      <vt:variant>
        <vt:lpwstr>http://www.mass.gov/vaping</vt:lpwstr>
      </vt:variant>
      <vt:variant>
        <vt:lpwstr/>
      </vt:variant>
      <vt:variant>
        <vt:i4>5832767</vt:i4>
      </vt:variant>
      <vt:variant>
        <vt:i4>309</vt:i4>
      </vt:variant>
      <vt:variant>
        <vt:i4>0</vt:i4>
      </vt:variant>
      <vt:variant>
        <vt:i4>5</vt:i4>
      </vt:variant>
      <vt:variant>
        <vt:lpwstr>https://www.cdc.gov/tobacco/e-cigarettes/youth-guide-to-e-cigarettes-presentation.html?CDC_AAref_Val=https://www.cdc.gov/tobacco/basic_information/e-cigarettes/youth-guide-to-e-cigarettes-presentation.html</vt:lpwstr>
      </vt:variant>
      <vt:variant>
        <vt:lpwstr/>
      </vt:variant>
      <vt:variant>
        <vt:i4>3932244</vt:i4>
      </vt:variant>
      <vt:variant>
        <vt:i4>306</vt:i4>
      </vt:variant>
      <vt:variant>
        <vt:i4>0</vt:i4>
      </vt:variant>
      <vt:variant>
        <vt:i4>5</vt:i4>
      </vt:variant>
      <vt:variant>
        <vt:lpwstr>https://digitalmedia.hhs.gov/tobacco/educator_hub</vt:lpwstr>
      </vt:variant>
      <vt:variant>
        <vt:lpwstr/>
      </vt:variant>
      <vt:variant>
        <vt:i4>1704002</vt:i4>
      </vt:variant>
      <vt:variant>
        <vt:i4>303</vt:i4>
      </vt:variant>
      <vt:variant>
        <vt:i4>0</vt:i4>
      </vt:variant>
      <vt:variant>
        <vt:i4>5</vt:i4>
      </vt:variant>
      <vt:variant>
        <vt:lpwstr>https://www.scholastic.com/youthvapingrisks/</vt:lpwstr>
      </vt:variant>
      <vt:variant>
        <vt:lpwstr/>
      </vt:variant>
      <vt:variant>
        <vt:i4>5439581</vt:i4>
      </vt:variant>
      <vt:variant>
        <vt:i4>300</vt:i4>
      </vt:variant>
      <vt:variant>
        <vt:i4>0</vt:i4>
      </vt:variant>
      <vt:variant>
        <vt:i4>5</vt:i4>
      </vt:variant>
      <vt:variant>
        <vt:lpwstr>https://www.smokescreengame.org/</vt:lpwstr>
      </vt:variant>
      <vt:variant>
        <vt:lpwstr/>
      </vt:variant>
      <vt:variant>
        <vt:i4>2949152</vt:i4>
      </vt:variant>
      <vt:variant>
        <vt:i4>297</vt:i4>
      </vt:variant>
      <vt:variant>
        <vt:i4>0</vt:i4>
      </vt:variant>
      <vt:variant>
        <vt:i4>5</vt:i4>
      </vt:variant>
      <vt:variant>
        <vt:lpwstr>https://www.mdanderson.org/about-md-anderson/community-services/aspire.html</vt:lpwstr>
      </vt:variant>
      <vt:variant>
        <vt:lpwstr/>
      </vt:variant>
      <vt:variant>
        <vt:i4>1572891</vt:i4>
      </vt:variant>
      <vt:variant>
        <vt:i4>294</vt:i4>
      </vt:variant>
      <vt:variant>
        <vt:i4>0</vt:i4>
      </vt:variant>
      <vt:variant>
        <vt:i4>5</vt:i4>
      </vt:variant>
      <vt:variant>
        <vt:lpwstr>https://truthinitiative.org/vaping-curriculum</vt:lpwstr>
      </vt:variant>
      <vt:variant>
        <vt:lpwstr/>
      </vt:variant>
      <vt:variant>
        <vt:i4>1572891</vt:i4>
      </vt:variant>
      <vt:variant>
        <vt:i4>291</vt:i4>
      </vt:variant>
      <vt:variant>
        <vt:i4>0</vt:i4>
      </vt:variant>
      <vt:variant>
        <vt:i4>5</vt:i4>
      </vt:variant>
      <vt:variant>
        <vt:lpwstr>https://truthinitiative.org/vaping-curriculum</vt:lpwstr>
      </vt:variant>
      <vt:variant>
        <vt:lpwstr/>
      </vt:variant>
      <vt:variant>
        <vt:i4>3211299</vt:i4>
      </vt:variant>
      <vt:variant>
        <vt:i4>288</vt:i4>
      </vt:variant>
      <vt:variant>
        <vt:i4>0</vt:i4>
      </vt:variant>
      <vt:variant>
        <vt:i4>5</vt:i4>
      </vt:variant>
      <vt:variant>
        <vt:lpwstr>https://www.cdc.gov/tobacco/e-cigarettes/empower-vape-free-youth-campaign.html</vt:lpwstr>
      </vt:variant>
      <vt:variant>
        <vt:lpwstr/>
      </vt:variant>
      <vt:variant>
        <vt:i4>3211299</vt:i4>
      </vt:variant>
      <vt:variant>
        <vt:i4>285</vt:i4>
      </vt:variant>
      <vt:variant>
        <vt:i4>0</vt:i4>
      </vt:variant>
      <vt:variant>
        <vt:i4>5</vt:i4>
      </vt:variant>
      <vt:variant>
        <vt:lpwstr>https://www.cdc.gov/tobacco/e-cigarettes/empower-vape-free-youth-campaign.html</vt:lpwstr>
      </vt:variant>
      <vt:variant>
        <vt:lpwstr/>
      </vt:variant>
      <vt:variant>
        <vt:i4>5570648</vt:i4>
      </vt:variant>
      <vt:variant>
        <vt:i4>282</vt:i4>
      </vt:variant>
      <vt:variant>
        <vt:i4>0</vt:i4>
      </vt:variant>
      <vt:variant>
        <vt:i4>5</vt:i4>
      </vt:variant>
      <vt:variant>
        <vt:lpwstr>https://tinyurl.com/TPT-Training</vt:lpwstr>
      </vt:variant>
      <vt:variant>
        <vt:lpwstr/>
      </vt:variant>
      <vt:variant>
        <vt:i4>5963896</vt:i4>
      </vt:variant>
      <vt:variant>
        <vt:i4>279</vt:i4>
      </vt:variant>
      <vt:variant>
        <vt:i4>0</vt:i4>
      </vt:variant>
      <vt:variant>
        <vt:i4>5</vt:i4>
      </vt:variant>
      <vt:variant>
        <vt:lpwstr>mailto:tobprevtoolkit@stanford.edu</vt:lpwstr>
      </vt:variant>
      <vt:variant>
        <vt:lpwstr/>
      </vt:variant>
      <vt:variant>
        <vt:i4>6815855</vt:i4>
      </vt:variant>
      <vt:variant>
        <vt:i4>276</vt:i4>
      </vt:variant>
      <vt:variant>
        <vt:i4>0</vt:i4>
      </vt:variant>
      <vt:variant>
        <vt:i4>5</vt:i4>
      </vt:variant>
      <vt:variant>
        <vt:lpwstr>https://med.stanford.edu/tobaccopreventiontoolkit/you-and-me-together-vape-free-curriculum.html</vt:lpwstr>
      </vt:variant>
      <vt:variant>
        <vt:lpwstr/>
      </vt:variant>
      <vt:variant>
        <vt:i4>7340077</vt:i4>
      </vt:variant>
      <vt:variant>
        <vt:i4>273</vt:i4>
      </vt:variant>
      <vt:variant>
        <vt:i4>0</vt:i4>
      </vt:variant>
      <vt:variant>
        <vt:i4>5</vt:i4>
      </vt:variant>
      <vt:variant>
        <vt:lpwstr>https://med.stanford.edu/tobaccopreventiontoolkit.html</vt:lpwstr>
      </vt:variant>
      <vt:variant>
        <vt:lpwstr/>
      </vt:variant>
      <vt:variant>
        <vt:i4>1048607</vt:i4>
      </vt:variant>
      <vt:variant>
        <vt:i4>270</vt:i4>
      </vt:variant>
      <vt:variant>
        <vt:i4>0</vt:i4>
      </vt:variant>
      <vt:variant>
        <vt:i4>5</vt:i4>
      </vt:variant>
      <vt:variant>
        <vt:lpwstr>https://catch.org/program/vaping-prevention/</vt:lpwstr>
      </vt:variant>
      <vt:variant>
        <vt:lpwstr/>
      </vt:variant>
      <vt:variant>
        <vt:i4>2162721</vt:i4>
      </vt:variant>
      <vt:variant>
        <vt:i4>267</vt:i4>
      </vt:variant>
      <vt:variant>
        <vt:i4>0</vt:i4>
      </vt:variant>
      <vt:variant>
        <vt:i4>5</vt:i4>
      </vt:variant>
      <vt:variant>
        <vt:lpwstr>https://www.cdc.gov/healthyyouth/hecat/pdf/hecat_module_t.pdf</vt:lpwstr>
      </vt:variant>
      <vt:variant>
        <vt:lpwstr/>
      </vt:variant>
      <vt:variant>
        <vt:i4>6291568</vt:i4>
      </vt:variant>
      <vt:variant>
        <vt:i4>264</vt:i4>
      </vt:variant>
      <vt:variant>
        <vt:i4>0</vt:i4>
      </vt:variant>
      <vt:variant>
        <vt:i4>5</vt:i4>
      </vt:variant>
      <vt:variant>
        <vt:lpwstr>https://www.cdc.gov/mmwr/preview/mmwrhtml/00026213.htm</vt:lpwstr>
      </vt:variant>
      <vt:variant>
        <vt:lpwstr/>
      </vt:variant>
      <vt:variant>
        <vt:i4>1704048</vt:i4>
      </vt:variant>
      <vt:variant>
        <vt:i4>261</vt:i4>
      </vt:variant>
      <vt:variant>
        <vt:i4>0</vt:i4>
      </vt:variant>
      <vt:variant>
        <vt:i4>5</vt:i4>
      </vt:variant>
      <vt:variant>
        <vt:lpwstr>https://www.cdc.gov/tobacco/basic_information/youth/evidence-brief/pdfs/tobacco-industry-sponsored-youth-prevention-programs-p.pdf</vt:lpwstr>
      </vt:variant>
      <vt:variant>
        <vt:lpwstr/>
      </vt:variant>
      <vt:variant>
        <vt:i4>2031616</vt:i4>
      </vt:variant>
      <vt:variant>
        <vt:i4>258</vt:i4>
      </vt:variant>
      <vt:variant>
        <vt:i4>0</vt:i4>
      </vt:variant>
      <vt:variant>
        <vt:i4>5</vt:i4>
      </vt:variant>
      <vt:variant>
        <vt:lpwstr>https://truthinitiative.org/research-resources/emerging-tobacco-products/vaping-lingo-dictionary</vt:lpwstr>
      </vt:variant>
      <vt:variant>
        <vt:lpwstr/>
      </vt:variant>
      <vt:variant>
        <vt:i4>6094886</vt:i4>
      </vt:variant>
      <vt:variant>
        <vt:i4>255</vt:i4>
      </vt:variant>
      <vt:variant>
        <vt:i4>0</vt:i4>
      </vt:variant>
      <vt:variant>
        <vt:i4>5</vt:i4>
      </vt:variant>
      <vt:variant>
        <vt:lpwstr>https://www.cdc.gov/tobacco/basic_information/e-cigarettes/pdfs/ecigarette-or-vaping-products-visual-dictionary-508.pdf</vt:lpwstr>
      </vt:variant>
      <vt:variant>
        <vt:lpwstr/>
      </vt:variant>
      <vt:variant>
        <vt:i4>7864377</vt:i4>
      </vt:variant>
      <vt:variant>
        <vt:i4>252</vt:i4>
      </vt:variant>
      <vt:variant>
        <vt:i4>0</vt:i4>
      </vt:variant>
      <vt:variant>
        <vt:i4>5</vt:i4>
      </vt:variant>
      <vt:variant>
        <vt:lpwstr>https://www.mass.gov/info-details/get-the-facts-about-youth-vaping</vt:lpwstr>
      </vt:variant>
      <vt:variant>
        <vt:lpwstr/>
      </vt:variant>
      <vt:variant>
        <vt:i4>7536699</vt:i4>
      </vt:variant>
      <vt:variant>
        <vt:i4>249</vt:i4>
      </vt:variant>
      <vt:variant>
        <vt:i4>0</vt:i4>
      </vt:variant>
      <vt:variant>
        <vt:i4>5</vt:i4>
      </vt:variant>
      <vt:variant>
        <vt:lpwstr>http://makesmokinghistory.org/my-community/community-partnerships/</vt:lpwstr>
      </vt:variant>
      <vt:variant>
        <vt:lpwstr/>
      </vt:variant>
      <vt:variant>
        <vt:i4>7471224</vt:i4>
      </vt:variant>
      <vt:variant>
        <vt:i4>246</vt:i4>
      </vt:variant>
      <vt:variant>
        <vt:i4>0</vt:i4>
      </vt:variant>
      <vt:variant>
        <vt:i4>5</vt:i4>
      </vt:variant>
      <vt:variant>
        <vt:lpwstr>http://massclearinghouse.ehs.state.ma.us/category/TOB.html</vt:lpwstr>
      </vt:variant>
      <vt:variant>
        <vt:lpwstr/>
      </vt:variant>
      <vt:variant>
        <vt:i4>5505105</vt:i4>
      </vt:variant>
      <vt:variant>
        <vt:i4>243</vt:i4>
      </vt:variant>
      <vt:variant>
        <vt:i4>0</vt:i4>
      </vt:variant>
      <vt:variant>
        <vt:i4>5</vt:i4>
      </vt:variant>
      <vt:variant>
        <vt:lpwstr>http://www.mass.gov/quitting</vt:lpwstr>
      </vt:variant>
      <vt:variant>
        <vt:lpwstr/>
      </vt:variant>
      <vt:variant>
        <vt:i4>393221</vt:i4>
      </vt:variant>
      <vt:variant>
        <vt:i4>240</vt:i4>
      </vt:variant>
      <vt:variant>
        <vt:i4>0</vt:i4>
      </vt:variant>
      <vt:variant>
        <vt:i4>5</vt:i4>
      </vt:variant>
      <vt:variant>
        <vt:lpwstr>http://the84.org/</vt:lpwstr>
      </vt:variant>
      <vt:variant>
        <vt:lpwstr/>
      </vt:variant>
      <vt:variant>
        <vt:i4>4718664</vt:i4>
      </vt:variant>
      <vt:variant>
        <vt:i4>237</vt:i4>
      </vt:variant>
      <vt:variant>
        <vt:i4>0</vt:i4>
      </vt:variant>
      <vt:variant>
        <vt:i4>5</vt:i4>
      </vt:variant>
      <vt:variant>
        <vt:lpwstr>https://www.mass.gov/doc/surveying-students-about-emerging-tobacco-use-rationale-and-suggested-questions</vt:lpwstr>
      </vt:variant>
      <vt:variant>
        <vt:lpwstr/>
      </vt:variant>
      <vt:variant>
        <vt:i4>7209076</vt:i4>
      </vt:variant>
      <vt:variant>
        <vt:i4>234</vt:i4>
      </vt:variant>
      <vt:variant>
        <vt:i4>0</vt:i4>
      </vt:variant>
      <vt:variant>
        <vt:i4>5</vt:i4>
      </vt:variant>
      <vt:variant>
        <vt:lpwstr>https://www.lung.org/quit-smoking/helping-teens-quit/talk-about-vaping?utm_source=TalkAboutVaping.org&amp;utm_medium=redirect&amp;utm_campaign=AC_YVAP&amp;utm_content=BRND_PSAC_EN_VanityURL</vt:lpwstr>
      </vt:variant>
      <vt:variant>
        <vt:lpwstr/>
      </vt:variant>
      <vt:variant>
        <vt:i4>6815784</vt:i4>
      </vt:variant>
      <vt:variant>
        <vt:i4>231</vt:i4>
      </vt:variant>
      <vt:variant>
        <vt:i4>0</vt:i4>
      </vt:variant>
      <vt:variant>
        <vt:i4>5</vt:i4>
      </vt:variant>
      <vt:variant>
        <vt:lpwstr>https://www.youtube.com/watch?v=B8PYIiyFeYA</vt:lpwstr>
      </vt:variant>
      <vt:variant>
        <vt:lpwstr/>
      </vt:variant>
      <vt:variant>
        <vt:i4>7798900</vt:i4>
      </vt:variant>
      <vt:variant>
        <vt:i4>228</vt:i4>
      </vt:variant>
      <vt:variant>
        <vt:i4>0</vt:i4>
      </vt:variant>
      <vt:variant>
        <vt:i4>5</vt:i4>
      </vt:variant>
      <vt:variant>
        <vt:lpwstr>https://www.youtube.com/watch?v=7Tc2lWQcrZU</vt:lpwstr>
      </vt:variant>
      <vt:variant>
        <vt:lpwstr/>
      </vt:variant>
      <vt:variant>
        <vt:i4>458829</vt:i4>
      </vt:variant>
      <vt:variant>
        <vt:i4>225</vt:i4>
      </vt:variant>
      <vt:variant>
        <vt:i4>0</vt:i4>
      </vt:variant>
      <vt:variant>
        <vt:i4>5</vt:i4>
      </vt:variant>
      <vt:variant>
        <vt:lpwstr>https://massclearinghouse.ehs.state.ma.us/PROG-TOB/TC3486kit.html</vt:lpwstr>
      </vt:variant>
      <vt:variant>
        <vt:lpwstr/>
      </vt:variant>
      <vt:variant>
        <vt:i4>6160454</vt:i4>
      </vt:variant>
      <vt:variant>
        <vt:i4>222</vt:i4>
      </vt:variant>
      <vt:variant>
        <vt:i4>0</vt:i4>
      </vt:variant>
      <vt:variant>
        <vt:i4>5</vt:i4>
      </vt:variant>
      <vt:variant>
        <vt:lpwstr>http://massclearinghouse.ehs.state.ma.us/product/TC3477.html</vt:lpwstr>
      </vt:variant>
      <vt:variant>
        <vt:lpwstr/>
      </vt:variant>
      <vt:variant>
        <vt:i4>2359339</vt:i4>
      </vt:variant>
      <vt:variant>
        <vt:i4>219</vt:i4>
      </vt:variant>
      <vt:variant>
        <vt:i4>0</vt:i4>
      </vt:variant>
      <vt:variant>
        <vt:i4>5</vt:i4>
      </vt:variant>
      <vt:variant>
        <vt:lpwstr>http://makesmokinghistory.org/dangers-of-vaping/for-parents-padres/</vt:lpwstr>
      </vt:variant>
      <vt:variant>
        <vt:lpwstr/>
      </vt:variant>
      <vt:variant>
        <vt:i4>5111832</vt:i4>
      </vt:variant>
      <vt:variant>
        <vt:i4>216</vt:i4>
      </vt:variant>
      <vt:variant>
        <vt:i4>0</vt:i4>
      </vt:variant>
      <vt:variant>
        <vt:i4>5</vt:i4>
      </vt:variant>
      <vt:variant>
        <vt:lpwstr>https://www.mass.gov/service-details/information-about-youth-vaping-for-parentsguardians</vt:lpwstr>
      </vt:variant>
      <vt:variant>
        <vt:lpwstr/>
      </vt:variant>
      <vt:variant>
        <vt:i4>5111832</vt:i4>
      </vt:variant>
      <vt:variant>
        <vt:i4>213</vt:i4>
      </vt:variant>
      <vt:variant>
        <vt:i4>0</vt:i4>
      </vt:variant>
      <vt:variant>
        <vt:i4>5</vt:i4>
      </vt:variant>
      <vt:variant>
        <vt:lpwstr>https://www.mass.gov/service-details/information-about-youth-vaping-for-parentsguardians</vt:lpwstr>
      </vt:variant>
      <vt:variant>
        <vt:lpwstr/>
      </vt:variant>
      <vt:variant>
        <vt:i4>1507423</vt:i4>
      </vt:variant>
      <vt:variant>
        <vt:i4>210</vt:i4>
      </vt:variant>
      <vt:variant>
        <vt:i4>0</vt:i4>
      </vt:variant>
      <vt:variant>
        <vt:i4>5</vt:i4>
      </vt:variant>
      <vt:variant>
        <vt:lpwstr>http://www.mass.gov/get-outraged</vt:lpwstr>
      </vt:variant>
      <vt:variant>
        <vt:lpwstr/>
      </vt:variant>
      <vt:variant>
        <vt:i4>7864377</vt:i4>
      </vt:variant>
      <vt:variant>
        <vt:i4>207</vt:i4>
      </vt:variant>
      <vt:variant>
        <vt:i4>0</vt:i4>
      </vt:variant>
      <vt:variant>
        <vt:i4>5</vt:i4>
      </vt:variant>
      <vt:variant>
        <vt:lpwstr>https://www.mass.gov/info-details/get-the-facts-about-youth-vaping</vt:lpwstr>
      </vt:variant>
      <vt:variant>
        <vt:lpwstr/>
      </vt:variant>
      <vt:variant>
        <vt:i4>1507423</vt:i4>
      </vt:variant>
      <vt:variant>
        <vt:i4>204</vt:i4>
      </vt:variant>
      <vt:variant>
        <vt:i4>0</vt:i4>
      </vt:variant>
      <vt:variant>
        <vt:i4>5</vt:i4>
      </vt:variant>
      <vt:variant>
        <vt:lpwstr>http://www.mass.gov/get-outraged</vt:lpwstr>
      </vt:variant>
      <vt:variant>
        <vt:lpwstr/>
      </vt:variant>
      <vt:variant>
        <vt:i4>3407931</vt:i4>
      </vt:variant>
      <vt:variant>
        <vt:i4>201</vt:i4>
      </vt:variant>
      <vt:variant>
        <vt:i4>0</vt:i4>
      </vt:variant>
      <vt:variant>
        <vt:i4>5</vt:i4>
      </vt:variant>
      <vt:variant>
        <vt:lpwstr>http://www.mass.gov/vaping</vt:lpwstr>
      </vt:variant>
      <vt:variant>
        <vt:lpwstr/>
      </vt:variant>
      <vt:variant>
        <vt:i4>65547</vt:i4>
      </vt:variant>
      <vt:variant>
        <vt:i4>198</vt:i4>
      </vt:variant>
      <vt:variant>
        <vt:i4>0</vt:i4>
      </vt:variant>
      <vt:variant>
        <vt:i4>5</vt:i4>
      </vt:variant>
      <vt:variant>
        <vt:lpwstr>https://www.youtube.com/playlist?list=PL54knlBH64ACEFZN4nHWKg5vCardpBbOi</vt:lpwstr>
      </vt:variant>
      <vt:variant>
        <vt:lpwstr/>
      </vt:variant>
      <vt:variant>
        <vt:i4>1507423</vt:i4>
      </vt:variant>
      <vt:variant>
        <vt:i4>195</vt:i4>
      </vt:variant>
      <vt:variant>
        <vt:i4>0</vt:i4>
      </vt:variant>
      <vt:variant>
        <vt:i4>5</vt:i4>
      </vt:variant>
      <vt:variant>
        <vt:lpwstr>http://www.mass.gov/get-outraged</vt:lpwstr>
      </vt:variant>
      <vt:variant>
        <vt:lpwstr/>
      </vt:variant>
      <vt:variant>
        <vt:i4>196655</vt:i4>
      </vt:variant>
      <vt:variant>
        <vt:i4>192</vt:i4>
      </vt:variant>
      <vt:variant>
        <vt:i4>0</vt:i4>
      </vt:variant>
      <vt:variant>
        <vt:i4>5</vt:i4>
      </vt:variant>
      <vt:variant>
        <vt:lpwstr>https://www.youtube.com/watch?v=e_VqeXf2P8A</vt:lpwstr>
      </vt:variant>
      <vt:variant>
        <vt:lpwstr/>
      </vt:variant>
      <vt:variant>
        <vt:i4>4128821</vt:i4>
      </vt:variant>
      <vt:variant>
        <vt:i4>189</vt:i4>
      </vt:variant>
      <vt:variant>
        <vt:i4>0</vt:i4>
      </vt:variant>
      <vt:variant>
        <vt:i4>5</vt:i4>
      </vt:variant>
      <vt:variant>
        <vt:lpwstr>https://www.mass.gov/doc/get-outraged-sample-articles-for-parent-newslettersemail-communication</vt:lpwstr>
      </vt:variant>
      <vt:variant>
        <vt:lpwstr/>
      </vt:variant>
      <vt:variant>
        <vt:i4>1966145</vt:i4>
      </vt:variant>
      <vt:variant>
        <vt:i4>186</vt:i4>
      </vt:variant>
      <vt:variant>
        <vt:i4>0</vt:i4>
      </vt:variant>
      <vt:variant>
        <vt:i4>5</vt:i4>
      </vt:variant>
      <vt:variant>
        <vt:lpwstr>https://www.mass.gov/doc/vaping-presentation/download</vt:lpwstr>
      </vt:variant>
      <vt:variant>
        <vt:lpwstr/>
      </vt:variant>
      <vt:variant>
        <vt:i4>2031616</vt:i4>
      </vt:variant>
      <vt:variant>
        <vt:i4>183</vt:i4>
      </vt:variant>
      <vt:variant>
        <vt:i4>0</vt:i4>
      </vt:variant>
      <vt:variant>
        <vt:i4>5</vt:i4>
      </vt:variant>
      <vt:variant>
        <vt:lpwstr>https://truthinitiative.org/research-resources/emerging-tobacco-products/vaping-lingo-dictionary</vt:lpwstr>
      </vt:variant>
      <vt:variant>
        <vt:lpwstr/>
      </vt:variant>
      <vt:variant>
        <vt:i4>6094886</vt:i4>
      </vt:variant>
      <vt:variant>
        <vt:i4>180</vt:i4>
      </vt:variant>
      <vt:variant>
        <vt:i4>0</vt:i4>
      </vt:variant>
      <vt:variant>
        <vt:i4>5</vt:i4>
      </vt:variant>
      <vt:variant>
        <vt:lpwstr>https://www.cdc.gov/tobacco/basic_information/e-cigarettes/pdfs/ecigarette-or-vaping-products-visual-dictionary-508.pdf</vt:lpwstr>
      </vt:variant>
      <vt:variant>
        <vt:lpwstr/>
      </vt:variant>
      <vt:variant>
        <vt:i4>7864377</vt:i4>
      </vt:variant>
      <vt:variant>
        <vt:i4>177</vt:i4>
      </vt:variant>
      <vt:variant>
        <vt:i4>0</vt:i4>
      </vt:variant>
      <vt:variant>
        <vt:i4>5</vt:i4>
      </vt:variant>
      <vt:variant>
        <vt:lpwstr>https://www.mass.gov/info-details/get-the-facts-about-youth-vaping</vt:lpwstr>
      </vt:variant>
      <vt:variant>
        <vt:lpwstr/>
      </vt:variant>
      <vt:variant>
        <vt:i4>1966145</vt:i4>
      </vt:variant>
      <vt:variant>
        <vt:i4>174</vt:i4>
      </vt:variant>
      <vt:variant>
        <vt:i4>0</vt:i4>
      </vt:variant>
      <vt:variant>
        <vt:i4>5</vt:i4>
      </vt:variant>
      <vt:variant>
        <vt:lpwstr>https://www.mass.gov/doc/vaping-presentation/download</vt:lpwstr>
      </vt:variant>
      <vt:variant>
        <vt:lpwstr/>
      </vt:variant>
      <vt:variant>
        <vt:i4>6422642</vt:i4>
      </vt:variant>
      <vt:variant>
        <vt:i4>171</vt:i4>
      </vt:variant>
      <vt:variant>
        <vt:i4>0</vt:i4>
      </vt:variant>
      <vt:variant>
        <vt:i4>5</vt:i4>
      </vt:variant>
      <vt:variant>
        <vt:lpwstr>https://med.stanford.edu/tobaccopreventiontoolkit/healthy-futures-nicotine.html</vt:lpwstr>
      </vt:variant>
      <vt:variant>
        <vt:lpwstr/>
      </vt:variant>
      <vt:variant>
        <vt:i4>7143470</vt:i4>
      </vt:variant>
      <vt:variant>
        <vt:i4>168</vt:i4>
      </vt:variant>
      <vt:variant>
        <vt:i4>0</vt:i4>
      </vt:variant>
      <vt:variant>
        <vt:i4>5</vt:i4>
      </vt:variant>
      <vt:variant>
        <vt:lpwstr>https://www.idecidemyfuture.org/about/</vt:lpwstr>
      </vt:variant>
      <vt:variant>
        <vt:lpwstr/>
      </vt:variant>
      <vt:variant>
        <vt:i4>4522077</vt:i4>
      </vt:variant>
      <vt:variant>
        <vt:i4>165</vt:i4>
      </vt:variant>
      <vt:variant>
        <vt:i4>0</vt:i4>
      </vt:variant>
      <vt:variant>
        <vt:i4>5</vt:i4>
      </vt:variant>
      <vt:variant>
        <vt:lpwstr>https://www.lung.org/stop-smoking/helping-teens-quit/indepth.html</vt:lpwstr>
      </vt:variant>
      <vt:variant>
        <vt:lpwstr/>
      </vt:variant>
      <vt:variant>
        <vt:i4>720931</vt:i4>
      </vt:variant>
      <vt:variant>
        <vt:i4>162</vt:i4>
      </vt:variant>
      <vt:variant>
        <vt:i4>0</vt:i4>
      </vt:variant>
      <vt:variant>
        <vt:i4>5</vt:i4>
      </vt:variant>
      <vt:variant>
        <vt:lpwstr>chrome-extension://efaidnbmnnnibpcajpcglclefindmkaj/https:/www.cdc.gov/tobacco/basic_information/e-cigarettes/pdfs/Supporting-Schools-to-Quit-Tobacco-Use-as-an-Alternative-to-Suspension.pdf</vt:lpwstr>
      </vt:variant>
      <vt:variant>
        <vt:lpwstr/>
      </vt:variant>
      <vt:variant>
        <vt:i4>1245215</vt:i4>
      </vt:variant>
      <vt:variant>
        <vt:i4>159</vt:i4>
      </vt:variant>
      <vt:variant>
        <vt:i4>0</vt:i4>
      </vt:variant>
      <vt:variant>
        <vt:i4>5</vt:i4>
      </vt:variant>
      <vt:variant>
        <vt:lpwstr>https://truthinitiative.org/research-resources/emerging-tobacco-products/what-should-educators-do-if-they-catch-students-vaping</vt:lpwstr>
      </vt:variant>
      <vt:variant>
        <vt:lpwstr>:~:text=vaping%20in%20school%20consequences&amp;text=Truth%20Initiative%20does%20not%20support,rates%2C%20among%20other%20poor%20outcomes.</vt:lpwstr>
      </vt:variant>
      <vt:variant>
        <vt:i4>7471224</vt:i4>
      </vt:variant>
      <vt:variant>
        <vt:i4>156</vt:i4>
      </vt:variant>
      <vt:variant>
        <vt:i4>0</vt:i4>
      </vt:variant>
      <vt:variant>
        <vt:i4>5</vt:i4>
      </vt:variant>
      <vt:variant>
        <vt:lpwstr>http://massclearinghouse.ehs.state.ma.us/category/TOB.html</vt:lpwstr>
      </vt:variant>
      <vt:variant>
        <vt:lpwstr/>
      </vt:variant>
      <vt:variant>
        <vt:i4>917592</vt:i4>
      </vt:variant>
      <vt:variant>
        <vt:i4>153</vt:i4>
      </vt:variant>
      <vt:variant>
        <vt:i4>0</vt:i4>
      </vt:variant>
      <vt:variant>
        <vt:i4>5</vt:i4>
      </vt:variant>
      <vt:variant>
        <vt:lpwstr>https://malegislature.gov/Laws/GeneralLaws/PartI/TitleXII/Chapter71/Section2A</vt:lpwstr>
      </vt:variant>
      <vt:variant>
        <vt:lpwstr/>
      </vt:variant>
      <vt:variant>
        <vt:i4>983070</vt:i4>
      </vt:variant>
      <vt:variant>
        <vt:i4>150</vt:i4>
      </vt:variant>
      <vt:variant>
        <vt:i4>0</vt:i4>
      </vt:variant>
      <vt:variant>
        <vt:i4>5</vt:i4>
      </vt:variant>
      <vt:variant>
        <vt:lpwstr>https://www.mass.gov/doc/public-and-private-schools-and-the-massachusetts-smoke-free-workplace-law-0/download</vt:lpwstr>
      </vt:variant>
      <vt:variant>
        <vt:lpwstr/>
      </vt:variant>
      <vt:variant>
        <vt:i4>4849666</vt:i4>
      </vt:variant>
      <vt:variant>
        <vt:i4>147</vt:i4>
      </vt:variant>
      <vt:variant>
        <vt:i4>0</vt:i4>
      </vt:variant>
      <vt:variant>
        <vt:i4>5</vt:i4>
      </vt:variant>
      <vt:variant>
        <vt:lpwstr>https://www.mahb.org/tobacco-control/</vt:lpwstr>
      </vt:variant>
      <vt:variant>
        <vt:lpwstr/>
      </vt:variant>
      <vt:variant>
        <vt:i4>3080209</vt:i4>
      </vt:variant>
      <vt:variant>
        <vt:i4>144</vt:i4>
      </vt:variant>
      <vt:variant>
        <vt:i4>0</vt:i4>
      </vt:variant>
      <vt:variant>
        <vt:i4>5</vt:i4>
      </vt:variant>
      <vt:variant>
        <vt:lpwstr>mailto:MTCP@mass.gov</vt:lpwstr>
      </vt:variant>
      <vt:variant>
        <vt:lpwstr/>
      </vt:variant>
      <vt:variant>
        <vt:i4>7536699</vt:i4>
      </vt:variant>
      <vt:variant>
        <vt:i4>141</vt:i4>
      </vt:variant>
      <vt:variant>
        <vt:i4>0</vt:i4>
      </vt:variant>
      <vt:variant>
        <vt:i4>5</vt:i4>
      </vt:variant>
      <vt:variant>
        <vt:lpwstr>http://makesmokinghistory.org/my-community/community-partnerships/</vt:lpwstr>
      </vt:variant>
      <vt:variant>
        <vt:lpwstr/>
      </vt:variant>
      <vt:variant>
        <vt:i4>6291573</vt:i4>
      </vt:variant>
      <vt:variant>
        <vt:i4>138</vt:i4>
      </vt:variant>
      <vt:variant>
        <vt:i4>0</vt:i4>
      </vt:variant>
      <vt:variant>
        <vt:i4>5</vt:i4>
      </vt:variant>
      <vt:variant>
        <vt:lpwstr>https://massclearinghouse.ehs.state.ma.us/category/TOB.html</vt:lpwstr>
      </vt:variant>
      <vt:variant>
        <vt:lpwstr/>
      </vt:variant>
      <vt:variant>
        <vt:i4>4849695</vt:i4>
      </vt:variant>
      <vt:variant>
        <vt:i4>135</vt:i4>
      </vt:variant>
      <vt:variant>
        <vt:i4>0</vt:i4>
      </vt:variant>
      <vt:variant>
        <vt:i4>5</vt:i4>
      </vt:variant>
      <vt:variant>
        <vt:lpwstr>https://www.youtube.com/playlist?list=PL54knlBH64ACbx-3ufAxQ8skynDuaXIyp</vt:lpwstr>
      </vt:variant>
      <vt:variant>
        <vt:lpwstr/>
      </vt:variant>
      <vt:variant>
        <vt:i4>4849695</vt:i4>
      </vt:variant>
      <vt:variant>
        <vt:i4>132</vt:i4>
      </vt:variant>
      <vt:variant>
        <vt:i4>0</vt:i4>
      </vt:variant>
      <vt:variant>
        <vt:i4>5</vt:i4>
      </vt:variant>
      <vt:variant>
        <vt:lpwstr>https://www.youtube.com/playlist?list=PL54knlBH64ACbx-3ufAxQ8skynDuaXIyp</vt:lpwstr>
      </vt:variant>
      <vt:variant>
        <vt:lpwstr/>
      </vt:variant>
      <vt:variant>
        <vt:i4>2949162</vt:i4>
      </vt:variant>
      <vt:variant>
        <vt:i4>129</vt:i4>
      </vt:variant>
      <vt:variant>
        <vt:i4>0</vt:i4>
      </vt:variant>
      <vt:variant>
        <vt:i4>5</vt:i4>
      </vt:variant>
      <vt:variant>
        <vt:lpwstr>https://massclearinghouse.ehs.state.ma.us/category/Vaping.html</vt:lpwstr>
      </vt:variant>
      <vt:variant>
        <vt:lpwstr/>
      </vt:variant>
      <vt:variant>
        <vt:i4>7536699</vt:i4>
      </vt:variant>
      <vt:variant>
        <vt:i4>126</vt:i4>
      </vt:variant>
      <vt:variant>
        <vt:i4>0</vt:i4>
      </vt:variant>
      <vt:variant>
        <vt:i4>5</vt:i4>
      </vt:variant>
      <vt:variant>
        <vt:lpwstr>http://makesmokinghistory.org/my-community/community-partnerships/</vt:lpwstr>
      </vt:variant>
      <vt:variant>
        <vt:lpwstr/>
      </vt:variant>
      <vt:variant>
        <vt:i4>1507423</vt:i4>
      </vt:variant>
      <vt:variant>
        <vt:i4>123</vt:i4>
      </vt:variant>
      <vt:variant>
        <vt:i4>0</vt:i4>
      </vt:variant>
      <vt:variant>
        <vt:i4>5</vt:i4>
      </vt:variant>
      <vt:variant>
        <vt:lpwstr>http://www.mass.gov/get-outraged</vt:lpwstr>
      </vt:variant>
      <vt:variant>
        <vt:lpwstr/>
      </vt:variant>
      <vt:variant>
        <vt:i4>3407931</vt:i4>
      </vt:variant>
      <vt:variant>
        <vt:i4>120</vt:i4>
      </vt:variant>
      <vt:variant>
        <vt:i4>0</vt:i4>
      </vt:variant>
      <vt:variant>
        <vt:i4>5</vt:i4>
      </vt:variant>
      <vt:variant>
        <vt:lpwstr>http://www.mass.gov/vaping</vt:lpwstr>
      </vt:variant>
      <vt:variant>
        <vt:lpwstr/>
      </vt:variant>
      <vt:variant>
        <vt:i4>524371</vt:i4>
      </vt:variant>
      <vt:variant>
        <vt:i4>117</vt:i4>
      </vt:variant>
      <vt:variant>
        <vt:i4>0</vt:i4>
      </vt:variant>
      <vt:variant>
        <vt:i4>5</vt:i4>
      </vt:variant>
      <vt:variant>
        <vt:lpwstr>https://www.mass.gov/orgs/office-of-consumer-affairs-and-business-regulation</vt:lpwstr>
      </vt:variant>
      <vt:variant>
        <vt:lpwstr/>
      </vt:variant>
      <vt:variant>
        <vt:i4>2949162</vt:i4>
      </vt:variant>
      <vt:variant>
        <vt:i4>114</vt:i4>
      </vt:variant>
      <vt:variant>
        <vt:i4>0</vt:i4>
      </vt:variant>
      <vt:variant>
        <vt:i4>5</vt:i4>
      </vt:variant>
      <vt:variant>
        <vt:lpwstr>https://massclearinghouse.ehs.state.ma.us/category/Vaping.html</vt:lpwstr>
      </vt:variant>
      <vt:variant>
        <vt:lpwstr/>
      </vt:variant>
      <vt:variant>
        <vt:i4>7012392</vt:i4>
      </vt:variant>
      <vt:variant>
        <vt:i4>111</vt:i4>
      </vt:variant>
      <vt:variant>
        <vt:i4>0</vt:i4>
      </vt:variant>
      <vt:variant>
        <vt:i4>5</vt:i4>
      </vt:variant>
      <vt:variant>
        <vt:lpwstr>https://www.mass.gov/service-details/vapes-and-industry-tactics</vt:lpwstr>
      </vt:variant>
      <vt:variant>
        <vt:lpwstr/>
      </vt:variant>
      <vt:variant>
        <vt:i4>786473</vt:i4>
      </vt:variant>
      <vt:variant>
        <vt:i4>108</vt:i4>
      </vt:variant>
      <vt:variant>
        <vt:i4>0</vt:i4>
      </vt:variant>
      <vt:variant>
        <vt:i4>5</vt:i4>
      </vt:variant>
      <vt:variant>
        <vt:lpwstr>https://www.cdc.gov/tobacco/e-cigarettes/?CDC_AAref_Val=https://www.cdc.gov/tobacco/basic_information/e-cigarettes/</vt:lpwstr>
      </vt:variant>
      <vt:variant>
        <vt:lpwstr/>
      </vt:variant>
      <vt:variant>
        <vt:i4>2490407</vt:i4>
      </vt:variant>
      <vt:variant>
        <vt:i4>105</vt:i4>
      </vt:variant>
      <vt:variant>
        <vt:i4>0</vt:i4>
      </vt:variant>
      <vt:variant>
        <vt:i4>5</vt:i4>
      </vt:variant>
      <vt:variant>
        <vt:lpwstr>https://www.cdc.gov/tobacco/e-cigarettes/youth.html</vt:lpwstr>
      </vt:variant>
      <vt:variant>
        <vt:lpwstr/>
      </vt:variant>
      <vt:variant>
        <vt:i4>7864377</vt:i4>
      </vt:variant>
      <vt:variant>
        <vt:i4>102</vt:i4>
      </vt:variant>
      <vt:variant>
        <vt:i4>0</vt:i4>
      </vt:variant>
      <vt:variant>
        <vt:i4>5</vt:i4>
      </vt:variant>
      <vt:variant>
        <vt:lpwstr>https://www.mass.gov/info-details/get-the-facts-about-youth-vaping</vt:lpwstr>
      </vt:variant>
      <vt:variant>
        <vt:lpwstr/>
      </vt:variant>
      <vt:variant>
        <vt:i4>7143513</vt:i4>
      </vt:variant>
      <vt:variant>
        <vt:i4>99</vt:i4>
      </vt:variant>
      <vt:variant>
        <vt:i4>0</vt:i4>
      </vt:variant>
      <vt:variant>
        <vt:i4>5</vt:i4>
      </vt:variant>
      <vt:variant>
        <vt:lpwstr/>
      </vt:variant>
      <vt:variant>
        <vt:lpwstr>_References</vt:lpwstr>
      </vt:variant>
      <vt:variant>
        <vt:i4>5898358</vt:i4>
      </vt:variant>
      <vt:variant>
        <vt:i4>96</vt:i4>
      </vt:variant>
      <vt:variant>
        <vt:i4>0</vt:i4>
      </vt:variant>
      <vt:variant>
        <vt:i4>5</vt:i4>
      </vt:variant>
      <vt:variant>
        <vt:lpwstr/>
      </vt:variant>
      <vt:variant>
        <vt:lpwstr>_Resources_to_Help</vt:lpwstr>
      </vt:variant>
      <vt:variant>
        <vt:i4>2162729</vt:i4>
      </vt:variant>
      <vt:variant>
        <vt:i4>93</vt:i4>
      </vt:variant>
      <vt:variant>
        <vt:i4>0</vt:i4>
      </vt:variant>
      <vt:variant>
        <vt:i4>5</vt:i4>
      </vt:variant>
      <vt:variant>
        <vt:lpwstr/>
      </vt:variant>
      <vt:variant>
        <vt:lpwstr>_Healthcare_Providers</vt:lpwstr>
      </vt:variant>
      <vt:variant>
        <vt:i4>4653165</vt:i4>
      </vt:variant>
      <vt:variant>
        <vt:i4>90</vt:i4>
      </vt:variant>
      <vt:variant>
        <vt:i4>0</vt:i4>
      </vt:variant>
      <vt:variant>
        <vt:i4>5</vt:i4>
      </vt:variant>
      <vt:variant>
        <vt:lpwstr/>
      </vt:variant>
      <vt:variant>
        <vt:lpwstr>_School_Health_Services</vt:lpwstr>
      </vt:variant>
      <vt:variant>
        <vt:i4>1048683</vt:i4>
      </vt:variant>
      <vt:variant>
        <vt:i4>87</vt:i4>
      </vt:variant>
      <vt:variant>
        <vt:i4>0</vt:i4>
      </vt:variant>
      <vt:variant>
        <vt:i4>5</vt:i4>
      </vt:variant>
      <vt:variant>
        <vt:lpwstr/>
      </vt:variant>
      <vt:variant>
        <vt:lpwstr>_Curriculum_Coordinators,_Health</vt:lpwstr>
      </vt:variant>
      <vt:variant>
        <vt:i4>4587610</vt:i4>
      </vt:variant>
      <vt:variant>
        <vt:i4>84</vt:i4>
      </vt:variant>
      <vt:variant>
        <vt:i4>0</vt:i4>
      </vt:variant>
      <vt:variant>
        <vt:i4>5</vt:i4>
      </vt:variant>
      <vt:variant>
        <vt:lpwstr/>
      </vt:variant>
      <vt:variant>
        <vt:lpwstr>_School_Administrators</vt:lpwstr>
      </vt:variant>
      <vt:variant>
        <vt:i4>2621520</vt:i4>
      </vt:variant>
      <vt:variant>
        <vt:i4>81</vt:i4>
      </vt:variant>
      <vt:variant>
        <vt:i4>0</vt:i4>
      </vt:variant>
      <vt:variant>
        <vt:i4>5</vt:i4>
      </vt:variant>
      <vt:variant>
        <vt:lpwstr/>
      </vt:variant>
      <vt:variant>
        <vt:lpwstr>_Get_Outraged!_and</vt:lpwstr>
      </vt:variant>
      <vt:variant>
        <vt:i4>8192026</vt:i4>
      </vt:variant>
      <vt:variant>
        <vt:i4>78</vt:i4>
      </vt:variant>
      <vt:variant>
        <vt:i4>0</vt:i4>
      </vt:variant>
      <vt:variant>
        <vt:i4>5</vt:i4>
      </vt:variant>
      <vt:variant>
        <vt:lpwstr/>
      </vt:variant>
      <vt:variant>
        <vt:lpwstr>_E-Cigarettes_and_other</vt:lpwstr>
      </vt:variant>
      <vt:variant>
        <vt:i4>7209076</vt:i4>
      </vt:variant>
      <vt:variant>
        <vt:i4>75</vt:i4>
      </vt:variant>
      <vt:variant>
        <vt:i4>0</vt:i4>
      </vt:variant>
      <vt:variant>
        <vt:i4>5</vt:i4>
      </vt:variant>
      <vt:variant>
        <vt:lpwstr>https://www.lung.org/quit-smoking/helping-teens-quit/talk-about-vaping?utm_source=TalkAboutVaping.org&amp;utm_medium=redirect&amp;utm_campaign=AC_YVAP&amp;utm_content=BRND_PSAC_EN_VanityURL</vt:lpwstr>
      </vt:variant>
      <vt:variant>
        <vt:lpwstr/>
      </vt:variant>
      <vt:variant>
        <vt:i4>6815784</vt:i4>
      </vt:variant>
      <vt:variant>
        <vt:i4>72</vt:i4>
      </vt:variant>
      <vt:variant>
        <vt:i4>0</vt:i4>
      </vt:variant>
      <vt:variant>
        <vt:i4>5</vt:i4>
      </vt:variant>
      <vt:variant>
        <vt:lpwstr>https://www.youtube.com/watch?v=B8PYIiyFeYA</vt:lpwstr>
      </vt:variant>
      <vt:variant>
        <vt:lpwstr/>
      </vt:variant>
      <vt:variant>
        <vt:i4>7798900</vt:i4>
      </vt:variant>
      <vt:variant>
        <vt:i4>69</vt:i4>
      </vt:variant>
      <vt:variant>
        <vt:i4>0</vt:i4>
      </vt:variant>
      <vt:variant>
        <vt:i4>5</vt:i4>
      </vt:variant>
      <vt:variant>
        <vt:lpwstr>https://www.youtube.com/watch?v=7Tc2lWQcrZU</vt:lpwstr>
      </vt:variant>
      <vt:variant>
        <vt:lpwstr/>
      </vt:variant>
      <vt:variant>
        <vt:i4>852036</vt:i4>
      </vt:variant>
      <vt:variant>
        <vt:i4>66</vt:i4>
      </vt:variant>
      <vt:variant>
        <vt:i4>0</vt:i4>
      </vt:variant>
      <vt:variant>
        <vt:i4>5</vt:i4>
      </vt:variant>
      <vt:variant>
        <vt:lpwstr>https://www.aap.org/en/patient-care/tobacco-control-and-prevention/?srsltid=AfmBOoo7PSBkKgKu-16MAPvLvlPhuR7qhvSeJ2McLA1O6esaAEZA1A8l</vt:lpwstr>
      </vt:variant>
      <vt:variant>
        <vt:lpwstr/>
      </vt:variant>
      <vt:variant>
        <vt:i4>131162</vt:i4>
      </vt:variant>
      <vt:variant>
        <vt:i4>63</vt:i4>
      </vt:variant>
      <vt:variant>
        <vt:i4>0</vt:i4>
      </vt:variant>
      <vt:variant>
        <vt:i4>5</vt:i4>
      </vt:variant>
      <vt:variant>
        <vt:lpwstr>https://urldefense.com/v3/__https:/tobaccocontrolnetwork.us10.list-manage.com/track/click?u=af0b90db695b443d497334499&amp;id=a479b08647&amp;e=f44d969a13__;!!CUhgQOZqV7M!jCvpxQNqDuxIUURyFJkH55qt7d5k-19wzjKCgNcj4cXYJ0FiU1sI2vTug-tBx1ZoKQTD5GCFIHaTaUkr3t8$</vt:lpwstr>
      </vt:variant>
      <vt:variant>
        <vt:lpwstr/>
      </vt:variant>
      <vt:variant>
        <vt:i4>2097222</vt:i4>
      </vt:variant>
      <vt:variant>
        <vt:i4>60</vt:i4>
      </vt:variant>
      <vt:variant>
        <vt:i4>0</vt:i4>
      </vt:variant>
      <vt:variant>
        <vt:i4>5</vt:i4>
      </vt:variant>
      <vt:variant>
        <vt:lpwstr>https://urldefense.com/v3/__http:/www.NOTforMe.org__;!!LQC6Cpwp!9Q7LP8ui3MK2A1t1a3w_tjwevtAuxdK6ZtdYT873ot8uxqRY5H3awf1QYvVVW9EI1_5_$</vt:lpwstr>
      </vt:variant>
      <vt:variant>
        <vt:lpwstr/>
      </vt:variant>
      <vt:variant>
        <vt:i4>6750210</vt:i4>
      </vt:variant>
      <vt:variant>
        <vt:i4>57</vt:i4>
      </vt:variant>
      <vt:variant>
        <vt:i4>0</vt:i4>
      </vt:variant>
      <vt:variant>
        <vt:i4>5</vt:i4>
      </vt:variant>
      <vt:variant>
        <vt:lpwstr>https://urldefense.com/v3/__https:/www.lung.org/quit-smoking/helping-teens-quit/not-on-tobacco__;!!LQC6Cpwp!9Q7LP8ui3MK2A1t1a3w_tjwevtAuxdK6ZtdYT873ot8uxqRY5H3awf1QYvVVWx64iN-D$</vt:lpwstr>
      </vt:variant>
      <vt:variant>
        <vt:lpwstr/>
      </vt:variant>
      <vt:variant>
        <vt:i4>4259910</vt:i4>
      </vt:variant>
      <vt:variant>
        <vt:i4>54</vt:i4>
      </vt:variant>
      <vt:variant>
        <vt:i4>0</vt:i4>
      </vt:variant>
      <vt:variant>
        <vt:i4>5</vt:i4>
      </vt:variant>
      <vt:variant>
        <vt:lpwstr>http://www.notforme.org./</vt:lpwstr>
      </vt:variant>
      <vt:variant>
        <vt:lpwstr/>
      </vt:variant>
      <vt:variant>
        <vt:i4>2555986</vt:i4>
      </vt:variant>
      <vt:variant>
        <vt:i4>51</vt:i4>
      </vt:variant>
      <vt:variant>
        <vt:i4>0</vt:i4>
      </vt:variant>
      <vt:variant>
        <vt:i4>5</vt:i4>
      </vt:variant>
      <vt:variant>
        <vt:lpwstr>https://urldefense.com/v3/__https:/www.aap.org/en/patient-care/tobacco-control-and-prevention/youth-tobacco-cessation/aap-youth-tobacco-cessation-case-studies/__;!!CUhgQOZqV7M!jP9rPdOtdpI95O8ZIk-I_1IM-D2PRC_aym8V8ehMAUCFfGjKgvl3x1pBXTBK_BcqEwJ-jUoZ8lAUUZg70z6UVYil8LfvU3U$</vt:lpwstr>
      </vt:variant>
      <vt:variant>
        <vt:lpwstr/>
      </vt:variant>
      <vt:variant>
        <vt:i4>655403</vt:i4>
      </vt:variant>
      <vt:variant>
        <vt:i4>48</vt:i4>
      </vt:variant>
      <vt:variant>
        <vt:i4>0</vt:i4>
      </vt:variant>
      <vt:variant>
        <vt:i4>5</vt:i4>
      </vt:variant>
      <vt:variant>
        <vt:lpwstr>https://urldefense.com/v3/__https:/www.aap.org/en/patient-care/tobacco-control-and-prevention/youth-tobacco-cessation/tobacco-use-considerations-for-clinicians/__;!!CUhgQOZqV7M!jP9rPdOtdpI95O8ZIk-I_1IM-D2PRC_aym8V8ehMAUCFfGjKgvl3x1pBXTBK_BcqEwJ-jUoZ8lAUUZg70z6UVYilnnMY3dQ$</vt:lpwstr>
      </vt:variant>
      <vt:variant>
        <vt:lpwstr/>
      </vt:variant>
      <vt:variant>
        <vt:i4>852036</vt:i4>
      </vt:variant>
      <vt:variant>
        <vt:i4>45</vt:i4>
      </vt:variant>
      <vt:variant>
        <vt:i4>0</vt:i4>
      </vt:variant>
      <vt:variant>
        <vt:i4>5</vt:i4>
      </vt:variant>
      <vt:variant>
        <vt:lpwstr>https://www.aap.org/en/patient-care/tobacco-control-and-prevention/?srsltid=AfmBOoo7PSBkKgKu-16MAPvLvlPhuR7qhvSeJ2McLA1O6esaAEZA1A8l</vt:lpwstr>
      </vt:variant>
      <vt:variant>
        <vt:lpwstr/>
      </vt:variant>
      <vt:variant>
        <vt:i4>5570632</vt:i4>
      </vt:variant>
      <vt:variant>
        <vt:i4>42</vt:i4>
      </vt:variant>
      <vt:variant>
        <vt:i4>0</vt:i4>
      </vt:variant>
      <vt:variant>
        <vt:i4>5</vt:i4>
      </vt:variant>
      <vt:variant>
        <vt:lpwstr>https://med.stanford.edu/visit/about.html</vt:lpwstr>
      </vt:variant>
      <vt:variant>
        <vt:lpwstr/>
      </vt:variant>
      <vt:variant>
        <vt:i4>720977</vt:i4>
      </vt:variant>
      <vt:variant>
        <vt:i4>39</vt:i4>
      </vt:variant>
      <vt:variant>
        <vt:i4>0</vt:i4>
      </vt:variant>
      <vt:variant>
        <vt:i4>5</vt:i4>
      </vt:variant>
      <vt:variant>
        <vt:lpwstr>https://quitlogixeducation.org/massachusetts/</vt:lpwstr>
      </vt:variant>
      <vt:variant>
        <vt:lpwstr/>
      </vt:variant>
      <vt:variant>
        <vt:i4>720977</vt:i4>
      </vt:variant>
      <vt:variant>
        <vt:i4>36</vt:i4>
      </vt:variant>
      <vt:variant>
        <vt:i4>0</vt:i4>
      </vt:variant>
      <vt:variant>
        <vt:i4>5</vt:i4>
      </vt:variant>
      <vt:variant>
        <vt:lpwstr>https://quitlogixeducation.org/massachusetts/</vt:lpwstr>
      </vt:variant>
      <vt:variant>
        <vt:lpwstr/>
      </vt:variant>
      <vt:variant>
        <vt:i4>3932244</vt:i4>
      </vt:variant>
      <vt:variant>
        <vt:i4>33</vt:i4>
      </vt:variant>
      <vt:variant>
        <vt:i4>0</vt:i4>
      </vt:variant>
      <vt:variant>
        <vt:i4>5</vt:i4>
      </vt:variant>
      <vt:variant>
        <vt:lpwstr>https://digitalmedia.hhs.gov/tobacco/educator_hub</vt:lpwstr>
      </vt:variant>
      <vt:variant>
        <vt:lpwstr/>
      </vt:variant>
      <vt:variant>
        <vt:i4>1572891</vt:i4>
      </vt:variant>
      <vt:variant>
        <vt:i4>30</vt:i4>
      </vt:variant>
      <vt:variant>
        <vt:i4>0</vt:i4>
      </vt:variant>
      <vt:variant>
        <vt:i4>5</vt:i4>
      </vt:variant>
      <vt:variant>
        <vt:lpwstr>https://truthinitiative.org/vaping-curriculum</vt:lpwstr>
      </vt:variant>
      <vt:variant>
        <vt:lpwstr/>
      </vt:variant>
      <vt:variant>
        <vt:i4>1572891</vt:i4>
      </vt:variant>
      <vt:variant>
        <vt:i4>27</vt:i4>
      </vt:variant>
      <vt:variant>
        <vt:i4>0</vt:i4>
      </vt:variant>
      <vt:variant>
        <vt:i4>5</vt:i4>
      </vt:variant>
      <vt:variant>
        <vt:lpwstr>https://truthinitiative.org/vaping-curriculum</vt:lpwstr>
      </vt:variant>
      <vt:variant>
        <vt:lpwstr/>
      </vt:variant>
      <vt:variant>
        <vt:i4>5570648</vt:i4>
      </vt:variant>
      <vt:variant>
        <vt:i4>24</vt:i4>
      </vt:variant>
      <vt:variant>
        <vt:i4>0</vt:i4>
      </vt:variant>
      <vt:variant>
        <vt:i4>5</vt:i4>
      </vt:variant>
      <vt:variant>
        <vt:lpwstr>https://tinyurl.com/TPT-Training</vt:lpwstr>
      </vt:variant>
      <vt:variant>
        <vt:lpwstr/>
      </vt:variant>
      <vt:variant>
        <vt:i4>5963896</vt:i4>
      </vt:variant>
      <vt:variant>
        <vt:i4>21</vt:i4>
      </vt:variant>
      <vt:variant>
        <vt:i4>0</vt:i4>
      </vt:variant>
      <vt:variant>
        <vt:i4>5</vt:i4>
      </vt:variant>
      <vt:variant>
        <vt:lpwstr>mailto:tobprevtoolkit@stanford.edu</vt:lpwstr>
      </vt:variant>
      <vt:variant>
        <vt:lpwstr/>
      </vt:variant>
      <vt:variant>
        <vt:i4>6815855</vt:i4>
      </vt:variant>
      <vt:variant>
        <vt:i4>18</vt:i4>
      </vt:variant>
      <vt:variant>
        <vt:i4>0</vt:i4>
      </vt:variant>
      <vt:variant>
        <vt:i4>5</vt:i4>
      </vt:variant>
      <vt:variant>
        <vt:lpwstr>https://med.stanford.edu/tobaccopreventiontoolkit/you-and-me-together-vape-free-curriculum.html</vt:lpwstr>
      </vt:variant>
      <vt:variant>
        <vt:lpwstr/>
      </vt:variant>
      <vt:variant>
        <vt:i4>3211299</vt:i4>
      </vt:variant>
      <vt:variant>
        <vt:i4>15</vt:i4>
      </vt:variant>
      <vt:variant>
        <vt:i4>0</vt:i4>
      </vt:variant>
      <vt:variant>
        <vt:i4>5</vt:i4>
      </vt:variant>
      <vt:variant>
        <vt:lpwstr>https://www.cdc.gov/tobacco/e-cigarettes/empower-vape-free-youth-campaign.html</vt:lpwstr>
      </vt:variant>
      <vt:variant>
        <vt:lpwstr/>
      </vt:variant>
      <vt:variant>
        <vt:i4>3211299</vt:i4>
      </vt:variant>
      <vt:variant>
        <vt:i4>12</vt:i4>
      </vt:variant>
      <vt:variant>
        <vt:i4>0</vt:i4>
      </vt:variant>
      <vt:variant>
        <vt:i4>5</vt:i4>
      </vt:variant>
      <vt:variant>
        <vt:lpwstr>https://www.cdc.gov/tobacco/e-cigarettes/empower-vape-free-youth-campaign.html</vt:lpwstr>
      </vt:variant>
      <vt:variant>
        <vt:lpwstr/>
      </vt:variant>
      <vt:variant>
        <vt:i4>4522055</vt:i4>
      </vt:variant>
      <vt:variant>
        <vt:i4>9</vt:i4>
      </vt:variant>
      <vt:variant>
        <vt:i4>0</vt:i4>
      </vt:variant>
      <vt:variant>
        <vt:i4>5</vt:i4>
      </vt:variant>
      <vt:variant>
        <vt:lpwstr>https://massgov-my.sharepoint.com/:b:/r/personal/rachel_cohen01_mass_gov/Documents/Desktop/Work/Vaping/Vaping Campaign 2020/Parent Campaign/Tool Kit/Tool Kit revisions_Aug 2023/Supporting-Schools-to-Quit-Tobacco-Use-as-an-Alternative-to-Suspension.pdf?csf=1&amp;web=1&amp;e=qTlyUI</vt:lpwstr>
      </vt:variant>
      <vt:variant>
        <vt:lpwstr/>
      </vt:variant>
      <vt:variant>
        <vt:i4>6422642</vt:i4>
      </vt:variant>
      <vt:variant>
        <vt:i4>6</vt:i4>
      </vt:variant>
      <vt:variant>
        <vt:i4>0</vt:i4>
      </vt:variant>
      <vt:variant>
        <vt:i4>5</vt:i4>
      </vt:variant>
      <vt:variant>
        <vt:lpwstr>https://med.stanford.edu/tobaccopreventiontoolkit/healthy-futures-nicotine.html</vt:lpwstr>
      </vt:variant>
      <vt:variant>
        <vt:lpwstr/>
      </vt:variant>
      <vt:variant>
        <vt:i4>5570644</vt:i4>
      </vt:variant>
      <vt:variant>
        <vt:i4>3</vt:i4>
      </vt:variant>
      <vt:variant>
        <vt:i4>0</vt:i4>
      </vt:variant>
      <vt:variant>
        <vt:i4>5</vt:i4>
      </vt:variant>
      <vt:variant>
        <vt:lpwstr>https://www.idecidemyfuture.org/</vt:lpwstr>
      </vt:variant>
      <vt:variant>
        <vt:lpwstr/>
      </vt:variant>
      <vt:variant>
        <vt:i4>5570644</vt:i4>
      </vt:variant>
      <vt:variant>
        <vt:i4>0</vt:i4>
      </vt:variant>
      <vt:variant>
        <vt:i4>0</vt:i4>
      </vt:variant>
      <vt:variant>
        <vt:i4>5</vt:i4>
      </vt:variant>
      <vt:variant>
        <vt:lpwstr>https://www.idecidemyfuture.org/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MDH_basic template</dc:title>
  <dc:subject>Template for MDH employees</dc:subject>
  <dc:creator>Parker Smith</dc:creator>
  <cp:keywords/>
  <cp:lastModifiedBy>Cohen, Rachel (DPH)</cp:lastModifiedBy>
  <cp:revision>14</cp:revision>
  <cp:lastPrinted>2021-09-30T23:33:00Z</cp:lastPrinted>
  <dcterms:created xsi:type="dcterms:W3CDTF">2024-10-02T17:59:00Z</dcterms:created>
  <dcterms:modified xsi:type="dcterms:W3CDTF">2024-10-02T18:17:00Z</dcterms:modified>
</cp:coreProperties>
</file>