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GIC COMMISSION MEETING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July 27, 2017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8:30 A.M.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Group Insurance Commission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19 Staniford Street, 4th Floor, Nancy Bolduc Conference Room</w:t>
      </w:r>
    </w:p>
    <w:p w:rsidR="00884576" w:rsidRPr="00884576" w:rsidRDefault="00884576" w:rsidP="00884576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b/>
          <w:bCs/>
          <w:sz w:val="24"/>
          <w:szCs w:val="24"/>
        </w:rPr>
        <w:t>Boston, MA  02114</w:t>
      </w:r>
    </w:p>
    <w:p w:rsidR="00884576" w:rsidRPr="00884576" w:rsidRDefault="00884576" w:rsidP="00884576">
      <w:pPr>
        <w:rPr>
          <w:rFonts w:ascii="Times New Roman" w:eastAsia="Times New Roman" w:hAnsi="Times New Roman" w:cs="Times New Roman"/>
          <w:sz w:val="24"/>
          <w:szCs w:val="24"/>
        </w:rPr>
      </w:pPr>
      <w:r w:rsidRPr="00884576">
        <w:rPr>
          <w:rFonts w:ascii="Times New Roman" w:eastAsia="Times New Roman" w:hAnsi="Times New Roman" w:cs="Times New Roman"/>
          <w:sz w:val="24"/>
          <w:szCs w:val="24"/>
        </w:rPr>
        <w:t>• Approval of Draft Minutes of the June 15, 2017 Meeting</w:t>
      </w:r>
      <w:r w:rsidRPr="00884576">
        <w:rPr>
          <w:rFonts w:ascii="Times New Roman" w:eastAsia="Times New Roman" w:hAnsi="Times New Roman" w:cs="Times New Roman"/>
          <w:sz w:val="24"/>
          <w:szCs w:val="24"/>
        </w:rPr>
        <w:br/>
        <w:t>• Budget Update</w:t>
      </w:r>
      <w:r w:rsidRPr="00884576">
        <w:rPr>
          <w:rFonts w:ascii="Times New Roman" w:eastAsia="Times New Roman" w:hAnsi="Times New Roman" w:cs="Times New Roman"/>
          <w:sz w:val="24"/>
          <w:szCs w:val="24"/>
        </w:rPr>
        <w:br/>
        <w:t>• Pre-Procurement Discussion</w:t>
      </w:r>
      <w:r w:rsidRPr="00884576">
        <w:rPr>
          <w:rFonts w:ascii="Times New Roman" w:eastAsia="Times New Roman" w:hAnsi="Times New Roman" w:cs="Times New Roman"/>
          <w:sz w:val="24"/>
          <w:szCs w:val="24"/>
        </w:rPr>
        <w:br/>
        <w:t>• Other Business</w:t>
      </w:r>
      <w:r w:rsidRPr="00884576">
        <w:rPr>
          <w:rFonts w:ascii="Times New Roman" w:eastAsia="Times New Roman" w:hAnsi="Times New Roman" w:cs="Times New Roman"/>
          <w:sz w:val="24"/>
          <w:szCs w:val="24"/>
        </w:rPr>
        <w:br/>
        <w:t>• Next Scheduled Meeting of the Commission</w:t>
      </w:r>
      <w:r w:rsidRPr="00884576">
        <w:rPr>
          <w:rFonts w:ascii="Times New Roman" w:eastAsia="Times New Roman" w:hAnsi="Times New Roman" w:cs="Times New Roman"/>
          <w:sz w:val="24"/>
          <w:szCs w:val="24"/>
        </w:rPr>
        <w:br/>
        <w:t>• Adjournment</w:t>
      </w:r>
    </w:p>
    <w:p w:rsidR="0057224E" w:rsidRDefault="0057224E"/>
    <w:sectPr w:rsidR="0057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6"/>
    <w:rsid w:val="0057224E"/>
    <w:rsid w:val="00656FA2"/>
    <w:rsid w:val="008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8457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8457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84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8457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8457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84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32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7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58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itdlocal</dc:creator>
  <cp:lastModifiedBy>ANF</cp:lastModifiedBy>
  <cp:revision>2</cp:revision>
  <dcterms:created xsi:type="dcterms:W3CDTF">2018-10-17T14:13:00Z</dcterms:created>
  <dcterms:modified xsi:type="dcterms:W3CDTF">2018-10-17T14:13:00Z</dcterms:modified>
</cp:coreProperties>
</file>