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CA" w:rsidRDefault="00CB10CA" w:rsidP="00EF4099">
      <w:pPr>
        <w:autoSpaceDE w:val="0"/>
        <w:autoSpaceDN w:val="0"/>
        <w:adjustRightInd w:val="0"/>
        <w:jc w:val="right"/>
        <w:rPr>
          <w:rFonts w:cstheme="minorHAnsi"/>
          <w:color w:val="000000"/>
        </w:rPr>
      </w:pPr>
    </w:p>
    <w:p w:rsidR="00EF4099" w:rsidRPr="00B23821" w:rsidRDefault="004F4C60" w:rsidP="00EF4099">
      <w:pPr>
        <w:autoSpaceDE w:val="0"/>
        <w:autoSpaceDN w:val="0"/>
        <w:adjustRightInd w:val="0"/>
        <w:jc w:val="right"/>
        <w:rPr>
          <w:rFonts w:cstheme="minorHAnsi"/>
          <w:color w:val="000000"/>
        </w:rPr>
      </w:pPr>
      <w:r w:rsidRPr="004F4C60">
        <w:rPr>
          <w:rFonts w:cstheme="minorHAnsi"/>
          <w:noProof/>
        </w:rPr>
        <w:pict>
          <v:group id="Group 2" o:spid="_x0000_s1026" alt="This is a picture of various students engaged in learning in the classroom." style="position:absolute;left:0;text-align:left;margin-left:70.3pt;margin-top:20.6pt;width:355.35pt;height:97.2pt;z-index:251660288" coordsize="7107,1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8QAAAABSZ2h0bG9uZwAAAtA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&#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girlatcomputer" style="position:absolute;width:1383;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cO7FAAAA2wAAAA8AAABkcnMvZG93bnJldi54bWxEj0FrwkAUhO+F/oflFbwU3VQa0egmlILg&#10;JVDTEq+P7DMJZt/G7Nak/75bKHgcZuYbZpdNphM3GlxrWcHLIgJBXFndcq3g63M/X4NwHlljZ5kU&#10;/JCDLH182GGi7chHuhW+FgHCLkEFjfd9IqWrGjLoFrYnDt7ZDgZ9kEMt9YBjgJtOLqNoJQ22HBYa&#10;7Om9oepSfBsFr+35mo/1c3xdn4755lKWufkolZo9TW9bEJ4mfw//tw9awSqGvy/hB8j0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WXDuxQAAANsAAAAPAAAAAAAAAAAAAAAA&#10;AJ8CAABkcnMvZG93bnJldi54bWxQSwUGAAAAAAQABAD3AAAAkQMAAAAA&#10;" stroked="t">
              <v:imagedata r:id="rId8" o:title="girlatcomputer" cropleft="3602f" cropright="30902f"/>
            </v:shape>
            <v:shape id="Picture 5" o:spid="_x0000_s1028" type="#_x0000_t75" alt="olderstudentatwhiteboard" style="position:absolute;left:5568;width:1539;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yrDAAAA2wAAAA8AAABkcnMvZG93bnJldi54bWxEj0FrAjEUhO+C/yE8oTfNKnUpW6MUUfDS&#10;g66019fNazZ087Jsorv990YQPA4z8w2z2gyuEVfqgvWsYD7LQBBXXls2Cs7lfvoGIkRkjY1nUvBP&#10;ATbr8WiFhfY9H+l6ikYkCIcCFdQxtoWUoarJYZj5ljh5v75zGJPsjNQd9gnuGrnIslw6tJwWamxp&#10;W1P1d7o4Bfs+K+23NXP8fD0ud2W/WJqfL6VeJsPHO4hIQ3yGH+2DVpDncP+SfoB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57/KsMAAADbAAAADwAAAAAAAAAAAAAAAACf&#10;AgAAZHJzL2Rvd25yZXYueG1sUEsFBgAAAAAEAAQA9wAAAI8DAAAAAA==&#10;" stroked="t">
              <v:imagedata r:id="rId9" o:title="olderstudentatwhiteboard" cropleft="21787f" cropright="5209f"/>
            </v:shape>
            <v:shape id="Picture 7" o:spid="_x0000_s1029" type="#_x0000_t75" alt="Image043" style="position:absolute;left:1383;width:4185;height:1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4uTPAAAAA2wAAAA8AAABkcnMvZG93bnJldi54bWxEj82KwjAUhfeC7xCu4E5TXXSGalr8YcTl&#10;WH2AS3Nti81NSWLtvL0ZGJjl4fx8nG0xmk4M5HxrWcFqmYAgrqxuuVZwu34tPkH4gKyxs0wKfshD&#10;kU8nW8y0ffGFhjLUIo6wz1BBE0KfSemrhgz6pe2Jo3e3zmCI0tVSO3zFcdPJdZKk0mDLkdBgT4eG&#10;qkf5NJE7rMvv/f1wulydHI+tTLt+j0rNZ+NuAyLQGP7Df+2zVpB+wO+X+AN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i5M8AAAADbAAAADwAAAAAAAAAAAAAAAACfAgAA&#10;ZHJzL2Rvd25yZXYueG1sUEsFBgAAAAAEAAQA9wAAAIwDAAAAAA==&#10;" stroked="t">
              <v:imagedata r:id="rId10" o:title="Image043" cropleft="18229f"/>
            </v:shape>
          </v:group>
        </w:pict>
      </w:r>
    </w:p>
    <w:p w:rsidR="00EF4099" w:rsidRPr="00B23821" w:rsidRDefault="00EF4099" w:rsidP="00EF4099">
      <w:pPr>
        <w:autoSpaceDE w:val="0"/>
        <w:autoSpaceDN w:val="0"/>
        <w:adjustRightInd w:val="0"/>
        <w:jc w:val="right"/>
        <w:rPr>
          <w:rFonts w:cstheme="minorHAnsi"/>
          <w:color w:val="000000"/>
        </w:rPr>
      </w:pPr>
    </w:p>
    <w:p w:rsidR="00EF4099" w:rsidRPr="00B23821" w:rsidRDefault="00EF4099" w:rsidP="00EF4099">
      <w:pPr>
        <w:autoSpaceDE w:val="0"/>
        <w:autoSpaceDN w:val="0"/>
        <w:adjustRightInd w:val="0"/>
        <w:jc w:val="right"/>
        <w:rPr>
          <w:rFonts w:cstheme="minorHAnsi"/>
          <w:color w:val="000000"/>
        </w:rPr>
      </w:pPr>
    </w:p>
    <w:p w:rsidR="00EF4099" w:rsidRPr="00B23821" w:rsidRDefault="00EF4099" w:rsidP="00EF4099">
      <w:pPr>
        <w:autoSpaceDE w:val="0"/>
        <w:autoSpaceDN w:val="0"/>
        <w:adjustRightInd w:val="0"/>
        <w:jc w:val="right"/>
        <w:rPr>
          <w:rFonts w:cstheme="minorHAnsi"/>
          <w:color w:val="000000"/>
        </w:rPr>
      </w:pPr>
    </w:p>
    <w:p w:rsidR="00AF42E5" w:rsidRPr="00B23821" w:rsidRDefault="00AF42E5" w:rsidP="00520042">
      <w:pPr>
        <w:autoSpaceDE w:val="0"/>
        <w:autoSpaceDN w:val="0"/>
        <w:adjustRightInd w:val="0"/>
        <w:ind w:left="720"/>
        <w:jc w:val="center"/>
        <w:outlineLvl w:val="0"/>
        <w:rPr>
          <w:rFonts w:cstheme="minorHAnsi"/>
        </w:rPr>
      </w:pPr>
    </w:p>
    <w:p w:rsidR="00CB10CA" w:rsidRDefault="00CB10CA" w:rsidP="00B23821">
      <w:pPr>
        <w:pStyle w:val="Title"/>
        <w:jc w:val="center"/>
      </w:pPr>
    </w:p>
    <w:p w:rsidR="00CB10CA" w:rsidRDefault="00CB10CA" w:rsidP="00B23821">
      <w:pPr>
        <w:pStyle w:val="Title"/>
        <w:jc w:val="center"/>
      </w:pPr>
    </w:p>
    <w:p w:rsidR="00DC48F1" w:rsidRDefault="00DC48F1" w:rsidP="00DC48F1">
      <w:pPr>
        <w:pStyle w:val="Title"/>
        <w:jc w:val="center"/>
      </w:pPr>
      <w:r w:rsidRPr="00B23821">
        <w:t xml:space="preserve">Focused Planning for Accelerating </w:t>
      </w:r>
    </w:p>
    <w:p w:rsidR="00DC48F1" w:rsidRPr="00B23821" w:rsidRDefault="00DC48F1" w:rsidP="00DC48F1">
      <w:pPr>
        <w:pStyle w:val="Title"/>
        <w:jc w:val="center"/>
      </w:pPr>
      <w:r w:rsidRPr="00B23821">
        <w:t>Student Learning</w:t>
      </w:r>
    </w:p>
    <w:p w:rsidR="00DC48F1" w:rsidRPr="00427306" w:rsidRDefault="00DC48F1" w:rsidP="00B23821">
      <w:pPr>
        <w:pStyle w:val="Title"/>
        <w:jc w:val="center"/>
        <w:rPr>
          <w:sz w:val="40"/>
          <w:szCs w:val="40"/>
        </w:rPr>
      </w:pPr>
    </w:p>
    <w:p w:rsidR="00427306" w:rsidRPr="00427306" w:rsidRDefault="00427306" w:rsidP="00427306">
      <w:pPr>
        <w:pStyle w:val="Title"/>
        <w:jc w:val="center"/>
        <w:rPr>
          <w:sz w:val="40"/>
          <w:szCs w:val="40"/>
        </w:rPr>
      </w:pPr>
      <w:r w:rsidRPr="00427306">
        <w:rPr>
          <w:sz w:val="40"/>
          <w:szCs w:val="40"/>
        </w:rPr>
        <w:t>District Guide for the Development and Implementation of Accelerated Improvement Plans</w:t>
      </w:r>
    </w:p>
    <w:p w:rsidR="00EF4099" w:rsidRPr="00B23821" w:rsidRDefault="00EF4099" w:rsidP="00EF4099">
      <w:pPr>
        <w:autoSpaceDE w:val="0"/>
        <w:autoSpaceDN w:val="0"/>
        <w:adjustRightInd w:val="0"/>
        <w:outlineLvl w:val="0"/>
        <w:rPr>
          <w:rFonts w:cstheme="minorHAnsi"/>
          <w:i/>
          <w:iCs/>
        </w:rPr>
      </w:pPr>
    </w:p>
    <w:p w:rsidR="00EF4099" w:rsidRPr="00B23821" w:rsidRDefault="00EF4099" w:rsidP="00EF4099">
      <w:pPr>
        <w:spacing w:after="0" w:line="240" w:lineRule="auto"/>
        <w:ind w:left="3600" w:firstLine="720"/>
        <w:jc w:val="center"/>
        <w:rPr>
          <w:rFonts w:cstheme="minorHAnsi"/>
          <w:u w:val="single"/>
        </w:rPr>
      </w:pPr>
    </w:p>
    <w:p w:rsidR="00EF4099" w:rsidRPr="00B23821" w:rsidRDefault="00A745BA" w:rsidP="00EF4099">
      <w:pPr>
        <w:autoSpaceDE w:val="0"/>
        <w:autoSpaceDN w:val="0"/>
        <w:adjustRightInd w:val="0"/>
        <w:jc w:val="center"/>
        <w:rPr>
          <w:rFonts w:cstheme="minorHAnsi"/>
        </w:rPr>
      </w:pPr>
      <w:r>
        <w:rPr>
          <w:rFonts w:cstheme="minorHAnsi"/>
        </w:rPr>
        <w:t>October</w:t>
      </w:r>
      <w:r w:rsidR="00DC48F1">
        <w:rPr>
          <w:rFonts w:cstheme="minorHAnsi"/>
        </w:rPr>
        <w:t xml:space="preserve"> </w:t>
      </w:r>
      <w:r w:rsidR="00D765F5">
        <w:rPr>
          <w:rFonts w:cstheme="minorHAnsi"/>
        </w:rPr>
        <w:t>2013</w:t>
      </w:r>
    </w:p>
    <w:p w:rsidR="00EF4099" w:rsidRPr="00B23821" w:rsidRDefault="00EF4099" w:rsidP="00EF4099">
      <w:pPr>
        <w:autoSpaceDE w:val="0"/>
        <w:autoSpaceDN w:val="0"/>
        <w:adjustRightInd w:val="0"/>
        <w:rPr>
          <w:rFonts w:cstheme="minorHAnsi"/>
        </w:rPr>
      </w:pP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r w:rsidRPr="00B23821">
        <w:rPr>
          <w:rFonts w:cstheme="minorHAnsi"/>
        </w:rPr>
        <w:tab/>
      </w:r>
    </w:p>
    <w:p w:rsidR="00EF4099" w:rsidRPr="00B23821" w:rsidRDefault="00EF4099" w:rsidP="00EF4099">
      <w:pPr>
        <w:spacing w:after="0" w:line="240" w:lineRule="auto"/>
        <w:rPr>
          <w:rFonts w:cstheme="minorHAnsi"/>
        </w:rPr>
      </w:pPr>
    </w:p>
    <w:p w:rsidR="00EF4099" w:rsidRPr="00B23821" w:rsidRDefault="00EF4099" w:rsidP="00EF4099">
      <w:pPr>
        <w:spacing w:after="0" w:line="240" w:lineRule="auto"/>
        <w:rPr>
          <w:rFonts w:cstheme="minorHAnsi"/>
        </w:rPr>
      </w:pPr>
    </w:p>
    <w:p w:rsidR="00EF4099" w:rsidRPr="00B23821" w:rsidRDefault="00EF4099" w:rsidP="00EF4099">
      <w:pPr>
        <w:spacing w:after="0" w:line="240" w:lineRule="auto"/>
        <w:rPr>
          <w:rFonts w:cstheme="minorHAnsi"/>
          <w:u w:val="single"/>
        </w:rPr>
      </w:pPr>
    </w:p>
    <w:p w:rsidR="00EF4099" w:rsidRPr="00B23821" w:rsidRDefault="00EF4099" w:rsidP="00EF4099">
      <w:pPr>
        <w:spacing w:after="0" w:line="240" w:lineRule="auto"/>
        <w:rPr>
          <w:rFonts w:cstheme="minorHAnsi"/>
          <w:u w:val="single"/>
        </w:rPr>
      </w:pPr>
    </w:p>
    <w:p w:rsidR="00EF4099" w:rsidRPr="00B23821" w:rsidRDefault="00EF4099" w:rsidP="00EF4099">
      <w:pPr>
        <w:spacing w:after="0" w:line="240" w:lineRule="auto"/>
        <w:rPr>
          <w:rFonts w:cstheme="minorHAnsi"/>
          <w:u w:val="single"/>
        </w:rPr>
      </w:pPr>
    </w:p>
    <w:p w:rsidR="00EF4099" w:rsidRDefault="00EF4099" w:rsidP="00EF4099">
      <w:pPr>
        <w:spacing w:after="0" w:line="240" w:lineRule="auto"/>
        <w:rPr>
          <w:rFonts w:cstheme="minorHAnsi"/>
          <w:u w:val="single"/>
        </w:rPr>
      </w:pPr>
    </w:p>
    <w:p w:rsidR="00B23821" w:rsidRDefault="00B23821" w:rsidP="00EF4099">
      <w:pPr>
        <w:spacing w:after="0" w:line="240" w:lineRule="auto"/>
        <w:rPr>
          <w:rFonts w:cstheme="minorHAnsi"/>
          <w:u w:val="single"/>
        </w:rPr>
      </w:pPr>
    </w:p>
    <w:p w:rsidR="00B23821" w:rsidRDefault="00B23821" w:rsidP="00EF4099">
      <w:pPr>
        <w:spacing w:after="0" w:line="240" w:lineRule="auto"/>
        <w:rPr>
          <w:rFonts w:cstheme="minorHAnsi"/>
          <w:u w:val="single"/>
        </w:rPr>
      </w:pPr>
    </w:p>
    <w:p w:rsidR="00B23821" w:rsidRDefault="007E12B4" w:rsidP="00EF4099">
      <w:pPr>
        <w:spacing w:after="0" w:line="240" w:lineRule="auto"/>
        <w:rPr>
          <w:rFonts w:cstheme="minorHAnsi"/>
          <w:u w:val="single"/>
        </w:rPr>
      </w:pPr>
      <w:r>
        <w:rPr>
          <w:rFonts w:cstheme="minorHAnsi"/>
          <w:noProof/>
          <w:u w:val="single"/>
          <w:lang w:eastAsia="zh-CN" w:bidi="km-KH"/>
        </w:rPr>
        <w:drawing>
          <wp:anchor distT="0" distB="0" distL="114300" distR="114300" simplePos="0" relativeHeight="251659264" behindDoc="0" locked="0" layoutInCell="1" allowOverlap="1">
            <wp:simplePos x="0" y="0"/>
            <wp:positionH relativeFrom="column">
              <wp:posOffset>4338320</wp:posOffset>
            </wp:positionH>
            <wp:positionV relativeFrom="paragraph">
              <wp:posOffset>67310</wp:posOffset>
            </wp:positionV>
            <wp:extent cx="1849755" cy="850265"/>
            <wp:effectExtent l="19050" t="0" r="0" b="0"/>
            <wp:wrapSquare wrapText="left"/>
            <wp:docPr id="1" name="Picture 1" descr="ES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is is the Department of Elementary and Secondary Education's logo of a person holding a star above their head."/>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49755" cy="850265"/>
                    </a:xfrm>
                    <a:prstGeom prst="rect">
                      <a:avLst/>
                    </a:prstGeom>
                    <a:noFill/>
                  </pic:spPr>
                </pic:pic>
              </a:graphicData>
            </a:graphic>
          </wp:anchor>
        </w:drawing>
      </w:r>
    </w:p>
    <w:p w:rsidR="00B23821" w:rsidRDefault="00B23821" w:rsidP="00EF4099">
      <w:pPr>
        <w:spacing w:after="0" w:line="240" w:lineRule="auto"/>
        <w:rPr>
          <w:rFonts w:cstheme="minorHAnsi"/>
          <w:u w:val="single"/>
        </w:rPr>
      </w:pPr>
    </w:p>
    <w:p w:rsidR="00B23821" w:rsidRPr="00B23821" w:rsidRDefault="00B23821" w:rsidP="00EF4099">
      <w:pPr>
        <w:spacing w:after="0" w:line="240" w:lineRule="auto"/>
        <w:rPr>
          <w:rFonts w:cstheme="minorHAnsi"/>
          <w:u w:val="single"/>
        </w:rPr>
      </w:pPr>
    </w:p>
    <w:p w:rsidR="00EF4099" w:rsidRPr="00B23821" w:rsidRDefault="00EF4099" w:rsidP="00EF4099">
      <w:pPr>
        <w:spacing w:after="0" w:line="240" w:lineRule="auto"/>
        <w:rPr>
          <w:rFonts w:cstheme="minorHAnsi"/>
          <w:u w:val="single"/>
        </w:rPr>
      </w:pPr>
    </w:p>
    <w:p w:rsidR="00EF4099" w:rsidRPr="00B23821" w:rsidRDefault="00EF4099" w:rsidP="00EF4099">
      <w:pPr>
        <w:spacing w:after="0" w:line="240" w:lineRule="auto"/>
        <w:rPr>
          <w:rFonts w:cstheme="minorHAnsi"/>
          <w:u w:val="single"/>
        </w:rPr>
      </w:pPr>
    </w:p>
    <w:p w:rsidR="00EF4099" w:rsidRDefault="00EF4099" w:rsidP="00EF4099">
      <w:pPr>
        <w:spacing w:after="0" w:line="240" w:lineRule="auto"/>
        <w:rPr>
          <w:rFonts w:cstheme="minorHAnsi"/>
          <w:u w:val="single"/>
        </w:rPr>
      </w:pPr>
    </w:p>
    <w:p w:rsidR="00AE1660" w:rsidRDefault="00AE1660" w:rsidP="00EF4099">
      <w:pPr>
        <w:spacing w:after="0" w:line="240" w:lineRule="auto"/>
        <w:rPr>
          <w:rFonts w:cstheme="minorHAnsi"/>
          <w:u w:val="single"/>
        </w:rPr>
      </w:pPr>
    </w:p>
    <w:p w:rsidR="00AE1660" w:rsidRPr="00B23821" w:rsidRDefault="00AE1660" w:rsidP="00EF4099">
      <w:pPr>
        <w:spacing w:after="0" w:line="240" w:lineRule="auto"/>
        <w:rPr>
          <w:rFonts w:cstheme="minorHAnsi"/>
          <w:u w:val="single"/>
        </w:rPr>
      </w:pPr>
    </w:p>
    <w:p w:rsidR="00EF4099" w:rsidRPr="00B23821" w:rsidRDefault="00EF4099" w:rsidP="00EF4099">
      <w:pPr>
        <w:spacing w:after="0" w:line="240" w:lineRule="auto"/>
        <w:rPr>
          <w:rFonts w:cstheme="minorHAnsi"/>
          <w:u w:val="single"/>
        </w:rPr>
      </w:pPr>
    </w:p>
    <w:p w:rsidR="00EF4099" w:rsidRPr="00B23821" w:rsidRDefault="00EF4099" w:rsidP="00EF4099">
      <w:pPr>
        <w:spacing w:after="0" w:line="240" w:lineRule="auto"/>
        <w:rPr>
          <w:rFonts w:cstheme="minorHAnsi"/>
          <w:u w:val="single"/>
        </w:rPr>
      </w:pPr>
    </w:p>
    <w:p w:rsidR="00B23821" w:rsidRPr="000B40FA" w:rsidRDefault="00C47F26" w:rsidP="00CB10CA">
      <w:pPr>
        <w:spacing w:after="0"/>
        <w:jc w:val="center"/>
        <w:rPr>
          <w:rStyle w:val="Strong"/>
          <w:sz w:val="24"/>
          <w:szCs w:val="24"/>
          <w:u w:val="single"/>
        </w:rPr>
      </w:pPr>
      <w:r w:rsidRPr="000B40FA">
        <w:rPr>
          <w:rStyle w:val="Strong"/>
          <w:sz w:val="24"/>
          <w:szCs w:val="24"/>
          <w:u w:val="single"/>
        </w:rPr>
        <w:lastRenderedPageBreak/>
        <w:t>I</w:t>
      </w:r>
      <w:r w:rsidR="00B23821" w:rsidRPr="000B40FA">
        <w:rPr>
          <w:rStyle w:val="Strong"/>
          <w:sz w:val="24"/>
          <w:szCs w:val="24"/>
          <w:u w:val="single"/>
        </w:rPr>
        <w:t>ntroduction</w:t>
      </w:r>
    </w:p>
    <w:p w:rsidR="00B23821" w:rsidRDefault="00B23821" w:rsidP="00EF4099">
      <w:pPr>
        <w:spacing w:after="0"/>
        <w:rPr>
          <w:rFonts w:cstheme="minorHAnsi"/>
        </w:rPr>
      </w:pPr>
    </w:p>
    <w:p w:rsidR="00EF4099" w:rsidRPr="00B23821" w:rsidRDefault="00EF4099" w:rsidP="00EF4099">
      <w:pPr>
        <w:spacing w:after="0"/>
        <w:rPr>
          <w:rFonts w:cstheme="minorHAnsi"/>
        </w:rPr>
      </w:pPr>
      <w:r w:rsidRPr="00B23821">
        <w:rPr>
          <w:rFonts w:cstheme="minorHAnsi"/>
        </w:rPr>
        <w:t>Th</w:t>
      </w:r>
      <w:r w:rsidR="000B40FA">
        <w:rPr>
          <w:rFonts w:cstheme="minorHAnsi"/>
        </w:rPr>
        <w:t>is guide, created</w:t>
      </w:r>
      <w:r w:rsidR="00B23821">
        <w:rPr>
          <w:rFonts w:cstheme="minorHAnsi"/>
        </w:rPr>
        <w:t xml:space="preserve"> by</w:t>
      </w:r>
      <w:r w:rsidR="000B40FA">
        <w:rPr>
          <w:rFonts w:cstheme="minorHAnsi"/>
        </w:rPr>
        <w:t xml:space="preserve"> the</w:t>
      </w:r>
      <w:r w:rsidRPr="00B23821">
        <w:rPr>
          <w:rFonts w:cstheme="minorHAnsi"/>
        </w:rPr>
        <w:t xml:space="preserve"> Department of Elementary and Secondary Education (ESE</w:t>
      </w:r>
      <w:r w:rsidR="000B40FA">
        <w:rPr>
          <w:rFonts w:cstheme="minorHAnsi"/>
        </w:rPr>
        <w:t>),</w:t>
      </w:r>
      <w:r w:rsidR="00AF42E5" w:rsidRPr="00B23821">
        <w:rPr>
          <w:rFonts w:cstheme="minorHAnsi"/>
        </w:rPr>
        <w:t xml:space="preserve"> provide</w:t>
      </w:r>
      <w:r w:rsidR="000B40FA">
        <w:rPr>
          <w:rFonts w:cstheme="minorHAnsi"/>
        </w:rPr>
        <w:t>s</w:t>
      </w:r>
      <w:r w:rsidR="00AF42E5" w:rsidRPr="00B23821">
        <w:rPr>
          <w:rFonts w:cstheme="minorHAnsi"/>
        </w:rPr>
        <w:t xml:space="preserve"> support for Level 3</w:t>
      </w:r>
      <w:r w:rsidRPr="00B23821">
        <w:rPr>
          <w:rFonts w:cstheme="minorHAnsi"/>
        </w:rPr>
        <w:t xml:space="preserve"> districts to accelerate achievement for all students through the developme</w:t>
      </w:r>
      <w:r w:rsidR="00AF42E5" w:rsidRPr="00B23821">
        <w:rPr>
          <w:rFonts w:cstheme="minorHAnsi"/>
        </w:rPr>
        <w:t>nt of a focused,</w:t>
      </w:r>
      <w:r w:rsidR="00520042" w:rsidRPr="00B23821">
        <w:rPr>
          <w:rFonts w:cstheme="minorHAnsi"/>
        </w:rPr>
        <w:t xml:space="preserve"> actionable</w:t>
      </w:r>
      <w:r w:rsidR="00AF42E5" w:rsidRPr="00B23821">
        <w:rPr>
          <w:rFonts w:cstheme="minorHAnsi"/>
        </w:rPr>
        <w:t xml:space="preserve"> and sustainable</w:t>
      </w:r>
      <w:r w:rsidR="00520042" w:rsidRPr="00B23821">
        <w:rPr>
          <w:rFonts w:cstheme="minorHAnsi"/>
        </w:rPr>
        <w:t xml:space="preserve"> </w:t>
      </w:r>
      <w:r w:rsidR="00A40FB5" w:rsidRPr="00B23821">
        <w:rPr>
          <w:rFonts w:cstheme="minorHAnsi"/>
        </w:rPr>
        <w:t xml:space="preserve">Accelerated </w:t>
      </w:r>
      <w:r w:rsidR="00520042" w:rsidRPr="00B23821">
        <w:rPr>
          <w:rFonts w:cstheme="minorHAnsi"/>
        </w:rPr>
        <w:t>Improvement P</w:t>
      </w:r>
      <w:r w:rsidRPr="00B23821">
        <w:rPr>
          <w:rFonts w:cstheme="minorHAnsi"/>
        </w:rPr>
        <w:t>lan</w:t>
      </w:r>
      <w:r w:rsidR="001150A1">
        <w:rPr>
          <w:rFonts w:cstheme="minorHAnsi"/>
        </w:rPr>
        <w:t xml:space="preserve"> (AIP)</w:t>
      </w:r>
      <w:r w:rsidRPr="00B23821">
        <w:rPr>
          <w:rFonts w:cstheme="minorHAnsi"/>
        </w:rPr>
        <w:t xml:space="preserve">. </w:t>
      </w:r>
    </w:p>
    <w:p w:rsidR="00EF4099" w:rsidRPr="00B23821" w:rsidRDefault="00EF4099" w:rsidP="00EF4099">
      <w:pPr>
        <w:spacing w:after="0"/>
        <w:rPr>
          <w:rFonts w:cstheme="minorHAnsi"/>
        </w:rPr>
      </w:pPr>
    </w:p>
    <w:p w:rsidR="00EF4099" w:rsidRDefault="00D81385" w:rsidP="00EF4099">
      <w:pPr>
        <w:spacing w:after="0"/>
        <w:rPr>
          <w:rFonts w:cstheme="minorHAnsi"/>
        </w:rPr>
      </w:pPr>
      <w:r w:rsidRPr="00B23821">
        <w:rPr>
          <w:rFonts w:cstheme="minorHAnsi"/>
        </w:rPr>
        <w:t>The guidance is rooted in research and experience using a similar process with Level 4 districts.  It has helped provide Level 4 distr</w:t>
      </w:r>
      <w:r w:rsidR="00B11ADD" w:rsidRPr="00B23821">
        <w:rPr>
          <w:rFonts w:cstheme="minorHAnsi"/>
        </w:rPr>
        <w:t xml:space="preserve">icts with </w:t>
      </w:r>
      <w:r w:rsidR="00006CD3" w:rsidRPr="00B23821">
        <w:rPr>
          <w:rFonts w:cstheme="minorHAnsi"/>
        </w:rPr>
        <w:t xml:space="preserve">a </w:t>
      </w:r>
      <w:r w:rsidR="0068390F" w:rsidRPr="00B23821">
        <w:rPr>
          <w:rFonts w:cstheme="minorHAnsi"/>
        </w:rPr>
        <w:t>structure for organizing and managing</w:t>
      </w:r>
      <w:r w:rsidRPr="00B23821">
        <w:rPr>
          <w:rFonts w:cstheme="minorHAnsi"/>
        </w:rPr>
        <w:t xml:space="preserve"> the complex changes needed to create the conditions for accelerated and sustained improvement in student performance.  </w:t>
      </w:r>
      <w:r w:rsidR="00006CD3" w:rsidRPr="00B23821">
        <w:rPr>
          <w:rFonts w:cstheme="minorHAnsi"/>
        </w:rPr>
        <w:t>The</w:t>
      </w:r>
      <w:r w:rsidR="00EF4099" w:rsidRPr="00B23821">
        <w:rPr>
          <w:rFonts w:cstheme="minorHAnsi"/>
        </w:rPr>
        <w:t xml:space="preserve"> theory of action</w:t>
      </w:r>
      <w:r w:rsidR="00006CD3" w:rsidRPr="00B23821">
        <w:rPr>
          <w:rFonts w:cstheme="minorHAnsi"/>
        </w:rPr>
        <w:t xml:space="preserve"> </w:t>
      </w:r>
      <w:r w:rsidR="00EF4099" w:rsidRPr="00B23821">
        <w:rPr>
          <w:rFonts w:cstheme="minorHAnsi"/>
        </w:rPr>
        <w:t xml:space="preserve">concerning district improvement is that </w:t>
      </w:r>
      <w:r w:rsidR="00EF4099" w:rsidRPr="00B23821">
        <w:rPr>
          <w:rFonts w:cstheme="minorHAnsi"/>
          <w:i/>
        </w:rPr>
        <w:t xml:space="preserve">if </w:t>
      </w:r>
      <w:r w:rsidR="00006CD3" w:rsidRPr="00B23821">
        <w:rPr>
          <w:rFonts w:cstheme="minorHAnsi"/>
        </w:rPr>
        <w:t>a</w:t>
      </w:r>
      <w:r w:rsidR="00EF4099" w:rsidRPr="00B23821">
        <w:rPr>
          <w:rFonts w:cstheme="minorHAnsi"/>
        </w:rPr>
        <w:t xml:space="preserve"> district can </w:t>
      </w:r>
      <w:r w:rsidR="00EF4099" w:rsidRPr="00B23821">
        <w:rPr>
          <w:rFonts w:cstheme="minorHAnsi"/>
          <w:b/>
        </w:rPr>
        <w:t>define a narrow set of strategic objectives</w:t>
      </w:r>
      <w:r w:rsidR="00EF4099" w:rsidRPr="00B23821">
        <w:rPr>
          <w:rFonts w:cstheme="minorHAnsi"/>
        </w:rPr>
        <w:t xml:space="preserve"> to accelerate student learning, </w:t>
      </w:r>
      <w:r w:rsidR="00EF4099" w:rsidRPr="00B23821">
        <w:rPr>
          <w:rFonts w:cstheme="minorHAnsi"/>
          <w:b/>
        </w:rPr>
        <w:t>execute well-defined initiatives</w:t>
      </w:r>
      <w:r w:rsidR="00EF4099" w:rsidRPr="00B23821">
        <w:rPr>
          <w:rFonts w:cstheme="minorHAnsi"/>
        </w:rPr>
        <w:t xml:space="preserve"> with a relentless focus on implementation, and </w:t>
      </w:r>
      <w:r w:rsidR="00EF4099" w:rsidRPr="00B23821">
        <w:rPr>
          <w:rFonts w:cstheme="minorHAnsi"/>
          <w:b/>
        </w:rPr>
        <w:t>systematically monitor the impact of those initiatives</w:t>
      </w:r>
      <w:r w:rsidR="00EF4099" w:rsidRPr="00B23821">
        <w:rPr>
          <w:rFonts w:cstheme="minorHAnsi"/>
        </w:rPr>
        <w:t xml:space="preserve"> to inform mid-course corrections, </w:t>
      </w:r>
      <w:r w:rsidR="00EF4099" w:rsidRPr="00B23821">
        <w:rPr>
          <w:rFonts w:cstheme="minorHAnsi"/>
          <w:i/>
        </w:rPr>
        <w:t xml:space="preserve">then </w:t>
      </w:r>
      <w:r w:rsidR="00EF4099" w:rsidRPr="00B23821">
        <w:rPr>
          <w:rFonts w:cstheme="minorHAnsi"/>
        </w:rPr>
        <w:t xml:space="preserve">outcomes for students will be dramatically transformed. </w:t>
      </w:r>
    </w:p>
    <w:p w:rsidR="00B74134" w:rsidRDefault="00B74134" w:rsidP="00EF4099">
      <w:pPr>
        <w:spacing w:after="0"/>
        <w:rPr>
          <w:rFonts w:cstheme="minorHAnsi"/>
        </w:rPr>
      </w:pPr>
    </w:p>
    <w:p w:rsidR="00DC48F1" w:rsidRDefault="004F4C60" w:rsidP="00EF4099">
      <w:pPr>
        <w:spacing w:after="0"/>
        <w:rPr>
          <w:rFonts w:cstheme="minorHAnsi"/>
        </w:rPr>
      </w:pPr>
      <w:r>
        <w:rPr>
          <w:rFonts w:cstheme="minorHAnsi"/>
          <w:noProof/>
        </w:rPr>
        <w:pict>
          <v:shapetype id="_x0000_t202" coordsize="21600,21600" o:spt="202" path="m,l,21600r21600,l21600,xe">
            <v:stroke joinstyle="miter"/>
            <v:path gradientshapeok="t" o:connecttype="rect"/>
          </v:shapetype>
          <v:shape id="Text Box 50" o:spid="_x0000_s1091" type="#_x0000_t202" style="position:absolute;margin-left:0;margin-top:0;width:479.2pt;height:397.1pt;z-index:2516797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" strokecolor="#fabf8f [1945]" strokeweight="1.25pt">
            <v:textbox>
              <w:txbxContent>
                <w:p w:rsidR="00A1512A" w:rsidRPr="00DC48F1" w:rsidRDefault="00A1512A" w:rsidP="00DC48F1">
                  <w:pPr>
                    <w:jc w:val="center"/>
                    <w:rPr>
                      <w:b/>
                      <w:u w:val="single"/>
                    </w:rPr>
                  </w:pPr>
                  <w:r w:rsidRPr="00DC48F1">
                    <w:rPr>
                      <w:b/>
                      <w:u w:val="single"/>
                    </w:rPr>
                    <w:t>How to Use this Guide</w:t>
                  </w:r>
                </w:p>
                <w:p w:rsidR="00A1512A" w:rsidRPr="00C761C5" w:rsidRDefault="00A1512A" w:rsidP="00C761C5">
                  <w:r w:rsidRPr="00C761C5">
                    <w:t>This guide defines a voluntary process and provides tools and resources for improvement planning with a strong focus on measuring implementation and outcomes. The plan should be aligned with district needs and be realistic about the issues the district will face in bringing about accelerated improvement. While all districts may find this to be a useful process for planning, implementing, and monitoring improvement, this can be especially helpful in districts that must quickly and significantly increase student performance. Engaging in an AIP process is a particularly effective complement to a district review</w:t>
                  </w:r>
                  <w:r>
                    <w:t>, providing a</w:t>
                  </w:r>
                  <w:r w:rsidRPr="00C761C5">
                    <w:t xml:space="preserve"> way to target and implement the recommendations made by the district review team. </w:t>
                  </w:r>
                </w:p>
                <w:p w:rsidR="00A1512A" w:rsidRPr="00C761C5" w:rsidRDefault="00A1512A" w:rsidP="00C761C5">
                  <w:r w:rsidRPr="00C761C5">
                    <w:t xml:space="preserve">Staff members from the District and School Assistance Center (DSAC) are available to support Level 3 districts with improvement planning through use of the tools, protocols and resources included in this guide, and to engage districts in an ongoing cycle of inquiry and improvement. For information on how to contact your regional DSAC, please visit </w:t>
                  </w:r>
                  <w:hyperlink r:id="rId13" w:history="1">
                    <w:r w:rsidRPr="00C761C5">
                      <w:rPr>
                        <w:rStyle w:val="Hyperlink"/>
                      </w:rPr>
                      <w:t>http://www.doe.mass.edu/apa/sss/support/teams.html</w:t>
                    </w:r>
                  </w:hyperlink>
                  <w:r w:rsidRPr="00C761C5">
                    <w:t xml:space="preserve">. </w:t>
                  </w:r>
                </w:p>
                <w:p w:rsidR="00A1512A" w:rsidRDefault="00A1512A" w:rsidP="00C761C5">
                  <w:r w:rsidRPr="00C761C5">
                    <w:t>Whether a district engages in the AIP process with the assistance of its reg</w:t>
                  </w:r>
                  <w:r>
                    <w:t>ional DSAC or on its own, this g</w:t>
                  </w:r>
                  <w:r w:rsidRPr="00C761C5">
                    <w:t>uide is a comprehensive resource, filled with tools and tips gathered from the experiences of districts and ESE in developing and implementing Accelerated Improvement Plans. The guide maps a process for establishing benchmarks and action steps to rapidly create sustainable, organizational changes that improve outcomes for students.</w:t>
                  </w:r>
                  <w:r>
                    <w:t xml:space="preserve"> Rather than create additional work, the AIP process can serve as a framework for aligning other major district initiatives that will ultimately improve student outcomes, such as implementation of educator evaluation and effective data use. It also provides a structured opportunity to identify and celebrate accomplishments and improvement. </w:t>
                  </w:r>
                </w:p>
                <w:p w:rsidR="00A1512A" w:rsidRPr="00C761C5" w:rsidRDefault="00A1512A" w:rsidP="00C761C5"/>
                <w:p w:rsidR="00A1512A" w:rsidRPr="00DC48F1" w:rsidRDefault="00A1512A" w:rsidP="00C761C5"/>
              </w:txbxContent>
            </v:textbox>
          </v:shape>
        </w:pict>
      </w: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B74134" w:rsidRPr="003742A4" w:rsidRDefault="00B74134" w:rsidP="00B74134">
      <w:pPr>
        <w:spacing w:after="0"/>
        <w:jc w:val="center"/>
        <w:rPr>
          <w:rFonts w:cstheme="minorHAnsi"/>
          <w:b/>
          <w:sz w:val="24"/>
          <w:szCs w:val="24"/>
          <w:highlight w:val="yellow"/>
          <w:u w:val="single"/>
        </w:rPr>
      </w:pPr>
      <w:r w:rsidRPr="003742A4">
        <w:rPr>
          <w:rFonts w:cstheme="minorHAnsi"/>
          <w:b/>
          <w:sz w:val="24"/>
          <w:szCs w:val="24"/>
          <w:highlight w:val="yellow"/>
          <w:u w:val="single"/>
        </w:rPr>
        <w:t xml:space="preserve">How to Use this Guide </w:t>
      </w:r>
    </w:p>
    <w:p w:rsidR="00F246F6" w:rsidRPr="003742A4" w:rsidRDefault="00F246F6" w:rsidP="00EF4099">
      <w:pPr>
        <w:spacing w:after="0"/>
        <w:rPr>
          <w:rFonts w:cstheme="minorHAnsi"/>
          <w:highlight w:val="yellow"/>
        </w:rPr>
      </w:pPr>
    </w:p>
    <w:p w:rsidR="00DC48F1" w:rsidRDefault="00DC48F1" w:rsidP="00EF4099">
      <w:pPr>
        <w:spacing w:after="0"/>
        <w:rPr>
          <w:rFonts w:cstheme="minorHAnsi"/>
          <w:highlight w:val="yellow"/>
        </w:rPr>
      </w:pPr>
    </w:p>
    <w:p w:rsidR="00DC48F1" w:rsidRDefault="00DC48F1" w:rsidP="00EF4099">
      <w:pPr>
        <w:spacing w:after="0"/>
        <w:rPr>
          <w:rFonts w:cstheme="minorHAnsi"/>
          <w:highlight w:val="yellow"/>
        </w:rPr>
      </w:pPr>
    </w:p>
    <w:p w:rsidR="00DC48F1" w:rsidRDefault="00DC48F1" w:rsidP="00EF4099">
      <w:pPr>
        <w:spacing w:after="0"/>
        <w:rPr>
          <w:rFonts w:cstheme="minorHAnsi"/>
          <w:highlight w:val="yellow"/>
        </w:rPr>
      </w:pPr>
    </w:p>
    <w:p w:rsidR="00DC48F1" w:rsidRDefault="00DC48F1" w:rsidP="00EF4099">
      <w:pPr>
        <w:spacing w:after="0"/>
        <w:rPr>
          <w:rFonts w:cstheme="minorHAnsi"/>
          <w:highlight w:val="yellow"/>
        </w:rPr>
      </w:pPr>
    </w:p>
    <w:p w:rsidR="00DC48F1" w:rsidRDefault="00DC48F1" w:rsidP="00EF4099">
      <w:pPr>
        <w:spacing w:after="0"/>
        <w:rPr>
          <w:rFonts w:cstheme="minorHAnsi"/>
          <w:highlight w:val="yellow"/>
        </w:rPr>
      </w:pPr>
    </w:p>
    <w:p w:rsidR="0000520E" w:rsidRDefault="0000520E"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Default="00DC48F1" w:rsidP="00EF4099">
      <w:pPr>
        <w:spacing w:after="0"/>
        <w:rPr>
          <w:rFonts w:cstheme="minorHAnsi"/>
        </w:rPr>
      </w:pPr>
    </w:p>
    <w:p w:rsidR="00DC48F1" w:rsidRPr="00B23821" w:rsidRDefault="00DC48F1" w:rsidP="00EF4099">
      <w:pPr>
        <w:spacing w:after="0"/>
        <w:rPr>
          <w:rFonts w:cstheme="minorHAnsi"/>
        </w:rPr>
      </w:pPr>
    </w:p>
    <w:p w:rsidR="00EF4099" w:rsidRDefault="00EF4099" w:rsidP="00EF4099">
      <w:pPr>
        <w:spacing w:after="0"/>
        <w:rPr>
          <w:rFonts w:cstheme="minorHAnsi"/>
          <w:u w:val="single"/>
        </w:rPr>
      </w:pPr>
    </w:p>
    <w:p w:rsidR="009D25F5" w:rsidRPr="00B23821" w:rsidRDefault="009D25F5" w:rsidP="00EF4099">
      <w:pPr>
        <w:spacing w:after="0"/>
        <w:rPr>
          <w:rFonts w:cstheme="minorHAnsi"/>
          <w:u w:val="single"/>
        </w:rPr>
      </w:pPr>
    </w:p>
    <w:p w:rsidR="00AF42E5" w:rsidRPr="000B40FA" w:rsidRDefault="00AF42E5" w:rsidP="00B23821">
      <w:pPr>
        <w:jc w:val="center"/>
        <w:rPr>
          <w:rStyle w:val="Strong"/>
          <w:sz w:val="24"/>
          <w:szCs w:val="24"/>
          <w:u w:val="single"/>
        </w:rPr>
      </w:pPr>
      <w:r w:rsidRPr="000B40FA">
        <w:rPr>
          <w:rStyle w:val="Strong"/>
          <w:sz w:val="24"/>
          <w:szCs w:val="24"/>
          <w:u w:val="single"/>
        </w:rPr>
        <w:lastRenderedPageBreak/>
        <w:t xml:space="preserve">Core Principles of Accelerated Improvement Planning </w:t>
      </w:r>
    </w:p>
    <w:p w:rsidR="00AF42E5" w:rsidRPr="00B23821" w:rsidRDefault="00AF42E5" w:rsidP="00AF42E5">
      <w:pPr>
        <w:spacing w:after="0"/>
        <w:rPr>
          <w:rFonts w:cstheme="minorHAnsi"/>
          <w:b/>
          <w:i/>
          <w:u w:val="single"/>
          <w:lang w:val="en-GB"/>
        </w:rPr>
      </w:pPr>
      <w:r w:rsidRPr="00B23821">
        <w:rPr>
          <w:rFonts w:cstheme="minorHAnsi"/>
          <w:b/>
          <w:lang w:val="en-GB"/>
        </w:rPr>
        <w:t xml:space="preserve">Core Principles of the Accelerated Improvement Planning </w:t>
      </w:r>
      <w:r w:rsidRPr="00B23821">
        <w:rPr>
          <w:rFonts w:cstheme="minorHAnsi"/>
          <w:b/>
          <w:i/>
          <w:u w:val="single"/>
          <w:lang w:val="en-GB"/>
        </w:rPr>
        <w:t>Process</w:t>
      </w:r>
    </w:p>
    <w:p w:rsidR="00DC5237" w:rsidRPr="00B23821" w:rsidRDefault="00DC5237" w:rsidP="00AF42E5">
      <w:pPr>
        <w:spacing w:after="0"/>
        <w:rPr>
          <w:rFonts w:cstheme="minorHAnsi"/>
          <w:b/>
          <w:lang w:val="en-GB"/>
        </w:rPr>
      </w:pPr>
    </w:p>
    <w:p w:rsidR="00AF42E5" w:rsidRPr="00B23821" w:rsidRDefault="00227CD8" w:rsidP="00AF42E5">
      <w:pPr>
        <w:spacing w:after="0"/>
        <w:rPr>
          <w:rFonts w:cstheme="minorHAnsi"/>
          <w:lang w:val="en-GB"/>
        </w:rPr>
      </w:pPr>
      <w:r>
        <w:rPr>
          <w:rFonts w:cstheme="minorHAnsi"/>
          <w:lang w:val="en-GB"/>
        </w:rPr>
        <w:t xml:space="preserve">The accelerated improvement </w:t>
      </w:r>
      <w:r w:rsidR="000B40FA">
        <w:rPr>
          <w:rFonts w:cstheme="minorHAnsi"/>
          <w:lang w:val="en-GB"/>
        </w:rPr>
        <w:t xml:space="preserve">planning </w:t>
      </w:r>
      <w:r>
        <w:rPr>
          <w:rFonts w:cstheme="minorHAnsi"/>
          <w:lang w:val="en-GB"/>
        </w:rPr>
        <w:t>p</w:t>
      </w:r>
      <w:r w:rsidR="00AF42E5" w:rsidRPr="00B23821">
        <w:rPr>
          <w:rFonts w:cstheme="minorHAnsi"/>
          <w:lang w:val="en-GB"/>
        </w:rPr>
        <w:t>rocess represents a new approach to supporting districts in transforming their work and dramatically increasing student learning outcomes. It is designed to add maximum value to districts while also meeting ESE’s responsibility to provide increased accountability and assistance for underperforming school districts.  There are several fundamental principl</w:t>
      </w:r>
      <w:r w:rsidR="00AB0561">
        <w:rPr>
          <w:rFonts w:cstheme="minorHAnsi"/>
          <w:lang w:val="en-GB"/>
        </w:rPr>
        <w:t>es underlying this approach to ac</w:t>
      </w:r>
      <w:r w:rsidR="00AF42E5" w:rsidRPr="00B23821">
        <w:rPr>
          <w:rFonts w:cstheme="minorHAnsi"/>
          <w:lang w:val="en-GB"/>
        </w:rPr>
        <w:t>celerat</w:t>
      </w:r>
      <w:r w:rsidR="00AB0561">
        <w:rPr>
          <w:rFonts w:cstheme="minorHAnsi"/>
          <w:lang w:val="en-GB"/>
        </w:rPr>
        <w:t>ed improvement p</w:t>
      </w:r>
      <w:r w:rsidR="00AF42E5" w:rsidRPr="00B23821">
        <w:rPr>
          <w:rFonts w:cstheme="minorHAnsi"/>
          <w:lang w:val="en-GB"/>
        </w:rPr>
        <w:t>lanning:</w:t>
      </w:r>
    </w:p>
    <w:p w:rsidR="00AF42E5" w:rsidRPr="00B23821" w:rsidRDefault="00AF42E5" w:rsidP="00A7358D">
      <w:pPr>
        <w:pStyle w:val="ListParagraph"/>
        <w:numPr>
          <w:ilvl w:val="0"/>
          <w:numId w:val="9"/>
        </w:numPr>
        <w:spacing w:after="0"/>
        <w:rPr>
          <w:rFonts w:cstheme="minorHAnsi"/>
          <w:lang w:val="en-GB"/>
        </w:rPr>
      </w:pPr>
      <w:r w:rsidRPr="00B23821">
        <w:rPr>
          <w:rFonts w:cstheme="minorHAnsi"/>
          <w:b/>
          <w:lang w:val="en-GB"/>
        </w:rPr>
        <w:t>Students cannot wait</w:t>
      </w:r>
      <w:r w:rsidRPr="00B23821">
        <w:rPr>
          <w:rFonts w:cstheme="minorHAnsi"/>
          <w:lang w:val="en-GB"/>
        </w:rPr>
        <w:t xml:space="preserve"> for incremental improvement in their educational conditions. </w:t>
      </w:r>
    </w:p>
    <w:p w:rsidR="00AF42E5" w:rsidRPr="00B23821" w:rsidRDefault="00AF42E5" w:rsidP="00A7358D">
      <w:pPr>
        <w:pStyle w:val="ListParagraph"/>
        <w:numPr>
          <w:ilvl w:val="0"/>
          <w:numId w:val="9"/>
        </w:numPr>
        <w:spacing w:after="0"/>
        <w:rPr>
          <w:rFonts w:cstheme="minorHAnsi"/>
          <w:lang w:val="en-GB"/>
        </w:rPr>
      </w:pPr>
      <w:r w:rsidRPr="00B23821">
        <w:rPr>
          <w:rFonts w:cstheme="minorHAnsi"/>
          <w:lang w:val="en-GB"/>
        </w:rPr>
        <w:t xml:space="preserve">The process </w:t>
      </w:r>
      <w:r w:rsidR="00201A71" w:rsidRPr="00B23821">
        <w:rPr>
          <w:rFonts w:cstheme="minorHAnsi"/>
          <w:lang w:val="en-GB"/>
        </w:rPr>
        <w:t>must</w:t>
      </w:r>
      <w:r w:rsidRPr="00B23821">
        <w:rPr>
          <w:rFonts w:cstheme="minorHAnsi"/>
          <w:lang w:val="en-GB"/>
        </w:rPr>
        <w:t xml:space="preserve"> be </w:t>
      </w:r>
      <w:r w:rsidRPr="00B23821">
        <w:rPr>
          <w:rFonts w:cstheme="minorHAnsi"/>
          <w:b/>
          <w:lang w:val="en-GB"/>
        </w:rPr>
        <w:t>grounded in a cycle of continuous improvement</w:t>
      </w:r>
      <w:r w:rsidRPr="00B23821">
        <w:rPr>
          <w:rFonts w:cstheme="minorHAnsi"/>
          <w:lang w:val="en-GB"/>
        </w:rPr>
        <w:t>, informed by data, driven by results, and with a laser-like focus on implementation of a few high-lever</w:t>
      </w:r>
      <w:r w:rsidR="00073CF2">
        <w:rPr>
          <w:rFonts w:cstheme="minorHAnsi"/>
          <w:lang w:val="en-GB"/>
        </w:rPr>
        <w:t>age</w:t>
      </w:r>
      <w:r w:rsidRPr="00B23821">
        <w:rPr>
          <w:rFonts w:cstheme="minorHAnsi"/>
          <w:lang w:val="en-GB"/>
        </w:rPr>
        <w:t xml:space="preserve"> strategic objectives.</w:t>
      </w:r>
    </w:p>
    <w:p w:rsidR="00AF42E5" w:rsidRPr="00B23821" w:rsidRDefault="00AF42E5" w:rsidP="00A7358D">
      <w:pPr>
        <w:pStyle w:val="ListParagraph"/>
        <w:numPr>
          <w:ilvl w:val="0"/>
          <w:numId w:val="9"/>
        </w:numPr>
        <w:spacing w:after="0"/>
        <w:rPr>
          <w:rFonts w:cstheme="minorHAnsi"/>
          <w:lang w:val="en-GB"/>
        </w:rPr>
      </w:pPr>
      <w:r w:rsidRPr="00B23821">
        <w:rPr>
          <w:rFonts w:cstheme="minorHAnsi"/>
          <w:lang w:val="en-GB"/>
        </w:rPr>
        <w:t xml:space="preserve">The process </w:t>
      </w:r>
      <w:r w:rsidRPr="00B23821">
        <w:rPr>
          <w:rFonts w:cstheme="minorHAnsi"/>
          <w:b/>
          <w:lang w:val="en-GB"/>
        </w:rPr>
        <w:t>requires time, attention, and commitment</w:t>
      </w:r>
      <w:r w:rsidRPr="00B23821">
        <w:rPr>
          <w:rFonts w:cstheme="minorHAnsi"/>
          <w:lang w:val="en-GB"/>
        </w:rPr>
        <w:t xml:space="preserve"> and should be a central part of district leaders’ daily work.</w:t>
      </w:r>
    </w:p>
    <w:p w:rsidR="00AF42E5" w:rsidRPr="00B23821" w:rsidRDefault="00AF42E5" w:rsidP="00A7358D">
      <w:pPr>
        <w:pStyle w:val="ListParagraph"/>
        <w:numPr>
          <w:ilvl w:val="0"/>
          <w:numId w:val="9"/>
        </w:numPr>
        <w:spacing w:after="0"/>
        <w:rPr>
          <w:rFonts w:cstheme="minorHAnsi"/>
        </w:rPr>
      </w:pPr>
      <w:r w:rsidRPr="00B23821">
        <w:rPr>
          <w:rFonts w:cstheme="minorHAnsi"/>
          <w:lang w:val="en-GB"/>
        </w:rPr>
        <w:t xml:space="preserve">Monitoring of progress </w:t>
      </w:r>
      <w:r w:rsidR="00201A71" w:rsidRPr="00B23821">
        <w:rPr>
          <w:rFonts w:cstheme="minorHAnsi"/>
          <w:lang w:val="en-GB"/>
        </w:rPr>
        <w:t>must</w:t>
      </w:r>
      <w:r w:rsidRPr="00B23821">
        <w:rPr>
          <w:rFonts w:cstheme="minorHAnsi"/>
          <w:lang w:val="en-GB"/>
        </w:rPr>
        <w:t xml:space="preserve"> </w:t>
      </w:r>
      <w:r w:rsidRPr="00B23821">
        <w:rPr>
          <w:rFonts w:cstheme="minorHAnsi"/>
          <w:b/>
          <w:lang w:val="en-GB"/>
        </w:rPr>
        <w:t>focus on outcomes</w:t>
      </w:r>
      <w:r w:rsidRPr="00B23821">
        <w:rPr>
          <w:rFonts w:cstheme="minorHAnsi"/>
          <w:lang w:val="en-GB"/>
        </w:rPr>
        <w:t xml:space="preserve"> and how </w:t>
      </w:r>
      <w:r w:rsidR="00D42AF8">
        <w:rPr>
          <w:rFonts w:cstheme="minorHAnsi"/>
          <w:lang w:val="en-GB"/>
        </w:rPr>
        <w:t>the activities outlined in the p</w:t>
      </w:r>
      <w:r w:rsidRPr="00B23821">
        <w:rPr>
          <w:rFonts w:cstheme="minorHAnsi"/>
          <w:lang w:val="en-GB"/>
        </w:rPr>
        <w:t>lan are serving the best interests of students.</w:t>
      </w:r>
    </w:p>
    <w:p w:rsidR="00AF42E5" w:rsidRPr="00B23821" w:rsidRDefault="00AF42E5" w:rsidP="00A7358D">
      <w:pPr>
        <w:pStyle w:val="ListParagraph"/>
        <w:numPr>
          <w:ilvl w:val="0"/>
          <w:numId w:val="9"/>
        </w:numPr>
        <w:spacing w:after="0"/>
        <w:rPr>
          <w:rFonts w:cstheme="minorHAnsi"/>
        </w:rPr>
      </w:pPr>
      <w:r w:rsidRPr="00B23821">
        <w:rPr>
          <w:rFonts w:cstheme="minorHAnsi"/>
          <w:b/>
        </w:rPr>
        <w:t>Collaboration</w:t>
      </w:r>
      <w:r w:rsidRPr="00B23821">
        <w:rPr>
          <w:rFonts w:cstheme="minorHAnsi"/>
        </w:rPr>
        <w:t xml:space="preserve"> between and among stakeholders is essential for accelerated and sustained improvement.</w:t>
      </w:r>
    </w:p>
    <w:p w:rsidR="00AF42E5" w:rsidRPr="00B23821" w:rsidRDefault="00AF42E5" w:rsidP="00A7358D">
      <w:pPr>
        <w:pStyle w:val="ListParagraph"/>
        <w:numPr>
          <w:ilvl w:val="0"/>
          <w:numId w:val="9"/>
        </w:numPr>
        <w:spacing w:after="0"/>
        <w:rPr>
          <w:rFonts w:cstheme="minorHAnsi"/>
        </w:rPr>
      </w:pPr>
      <w:r w:rsidRPr="00B23821">
        <w:rPr>
          <w:rFonts w:cstheme="minorHAnsi"/>
        </w:rPr>
        <w:t xml:space="preserve">The process requires a </w:t>
      </w:r>
      <w:r w:rsidRPr="00B23821">
        <w:rPr>
          <w:rFonts w:cstheme="minorHAnsi"/>
          <w:b/>
        </w:rPr>
        <w:t>willingness to challenge and be challenged</w:t>
      </w:r>
      <w:r w:rsidRPr="00B23821">
        <w:rPr>
          <w:rFonts w:cstheme="minorHAnsi"/>
        </w:rPr>
        <w:t>, to honestly assess progress and confront difficult issues, and to make the necessary mid-course corrections based on a robust analysis of evidence.</w:t>
      </w:r>
    </w:p>
    <w:p w:rsidR="00AF42E5" w:rsidRPr="00AB0561" w:rsidRDefault="00AF42E5" w:rsidP="00A7358D">
      <w:pPr>
        <w:pStyle w:val="ListParagraph"/>
        <w:numPr>
          <w:ilvl w:val="0"/>
          <w:numId w:val="9"/>
        </w:numPr>
        <w:spacing w:after="0"/>
        <w:rPr>
          <w:rFonts w:cstheme="minorHAnsi"/>
          <w:lang w:val="en-GB"/>
        </w:rPr>
      </w:pPr>
      <w:r w:rsidRPr="00B23821">
        <w:rPr>
          <w:rFonts w:cstheme="minorHAnsi"/>
          <w:b/>
        </w:rPr>
        <w:t>Regular monitoring and accountability</w:t>
      </w:r>
      <w:r w:rsidRPr="00B23821">
        <w:rPr>
          <w:rFonts w:cstheme="minorHAnsi"/>
        </w:rPr>
        <w:t xml:space="preserve"> is designed to focus and accelerate the improvement process by providing ongoing feedback. </w:t>
      </w:r>
    </w:p>
    <w:p w:rsidR="00AB0561" w:rsidRDefault="00AB0561" w:rsidP="00AB0561">
      <w:pPr>
        <w:pStyle w:val="ListParagraph"/>
        <w:spacing w:after="0"/>
        <w:rPr>
          <w:rFonts w:cstheme="minorHAnsi"/>
          <w:b/>
        </w:rPr>
      </w:pPr>
    </w:p>
    <w:p w:rsidR="00DC5237" w:rsidRDefault="00AF42E5" w:rsidP="00EE5F6F">
      <w:pPr>
        <w:spacing w:after="0"/>
        <w:rPr>
          <w:rFonts w:cstheme="minorHAnsi"/>
          <w:b/>
          <w:i/>
          <w:u w:val="single"/>
          <w:lang w:val="en-GB"/>
        </w:rPr>
      </w:pPr>
      <w:r w:rsidRPr="00B23821">
        <w:rPr>
          <w:rFonts w:cstheme="minorHAnsi"/>
          <w:b/>
          <w:lang w:val="en-GB"/>
        </w:rPr>
        <w:t xml:space="preserve">Core Principles of the Accelerated Improvement </w:t>
      </w:r>
      <w:r w:rsidRPr="00B23821">
        <w:rPr>
          <w:rFonts w:cstheme="minorHAnsi"/>
          <w:b/>
          <w:i/>
          <w:u w:val="single"/>
          <w:lang w:val="en-GB"/>
        </w:rPr>
        <w:t>Plan</w:t>
      </w:r>
    </w:p>
    <w:p w:rsidR="00B23821" w:rsidRPr="00B23821" w:rsidRDefault="00B23821" w:rsidP="00EE5F6F">
      <w:pPr>
        <w:spacing w:after="0"/>
        <w:rPr>
          <w:rFonts w:cstheme="minorHAnsi"/>
          <w:b/>
          <w:i/>
          <w:u w:val="single"/>
          <w:lang w:val="en-GB"/>
        </w:rPr>
      </w:pPr>
    </w:p>
    <w:p w:rsidR="00AF42E5" w:rsidRPr="00B23821" w:rsidRDefault="00AF42E5" w:rsidP="00A7358D">
      <w:pPr>
        <w:numPr>
          <w:ilvl w:val="0"/>
          <w:numId w:val="8"/>
        </w:numPr>
        <w:spacing w:after="0"/>
        <w:rPr>
          <w:rFonts w:cstheme="minorHAnsi"/>
          <w:lang w:val="en-GB"/>
        </w:rPr>
      </w:pPr>
      <w:r w:rsidRPr="00B23821">
        <w:rPr>
          <w:rFonts w:cstheme="minorHAnsi"/>
          <w:lang w:val="en-GB"/>
        </w:rPr>
        <w:t>The</w:t>
      </w:r>
      <w:r w:rsidR="00797E87" w:rsidRPr="00B23821">
        <w:rPr>
          <w:rFonts w:cstheme="minorHAnsi"/>
          <w:lang w:val="en-GB"/>
        </w:rPr>
        <w:t xml:space="preserve"> plan</w:t>
      </w:r>
      <w:r w:rsidRPr="00B23821">
        <w:rPr>
          <w:rFonts w:cstheme="minorHAnsi"/>
          <w:lang w:val="en-GB"/>
        </w:rPr>
        <w:t xml:space="preserve"> </w:t>
      </w:r>
      <w:r w:rsidR="00CA77CF" w:rsidRPr="00B23821">
        <w:rPr>
          <w:rFonts w:cstheme="minorHAnsi"/>
          <w:b/>
          <w:lang w:val="en-GB"/>
        </w:rPr>
        <w:t>targets and transforms</w:t>
      </w:r>
      <w:r w:rsidRPr="00B23821">
        <w:rPr>
          <w:rFonts w:cstheme="minorHAnsi"/>
          <w:b/>
          <w:lang w:val="en-GB"/>
        </w:rPr>
        <w:t xml:space="preserve"> instructional practices at all levels within the district</w:t>
      </w:r>
      <w:r w:rsidRPr="00B23821">
        <w:rPr>
          <w:rFonts w:cstheme="minorHAnsi"/>
          <w:lang w:val="en-GB"/>
        </w:rPr>
        <w:t xml:space="preserve"> in a way that is tangible to all students, teachers, and families.  All stakeholders should feel that something is different about how the district is approaching the business of educating students.</w:t>
      </w:r>
    </w:p>
    <w:p w:rsidR="00AF42E5" w:rsidRPr="00B23821" w:rsidRDefault="00AF42E5" w:rsidP="00A7358D">
      <w:pPr>
        <w:pStyle w:val="ListParagraph"/>
        <w:numPr>
          <w:ilvl w:val="0"/>
          <w:numId w:val="8"/>
        </w:numPr>
        <w:spacing w:after="0"/>
        <w:rPr>
          <w:rFonts w:cstheme="minorHAnsi"/>
          <w:lang w:val="en-GB"/>
        </w:rPr>
      </w:pPr>
      <w:r w:rsidRPr="00B23821">
        <w:rPr>
          <w:rFonts w:cstheme="minorHAnsi"/>
          <w:lang w:val="en-GB"/>
        </w:rPr>
        <w:t xml:space="preserve">The plan </w:t>
      </w:r>
      <w:r w:rsidR="00CA77CF" w:rsidRPr="00B23821">
        <w:rPr>
          <w:rFonts w:cstheme="minorHAnsi"/>
          <w:b/>
          <w:lang w:val="en-GB"/>
        </w:rPr>
        <w:t>focuses</w:t>
      </w:r>
      <w:r w:rsidR="00D42AF8">
        <w:rPr>
          <w:rFonts w:cstheme="minorHAnsi"/>
          <w:b/>
          <w:lang w:val="en-GB"/>
        </w:rPr>
        <w:t xml:space="preserve"> on outcomes</w:t>
      </w:r>
      <w:r w:rsidR="00FD145A" w:rsidRPr="00B23821">
        <w:rPr>
          <w:rFonts w:cstheme="minorHAnsi"/>
          <w:lang w:val="en-GB"/>
        </w:rPr>
        <w:t>.  The plan</w:t>
      </w:r>
      <w:r w:rsidRPr="00B23821">
        <w:rPr>
          <w:rFonts w:cstheme="minorHAnsi"/>
          <w:lang w:val="en-GB"/>
        </w:rPr>
        <w:t xml:space="preserve"> </w:t>
      </w:r>
      <w:r w:rsidR="00E228AC" w:rsidRPr="00B23821">
        <w:rPr>
          <w:rFonts w:cstheme="minorHAnsi"/>
          <w:lang w:val="en-GB"/>
        </w:rPr>
        <w:t>emphasizes</w:t>
      </w:r>
      <w:r w:rsidRPr="00B23821">
        <w:rPr>
          <w:rFonts w:cstheme="minorHAnsi"/>
          <w:lang w:val="en-GB"/>
        </w:rPr>
        <w:t xml:space="preserve"> </w:t>
      </w:r>
      <w:r w:rsidRPr="00B23821">
        <w:rPr>
          <w:rFonts w:cstheme="minorHAnsi"/>
          <w:i/>
          <w:lang w:val="en-GB"/>
        </w:rPr>
        <w:t>performance</w:t>
      </w:r>
      <w:r w:rsidRPr="00B23821">
        <w:rPr>
          <w:rFonts w:cstheme="minorHAnsi"/>
          <w:lang w:val="en-GB"/>
        </w:rPr>
        <w:t xml:space="preserve"> more than </w:t>
      </w:r>
      <w:r w:rsidRPr="00B23821">
        <w:rPr>
          <w:rFonts w:cstheme="minorHAnsi"/>
          <w:i/>
          <w:lang w:val="en-GB"/>
        </w:rPr>
        <w:t>processes</w:t>
      </w:r>
      <w:r w:rsidRPr="00B23821">
        <w:rPr>
          <w:rFonts w:cstheme="minorHAnsi"/>
          <w:lang w:val="en-GB"/>
        </w:rPr>
        <w:t xml:space="preserve"> to determine whether activities are improving teaching and learning</w:t>
      </w:r>
      <w:r w:rsidR="00E228AC" w:rsidRPr="00B23821">
        <w:rPr>
          <w:rFonts w:cstheme="minorHAnsi"/>
          <w:lang w:val="en-GB"/>
        </w:rPr>
        <w:t>,</w:t>
      </w:r>
      <w:r w:rsidRPr="00B23821">
        <w:rPr>
          <w:rFonts w:cstheme="minorHAnsi"/>
          <w:lang w:val="en-GB"/>
        </w:rPr>
        <w:t xml:space="preserve"> and making a difference for students.  The activities in a plan </w:t>
      </w:r>
      <w:r w:rsidR="00FD145A" w:rsidRPr="00B23821">
        <w:rPr>
          <w:rFonts w:cstheme="minorHAnsi"/>
          <w:lang w:val="en-GB"/>
        </w:rPr>
        <w:t xml:space="preserve">are </w:t>
      </w:r>
      <w:r w:rsidRPr="00B23821">
        <w:rPr>
          <w:rFonts w:cstheme="minorHAnsi"/>
          <w:lang w:val="en-GB"/>
        </w:rPr>
        <w:t xml:space="preserve">the means of achieving the strategic objectives and outcomes identified in the plan.  </w:t>
      </w:r>
    </w:p>
    <w:p w:rsidR="00AF42E5" w:rsidRPr="00B23821" w:rsidRDefault="00AF42E5" w:rsidP="00A7358D">
      <w:pPr>
        <w:pStyle w:val="ListParagraph"/>
        <w:numPr>
          <w:ilvl w:val="0"/>
          <w:numId w:val="8"/>
        </w:numPr>
        <w:spacing w:after="0"/>
        <w:rPr>
          <w:rFonts w:cstheme="minorHAnsi"/>
          <w:lang w:val="en-GB"/>
        </w:rPr>
      </w:pPr>
      <w:r w:rsidRPr="00B23821">
        <w:rPr>
          <w:rFonts w:cstheme="minorHAnsi"/>
          <w:b/>
          <w:lang w:val="en-GB"/>
        </w:rPr>
        <w:t xml:space="preserve">The sum </w:t>
      </w:r>
      <w:r w:rsidR="00CA77CF" w:rsidRPr="00B23821">
        <w:rPr>
          <w:rFonts w:cstheme="minorHAnsi"/>
          <w:b/>
          <w:lang w:val="en-GB"/>
        </w:rPr>
        <w:t xml:space="preserve">is </w:t>
      </w:r>
      <w:r w:rsidRPr="00B23821">
        <w:rPr>
          <w:rFonts w:cstheme="minorHAnsi"/>
          <w:b/>
          <w:lang w:val="en-GB"/>
        </w:rPr>
        <w:t>greater than the whole of the parts</w:t>
      </w:r>
      <w:r w:rsidRPr="00B23821">
        <w:rPr>
          <w:rFonts w:cstheme="minorHAnsi"/>
          <w:lang w:val="en-GB"/>
        </w:rPr>
        <w:t xml:space="preserve">.  The activities, initiatives, and strategic objectives outlined in the plan </w:t>
      </w:r>
      <w:r w:rsidR="00CA77CF" w:rsidRPr="00B23821">
        <w:rPr>
          <w:rFonts w:cstheme="minorHAnsi"/>
          <w:lang w:val="en-GB"/>
        </w:rPr>
        <w:t>should</w:t>
      </w:r>
      <w:r w:rsidRPr="00B23821">
        <w:rPr>
          <w:rFonts w:cstheme="minorHAnsi"/>
          <w:lang w:val="en-GB"/>
        </w:rPr>
        <w:t xml:space="preserve"> work together to strengthen and reinforce each other.  Alignment </w:t>
      </w:r>
      <w:r w:rsidR="00E228AC" w:rsidRPr="00B23821">
        <w:rPr>
          <w:rFonts w:cstheme="minorHAnsi"/>
          <w:lang w:val="en-GB"/>
        </w:rPr>
        <w:t>and coherence of activities</w:t>
      </w:r>
      <w:r w:rsidRPr="00B23821">
        <w:rPr>
          <w:rFonts w:cstheme="minorHAnsi"/>
          <w:lang w:val="en-GB"/>
        </w:rPr>
        <w:t xml:space="preserve"> help maximize effort and resources</w:t>
      </w:r>
      <w:r w:rsidR="00E228AC" w:rsidRPr="00B23821">
        <w:rPr>
          <w:rFonts w:cstheme="minorHAnsi"/>
          <w:lang w:val="en-GB"/>
        </w:rPr>
        <w:t>,</w:t>
      </w:r>
      <w:r w:rsidRPr="00B23821">
        <w:rPr>
          <w:rFonts w:cstheme="minorHAnsi"/>
          <w:lang w:val="en-GB"/>
        </w:rPr>
        <w:t xml:space="preserve"> and focus the district on key priorities.</w:t>
      </w:r>
    </w:p>
    <w:p w:rsidR="00AF42E5" w:rsidRPr="00B23821" w:rsidRDefault="00AF42E5" w:rsidP="00A7358D">
      <w:pPr>
        <w:pStyle w:val="ListParagraph"/>
        <w:numPr>
          <w:ilvl w:val="0"/>
          <w:numId w:val="8"/>
        </w:numPr>
        <w:spacing w:after="0"/>
        <w:rPr>
          <w:rFonts w:cstheme="minorHAnsi"/>
          <w:lang w:val="en-GB"/>
        </w:rPr>
      </w:pPr>
      <w:r w:rsidRPr="00B23821">
        <w:rPr>
          <w:rFonts w:cstheme="minorHAnsi"/>
          <w:lang w:val="en-GB"/>
        </w:rPr>
        <w:t xml:space="preserve">The plan </w:t>
      </w:r>
      <w:r w:rsidR="00CA77CF" w:rsidRPr="00B23821">
        <w:rPr>
          <w:rFonts w:cstheme="minorHAnsi"/>
          <w:lang w:val="en-GB"/>
        </w:rPr>
        <w:t xml:space="preserve">is </w:t>
      </w:r>
      <w:r w:rsidRPr="00B23821">
        <w:rPr>
          <w:rFonts w:cstheme="minorHAnsi"/>
          <w:b/>
          <w:lang w:val="en-GB"/>
        </w:rPr>
        <w:t>easily understood by all affected audiences</w:t>
      </w:r>
      <w:r w:rsidR="00E228AC" w:rsidRPr="00B23821">
        <w:rPr>
          <w:rFonts w:cstheme="minorHAnsi"/>
          <w:lang w:val="en-GB"/>
        </w:rPr>
        <w:t>.  The plan</w:t>
      </w:r>
      <w:r w:rsidR="00CA77CF" w:rsidRPr="00B23821">
        <w:rPr>
          <w:rFonts w:cstheme="minorHAnsi"/>
          <w:lang w:val="en-GB"/>
        </w:rPr>
        <w:t xml:space="preserve"> </w:t>
      </w:r>
      <w:r w:rsidRPr="00B23821">
        <w:rPr>
          <w:rFonts w:cstheme="minorHAnsi"/>
          <w:lang w:val="en-GB"/>
        </w:rPr>
        <w:t>capture</w:t>
      </w:r>
      <w:r w:rsidR="00E228AC" w:rsidRPr="00B23821">
        <w:rPr>
          <w:rFonts w:cstheme="minorHAnsi"/>
          <w:lang w:val="en-GB"/>
        </w:rPr>
        <w:t>s</w:t>
      </w:r>
      <w:r w:rsidRPr="00B23821">
        <w:rPr>
          <w:rFonts w:cstheme="minorHAnsi"/>
          <w:lang w:val="en-GB"/>
        </w:rPr>
        <w:t xml:space="preserve"> in plain language the critical issues that </w:t>
      </w:r>
      <w:r w:rsidR="00201A71" w:rsidRPr="00B23821">
        <w:rPr>
          <w:rFonts w:cstheme="minorHAnsi"/>
          <w:lang w:val="en-GB"/>
        </w:rPr>
        <w:t>must</w:t>
      </w:r>
      <w:r w:rsidRPr="00B23821">
        <w:rPr>
          <w:rFonts w:cstheme="minorHAnsi"/>
          <w:lang w:val="en-GB"/>
        </w:rPr>
        <w:t xml:space="preserve"> be addressed in the district to bring about accelerated improvement: </w:t>
      </w:r>
      <w:r w:rsidRPr="00B23821">
        <w:rPr>
          <w:rFonts w:cstheme="minorHAnsi"/>
          <w:i/>
          <w:lang w:val="en-GB"/>
        </w:rPr>
        <w:t>what will be done and why</w:t>
      </w:r>
      <w:r w:rsidRPr="00B23821">
        <w:rPr>
          <w:rFonts w:cstheme="minorHAnsi"/>
          <w:lang w:val="en-GB"/>
        </w:rPr>
        <w:t xml:space="preserve">.  The priorities for the district </w:t>
      </w:r>
      <w:r w:rsidR="00201A71" w:rsidRPr="00B23821">
        <w:rPr>
          <w:rFonts w:cstheme="minorHAnsi"/>
          <w:lang w:val="en-GB"/>
        </w:rPr>
        <w:t>must</w:t>
      </w:r>
      <w:r w:rsidRPr="00B23821">
        <w:rPr>
          <w:rFonts w:cstheme="minorHAnsi"/>
          <w:lang w:val="en-GB"/>
        </w:rPr>
        <w:t xml:space="preserve"> be evident to parents, teachers and the community. </w:t>
      </w:r>
    </w:p>
    <w:p w:rsidR="00AF42E5" w:rsidRDefault="00AF42E5" w:rsidP="00A7358D">
      <w:pPr>
        <w:pStyle w:val="ListParagraph"/>
        <w:numPr>
          <w:ilvl w:val="0"/>
          <w:numId w:val="8"/>
        </w:numPr>
        <w:spacing w:after="0"/>
        <w:rPr>
          <w:rFonts w:cstheme="minorHAnsi"/>
          <w:lang w:val="en-GB"/>
        </w:rPr>
      </w:pPr>
      <w:r w:rsidRPr="00B23821">
        <w:rPr>
          <w:rFonts w:cstheme="minorHAnsi"/>
          <w:lang w:val="en-GB"/>
        </w:rPr>
        <w:t xml:space="preserve">The plan </w:t>
      </w:r>
      <w:r w:rsidR="00CA77CF" w:rsidRPr="00B23821">
        <w:rPr>
          <w:rFonts w:cstheme="minorHAnsi"/>
          <w:lang w:val="en-GB"/>
        </w:rPr>
        <w:t>is a</w:t>
      </w:r>
      <w:r w:rsidRPr="00B23821">
        <w:rPr>
          <w:rFonts w:cstheme="minorHAnsi"/>
          <w:lang w:val="en-GB"/>
        </w:rPr>
        <w:t xml:space="preserve"> </w:t>
      </w:r>
      <w:r w:rsidRPr="00B23821">
        <w:rPr>
          <w:rFonts w:cstheme="minorHAnsi"/>
          <w:b/>
          <w:lang w:val="en-GB"/>
        </w:rPr>
        <w:t xml:space="preserve">useful tool to those who </w:t>
      </w:r>
      <w:r w:rsidR="00201A71" w:rsidRPr="00B23821">
        <w:rPr>
          <w:rFonts w:cstheme="minorHAnsi"/>
          <w:b/>
          <w:lang w:val="en-GB"/>
        </w:rPr>
        <w:t>must</w:t>
      </w:r>
      <w:r w:rsidRPr="00B23821">
        <w:rPr>
          <w:rFonts w:cstheme="minorHAnsi"/>
          <w:b/>
          <w:lang w:val="en-GB"/>
        </w:rPr>
        <w:t xml:space="preserve"> implement it</w:t>
      </w:r>
      <w:r w:rsidRPr="00B23821">
        <w:rPr>
          <w:rFonts w:cstheme="minorHAnsi"/>
          <w:lang w:val="en-GB"/>
        </w:rPr>
        <w:t xml:space="preserve">.  The plan </w:t>
      </w:r>
      <w:r w:rsidR="00E228AC" w:rsidRPr="00B23821">
        <w:rPr>
          <w:rFonts w:cstheme="minorHAnsi"/>
          <w:lang w:val="en-GB"/>
        </w:rPr>
        <w:t>is</w:t>
      </w:r>
      <w:r w:rsidRPr="00B23821">
        <w:rPr>
          <w:rFonts w:cstheme="minorHAnsi"/>
          <w:lang w:val="en-GB"/>
        </w:rPr>
        <w:t xml:space="preserve"> a living document, embedded in ongoing conversations about improvement, used and referenced daily by those responsible for its success. </w:t>
      </w:r>
    </w:p>
    <w:p w:rsidR="00EF4099" w:rsidRPr="00F473DD" w:rsidRDefault="00A40FB5" w:rsidP="00EE5F6F">
      <w:pPr>
        <w:spacing w:after="0" w:line="240" w:lineRule="auto"/>
        <w:rPr>
          <w:rFonts w:cstheme="minorHAnsi"/>
          <w:b/>
          <w:sz w:val="24"/>
          <w:szCs w:val="24"/>
          <w:lang w:val="en-GB"/>
        </w:rPr>
      </w:pPr>
      <w:r w:rsidRPr="00F473DD">
        <w:rPr>
          <w:rFonts w:cstheme="minorHAnsi"/>
          <w:b/>
          <w:sz w:val="24"/>
          <w:szCs w:val="24"/>
          <w:lang w:val="en-GB"/>
        </w:rPr>
        <w:t xml:space="preserve">Fundamentally, an </w:t>
      </w:r>
      <w:r w:rsidR="00AF42E5" w:rsidRPr="00F473DD">
        <w:rPr>
          <w:rFonts w:cstheme="minorHAnsi"/>
          <w:b/>
          <w:sz w:val="24"/>
          <w:szCs w:val="24"/>
          <w:lang w:val="en-GB"/>
        </w:rPr>
        <w:t>Accelerated Improvement Plan is a guide to getting important things done – quickly and sustainably.</w:t>
      </w:r>
    </w:p>
    <w:p w:rsidR="00260A19" w:rsidRPr="00B23821" w:rsidRDefault="00260A19" w:rsidP="00EF4099">
      <w:pPr>
        <w:spacing w:after="0"/>
        <w:rPr>
          <w:rFonts w:cstheme="minorHAnsi"/>
        </w:rPr>
      </w:pPr>
    </w:p>
    <w:p w:rsidR="00EF4099" w:rsidRPr="000B40FA" w:rsidRDefault="00EF4099" w:rsidP="00EF4099">
      <w:pPr>
        <w:spacing w:after="0"/>
        <w:rPr>
          <w:rStyle w:val="Strong"/>
          <w:sz w:val="24"/>
          <w:szCs w:val="24"/>
          <w:u w:val="single"/>
        </w:rPr>
      </w:pPr>
      <w:r w:rsidRPr="000B40FA">
        <w:rPr>
          <w:rStyle w:val="Strong"/>
          <w:sz w:val="24"/>
          <w:szCs w:val="24"/>
          <w:u w:val="single"/>
        </w:rPr>
        <w:lastRenderedPageBreak/>
        <w:t>Phase</w:t>
      </w:r>
      <w:r w:rsidR="00AF42E5" w:rsidRPr="000B40FA">
        <w:rPr>
          <w:rStyle w:val="Strong"/>
          <w:sz w:val="24"/>
          <w:szCs w:val="24"/>
          <w:u w:val="single"/>
        </w:rPr>
        <w:t xml:space="preserve">s of </w:t>
      </w:r>
      <w:r w:rsidR="00A40FB5" w:rsidRPr="000B40FA">
        <w:rPr>
          <w:rStyle w:val="Strong"/>
          <w:sz w:val="24"/>
          <w:szCs w:val="24"/>
          <w:u w:val="single"/>
        </w:rPr>
        <w:t>Accelerated</w:t>
      </w:r>
      <w:r w:rsidR="00AF42E5" w:rsidRPr="000B40FA">
        <w:rPr>
          <w:rStyle w:val="Strong"/>
          <w:sz w:val="24"/>
          <w:szCs w:val="24"/>
          <w:u w:val="single"/>
        </w:rPr>
        <w:t xml:space="preserve"> Improvement Plan D</w:t>
      </w:r>
      <w:r w:rsidRPr="000B40FA">
        <w:rPr>
          <w:rStyle w:val="Strong"/>
          <w:sz w:val="24"/>
          <w:szCs w:val="24"/>
          <w:u w:val="single"/>
        </w:rPr>
        <w:t>evelopment</w:t>
      </w:r>
    </w:p>
    <w:p w:rsidR="00EF4099" w:rsidRPr="00B23821" w:rsidRDefault="00EF4099" w:rsidP="00EF4099">
      <w:pPr>
        <w:spacing w:after="0"/>
        <w:rPr>
          <w:rFonts w:cstheme="minorHAnsi"/>
          <w:u w:val="single"/>
        </w:rPr>
      </w:pPr>
    </w:p>
    <w:p w:rsidR="00260A19" w:rsidRDefault="00AF42E5" w:rsidP="00EF4099">
      <w:pPr>
        <w:spacing w:after="0"/>
        <w:rPr>
          <w:rFonts w:cstheme="minorHAnsi"/>
        </w:rPr>
      </w:pPr>
      <w:r w:rsidRPr="00B23821">
        <w:rPr>
          <w:rFonts w:cstheme="minorHAnsi"/>
        </w:rPr>
        <w:t xml:space="preserve">The </w:t>
      </w:r>
      <w:r w:rsidR="00EF4099" w:rsidRPr="00B23821">
        <w:rPr>
          <w:rFonts w:cstheme="minorHAnsi"/>
        </w:rPr>
        <w:t>recommended steps to be taken during the development</w:t>
      </w:r>
      <w:r w:rsidR="007640BB">
        <w:rPr>
          <w:rFonts w:cstheme="minorHAnsi"/>
        </w:rPr>
        <w:t xml:space="preserve"> and implementation</w:t>
      </w:r>
      <w:r w:rsidR="00EF4099" w:rsidRPr="00B23821">
        <w:rPr>
          <w:rFonts w:cstheme="minorHAnsi"/>
        </w:rPr>
        <w:t xml:space="preserve"> of a</w:t>
      </w:r>
      <w:r w:rsidR="001150A1">
        <w:rPr>
          <w:rFonts w:cstheme="minorHAnsi"/>
        </w:rPr>
        <w:t xml:space="preserve">n AIP </w:t>
      </w:r>
      <w:r w:rsidR="00D42AF8">
        <w:rPr>
          <w:rFonts w:cstheme="minorHAnsi"/>
        </w:rPr>
        <w:t>mirror the steps of a cycle of continuous i</w:t>
      </w:r>
      <w:r w:rsidR="007640BB">
        <w:rPr>
          <w:rFonts w:cstheme="minorHAnsi"/>
        </w:rPr>
        <w:t>mprovement</w:t>
      </w:r>
      <w:r w:rsidR="00AB0561">
        <w:rPr>
          <w:rFonts w:cstheme="minorHAnsi"/>
        </w:rPr>
        <w:t>, demonstrating how the p</w:t>
      </w:r>
      <w:r w:rsidR="007640BB">
        <w:rPr>
          <w:rFonts w:cstheme="minorHAnsi"/>
        </w:rPr>
        <w:t>lan is a vital part</w:t>
      </w:r>
      <w:r w:rsidR="00260A19">
        <w:rPr>
          <w:rFonts w:cstheme="minorHAnsi"/>
        </w:rPr>
        <w:t xml:space="preserve"> </w:t>
      </w:r>
      <w:r w:rsidR="007640BB">
        <w:rPr>
          <w:rFonts w:cstheme="minorHAnsi"/>
        </w:rPr>
        <w:t xml:space="preserve">of an ongoing process of reflection and refinement of educational practice.  The phases </w:t>
      </w:r>
      <w:r w:rsidR="00260A19">
        <w:rPr>
          <w:rFonts w:cstheme="minorHAnsi"/>
        </w:rPr>
        <w:t xml:space="preserve">include: </w:t>
      </w:r>
    </w:p>
    <w:p w:rsidR="00260A19" w:rsidRDefault="00D42AF8" w:rsidP="00A7358D">
      <w:pPr>
        <w:pStyle w:val="ListParagraph"/>
        <w:numPr>
          <w:ilvl w:val="0"/>
          <w:numId w:val="22"/>
        </w:numPr>
        <w:spacing w:after="0"/>
        <w:rPr>
          <w:rFonts w:cstheme="minorHAnsi"/>
        </w:rPr>
      </w:pPr>
      <w:r>
        <w:rPr>
          <w:rFonts w:cstheme="minorHAnsi"/>
        </w:rPr>
        <w:t>Phase 1:  Conduct Self-a</w:t>
      </w:r>
      <w:r w:rsidR="00260A19">
        <w:rPr>
          <w:rFonts w:cstheme="minorHAnsi"/>
        </w:rPr>
        <w:t>ssessment</w:t>
      </w:r>
      <w:r>
        <w:rPr>
          <w:rFonts w:cstheme="minorHAnsi"/>
        </w:rPr>
        <w:t xml:space="preserve"> and Analysis</w:t>
      </w:r>
    </w:p>
    <w:p w:rsidR="00260A19" w:rsidRDefault="00260A19" w:rsidP="00A7358D">
      <w:pPr>
        <w:pStyle w:val="ListParagraph"/>
        <w:numPr>
          <w:ilvl w:val="0"/>
          <w:numId w:val="22"/>
        </w:numPr>
        <w:spacing w:after="0"/>
        <w:rPr>
          <w:rFonts w:cstheme="minorHAnsi"/>
        </w:rPr>
      </w:pPr>
      <w:r>
        <w:rPr>
          <w:rFonts w:cstheme="minorHAnsi"/>
        </w:rPr>
        <w:t>Phase 2: Establish Strategic Objectives and Initiatives</w:t>
      </w:r>
    </w:p>
    <w:p w:rsidR="00260A19" w:rsidRDefault="00260A19" w:rsidP="00A7358D">
      <w:pPr>
        <w:pStyle w:val="ListParagraph"/>
        <w:numPr>
          <w:ilvl w:val="0"/>
          <w:numId w:val="22"/>
        </w:numPr>
        <w:spacing w:after="0"/>
        <w:rPr>
          <w:rFonts w:cstheme="minorHAnsi"/>
        </w:rPr>
      </w:pPr>
      <w:r>
        <w:rPr>
          <w:rFonts w:cstheme="minorHAnsi"/>
        </w:rPr>
        <w:t>Phase 3: Set Targets for Improvement</w:t>
      </w:r>
    </w:p>
    <w:p w:rsidR="00260A19" w:rsidRDefault="00260A19" w:rsidP="00A7358D">
      <w:pPr>
        <w:pStyle w:val="ListParagraph"/>
        <w:numPr>
          <w:ilvl w:val="0"/>
          <w:numId w:val="22"/>
        </w:numPr>
        <w:spacing w:after="0"/>
        <w:rPr>
          <w:rFonts w:cstheme="minorHAnsi"/>
        </w:rPr>
      </w:pPr>
      <w:r>
        <w:rPr>
          <w:rFonts w:cstheme="minorHAnsi"/>
        </w:rPr>
        <w:t>Phase 4: Implement the Plan</w:t>
      </w:r>
    </w:p>
    <w:p w:rsidR="00260A19" w:rsidRDefault="00260A19" w:rsidP="00A7358D">
      <w:pPr>
        <w:pStyle w:val="ListParagraph"/>
        <w:numPr>
          <w:ilvl w:val="0"/>
          <w:numId w:val="22"/>
        </w:numPr>
        <w:spacing w:after="0"/>
        <w:rPr>
          <w:rFonts w:cstheme="minorHAnsi"/>
        </w:rPr>
      </w:pPr>
      <w:r>
        <w:rPr>
          <w:rFonts w:cstheme="minorHAnsi"/>
        </w:rPr>
        <w:t>Phase 5:  Monitor Progress</w:t>
      </w:r>
    </w:p>
    <w:p w:rsidR="00260A19" w:rsidRPr="00260A19" w:rsidRDefault="00260A19" w:rsidP="00260A19">
      <w:pPr>
        <w:pStyle w:val="ListParagraph"/>
        <w:spacing w:after="0"/>
        <w:ind w:left="1440"/>
        <w:rPr>
          <w:rFonts w:cstheme="minorHAnsi"/>
        </w:rPr>
      </w:pPr>
    </w:p>
    <w:p w:rsidR="00D42AF8" w:rsidRDefault="00260A19" w:rsidP="00EF4099">
      <w:pPr>
        <w:spacing w:after="0"/>
        <w:rPr>
          <w:rFonts w:cstheme="minorHAnsi"/>
        </w:rPr>
      </w:pPr>
      <w:r>
        <w:rPr>
          <w:rFonts w:cstheme="minorHAnsi"/>
        </w:rPr>
        <w:t>While all phases are important and should be done carefully and completely, a</w:t>
      </w:r>
      <w:r w:rsidR="00EF4099" w:rsidRPr="00B23821">
        <w:rPr>
          <w:rFonts w:cstheme="minorHAnsi"/>
        </w:rPr>
        <w:t xml:space="preserve"> district may enter the process at whatever point is most valuable. For example, if the district has</w:t>
      </w:r>
      <w:r w:rsidR="00FF0440" w:rsidRPr="00B23821">
        <w:rPr>
          <w:rFonts w:cstheme="minorHAnsi"/>
        </w:rPr>
        <w:t xml:space="preserve"> already clearly identified key</w:t>
      </w:r>
      <w:r w:rsidR="00EF4099" w:rsidRPr="00B23821">
        <w:rPr>
          <w:rFonts w:cstheme="minorHAnsi"/>
        </w:rPr>
        <w:t xml:space="preserve"> issues and challenges, it may choose to enter the process at the point where </w:t>
      </w:r>
      <w:r w:rsidR="00FF0440" w:rsidRPr="00B23821">
        <w:rPr>
          <w:rFonts w:cstheme="minorHAnsi"/>
        </w:rPr>
        <w:t>it wants to develop a set of strategic</w:t>
      </w:r>
      <w:r w:rsidR="00EF4099" w:rsidRPr="00B23821">
        <w:rPr>
          <w:rFonts w:cstheme="minorHAnsi"/>
        </w:rPr>
        <w:t xml:space="preserve"> objectives and initiatives. </w:t>
      </w:r>
      <w:r w:rsidR="00192661">
        <w:rPr>
          <w:rFonts w:cstheme="minorHAnsi"/>
        </w:rPr>
        <w:t>This guide</w:t>
      </w:r>
      <w:r>
        <w:rPr>
          <w:rFonts w:cstheme="minorHAnsi"/>
        </w:rPr>
        <w:t xml:space="preserve"> provides explanations, actions, and resources for each of the st</w:t>
      </w:r>
      <w:r w:rsidR="000B40FA">
        <w:rPr>
          <w:rFonts w:cstheme="minorHAnsi"/>
        </w:rPr>
        <w:t>eps in the next thirteen</w:t>
      </w:r>
      <w:r>
        <w:rPr>
          <w:rFonts w:cstheme="minorHAnsi"/>
        </w:rPr>
        <w:t xml:space="preserve"> pages.  </w:t>
      </w:r>
      <w:r w:rsidR="00EA43D9" w:rsidRPr="00B23821">
        <w:rPr>
          <w:rFonts w:cstheme="minorHAnsi"/>
        </w:rPr>
        <w:t>A template for the development of all sections of a</w:t>
      </w:r>
      <w:r w:rsidR="008610A0" w:rsidRPr="00B23821">
        <w:rPr>
          <w:rFonts w:cstheme="minorHAnsi"/>
        </w:rPr>
        <w:t>n</w:t>
      </w:r>
      <w:r w:rsidR="00EA43D9" w:rsidRPr="00B23821">
        <w:rPr>
          <w:rFonts w:cstheme="minorHAnsi"/>
        </w:rPr>
        <w:t xml:space="preserve"> </w:t>
      </w:r>
      <w:r w:rsidR="001150A1">
        <w:rPr>
          <w:rFonts w:cstheme="minorHAnsi"/>
        </w:rPr>
        <w:t xml:space="preserve">AIP </w:t>
      </w:r>
      <w:r w:rsidR="00EA43D9" w:rsidRPr="00B23821">
        <w:rPr>
          <w:rFonts w:cstheme="minorHAnsi"/>
        </w:rPr>
        <w:t>can be foun</w:t>
      </w:r>
      <w:r w:rsidR="00D42AF8">
        <w:rPr>
          <w:rFonts w:cstheme="minorHAnsi"/>
        </w:rPr>
        <w:t>d in Appendix A.  S</w:t>
      </w:r>
      <w:r w:rsidR="00EA43D9" w:rsidRPr="00B23821">
        <w:rPr>
          <w:rFonts w:cstheme="minorHAnsi"/>
        </w:rPr>
        <w:t xml:space="preserve">ample </w:t>
      </w:r>
      <w:r w:rsidR="00A40FB5" w:rsidRPr="00B23821">
        <w:rPr>
          <w:rFonts w:cstheme="minorHAnsi"/>
        </w:rPr>
        <w:t>Accelerated</w:t>
      </w:r>
      <w:r w:rsidR="00EA43D9" w:rsidRPr="00B23821">
        <w:rPr>
          <w:rFonts w:cstheme="minorHAnsi"/>
        </w:rPr>
        <w:t xml:space="preserve"> Improvement Plan</w:t>
      </w:r>
      <w:r w:rsidR="00D42AF8">
        <w:rPr>
          <w:rFonts w:cstheme="minorHAnsi"/>
        </w:rPr>
        <w:t>s</w:t>
      </w:r>
      <w:r w:rsidR="00EA43D9" w:rsidRPr="00B23821">
        <w:rPr>
          <w:rFonts w:cstheme="minorHAnsi"/>
        </w:rPr>
        <w:t>, with examples of each com</w:t>
      </w:r>
      <w:r w:rsidR="00D42AF8">
        <w:rPr>
          <w:rFonts w:cstheme="minorHAnsi"/>
        </w:rPr>
        <w:t>ponent of the plan</w:t>
      </w:r>
      <w:r w:rsidR="000B40FA">
        <w:rPr>
          <w:rFonts w:cstheme="minorHAnsi"/>
        </w:rPr>
        <w:t>,</w:t>
      </w:r>
      <w:r w:rsidR="00D42AF8">
        <w:rPr>
          <w:rFonts w:cstheme="minorHAnsi"/>
        </w:rPr>
        <w:t xml:space="preserve"> can be found in Appendix B</w:t>
      </w:r>
      <w:r w:rsidR="00EA43D9" w:rsidRPr="00B23821">
        <w:rPr>
          <w:rFonts w:cstheme="minorHAnsi"/>
        </w:rPr>
        <w:t>.</w:t>
      </w:r>
    </w:p>
    <w:p w:rsidR="00D42AF8" w:rsidRDefault="00D42AF8" w:rsidP="00EF4099">
      <w:pPr>
        <w:spacing w:after="0"/>
        <w:rPr>
          <w:rFonts w:cstheme="minorHAnsi"/>
        </w:rPr>
      </w:pPr>
    </w:p>
    <w:p w:rsidR="00260A19" w:rsidRDefault="00260A19" w:rsidP="00EF4099">
      <w:pPr>
        <w:spacing w:after="0"/>
        <w:rPr>
          <w:rFonts w:cstheme="minorHAnsi"/>
        </w:rPr>
      </w:pPr>
      <w:r>
        <w:rPr>
          <w:rFonts w:cstheme="minorHAnsi"/>
        </w:rPr>
        <w:t>The</w:t>
      </w:r>
      <w:r w:rsidR="00AB0561">
        <w:rPr>
          <w:rFonts w:cstheme="minorHAnsi"/>
        </w:rPr>
        <w:t xml:space="preserve"> following diagram depicts the five</w:t>
      </w:r>
      <w:r>
        <w:rPr>
          <w:rFonts w:cstheme="minorHAnsi"/>
        </w:rPr>
        <w:t xml:space="preserve"> phases of the planning process.  </w:t>
      </w:r>
    </w:p>
    <w:p w:rsidR="00D42AF8" w:rsidRDefault="00D42AF8" w:rsidP="00EF4099">
      <w:pPr>
        <w:spacing w:after="0"/>
        <w:rPr>
          <w:rFonts w:cstheme="minorHAnsi"/>
        </w:rPr>
      </w:pPr>
    </w:p>
    <w:p w:rsidR="00D42AF8" w:rsidRDefault="00D42AF8" w:rsidP="00EF4099">
      <w:pPr>
        <w:spacing w:after="0"/>
        <w:rPr>
          <w:rFonts w:cstheme="minorHAnsi"/>
        </w:rPr>
      </w:pPr>
    </w:p>
    <w:p w:rsidR="00D42AF8" w:rsidRPr="00B23821" w:rsidRDefault="00D42AF8" w:rsidP="00EF4099">
      <w:pPr>
        <w:spacing w:after="0"/>
        <w:rPr>
          <w:rFonts w:cstheme="minorHAnsi"/>
        </w:rPr>
      </w:pPr>
    </w:p>
    <w:p w:rsidR="00AF42E5" w:rsidRPr="00B23821" w:rsidRDefault="00AF42E5" w:rsidP="00EF4099">
      <w:pPr>
        <w:spacing w:after="0"/>
        <w:rPr>
          <w:rFonts w:cstheme="minorHAnsi"/>
        </w:rPr>
      </w:pP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075653" w:rsidRPr="00B23821" w:rsidRDefault="004F4C60" w:rsidP="00EF4099">
      <w:pPr>
        <w:spacing w:after="0"/>
        <w:rPr>
          <w:rFonts w:cstheme="minorHAnsi"/>
        </w:rPr>
      </w:pPr>
      <w:r>
        <w:rPr>
          <w:rFonts w:cstheme="minorHAnsi"/>
          <w:noProof/>
        </w:rPr>
        <w:pict>
          <v:group id="Group 20" o:spid="_x0000_s1088" alt="The phases of the continuous learning cycle. " style="position:absolute;margin-left:-2.9pt;margin-top:-77.2pt;width:449.15pt;height:317.7pt;z-index:251661312" coordorigin="1080,1338" coordsize="8983,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">
            <v:oval id="Oval 21" o:spid="_x0000_s1090" alt="Model of the Continuous Cycle of Learning &#10;" style="position:absolute;left:3140;top:2438;width:4807;height:4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6OiMIA&#10;AADbAAAADwAAAGRycy9kb3ducmV2LnhtbESPQYvCMBSE78L+h/AWvGmqYFmqUaQi7GlB3YPHZ/Ns&#10;qs1LSaLWf79ZEDwOM/MNs1j1thV38qFxrGAyzkAQV043XCv4PWxHXyBCRNbYOiYFTwqwWn4MFlho&#10;9+Ad3fexFgnCoUAFJsaukDJUhiyGseuIk3d23mJM0tdSe3wkuG3lNMtyabHhtGCwo9JQdd3frILL&#10;5qQPvjvuws9kvclz87S6LJUafvbrOYhIfXyHX+1vrWA2hf8v6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o6IwgAAANsAAAAPAAAAAAAAAAAAAAAAAJgCAABkcnMvZG93&#10;bnJldi54bWxQSwUGAAAAAAQABAD1AAAAhwMAAAAA&#10;" fillcolor="#c2d69b [1942]" strokecolor="#c2d69b [1942]" strokeweight="1pt">
              <v:fill color2="#eaf1dd [662]" angle="135" focus="50%" type="gradient"/>
              <v:shadow on="t" color="#4e6128 [1606]" opacity=".5" offset="1pt"/>
              <v:textbox>
                <w:txbxContent>
                  <w:p w:rsidR="00A1512A" w:rsidRDefault="00A1512A" w:rsidP="00D42AF8">
                    <w:pPr>
                      <w:jc w:val="center"/>
                    </w:pPr>
                  </w:p>
                  <w:p w:rsidR="00A1512A" w:rsidRDefault="00A1512A" w:rsidP="00D42AF8">
                    <w:pPr>
                      <w:jc w:val="center"/>
                      <w:rPr>
                        <w:rFonts w:ascii="Arial" w:hAnsi="Arial" w:cs="Arial"/>
                        <w:b/>
                        <w:sz w:val="28"/>
                        <w:szCs w:val="28"/>
                      </w:rPr>
                    </w:pPr>
                  </w:p>
                  <w:p w:rsidR="00A1512A" w:rsidRDefault="00A1512A" w:rsidP="00D42AF8">
                    <w:pPr>
                      <w:pStyle w:val="NoSpacing"/>
                      <w:jc w:val="center"/>
                      <w:rPr>
                        <w:rFonts w:cstheme="minorHAnsi"/>
                        <w:b/>
                        <w:sz w:val="30"/>
                        <w:szCs w:val="30"/>
                      </w:rPr>
                    </w:pPr>
                  </w:p>
                  <w:p w:rsidR="00A1512A" w:rsidRPr="00AC4D3D" w:rsidRDefault="00A1512A" w:rsidP="00D42AF8">
                    <w:pPr>
                      <w:pStyle w:val="NoSpacing"/>
                      <w:jc w:val="center"/>
                      <w:rPr>
                        <w:b/>
                        <w:sz w:val="28"/>
                        <w:szCs w:val="28"/>
                      </w:rPr>
                    </w:pPr>
                    <w:r w:rsidRPr="00AC4D3D">
                      <w:rPr>
                        <w:b/>
                        <w:sz w:val="28"/>
                        <w:szCs w:val="28"/>
                      </w:rPr>
                      <w:t>Continuous Learning</w:t>
                    </w:r>
                  </w:p>
                </w:txbxContent>
              </v:textbox>
            </v:oval>
            <v:roundrect id="AutoShape 22" o:spid="_x0000_s1089" style="position:absolute;left:4204;top:1338;width:2736;height:1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TAsMA&#10;AADbAAAADwAAAGRycy9kb3ducmV2LnhtbESP3YrCMBSE7xd8h3AE7zRV2VWqUUQUFJYFf8DbY3Ns&#10;i8lJaaJWn36zIOzlMDPfMNN5Y424U+1Lxwr6vQQEceZ0ybmC42HdHYPwAVmjcUwKnuRhPmt9TDHV&#10;7sE7uu9DLiKEfYoKihCqVEqfFWTR91xFHL2Lqy2GKOtc6hofEW6NHCTJl7RYclwosKJlQdl1f7MK&#10;VttT800/p5eR1Ws07m/W51UwSnXazWICIlAT/sPv9kYr+BzC35f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rTAsMAAADbAAAADwAAAAAAAAAAAAAAAACYAgAAZHJzL2Rv&#10;d25yZXYueG1sUEsFBgAAAAAEAAQA9QAAAIgDAAAAAA==&#10;" fillcolor="white [3201]" strokecolor="#95b3d7 [1940]" strokeweight="1pt">
              <v:fill color2="#b8cce4 [1300]" focus="100%" type="gradient"/>
              <v:shadow on="t" color="#243f60 [1604]" opacity=".5" offset="1pt"/>
              <v:textbox>
                <w:txbxContent>
                  <w:p w:rsidR="00A1512A" w:rsidRPr="00AC4D3D" w:rsidRDefault="00A1512A" w:rsidP="00975B40">
                    <w:pPr>
                      <w:pStyle w:val="NoSpacing"/>
                      <w:jc w:val="center"/>
                      <w:rPr>
                        <w:rFonts w:cstheme="minorHAnsi"/>
                        <w:b/>
                        <w:i/>
                        <w:sz w:val="24"/>
                        <w:szCs w:val="24"/>
                      </w:rPr>
                    </w:pPr>
                    <w:r w:rsidRPr="00AC4D3D">
                      <w:rPr>
                        <w:rFonts w:cstheme="minorHAnsi"/>
                        <w:b/>
                        <w:i/>
                        <w:sz w:val="24"/>
                        <w:szCs w:val="24"/>
                      </w:rPr>
                      <w:t>Phase 1:</w:t>
                    </w:r>
                  </w:p>
                  <w:p w:rsidR="00A1512A" w:rsidRDefault="00A1512A" w:rsidP="00975B40">
                    <w:pPr>
                      <w:pStyle w:val="NoSpacing"/>
                      <w:jc w:val="center"/>
                      <w:rPr>
                        <w:rFonts w:ascii="Arial" w:hAnsi="Arial" w:cs="Arial"/>
                        <w:b/>
                        <w:sz w:val="24"/>
                        <w:szCs w:val="24"/>
                      </w:rPr>
                    </w:pPr>
                    <w:r>
                      <w:rPr>
                        <w:rFonts w:ascii="Arial" w:hAnsi="Arial" w:cs="Arial"/>
                        <w:b/>
                        <w:sz w:val="24"/>
                        <w:szCs w:val="24"/>
                      </w:rPr>
                      <w:t xml:space="preserve"> Conduct Self-Assessment </w:t>
                    </w:r>
                    <w:r w:rsidRPr="00AC4D3D">
                      <w:rPr>
                        <w:rFonts w:ascii="Arial" w:hAnsi="Arial" w:cs="Arial"/>
                        <w:b/>
                        <w:sz w:val="24"/>
                        <w:szCs w:val="24"/>
                      </w:rPr>
                      <w:t>&amp;</w:t>
                    </w:r>
                  </w:p>
                  <w:p w:rsidR="00A1512A" w:rsidRPr="00AC4D3D" w:rsidRDefault="00A1512A" w:rsidP="00975B40">
                    <w:pPr>
                      <w:pStyle w:val="NoSpacing"/>
                      <w:jc w:val="center"/>
                      <w:rPr>
                        <w:rFonts w:ascii="Arial" w:hAnsi="Arial" w:cs="Arial"/>
                        <w:b/>
                        <w:sz w:val="24"/>
                        <w:szCs w:val="24"/>
                      </w:rPr>
                    </w:pPr>
                    <w:r w:rsidRPr="00AC4D3D">
                      <w:rPr>
                        <w:rFonts w:ascii="Arial" w:hAnsi="Arial" w:cs="Arial"/>
                        <w:b/>
                        <w:sz w:val="24"/>
                        <w:szCs w:val="24"/>
                      </w:rPr>
                      <w:t>Analysis</w:t>
                    </w:r>
                  </w:p>
                </w:txbxContent>
              </v:textbox>
            </v:roundrect>
            <v:roundrect id="AutoShape 23" o:spid="_x0000_s1030" style="position:absolute;left:6519;top:6252;width:2736;height:1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LdsMA&#10;AADbAAAADwAAAGRycy9kb3ducmV2LnhtbESP3YrCMBSE7xd8h3AE7zRV3FWqUUQUFJYFf8DbY3Ns&#10;i8lJaaJWn36zIOzlMDPfMNN5Y424U+1Lxwr6vQQEceZ0ybmC42HdHYPwAVmjcUwKnuRhPmt9TDHV&#10;7sE7uu9DLiKEfYoKihCqVEqfFWTR91xFHL2Lqy2GKOtc6hofEW6NHCTJl7RYclwosKJlQdl1f7MK&#10;VttT800/p5eR1Ws07m/W51UwSnXazWICIlAT/sPv9kYr+BzC35f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NLdsMAAADbAAAADwAAAAAAAAAAAAAAAACYAgAAZHJzL2Rv&#10;d25yZXYueG1sUEsFBgAAAAAEAAQA9QAAAIgDAAAAAA==&#10;" fillcolor="white [3201]" strokecolor="#95b3d7 [1940]" strokeweight="1pt">
              <v:fill color2="#b8cce4 [1300]" focus="100%" type="gradient"/>
              <v:shadow on="t" color="#243f60 [1604]" opacity=".5" offset="1pt"/>
              <v:textbox>
                <w:txbxContent>
                  <w:p w:rsidR="00A1512A" w:rsidRPr="00AC4D3D" w:rsidRDefault="00A1512A" w:rsidP="00975B40">
                    <w:pPr>
                      <w:pStyle w:val="NoSpacing"/>
                      <w:jc w:val="center"/>
                      <w:rPr>
                        <w:rFonts w:cstheme="minorHAnsi"/>
                        <w:b/>
                        <w:i/>
                        <w:sz w:val="24"/>
                        <w:szCs w:val="24"/>
                      </w:rPr>
                    </w:pPr>
                    <w:r w:rsidRPr="00AC4D3D">
                      <w:rPr>
                        <w:rFonts w:cstheme="minorHAnsi"/>
                        <w:b/>
                        <w:i/>
                        <w:sz w:val="24"/>
                        <w:szCs w:val="24"/>
                      </w:rPr>
                      <w:t xml:space="preserve">Phase 3: </w:t>
                    </w:r>
                  </w:p>
                  <w:p w:rsidR="00A1512A" w:rsidRPr="00AC4D3D" w:rsidRDefault="00A1512A" w:rsidP="00975B40">
                    <w:pPr>
                      <w:pStyle w:val="NoSpacing"/>
                      <w:jc w:val="center"/>
                      <w:rPr>
                        <w:rFonts w:ascii="Arial" w:hAnsi="Arial" w:cs="Arial"/>
                        <w:b/>
                        <w:sz w:val="24"/>
                        <w:szCs w:val="24"/>
                      </w:rPr>
                    </w:pPr>
                    <w:r>
                      <w:rPr>
                        <w:rFonts w:ascii="Arial" w:hAnsi="Arial" w:cs="Arial"/>
                        <w:b/>
                        <w:sz w:val="24"/>
                        <w:szCs w:val="24"/>
                      </w:rPr>
                      <w:t>Set Targets for Improvement</w:t>
                    </w:r>
                  </w:p>
                </w:txbxContent>
              </v:textbox>
            </v:roundrect>
            <v:roundrect id="AutoShape 24" o:spid="_x0000_s1031" style="position:absolute;left:1847;top:6252;width:2736;height:1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7cQA&#10;AADbAAAADwAAAGRycy9kb3ducmV2LnhtbESPUWvCMBSF3wX/Q7jC3jRVUEtnlCEtOJCBbuDrXXPX&#10;lCU3pcm089cvg8EeD+ec73A2u8FZcaU+tJ4VzGcZCOLa65YbBW+v1TQHESKyRuuZFHxTgN12PNpg&#10;of2NT3Q9x0YkCIcCFZgYu0LKUBtyGGa+I07eh+8dxiT7RuoebwnurFxk2Uo6bDktGOxob6j+PH85&#10;BeXzZTjSy+VuZXdf5/ND9V5Gq9TDZHh6BBFpiP/hv/ZBK1gu4f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v7u3EAAAA2wAAAA8AAAAAAAAAAAAAAAAAmAIAAGRycy9k&#10;b3ducmV2LnhtbFBLBQYAAAAABAAEAPUAAACJAwAAAAA=&#10;" fillcolor="white [3201]" strokecolor="#95b3d7 [1940]" strokeweight="1pt">
              <v:fill color2="#b8cce4 [1300]" focus="100%" type="gradient"/>
              <v:shadow on="t" color="#243f60 [1604]" opacity=".5" offset="1pt"/>
              <v:textbox>
                <w:txbxContent>
                  <w:p w:rsidR="00A1512A" w:rsidRPr="00AC4D3D" w:rsidRDefault="00A1512A" w:rsidP="00975B40">
                    <w:pPr>
                      <w:pStyle w:val="NoSpacing"/>
                      <w:jc w:val="center"/>
                      <w:rPr>
                        <w:rFonts w:cstheme="minorHAnsi"/>
                        <w:b/>
                        <w:i/>
                        <w:sz w:val="24"/>
                        <w:szCs w:val="24"/>
                      </w:rPr>
                    </w:pPr>
                    <w:r w:rsidRPr="00AC4D3D">
                      <w:rPr>
                        <w:rFonts w:cstheme="minorHAnsi"/>
                        <w:b/>
                        <w:i/>
                        <w:sz w:val="24"/>
                        <w:szCs w:val="24"/>
                      </w:rPr>
                      <w:t xml:space="preserve">Phase 4: </w:t>
                    </w:r>
                  </w:p>
                  <w:p w:rsidR="00A1512A" w:rsidRPr="00AC4D3D" w:rsidRDefault="00A1512A" w:rsidP="00975B40">
                    <w:pPr>
                      <w:pStyle w:val="NoSpacing"/>
                      <w:jc w:val="center"/>
                      <w:rPr>
                        <w:rFonts w:ascii="Arial" w:hAnsi="Arial" w:cs="Arial"/>
                        <w:b/>
                        <w:sz w:val="24"/>
                        <w:szCs w:val="24"/>
                      </w:rPr>
                    </w:pPr>
                    <w:r>
                      <w:rPr>
                        <w:rFonts w:ascii="Arial" w:hAnsi="Arial" w:cs="Arial"/>
                        <w:b/>
                        <w:sz w:val="24"/>
                        <w:szCs w:val="24"/>
                      </w:rPr>
                      <w:t>Implement the Plan</w:t>
                    </w:r>
                  </w:p>
                </w:txbxContent>
              </v:textbox>
            </v:roundrect>
            <v:roundrect id="AutoShape 25" o:spid="_x0000_s1032" style="position:absolute;left:7327;top:3653;width:2736;height:1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wmsUA&#10;AADbAAAADwAAAGRycy9kb3ducmV2LnhtbESPQWvCQBSE74L/YXlCb2ajoA2pqxRRSKEItYVcX7Ov&#10;Seju25BdY+qvdwuFHoeZ+YbZ7EZrxEC9bx0rWCQpCOLK6ZZrBR/vx3kGwgdkjcYxKfghD7vtdLLB&#10;XLsrv9FwDrWIEPY5KmhC6HIpfdWQRZ+4jjh6X663GKLsa6l7vEa4NXKZpmtpseW40GBH+4aq7/PF&#10;Kji8lOMrncqbkd3tMVsUx89DMEo9zMbnJxCBxvAf/msXWsFqDb9f4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XCaxQAAANsAAAAPAAAAAAAAAAAAAAAAAJgCAABkcnMv&#10;ZG93bnJldi54bWxQSwUGAAAAAAQABAD1AAAAigMAAAAA&#10;" fillcolor="white [3201]" strokecolor="#95b3d7 [1940]" strokeweight="1pt">
              <v:fill color2="#b8cce4 [1300]" focus="100%" type="gradient"/>
              <v:shadow on="t" color="#243f60 [1604]" opacity=".5" offset="1pt"/>
              <v:textbox>
                <w:txbxContent>
                  <w:p w:rsidR="00A1512A" w:rsidRPr="00AC4D3D" w:rsidRDefault="00A1512A" w:rsidP="00975B40">
                    <w:pPr>
                      <w:pStyle w:val="NoSpacing"/>
                      <w:jc w:val="center"/>
                      <w:rPr>
                        <w:rFonts w:cstheme="minorHAnsi"/>
                        <w:b/>
                        <w:i/>
                        <w:sz w:val="24"/>
                        <w:szCs w:val="24"/>
                      </w:rPr>
                    </w:pPr>
                    <w:r w:rsidRPr="00AC4D3D">
                      <w:rPr>
                        <w:rFonts w:cstheme="minorHAnsi"/>
                        <w:b/>
                        <w:i/>
                        <w:sz w:val="24"/>
                        <w:szCs w:val="24"/>
                      </w:rPr>
                      <w:t>Phase 2:</w:t>
                    </w:r>
                  </w:p>
                  <w:p w:rsidR="00A1512A" w:rsidRPr="00131AF0" w:rsidRDefault="00A1512A" w:rsidP="00975B40">
                    <w:pPr>
                      <w:pStyle w:val="NoSpacing"/>
                      <w:jc w:val="center"/>
                      <w:rPr>
                        <w:rFonts w:ascii="Arial" w:hAnsi="Arial" w:cs="Arial"/>
                        <w:b/>
                        <w:sz w:val="24"/>
                        <w:szCs w:val="24"/>
                      </w:rPr>
                    </w:pPr>
                    <w:r>
                      <w:rPr>
                        <w:rFonts w:ascii="Arial" w:hAnsi="Arial" w:cs="Arial"/>
                        <w:b/>
                        <w:sz w:val="24"/>
                        <w:szCs w:val="24"/>
                      </w:rPr>
                      <w:t>Establish Strategic Objectives &amp; Initiatives</w:t>
                    </w:r>
                  </w:p>
                </w:txbxContent>
              </v:textbox>
            </v:roundrect>
            <v:roundrect id="AutoShape 26" o:spid="_x0000_s1033" alt="Stages of the AIP planning process. &#10;" style="position:absolute;left:1080;top:3732;width:2736;height:1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HVAcUA&#10;AADbAAAADwAAAGRycy9kb3ducmV2LnhtbESPQWvCQBSE7wX/w/KE3pqNgjWkrlJEIYVSUAu5vmZf&#10;k9DdtyG7xtRf3y0IHoeZ+YZZbUZrxEC9bx0rmCUpCOLK6ZZrBZ+n/VMGwgdkjcYxKfglD5v15GGF&#10;uXYXPtBwDLWIEPY5KmhC6HIpfdWQRZ+4jjh63663GKLsa6l7vES4NXKeps/SYstxocGOtg1VP8ez&#10;VbB7K8d3+iivRnbXZTYr9l+7YJR6nI6vLyACjeEevrULrWCxhP8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dUBxQAAANsAAAAPAAAAAAAAAAAAAAAAAJgCAABkcnMv&#10;ZG93bnJldi54bWxQSwUGAAAAAAQABAD1AAAAigMAAAAA&#10;" fillcolor="white [3201]" strokecolor="#95b3d7 [1940]" strokeweight="1pt">
              <v:fill color2="#b8cce4 [1300]" focus="100%" type="gradient"/>
              <v:shadow on="t" color="#243f60 [1604]" opacity=".5" offset="1pt"/>
              <v:textbox>
                <w:txbxContent>
                  <w:p w:rsidR="00A1512A" w:rsidRPr="00AC4D3D" w:rsidRDefault="00A1512A" w:rsidP="00975B40">
                    <w:pPr>
                      <w:pStyle w:val="NoSpacing"/>
                      <w:jc w:val="center"/>
                      <w:rPr>
                        <w:rFonts w:cstheme="minorHAnsi"/>
                        <w:b/>
                        <w:i/>
                        <w:sz w:val="24"/>
                        <w:szCs w:val="24"/>
                      </w:rPr>
                    </w:pPr>
                    <w:r w:rsidRPr="00AC4D3D">
                      <w:rPr>
                        <w:rFonts w:cstheme="minorHAnsi"/>
                        <w:b/>
                        <w:i/>
                        <w:sz w:val="24"/>
                        <w:szCs w:val="24"/>
                      </w:rPr>
                      <w:t>Phase 5:</w:t>
                    </w:r>
                  </w:p>
                  <w:p w:rsidR="00A1512A" w:rsidRPr="00AC4D3D" w:rsidRDefault="00A1512A" w:rsidP="00975B40">
                    <w:pPr>
                      <w:pStyle w:val="NoSpacing"/>
                      <w:jc w:val="center"/>
                      <w:rPr>
                        <w:rFonts w:ascii="Arial" w:hAnsi="Arial" w:cs="Arial"/>
                        <w:b/>
                        <w:sz w:val="24"/>
                        <w:szCs w:val="24"/>
                      </w:rPr>
                    </w:pPr>
                    <w:r>
                      <w:rPr>
                        <w:rFonts w:ascii="Arial" w:hAnsi="Arial" w:cs="Arial"/>
                        <w:b/>
                        <w:sz w:val="24"/>
                        <w:szCs w:val="24"/>
                      </w:rPr>
                      <w:t xml:space="preserve">Monitor Progress </w:t>
                    </w:r>
                  </w:p>
                </w:txbxContent>
              </v:textbox>
            </v:roundrect>
            <v:shape id="AutoShape 27" o:spid="_x0000_s1034" style="position:absolute;left:3180;top:2900;width:1360;height:488;rotation:-245494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wDcIA&#10;AADbAAAADwAAAGRycy9kb3ducmV2LnhtbERPTWvCQBC9F/wPywi9lLqppdKkrkGKLSIIGoO9Dtkx&#10;CWZnQ3aj8d+7h4LHx/uep4NpxIU6V1tW8DaJQBAXVtdcKsgPP6+fIJxH1thYJgU3cpAuRk9zTLS9&#10;8p4umS9FCGGXoILK+zaR0hUVGXQT2xIH7mQ7gz7ArpS6w2sIN42cRtFMGqw5NFTY0ndFxTnrjYJ+&#10;N6O/0/vuV8f5S45+qzerY6zU83hYfoHwNPiH+N+91go+wtjwJf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HANwgAAANsAAAAPAAAAAAAAAAAAAAAAAJgCAABkcnMvZG93&#10;bnJldi54bWxQSwUGAAAAAAQABAD1AAAAhwMAAAAA&#10;" adj="0,,0" path="m14506,655c13319,222,12064,,10800,,7489,,4361,1518,2313,4119,4361,1518,7489,,10800,v1264,,2519,222,3706,655l15433,-1881r1609,3463l13579,3191,14506,655xe" strokeweight="2pt">
              <v:stroke joinstyle="miter"/>
              <v:formulas/>
              <v:path o:connecttype="custom" o:connectlocs="494,9;146,93;494,9;972,-42;1073,36;855,72" o:connectangles="0,0,0,0,0,0" textboxrect="3161,3143,18439,18457"/>
            </v:shape>
            <v:shape id="AutoShape 28" o:spid="_x0000_s1035" style="position:absolute;left:4742;top:6674;width:1360;height:488;rotation:-1145339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t18QA&#10;AADbAAAADwAAAGRycy9kb3ducmV2LnhtbESPzWsCMRTE70L/h/AKvdWshRZdjWKFtSJe/Dp4e27e&#10;fuDmZUnSdfvfN4WCx2FmfsPMFr1pREfO15YVjIYJCOLc6ppLBadj9joG4QOyxsYyKfghD4v502CG&#10;qbZ33lN3CKWIEPYpKqhCaFMpfV6RQT+0LXH0CusMhihdKbXDe4SbRr4lyYc0WHNcqLClVUX57fBt&#10;FKy7ldtcii1ei+LzvA27DNdfmVIvz/1yCiJQHx7h//ZGK3ifwN+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7dfEAAAA2wAAAA8AAAAAAAAAAAAAAAAAmAIAAGRycy9k&#10;b3ducmV2LnhtbFBLBQYAAAAABAAEAPUAAACJAwAAAAA=&#10;" adj="0,,0" path="m14506,655c13319,222,12064,,10800,,7489,,4361,1518,2313,4119,4361,1518,7489,,10800,v1264,,2519,222,3706,655l15433,-1881r1609,3463l13579,3191,14506,655xe" strokeweight="2pt">
              <v:stroke joinstyle="miter"/>
              <v:formulas/>
              <v:path o:connecttype="custom" o:connectlocs="494,9;146,93;494,9;972,-42;1073,36;855,72" o:connectangles="0,0,0,0,0,0" textboxrect="3161,3143,18439,18457"/>
            </v:shape>
            <v:shape id="AutoShape 29" o:spid="_x0000_s1036" style="position:absolute;left:2723;top:5257;width:1332;height:498;rotation:-7184180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QaMEA&#10;AADbAAAADwAAAGRycy9kb3ducmV2LnhtbERPz2vCMBS+D/wfwhN2m6lDZFSjqDgou2yrHvT2aJ5N&#10;tHkpTazdf78cBjt+fL+X68E1oqcuWM8KppMMBHHlteVawfHw/vIGIkRkjY1nUvBDAdar0dMSc+0f&#10;/E19GWuRQjjkqMDE2OZShsqQwzDxLXHiLr5zGBPsaqk7fKRw18jXLJtLh5ZTg8GWdoaqW3l3Cq6z&#10;kzxPbR2+PvzebovbZ1mYXqnn8bBZgIg0xH/xn7vQCuZpffq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h0GjBAAAA2wAAAA8AAAAAAAAAAAAAAAAAmAIAAGRycy9kb3du&#10;cmV2LnhtbFBLBQYAAAAABAAEAPUAAACGAwAAAAA=&#10;" adj="0,,0" path="m14506,655c13319,222,12064,,10800,,7489,,4361,1518,2313,4119,4361,1518,7489,,10800,v1264,,2519,222,3706,655l15433,-1881r1609,3463l13579,3191,14506,655xe" strokeweight="2pt">
              <v:stroke joinstyle="miter"/>
              <v:formulas/>
              <v:path o:connecttype="custom" o:connectlocs="484,9;143,95;484,9;952,-43;1051,36;837,74" o:connectangles="0,0,0,0,0,0" textboxrect="3162,3166,18438,18434"/>
            </v:shape>
            <v:shape id="AutoShape 30" o:spid="_x0000_s1037" style="position:absolute;left:6627;top:2934;width:1333;height:499;rotation:316804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dPr8A&#10;AADbAAAADwAAAGRycy9kb3ducmV2LnhtbESPQWsCMRSE74L/ITyhN83qQWQ1ihQqXmsFr8/kmV1M&#10;XpYk6uqvbwoFj8PMfMOsNr134k4xtYEVTCcVCGIdTMtWwfHna7wAkTKyQReYFDwpwWY9HKywNuHB&#10;33Q/ZCsKhFONCpqcu1rKpBvymCahIy7eJUSPuchopYn4KHDv5Kyq5tJjy2WhwY4+G9LXw80rcFr3&#10;59vJLU4crc2v185q55X6GPXbJYhMfX6H/9t7o2A+hb8v5Q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7t0+vwAAANsAAAAPAAAAAAAAAAAAAAAAAJgCAABkcnMvZG93bnJl&#10;di54bWxQSwUGAAAAAAQABAD1AAAAhAMAAAAA&#10;" adj="0,,0" path="m14506,655c13319,222,12064,,10800,,7489,,4361,1518,2313,4119,4361,1518,7489,,10800,v1264,,2519,222,3706,655l15433,-1881r1609,3463l13579,3191,14506,655xe" strokeweight="2pt">
              <v:stroke joinstyle="miter"/>
              <v:formulas/>
              <v:path o:connecttype="custom" o:connectlocs="484,9;143,95;484,9;952,-43;1052,37;838,74" o:connectangles="0,0,0,0,0,0" textboxrect="3160,3160,18440,18440"/>
            </v:shape>
            <v:shape id="AutoShape 31" o:spid="_x0000_s1038" style="position:absolute;left:7031;top:5336;width:1333;height:499;rotation:11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FycQA&#10;AADbAAAADwAAAGRycy9kb3ducmV2LnhtbESPQWvCQBSE7wX/w/IEL6VuTCFI6ioqCD300EbB6yP7&#10;uhuafRuz2xj/fVcQehxm5htmtRldKwbqQ+NZwWKegSCuvW7YKDgdDy9LECEia2w9k4IbBdisJ08r&#10;LLW/8hcNVTQiQTiUqMDG2JVShtqSwzD3HXHyvn3vMCbZG6l7vCa4a2WeZYV02HBasNjR3lL9U/06&#10;BfneFx+X5U6+PttDzM7GjEP1qdRsOm7fQEQa43/40X7XCooc7l/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BcnEAAAA2wAAAA8AAAAAAAAAAAAAAAAAmAIAAGRycy9k&#10;b3ducmV2LnhtbFBLBQYAAAAABAAEAPUAAACJAwAAAAA=&#10;" adj="0,,0" path="m14506,655c13319,222,12064,,10800,,7489,,4361,1518,2313,4119,4361,1518,7489,,10800,v1264,,2519,222,3706,655l15433,-1881r1609,3463l13579,3191,14506,655xe" strokeweight="2pt">
              <v:stroke joinstyle="miter"/>
              <v:formulas/>
              <v:path o:connecttype="custom" o:connectlocs="484,9;143,95;484,9;952,-43;1052,37;838,74" o:connectangles="0,0,0,0,0,0" textboxrect="3160,3160,18440,18440"/>
            </v:shape>
          </v:group>
        </w:pict>
      </w: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075653" w:rsidRPr="00B23821" w:rsidRDefault="00075653" w:rsidP="00EF4099">
      <w:pPr>
        <w:spacing w:after="0"/>
        <w:rPr>
          <w:rFonts w:cstheme="minorHAnsi"/>
        </w:rPr>
      </w:pPr>
    </w:p>
    <w:p w:rsidR="00260A19" w:rsidRDefault="00260A19" w:rsidP="00EF4099">
      <w:pPr>
        <w:spacing w:after="0"/>
        <w:rPr>
          <w:rFonts w:cstheme="minorHAnsi"/>
        </w:rPr>
      </w:pPr>
    </w:p>
    <w:p w:rsidR="00260A19" w:rsidRDefault="00260A19" w:rsidP="00EF4099">
      <w:pPr>
        <w:spacing w:after="0"/>
        <w:rPr>
          <w:rFonts w:cstheme="minorHAnsi"/>
        </w:rPr>
      </w:pPr>
    </w:p>
    <w:p w:rsidR="00260A19" w:rsidRDefault="00260A19" w:rsidP="00EF4099">
      <w:pPr>
        <w:spacing w:after="0"/>
        <w:rPr>
          <w:rFonts w:cstheme="minorHAnsi"/>
        </w:rPr>
      </w:pPr>
    </w:p>
    <w:p w:rsidR="00260A19" w:rsidRDefault="00260A19" w:rsidP="00EF4099">
      <w:pPr>
        <w:spacing w:after="0"/>
        <w:rPr>
          <w:rFonts w:cstheme="minorHAnsi"/>
        </w:rPr>
      </w:pPr>
    </w:p>
    <w:p w:rsidR="00260A19" w:rsidRDefault="00260A19" w:rsidP="00EF4099">
      <w:pPr>
        <w:spacing w:after="0"/>
        <w:rPr>
          <w:rFonts w:cstheme="minorHAnsi"/>
        </w:rPr>
      </w:pPr>
    </w:p>
    <w:p w:rsidR="00260A19" w:rsidRDefault="00260A19" w:rsidP="00EF4099">
      <w:pPr>
        <w:spacing w:after="0"/>
        <w:rPr>
          <w:rFonts w:cstheme="minorHAnsi"/>
        </w:rPr>
      </w:pPr>
    </w:p>
    <w:p w:rsidR="00D42AF8" w:rsidRDefault="00D42AF8" w:rsidP="00EF4099">
      <w:pPr>
        <w:spacing w:after="0"/>
        <w:rPr>
          <w:rStyle w:val="Strong"/>
          <w:u w:val="single"/>
        </w:rPr>
      </w:pPr>
    </w:p>
    <w:p w:rsidR="00D42AF8" w:rsidRDefault="00D42AF8" w:rsidP="00EF4099">
      <w:pPr>
        <w:spacing w:after="0"/>
        <w:rPr>
          <w:rStyle w:val="Strong"/>
          <w:u w:val="single"/>
        </w:rPr>
      </w:pPr>
    </w:p>
    <w:p w:rsidR="00D42AF8" w:rsidRDefault="00D42AF8" w:rsidP="00EF4099">
      <w:pPr>
        <w:spacing w:after="0"/>
        <w:rPr>
          <w:rStyle w:val="Strong"/>
          <w:u w:val="single"/>
        </w:rPr>
      </w:pPr>
    </w:p>
    <w:p w:rsidR="00DC48F1" w:rsidRDefault="00DC48F1" w:rsidP="00EF4099">
      <w:pPr>
        <w:spacing w:after="0"/>
        <w:rPr>
          <w:rStyle w:val="Strong"/>
        </w:rPr>
      </w:pPr>
    </w:p>
    <w:p w:rsidR="00DC48F1" w:rsidRDefault="00DC48F1" w:rsidP="00EF4099">
      <w:pPr>
        <w:spacing w:after="0"/>
        <w:rPr>
          <w:rStyle w:val="Strong"/>
        </w:rPr>
      </w:pPr>
    </w:p>
    <w:p w:rsidR="00DC48F1" w:rsidRDefault="00DC48F1" w:rsidP="00EF4099">
      <w:pPr>
        <w:spacing w:after="0"/>
        <w:rPr>
          <w:rStyle w:val="Strong"/>
        </w:rPr>
      </w:pPr>
    </w:p>
    <w:p w:rsidR="008A3D52" w:rsidRPr="000B40FA" w:rsidRDefault="008A3D52" w:rsidP="00EF4099">
      <w:pPr>
        <w:spacing w:after="0"/>
        <w:rPr>
          <w:rStyle w:val="Strong"/>
        </w:rPr>
      </w:pPr>
      <w:r w:rsidRPr="000B40FA">
        <w:rPr>
          <w:rStyle w:val="Strong"/>
        </w:rPr>
        <w:t>District and School Planning</w:t>
      </w:r>
    </w:p>
    <w:p w:rsidR="00EF4099" w:rsidRPr="00B23821" w:rsidRDefault="00F246F6" w:rsidP="00EF4099">
      <w:pPr>
        <w:spacing w:after="0"/>
        <w:rPr>
          <w:rFonts w:cstheme="minorHAnsi"/>
        </w:rPr>
      </w:pPr>
      <w:r w:rsidRPr="00B23821">
        <w:rPr>
          <w:rFonts w:cstheme="minorHAnsi"/>
        </w:rPr>
        <w:t>A d</w:t>
      </w:r>
      <w:r w:rsidR="008B2B03" w:rsidRPr="00B23821">
        <w:rPr>
          <w:rFonts w:cstheme="minorHAnsi"/>
        </w:rPr>
        <w:t>istrict may use this planning proce</w:t>
      </w:r>
      <w:r w:rsidRPr="00B23821">
        <w:rPr>
          <w:rFonts w:cstheme="minorHAnsi"/>
        </w:rPr>
        <w:t xml:space="preserve">ss and format as the core of its </w:t>
      </w:r>
      <w:r w:rsidR="008B2B03" w:rsidRPr="00B23821">
        <w:rPr>
          <w:rFonts w:cstheme="minorHAnsi"/>
        </w:rPr>
        <w:t xml:space="preserve">district-wide strategic or improvement plan, helping focus and align all district systems and resources to support the essential areas for improvement in the district. </w:t>
      </w:r>
      <w:r w:rsidR="00D4102A">
        <w:rPr>
          <w:rFonts w:cstheme="minorHAnsi"/>
        </w:rPr>
        <w:t xml:space="preserve"> </w:t>
      </w:r>
      <w:r w:rsidR="00EF4099" w:rsidRPr="00B23821">
        <w:rPr>
          <w:rFonts w:cstheme="minorHAnsi"/>
        </w:rPr>
        <w:t xml:space="preserve">The </w:t>
      </w:r>
      <w:r w:rsidR="001150A1">
        <w:rPr>
          <w:rFonts w:cstheme="minorHAnsi"/>
        </w:rPr>
        <w:t xml:space="preserve">AIP </w:t>
      </w:r>
      <w:r w:rsidR="00EF4099" w:rsidRPr="00B23821">
        <w:rPr>
          <w:rFonts w:cstheme="minorHAnsi"/>
        </w:rPr>
        <w:t>provide</w:t>
      </w:r>
      <w:r w:rsidR="00FF0440" w:rsidRPr="00B23821">
        <w:rPr>
          <w:rFonts w:cstheme="minorHAnsi"/>
        </w:rPr>
        <w:t>s</w:t>
      </w:r>
      <w:r w:rsidR="00EF4099" w:rsidRPr="00B23821">
        <w:rPr>
          <w:rFonts w:cstheme="minorHAnsi"/>
        </w:rPr>
        <w:t xml:space="preserve"> guidance to schools in the establishment of</w:t>
      </w:r>
      <w:r w:rsidR="0010693A" w:rsidRPr="00B23821">
        <w:rPr>
          <w:rFonts w:cstheme="minorHAnsi"/>
        </w:rPr>
        <w:t xml:space="preserve"> their</w:t>
      </w:r>
      <w:r w:rsidR="00EF4099" w:rsidRPr="00B23821">
        <w:rPr>
          <w:rFonts w:cstheme="minorHAnsi"/>
        </w:rPr>
        <w:t xml:space="preserve"> priorities</w:t>
      </w:r>
      <w:r w:rsidR="00BC2DD5">
        <w:rPr>
          <w:rFonts w:cstheme="minorHAnsi"/>
        </w:rPr>
        <w:t xml:space="preserve"> and depends on</w:t>
      </w:r>
      <w:r w:rsidR="00EF4099" w:rsidRPr="00B23821">
        <w:rPr>
          <w:rFonts w:cstheme="minorHAnsi"/>
        </w:rPr>
        <w:t xml:space="preserve"> strong alignment </w:t>
      </w:r>
      <w:r w:rsidR="00BC2DD5">
        <w:rPr>
          <w:rFonts w:cstheme="minorHAnsi"/>
        </w:rPr>
        <w:t xml:space="preserve">among </w:t>
      </w:r>
      <w:r w:rsidR="00EF4099" w:rsidRPr="00B23821">
        <w:rPr>
          <w:rFonts w:cstheme="minorHAnsi"/>
        </w:rPr>
        <w:t>strategic objectives and initiatives at the district</w:t>
      </w:r>
      <w:r w:rsidR="00916B3C">
        <w:rPr>
          <w:rFonts w:cstheme="minorHAnsi"/>
        </w:rPr>
        <w:t>,</w:t>
      </w:r>
      <w:r w:rsidR="00EF4099" w:rsidRPr="00B23821">
        <w:rPr>
          <w:rFonts w:cstheme="minorHAnsi"/>
        </w:rPr>
        <w:t xml:space="preserve"> school</w:t>
      </w:r>
      <w:r w:rsidR="00E37FE3">
        <w:rPr>
          <w:rFonts w:cstheme="minorHAnsi"/>
        </w:rPr>
        <w:t xml:space="preserve"> </w:t>
      </w:r>
      <w:r w:rsidR="00916B3C">
        <w:rPr>
          <w:rFonts w:cstheme="minorHAnsi"/>
        </w:rPr>
        <w:t xml:space="preserve">and </w:t>
      </w:r>
      <w:r w:rsidR="00D4102A">
        <w:rPr>
          <w:rFonts w:cstheme="minorHAnsi"/>
        </w:rPr>
        <w:t>classroom level</w:t>
      </w:r>
      <w:r w:rsidR="00916B3C">
        <w:rPr>
          <w:rFonts w:cstheme="minorHAnsi"/>
        </w:rPr>
        <w:t>s</w:t>
      </w:r>
      <w:r w:rsidR="00EF4099" w:rsidRPr="00B23821">
        <w:rPr>
          <w:rFonts w:cstheme="minorHAnsi"/>
        </w:rPr>
        <w:t xml:space="preserve">. </w:t>
      </w:r>
      <w:r w:rsidR="00D4102A">
        <w:rPr>
          <w:rFonts w:cstheme="minorHAnsi"/>
        </w:rPr>
        <w:t xml:space="preserve">For example, a district may choose to leverage the educator evaluation system </w:t>
      </w:r>
      <w:r w:rsidR="00BC2DD5">
        <w:rPr>
          <w:rFonts w:cstheme="minorHAnsi"/>
        </w:rPr>
        <w:t>and have</w:t>
      </w:r>
      <w:r w:rsidR="00D4102A">
        <w:rPr>
          <w:rFonts w:cstheme="minorHAnsi"/>
        </w:rPr>
        <w:t xml:space="preserve"> educator</w:t>
      </w:r>
      <w:r w:rsidR="00BC2DD5">
        <w:rPr>
          <w:rFonts w:cstheme="minorHAnsi"/>
        </w:rPr>
        <w:t>s</w:t>
      </w:r>
      <w:r w:rsidR="00D4102A">
        <w:rPr>
          <w:rFonts w:cstheme="minorHAnsi"/>
        </w:rPr>
        <w:t xml:space="preserve"> </w:t>
      </w:r>
      <w:r w:rsidR="00BC2DD5">
        <w:rPr>
          <w:rFonts w:cstheme="minorHAnsi"/>
        </w:rPr>
        <w:t xml:space="preserve">develop </w:t>
      </w:r>
      <w:r w:rsidR="00D4102A">
        <w:rPr>
          <w:rFonts w:cstheme="minorHAnsi"/>
        </w:rPr>
        <w:t>a professional practice goal that aligns to one of the district’s strategic objectives, and a student outcome goal that would directly contribute to the student outcome goals for individual schools and the district as a whole.  Naturally, to accomplish this degree of alignment</w:t>
      </w:r>
      <w:r w:rsidR="00EA43D9" w:rsidRPr="00B23821">
        <w:rPr>
          <w:rFonts w:cstheme="minorHAnsi"/>
        </w:rPr>
        <w:t xml:space="preserve">, </w:t>
      </w:r>
      <w:r w:rsidR="008B2B03" w:rsidRPr="00B23821">
        <w:rPr>
          <w:rFonts w:cstheme="minorHAnsi"/>
        </w:rPr>
        <w:t xml:space="preserve">the </w:t>
      </w:r>
      <w:r w:rsidR="001150A1">
        <w:rPr>
          <w:rFonts w:cstheme="minorHAnsi"/>
        </w:rPr>
        <w:t>AIP</w:t>
      </w:r>
      <w:r w:rsidR="00EF4099" w:rsidRPr="00B23821">
        <w:rPr>
          <w:rFonts w:cstheme="minorHAnsi"/>
        </w:rPr>
        <w:t xml:space="preserve"> need</w:t>
      </w:r>
      <w:r w:rsidR="008B2B03" w:rsidRPr="00B23821">
        <w:rPr>
          <w:rFonts w:cstheme="minorHAnsi"/>
        </w:rPr>
        <w:t>s</w:t>
      </w:r>
      <w:r w:rsidR="00EF4099" w:rsidRPr="00B23821">
        <w:rPr>
          <w:rFonts w:cstheme="minorHAnsi"/>
        </w:rPr>
        <w:t xml:space="preserve"> to be completed within a time frame that provides the schools with sufficient time to then develop their improvement plans.</w:t>
      </w:r>
    </w:p>
    <w:p w:rsidR="00E37FE3" w:rsidRDefault="00E37FE3" w:rsidP="00EF4099">
      <w:pPr>
        <w:spacing w:after="0"/>
        <w:rPr>
          <w:rFonts w:cstheme="minorHAnsi"/>
          <w:b/>
          <w:i/>
        </w:rPr>
      </w:pPr>
    </w:p>
    <w:p w:rsidR="008A3D52" w:rsidRPr="00983A7D" w:rsidRDefault="008A3D52" w:rsidP="00470784">
      <w:pPr>
        <w:spacing w:after="0"/>
        <w:rPr>
          <w:rStyle w:val="Strong"/>
          <w:sz w:val="24"/>
          <w:szCs w:val="24"/>
          <w:u w:val="single"/>
        </w:rPr>
      </w:pPr>
      <w:r w:rsidRPr="00983A7D">
        <w:rPr>
          <w:rStyle w:val="Strong"/>
          <w:sz w:val="24"/>
          <w:szCs w:val="24"/>
          <w:u w:val="single"/>
        </w:rPr>
        <w:t>Implementing the</w:t>
      </w:r>
      <w:r w:rsidR="00AB0561" w:rsidRPr="00983A7D">
        <w:rPr>
          <w:rStyle w:val="Strong"/>
          <w:sz w:val="24"/>
          <w:szCs w:val="24"/>
          <w:u w:val="single"/>
        </w:rPr>
        <w:t xml:space="preserve"> Five</w:t>
      </w:r>
      <w:r w:rsidRPr="00983A7D">
        <w:rPr>
          <w:rStyle w:val="Strong"/>
          <w:sz w:val="24"/>
          <w:szCs w:val="24"/>
          <w:u w:val="single"/>
        </w:rPr>
        <w:t xml:space="preserve"> Phases of the Accelerated Improvement Plan</w:t>
      </w:r>
    </w:p>
    <w:p w:rsidR="00CB10CA" w:rsidRDefault="00CB10CA" w:rsidP="00EF4099">
      <w:pPr>
        <w:spacing w:after="0"/>
        <w:rPr>
          <w:rFonts w:cstheme="minorHAnsi"/>
          <w:b/>
          <w:i/>
          <w:u w:val="single"/>
        </w:rPr>
      </w:pPr>
    </w:p>
    <w:p w:rsidR="007A0E2B" w:rsidRPr="00E37FE3" w:rsidRDefault="00662A19" w:rsidP="00EF4099">
      <w:pPr>
        <w:spacing w:after="0"/>
        <w:rPr>
          <w:rFonts w:cstheme="minorHAnsi"/>
          <w:b/>
          <w:i/>
          <w:sz w:val="28"/>
          <w:szCs w:val="28"/>
          <w:u w:val="single"/>
        </w:rPr>
      </w:pPr>
      <w:r w:rsidRPr="00E37FE3">
        <w:rPr>
          <w:rFonts w:cstheme="minorHAnsi"/>
          <w:b/>
          <w:i/>
          <w:sz w:val="28"/>
          <w:szCs w:val="28"/>
          <w:u w:val="single"/>
        </w:rPr>
        <w:t>Phase 1</w:t>
      </w:r>
      <w:r w:rsidR="00F31CD7" w:rsidRPr="00E37FE3">
        <w:rPr>
          <w:rFonts w:cstheme="minorHAnsi"/>
          <w:b/>
          <w:i/>
          <w:sz w:val="28"/>
          <w:szCs w:val="28"/>
          <w:u w:val="single"/>
        </w:rPr>
        <w:t>: Conduct S</w:t>
      </w:r>
      <w:r w:rsidR="00201A71" w:rsidRPr="00E37FE3">
        <w:rPr>
          <w:rFonts w:cstheme="minorHAnsi"/>
          <w:b/>
          <w:i/>
          <w:sz w:val="28"/>
          <w:szCs w:val="28"/>
          <w:u w:val="single"/>
        </w:rPr>
        <w:t>elf-assessment</w:t>
      </w:r>
      <w:r w:rsidR="00DC5237" w:rsidRPr="00E37FE3">
        <w:rPr>
          <w:rFonts w:cstheme="minorHAnsi"/>
          <w:b/>
          <w:i/>
          <w:sz w:val="28"/>
          <w:szCs w:val="28"/>
          <w:u w:val="single"/>
        </w:rPr>
        <w:t xml:space="preserve"> and Analysis</w:t>
      </w:r>
    </w:p>
    <w:p w:rsidR="00EF4099" w:rsidRPr="000B40FA" w:rsidRDefault="00431CC5" w:rsidP="00EF4099">
      <w:pPr>
        <w:spacing w:after="0"/>
        <w:rPr>
          <w:rFonts w:cstheme="minorHAnsi"/>
          <w:b/>
          <w:i/>
          <w:sz w:val="24"/>
          <w:szCs w:val="24"/>
        </w:rPr>
      </w:pPr>
      <w:r w:rsidRPr="000B40FA">
        <w:rPr>
          <w:rFonts w:cstheme="minorHAnsi"/>
          <w:b/>
          <w:i/>
          <w:sz w:val="24"/>
          <w:szCs w:val="24"/>
        </w:rPr>
        <w:t>I</w:t>
      </w:r>
      <w:r w:rsidR="00EF4099" w:rsidRPr="000B40FA">
        <w:rPr>
          <w:rFonts w:cstheme="minorHAnsi"/>
          <w:b/>
          <w:i/>
          <w:sz w:val="24"/>
          <w:szCs w:val="24"/>
        </w:rPr>
        <w:t>denti</w:t>
      </w:r>
      <w:r w:rsidR="000D42E2" w:rsidRPr="000B40FA">
        <w:rPr>
          <w:rFonts w:cstheme="minorHAnsi"/>
          <w:b/>
          <w:i/>
          <w:sz w:val="24"/>
          <w:szCs w:val="24"/>
        </w:rPr>
        <w:t>fy key</w:t>
      </w:r>
      <w:r w:rsidR="00EF4099" w:rsidRPr="000B40FA">
        <w:rPr>
          <w:rFonts w:cstheme="minorHAnsi"/>
          <w:b/>
          <w:i/>
          <w:sz w:val="24"/>
          <w:szCs w:val="24"/>
        </w:rPr>
        <w:t xml:space="preserve"> </w:t>
      </w:r>
      <w:r w:rsidR="007A0E2B" w:rsidRPr="000B40FA">
        <w:rPr>
          <w:rFonts w:cstheme="minorHAnsi"/>
          <w:b/>
          <w:i/>
          <w:sz w:val="24"/>
          <w:szCs w:val="24"/>
        </w:rPr>
        <w:t xml:space="preserve">assets, </w:t>
      </w:r>
      <w:r w:rsidR="00EF4099" w:rsidRPr="000B40FA">
        <w:rPr>
          <w:rFonts w:cstheme="minorHAnsi"/>
          <w:b/>
          <w:i/>
          <w:sz w:val="24"/>
          <w:szCs w:val="24"/>
        </w:rPr>
        <w:t>issues and challenges, develop priority areas of need and explore</w:t>
      </w:r>
      <w:r w:rsidR="003D4696" w:rsidRPr="000B40FA">
        <w:rPr>
          <w:rFonts w:cstheme="minorHAnsi"/>
          <w:b/>
          <w:i/>
          <w:sz w:val="24"/>
          <w:szCs w:val="24"/>
        </w:rPr>
        <w:t xml:space="preserve"> root causes</w:t>
      </w:r>
    </w:p>
    <w:p w:rsidR="00F246F6" w:rsidRPr="00B23821" w:rsidRDefault="004F4C60" w:rsidP="00EF4099">
      <w:pPr>
        <w:spacing w:after="0"/>
        <w:rPr>
          <w:rFonts w:cstheme="minorHAnsi"/>
        </w:rPr>
      </w:pPr>
      <w:r>
        <w:rPr>
          <w:rFonts w:cstheme="minorHAnsi"/>
          <w:noProof/>
        </w:rPr>
        <w:pict>
          <v:shape id="Text Box 36" o:spid="_x0000_s1039" type="#_x0000_t202" style="position:absolute;margin-left:294.75pt;margin-top:6.15pt;width:242.75pt;height:309.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" fillcolor="#eeece1 [3214]" strokecolor="#938953 [1614]">
            <v:textbox>
              <w:txbxContent>
                <w:p w:rsidR="00A1512A" w:rsidRPr="00D76595" w:rsidRDefault="00A1512A" w:rsidP="007466BB">
                  <w:pPr>
                    <w:spacing w:after="0"/>
                    <w:rPr>
                      <w:rFonts w:cstheme="minorHAnsi"/>
                      <w:b/>
                      <w:i/>
                    </w:rPr>
                  </w:pPr>
                  <w:r>
                    <w:rPr>
                      <w:rFonts w:cstheme="minorHAnsi"/>
                      <w:b/>
                      <w:i/>
                    </w:rPr>
                    <w:t>Phase 1 Tip: Assess Current</w:t>
                  </w:r>
                  <w:r w:rsidRPr="00D76595">
                    <w:rPr>
                      <w:rFonts w:cstheme="minorHAnsi"/>
                      <w:b/>
                      <w:i/>
                    </w:rPr>
                    <w:t xml:space="preserve"> Implementation Capacity</w:t>
                  </w:r>
                </w:p>
                <w:p w:rsidR="00A1512A" w:rsidRPr="00DC48F1" w:rsidRDefault="00A1512A" w:rsidP="009D25F5">
                  <w:pPr>
                    <w:spacing w:before="120" w:after="0"/>
                    <w:rPr>
                      <w:rFonts w:cstheme="minorHAnsi"/>
                      <w:b/>
                    </w:rPr>
                  </w:pPr>
                  <w:r w:rsidRPr="00FC0161">
                    <w:rPr>
                      <w:rFonts w:cstheme="minorHAnsi"/>
                    </w:rPr>
                    <w:t xml:space="preserve">In addition to conducting a self-assessment relative to the district’s key issues and challenges, </w:t>
                  </w:r>
                  <w:r>
                    <w:rPr>
                      <w:rFonts w:cstheme="minorHAnsi"/>
                      <w:b/>
                    </w:rPr>
                    <w:t>assess</w:t>
                  </w:r>
                  <w:r w:rsidRPr="00DC48F1">
                    <w:rPr>
                      <w:rFonts w:cstheme="minorHAnsi"/>
                      <w:b/>
                    </w:rPr>
                    <w:t xml:space="preserve"> operational capacity to deliver and implement improvement plans. </w:t>
                  </w:r>
                </w:p>
                <w:p w:rsidR="00A1512A" w:rsidRPr="00FC0161" w:rsidRDefault="00A1512A" w:rsidP="009D25F5">
                  <w:pPr>
                    <w:spacing w:before="120" w:after="0"/>
                    <w:rPr>
                      <w:rFonts w:cstheme="minorHAnsi"/>
                    </w:rPr>
                  </w:pPr>
                  <w:r>
                    <w:rPr>
                      <w:rFonts w:cstheme="minorHAnsi"/>
                    </w:rPr>
                    <w:t xml:space="preserve">Analyze the implementation and tracking of progress on past district plans to help </w:t>
                  </w:r>
                  <w:r w:rsidRPr="00FC0161">
                    <w:rPr>
                      <w:rFonts w:cstheme="minorHAnsi"/>
                    </w:rPr>
                    <w:t>identify</w:t>
                  </w:r>
                  <w:r>
                    <w:rPr>
                      <w:rFonts w:cstheme="minorHAnsi"/>
                    </w:rPr>
                    <w:t xml:space="preserve"> any</w:t>
                  </w:r>
                  <w:r w:rsidRPr="00FC0161">
                    <w:rPr>
                      <w:rFonts w:cstheme="minorHAnsi"/>
                    </w:rPr>
                    <w:t xml:space="preserve"> gaps </w:t>
                  </w:r>
                  <w:r>
                    <w:rPr>
                      <w:rFonts w:cstheme="minorHAnsi"/>
                    </w:rPr>
                    <w:t>in the implementation process, and analyze where</w:t>
                  </w:r>
                  <w:r w:rsidRPr="00FC0161">
                    <w:rPr>
                      <w:rFonts w:cstheme="minorHAnsi"/>
                    </w:rPr>
                    <w:t xml:space="preserve"> breakdowns</w:t>
                  </w:r>
                  <w:r>
                    <w:rPr>
                      <w:rFonts w:cstheme="minorHAnsi"/>
                    </w:rPr>
                    <w:t xml:space="preserve"> may have occurred in the past, in order to prevent similar challenges in the</w:t>
                  </w:r>
                  <w:r w:rsidRPr="00FC0161">
                    <w:rPr>
                      <w:rFonts w:cstheme="minorHAnsi"/>
                    </w:rPr>
                    <w:t xml:space="preserve"> future. This is also an important opportunity to examine the roles and responsibilities of staff implementing the plan. </w:t>
                  </w:r>
                </w:p>
                <w:p w:rsidR="00A1512A" w:rsidRPr="00FC0161" w:rsidRDefault="00A1512A" w:rsidP="009D25F5">
                  <w:pPr>
                    <w:spacing w:before="120" w:after="0"/>
                    <w:rPr>
                      <w:rFonts w:cstheme="minorHAnsi"/>
                    </w:rPr>
                  </w:pPr>
                  <w:r w:rsidRPr="00FC0161">
                    <w:rPr>
                      <w:rFonts w:cstheme="minorHAnsi"/>
                      <w:b/>
                      <w:i/>
                    </w:rPr>
                    <w:t>Resources:</w:t>
                  </w:r>
                  <w:r w:rsidRPr="00FC0161">
                    <w:rPr>
                      <w:rFonts w:cstheme="minorHAnsi"/>
                    </w:rPr>
                    <w:t xml:space="preserve"> </w:t>
                  </w:r>
                </w:p>
                <w:p w:rsidR="00A1512A" w:rsidRDefault="00A1512A" w:rsidP="009D25F5">
                  <w:pPr>
                    <w:spacing w:after="0"/>
                    <w:rPr>
                      <w:rFonts w:cstheme="minorHAnsi"/>
                    </w:rPr>
                  </w:pPr>
                  <w:r>
                    <w:rPr>
                      <w:rFonts w:cstheme="minorHAnsi"/>
                    </w:rPr>
                    <w:t xml:space="preserve">Appendix E: Delivery Chain Activity </w:t>
                  </w:r>
                </w:p>
                <w:p w:rsidR="00A1512A" w:rsidRPr="00F16DEC" w:rsidRDefault="00A1512A" w:rsidP="009D25F5">
                  <w:pPr>
                    <w:spacing w:after="0"/>
                    <w:rPr>
                      <w:rFonts w:cstheme="minorHAnsi"/>
                    </w:rPr>
                  </w:pPr>
                  <w:r w:rsidRPr="00FC0161">
                    <w:rPr>
                      <w:rFonts w:cstheme="minorHAnsi"/>
                    </w:rPr>
                    <w:t>Chapter</w:t>
                  </w:r>
                  <w:r>
                    <w:rPr>
                      <w:rFonts w:cstheme="minorHAnsi"/>
                    </w:rPr>
                    <w:t>s 1 and 2</w:t>
                  </w:r>
                  <w:r w:rsidRPr="00FC0161">
                    <w:rPr>
                      <w:rFonts w:cstheme="minorHAnsi"/>
                    </w:rPr>
                    <w:t xml:space="preserve"> in Barber, </w:t>
                  </w:r>
                  <w:proofErr w:type="spellStart"/>
                  <w:r w:rsidRPr="00FC0161">
                    <w:rPr>
                      <w:rFonts w:cstheme="minorHAnsi"/>
                    </w:rPr>
                    <w:t>Moffit</w:t>
                  </w:r>
                  <w:proofErr w:type="spellEnd"/>
                  <w:r w:rsidRPr="00FC0161">
                    <w:rPr>
                      <w:rFonts w:cstheme="minorHAnsi"/>
                    </w:rPr>
                    <w:t xml:space="preserve"> and </w:t>
                  </w:r>
                  <w:proofErr w:type="spellStart"/>
                  <w:r w:rsidRPr="00FC0161">
                    <w:rPr>
                      <w:rFonts w:cstheme="minorHAnsi"/>
                    </w:rPr>
                    <w:t>Kihn</w:t>
                  </w:r>
                  <w:proofErr w:type="spellEnd"/>
                  <w:r w:rsidRPr="00FC0161">
                    <w:rPr>
                      <w:rFonts w:cstheme="minorHAnsi"/>
                    </w:rPr>
                    <w:t>,</w:t>
                  </w:r>
                  <w:r w:rsidRPr="00F16DEC">
                    <w:rPr>
                      <w:rFonts w:cstheme="minorHAnsi"/>
                      <w:i/>
                    </w:rPr>
                    <w:t xml:space="preserve"> </w:t>
                  </w:r>
                  <w:r>
                    <w:rPr>
                      <w:rFonts w:cstheme="minorHAnsi"/>
                      <w:i/>
                    </w:rPr>
                    <w:t xml:space="preserve">   </w:t>
                  </w:r>
                  <w:proofErr w:type="spellStart"/>
                  <w:r w:rsidRPr="00A745BA">
                    <w:rPr>
                      <w:rFonts w:cstheme="minorHAnsi"/>
                      <w:i/>
                    </w:rPr>
                    <w:t>Deliverology</w:t>
                  </w:r>
                  <w:proofErr w:type="spellEnd"/>
                  <w:r w:rsidRPr="00A745BA">
                    <w:rPr>
                      <w:rFonts w:cstheme="minorHAnsi"/>
                      <w:i/>
                    </w:rPr>
                    <w:t xml:space="preserve"> 101</w:t>
                  </w:r>
                  <w:r w:rsidRPr="00F16DEC">
                    <w:rPr>
                      <w:rFonts w:cstheme="minorHAnsi"/>
                      <w:i/>
                    </w:rPr>
                    <w:t xml:space="preserve"> </w:t>
                  </w:r>
                  <w:r w:rsidRPr="00FC0161">
                    <w:rPr>
                      <w:rFonts w:cstheme="minorHAnsi"/>
                    </w:rPr>
                    <w:t>(2011)</w:t>
                  </w:r>
                </w:p>
                <w:p w:rsidR="00A1512A" w:rsidRDefault="00A1512A" w:rsidP="00493521">
                  <w:pPr>
                    <w:spacing w:after="0"/>
                    <w:rPr>
                      <w:rFonts w:cstheme="minorHAnsi"/>
                    </w:rPr>
                  </w:pPr>
                </w:p>
                <w:p w:rsidR="00A1512A" w:rsidRDefault="00A1512A" w:rsidP="00493521">
                  <w:pPr>
                    <w:spacing w:after="0"/>
                    <w:rPr>
                      <w:rFonts w:cstheme="minorHAnsi"/>
                    </w:rPr>
                  </w:pPr>
                </w:p>
                <w:p w:rsidR="00A1512A" w:rsidRDefault="00A1512A" w:rsidP="00493521">
                  <w:pPr>
                    <w:spacing w:after="0"/>
                    <w:rPr>
                      <w:rFonts w:cstheme="minorHAnsi"/>
                    </w:rPr>
                  </w:pPr>
                </w:p>
                <w:p w:rsidR="00A1512A" w:rsidRDefault="00A1512A"/>
              </w:txbxContent>
            </v:textbox>
            <w10:wrap type="square"/>
          </v:shape>
        </w:pict>
      </w:r>
    </w:p>
    <w:p w:rsidR="00EF4099" w:rsidRDefault="00EF4099" w:rsidP="00EF4099">
      <w:pPr>
        <w:spacing w:after="0"/>
        <w:rPr>
          <w:rFonts w:cstheme="minorHAnsi"/>
        </w:rPr>
      </w:pPr>
      <w:r w:rsidRPr="00B23821">
        <w:rPr>
          <w:rFonts w:cstheme="minorHAnsi"/>
        </w:rPr>
        <w:t>Th</w:t>
      </w:r>
      <w:r w:rsidR="000D42E2" w:rsidRPr="00B23821">
        <w:rPr>
          <w:rFonts w:cstheme="minorHAnsi"/>
        </w:rPr>
        <w:t xml:space="preserve">e first step </w:t>
      </w:r>
      <w:r w:rsidR="00AB0561">
        <w:rPr>
          <w:rFonts w:cstheme="minorHAnsi"/>
        </w:rPr>
        <w:t xml:space="preserve">in the planning process </w:t>
      </w:r>
      <w:r w:rsidR="000D42E2" w:rsidRPr="00B23821">
        <w:rPr>
          <w:rFonts w:cstheme="minorHAnsi"/>
        </w:rPr>
        <w:t>is to identify key</w:t>
      </w:r>
      <w:r w:rsidRPr="00B23821">
        <w:rPr>
          <w:rFonts w:cstheme="minorHAnsi"/>
        </w:rPr>
        <w:t xml:space="preserve"> issues and challenges faced within the district</w:t>
      </w:r>
      <w:r w:rsidR="007A0E2B">
        <w:rPr>
          <w:rFonts w:cstheme="minorHAnsi"/>
        </w:rPr>
        <w:t>, as well as key assets that can be strengthened and leveraged to accelerate student learning</w:t>
      </w:r>
      <w:r w:rsidRPr="00B23821">
        <w:rPr>
          <w:rFonts w:cstheme="minorHAnsi"/>
        </w:rPr>
        <w:t>. There are multiple avenues through wh</w:t>
      </w:r>
      <w:r w:rsidR="00FF0440" w:rsidRPr="00B23821">
        <w:rPr>
          <w:rFonts w:cstheme="minorHAnsi"/>
        </w:rPr>
        <w:t xml:space="preserve">ich a district can </w:t>
      </w:r>
      <w:r w:rsidR="00A856B2">
        <w:rPr>
          <w:rFonts w:cstheme="minorHAnsi"/>
        </w:rPr>
        <w:t>gather this information</w:t>
      </w:r>
      <w:r w:rsidR="00983A7D">
        <w:rPr>
          <w:rFonts w:cstheme="minorHAnsi"/>
        </w:rPr>
        <w:t>. It</w:t>
      </w:r>
      <w:r w:rsidRPr="00B23821">
        <w:rPr>
          <w:rFonts w:cstheme="minorHAnsi"/>
        </w:rPr>
        <w:t xml:space="preserve"> can be drawn from district or</w:t>
      </w:r>
      <w:r w:rsidR="00303458" w:rsidRPr="00B23821">
        <w:rPr>
          <w:rFonts w:cstheme="minorHAnsi"/>
        </w:rPr>
        <w:t xml:space="preserve"> school self-assessments, a </w:t>
      </w:r>
      <w:r w:rsidR="00983A7D">
        <w:rPr>
          <w:rFonts w:cstheme="minorHAnsi"/>
        </w:rPr>
        <w:t>district r</w:t>
      </w:r>
      <w:r w:rsidRPr="00B23821">
        <w:rPr>
          <w:rFonts w:cstheme="minorHAnsi"/>
        </w:rPr>
        <w:t xml:space="preserve">eview, or </w:t>
      </w:r>
      <w:r w:rsidR="00303458" w:rsidRPr="00B23821">
        <w:rPr>
          <w:rFonts w:cstheme="minorHAnsi"/>
        </w:rPr>
        <w:t xml:space="preserve">other </w:t>
      </w:r>
      <w:r w:rsidRPr="00B23821">
        <w:rPr>
          <w:rFonts w:cstheme="minorHAnsi"/>
        </w:rPr>
        <w:t>analyses of quantitative a</w:t>
      </w:r>
      <w:r w:rsidR="000D42E2" w:rsidRPr="00B23821">
        <w:rPr>
          <w:rFonts w:cstheme="minorHAnsi"/>
        </w:rPr>
        <w:t>nd/or qualitative data. The key</w:t>
      </w:r>
      <w:r w:rsidRPr="00B23821">
        <w:rPr>
          <w:rFonts w:cstheme="minorHAnsi"/>
        </w:rPr>
        <w:t xml:space="preserve"> issues should be aligned to ESE Di</w:t>
      </w:r>
      <w:r w:rsidR="00DC48F1">
        <w:rPr>
          <w:rFonts w:cstheme="minorHAnsi"/>
        </w:rPr>
        <w:t xml:space="preserve">strict Standards and Indicators </w:t>
      </w:r>
      <w:r w:rsidRPr="00B23821">
        <w:rPr>
          <w:rFonts w:cstheme="minorHAnsi"/>
        </w:rPr>
        <w:t>(</w:t>
      </w:r>
      <w:hyperlink r:id="rId14" w:history="1">
        <w:r w:rsidRPr="00B23821">
          <w:rPr>
            <w:rStyle w:val="Hyperlink"/>
            <w:rFonts w:cstheme="minorHAnsi"/>
          </w:rPr>
          <w:t>http://www.doe.mass.edu/apa/general</w:t>
        </w:r>
      </w:hyperlink>
      <w:r w:rsidRPr="00B23821">
        <w:rPr>
          <w:rFonts w:cstheme="minorHAnsi"/>
        </w:rPr>
        <w:t>).</w:t>
      </w:r>
    </w:p>
    <w:p w:rsidR="00EF4099" w:rsidRDefault="00EF4099" w:rsidP="00EF4099">
      <w:pPr>
        <w:spacing w:after="0"/>
        <w:rPr>
          <w:rFonts w:cstheme="minorHAnsi"/>
        </w:rPr>
      </w:pPr>
    </w:p>
    <w:p w:rsidR="00DC48F1" w:rsidRDefault="00EF4099" w:rsidP="00EF4099">
      <w:pPr>
        <w:spacing w:after="0"/>
        <w:rPr>
          <w:rFonts w:cstheme="minorHAnsi"/>
        </w:rPr>
      </w:pPr>
      <w:r w:rsidRPr="00B23821">
        <w:rPr>
          <w:rFonts w:cstheme="minorHAnsi"/>
        </w:rPr>
        <w:t>Aft</w:t>
      </w:r>
      <w:r w:rsidR="000D42E2" w:rsidRPr="00B23821">
        <w:rPr>
          <w:rFonts w:cstheme="minorHAnsi"/>
        </w:rPr>
        <w:t>er identifying the range of key</w:t>
      </w:r>
      <w:r w:rsidR="007A0E2B">
        <w:rPr>
          <w:rFonts w:cstheme="minorHAnsi"/>
        </w:rPr>
        <w:t xml:space="preserve"> assets,</w:t>
      </w:r>
      <w:r w:rsidRPr="00B23821">
        <w:rPr>
          <w:rFonts w:cstheme="minorHAnsi"/>
        </w:rPr>
        <w:t xml:space="preserve"> issues and challenges, the next step is to pinpoint those issues that, if </w:t>
      </w:r>
      <w:r w:rsidR="007A0E2B">
        <w:rPr>
          <w:rFonts w:cstheme="minorHAnsi"/>
        </w:rPr>
        <w:t>targeted</w:t>
      </w:r>
      <w:r w:rsidR="00303458" w:rsidRPr="00B23821">
        <w:rPr>
          <w:rFonts w:cstheme="minorHAnsi"/>
        </w:rPr>
        <w:t>, have the greatest likelihood</w:t>
      </w:r>
      <w:r w:rsidRPr="00B23821">
        <w:rPr>
          <w:rFonts w:cstheme="minorHAnsi"/>
        </w:rPr>
        <w:t xml:space="preserve"> to directly impact the instructional core (i.e., the interaction of teachers and students and curriculum) and student achievement.  In order to create a focused and actionable improvement plan, districts </w:t>
      </w:r>
      <w:r w:rsidR="0010693A" w:rsidRPr="00B23821">
        <w:rPr>
          <w:rFonts w:cstheme="minorHAnsi"/>
        </w:rPr>
        <w:t>should</w:t>
      </w:r>
      <w:r w:rsidRPr="00B23821">
        <w:rPr>
          <w:rFonts w:cstheme="minorHAnsi"/>
        </w:rPr>
        <w:t xml:space="preserve"> target</w:t>
      </w:r>
      <w:r w:rsidR="0010693A" w:rsidRPr="00B23821">
        <w:rPr>
          <w:rFonts w:cstheme="minorHAnsi"/>
        </w:rPr>
        <w:t xml:space="preserve"> only</w:t>
      </w:r>
      <w:r w:rsidRPr="00B23821">
        <w:rPr>
          <w:rFonts w:cstheme="minorHAnsi"/>
        </w:rPr>
        <w:t xml:space="preserve"> a </w:t>
      </w:r>
      <w:r w:rsidR="00214F8A" w:rsidRPr="00B23821">
        <w:rPr>
          <w:rFonts w:cstheme="minorHAnsi"/>
        </w:rPr>
        <w:t xml:space="preserve">small </w:t>
      </w:r>
      <w:r w:rsidRPr="00B23821">
        <w:rPr>
          <w:rFonts w:cstheme="minorHAnsi"/>
        </w:rPr>
        <w:t>number of</w:t>
      </w:r>
      <w:r w:rsidR="00214F8A" w:rsidRPr="00B23821">
        <w:rPr>
          <w:rFonts w:cstheme="minorHAnsi"/>
        </w:rPr>
        <w:t xml:space="preserve"> high leverage</w:t>
      </w:r>
      <w:r w:rsidRPr="00B23821">
        <w:rPr>
          <w:rFonts w:cstheme="minorHAnsi"/>
        </w:rPr>
        <w:t xml:space="preserve"> areas for action</w:t>
      </w:r>
      <w:r w:rsidR="00303458" w:rsidRPr="00B23821">
        <w:rPr>
          <w:rFonts w:cstheme="minorHAnsi"/>
        </w:rPr>
        <w:t xml:space="preserve"> (three to five)</w:t>
      </w:r>
      <w:r w:rsidRPr="00B23821">
        <w:rPr>
          <w:rFonts w:cstheme="minorHAnsi"/>
        </w:rPr>
        <w:t>. These areas should focus on the quality of educational services delivered, and the</w:t>
      </w:r>
      <w:r w:rsidR="00303458" w:rsidRPr="00B23821">
        <w:rPr>
          <w:rFonts w:cstheme="minorHAnsi"/>
        </w:rPr>
        <w:t>ir</w:t>
      </w:r>
      <w:r w:rsidRPr="00B23821">
        <w:rPr>
          <w:rFonts w:cstheme="minorHAnsi"/>
        </w:rPr>
        <w:t xml:space="preserve"> impact on student learning and </w:t>
      </w:r>
    </w:p>
    <w:p w:rsidR="00717EF4" w:rsidRDefault="00EF4099" w:rsidP="00EF4099">
      <w:pPr>
        <w:spacing w:after="0"/>
        <w:rPr>
          <w:rFonts w:cstheme="minorHAnsi"/>
        </w:rPr>
      </w:pPr>
      <w:proofErr w:type="gramStart"/>
      <w:r w:rsidRPr="00B23821">
        <w:rPr>
          <w:rFonts w:cstheme="minorHAnsi"/>
        </w:rPr>
        <w:t>achiev</w:t>
      </w:r>
      <w:r w:rsidR="00303458" w:rsidRPr="00B23821">
        <w:rPr>
          <w:rFonts w:cstheme="minorHAnsi"/>
        </w:rPr>
        <w:t>ement</w:t>
      </w:r>
      <w:proofErr w:type="gramEnd"/>
      <w:r w:rsidR="00303458" w:rsidRPr="00B23821">
        <w:rPr>
          <w:rFonts w:cstheme="minorHAnsi"/>
        </w:rPr>
        <w:t>. It is critical to develop hypotheses concerning</w:t>
      </w:r>
      <w:r w:rsidRPr="00B23821">
        <w:rPr>
          <w:rFonts w:cstheme="minorHAnsi"/>
        </w:rPr>
        <w:t xml:space="preserve"> the root causes of </w:t>
      </w:r>
      <w:r w:rsidR="00303458" w:rsidRPr="00B23821">
        <w:rPr>
          <w:rFonts w:cstheme="minorHAnsi"/>
        </w:rPr>
        <w:t xml:space="preserve">the </w:t>
      </w:r>
      <w:r w:rsidR="00FF0440" w:rsidRPr="00B23821">
        <w:rPr>
          <w:rFonts w:cstheme="minorHAnsi"/>
        </w:rPr>
        <w:t>key</w:t>
      </w:r>
      <w:r w:rsidRPr="00B23821">
        <w:rPr>
          <w:rFonts w:cstheme="minorHAnsi"/>
        </w:rPr>
        <w:t xml:space="preserve"> issues</w:t>
      </w:r>
      <w:r w:rsidR="00303458" w:rsidRPr="00B23821">
        <w:rPr>
          <w:rFonts w:cstheme="minorHAnsi"/>
        </w:rPr>
        <w:t xml:space="preserve"> and challenges. </w:t>
      </w:r>
      <w:r w:rsidRPr="00B23821">
        <w:rPr>
          <w:rFonts w:cstheme="minorHAnsi"/>
        </w:rPr>
        <w:t>The analysis of what may be contributing to challenges within the district will help in the later development of strategic objectives and initiatives.</w:t>
      </w:r>
    </w:p>
    <w:p w:rsidR="00F76B45" w:rsidRPr="00B23821" w:rsidRDefault="004F4C60" w:rsidP="00EF4099">
      <w:pPr>
        <w:spacing w:after="0"/>
        <w:rPr>
          <w:rFonts w:cstheme="minorHAnsi"/>
        </w:rPr>
      </w:pPr>
      <w:r>
        <w:rPr>
          <w:rFonts w:cstheme="minorHAnsi"/>
          <w:noProof/>
        </w:rPr>
        <w:pict>
          <v:shape id="Text Box 46" o:spid="_x0000_s1040" type="#_x0000_t202" style="position:absolute;margin-left:-4.95pt;margin-top:7.55pt;width:506.8pt;height:72.7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" fillcolor="#eeece1 [3214]" strokecolor="#938953 [1614]">
            <v:textbox>
              <w:txbxContent>
                <w:p w:rsidR="00A1512A" w:rsidRDefault="00A1512A" w:rsidP="00717EF4">
                  <w:pPr>
                    <w:spacing w:after="0"/>
                    <w:rPr>
                      <w:rFonts w:cstheme="minorHAnsi"/>
                      <w:b/>
                      <w:i/>
                    </w:rPr>
                  </w:pPr>
                  <w:r>
                    <w:rPr>
                      <w:rFonts w:cstheme="minorHAnsi"/>
                      <w:b/>
                      <w:i/>
                    </w:rPr>
                    <w:t xml:space="preserve">Phase 1 Tip: Identify and Gather Resources </w:t>
                  </w:r>
                </w:p>
                <w:p w:rsidR="00A1512A" w:rsidRPr="001540A6" w:rsidRDefault="00A1512A" w:rsidP="001540A6">
                  <w:pPr>
                    <w:spacing w:after="0"/>
                    <w:rPr>
                      <w:rFonts w:cstheme="minorHAnsi"/>
                    </w:rPr>
                  </w:pPr>
                  <w:r>
                    <w:rPr>
                      <w:rFonts w:cstheme="minorHAnsi"/>
                    </w:rPr>
                    <w:t xml:space="preserve">In preparation to begin Phase I, it may be helpful to </w:t>
                  </w:r>
                  <w:r w:rsidRPr="00C77E71">
                    <w:rPr>
                      <w:rFonts w:cstheme="minorHAnsi"/>
                      <w:b/>
                    </w:rPr>
                    <w:t>identify and gather district and school resources and information sources that will inform the self-assessment and analysis process</w:t>
                  </w:r>
                  <w:r>
                    <w:rPr>
                      <w:rFonts w:cstheme="minorHAnsi"/>
                    </w:rPr>
                    <w:t xml:space="preserve">.  These may include District Improvement Plans, School Improvement Plans, past strategic plans, and District Accountability Reviews. </w:t>
                  </w:r>
                </w:p>
                <w:p w:rsidR="00A1512A" w:rsidRDefault="00A1512A" w:rsidP="00717EF4"/>
              </w:txbxContent>
            </v:textbox>
            <w10:wrap type="square"/>
          </v:shape>
        </w:pict>
      </w:r>
    </w:p>
    <w:tbl>
      <w:tblPr>
        <w:tblW w:w="10188" w:type="dxa"/>
        <w:tblLayout w:type="fixed"/>
        <w:tblLook w:val="04A0"/>
      </w:tblPr>
      <w:tblGrid>
        <w:gridCol w:w="5778"/>
        <w:gridCol w:w="4410"/>
      </w:tblGrid>
      <w:tr w:rsidR="00EF4099" w:rsidRPr="00B23821" w:rsidTr="00F76B45">
        <w:tc>
          <w:tcPr>
            <w:tcW w:w="577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42E2" w:rsidRPr="00B23821" w:rsidRDefault="00F76B45" w:rsidP="000D42E2">
            <w:pPr>
              <w:rPr>
                <w:rFonts w:cstheme="minorHAnsi"/>
                <w:b/>
                <w:i/>
              </w:rPr>
            </w:pPr>
            <w:r>
              <w:rPr>
                <w:rFonts w:cstheme="minorHAnsi"/>
                <w:b/>
                <w:i/>
              </w:rPr>
              <w:lastRenderedPageBreak/>
              <w:t xml:space="preserve">Phase 1 - </w:t>
            </w:r>
            <w:r w:rsidR="00303458" w:rsidRPr="00B23821">
              <w:rPr>
                <w:rFonts w:cstheme="minorHAnsi"/>
                <w:b/>
                <w:i/>
              </w:rPr>
              <w:t xml:space="preserve">Step 1: </w:t>
            </w:r>
            <w:r w:rsidR="000D42E2" w:rsidRPr="00B23821">
              <w:rPr>
                <w:rFonts w:cstheme="minorHAnsi"/>
                <w:b/>
                <w:i/>
              </w:rPr>
              <w:t>I</w:t>
            </w:r>
            <w:r w:rsidR="00303458" w:rsidRPr="00B23821">
              <w:rPr>
                <w:rFonts w:cstheme="minorHAnsi"/>
                <w:b/>
                <w:i/>
              </w:rPr>
              <w:t>dentify</w:t>
            </w:r>
            <w:r w:rsidR="00983A7D">
              <w:rPr>
                <w:rFonts w:cstheme="minorHAnsi"/>
                <w:b/>
                <w:i/>
              </w:rPr>
              <w:t xml:space="preserve"> key assets,</w:t>
            </w:r>
            <w:r w:rsidR="00EF4099" w:rsidRPr="00B23821">
              <w:rPr>
                <w:rFonts w:cstheme="minorHAnsi"/>
                <w:b/>
                <w:i/>
              </w:rPr>
              <w:t xml:space="preserve"> issues and challenges</w:t>
            </w:r>
          </w:p>
        </w:tc>
        <w:tc>
          <w:tcPr>
            <w:tcW w:w="44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4099" w:rsidRPr="00B23821" w:rsidRDefault="000D42E2">
            <w:pPr>
              <w:rPr>
                <w:rFonts w:cstheme="minorHAnsi"/>
                <w:i/>
              </w:rPr>
            </w:pPr>
            <w:r w:rsidRPr="00B23821">
              <w:rPr>
                <w:rFonts w:cstheme="minorHAnsi"/>
                <w:i/>
              </w:rPr>
              <w:t>Optional t</w:t>
            </w:r>
            <w:r w:rsidR="00EF4099" w:rsidRPr="00B23821">
              <w:rPr>
                <w:rFonts w:cstheme="minorHAnsi"/>
                <w:i/>
              </w:rPr>
              <w:t>ools and resources</w:t>
            </w:r>
          </w:p>
        </w:tc>
      </w:tr>
      <w:tr w:rsidR="00FF5570" w:rsidRPr="00B23821" w:rsidTr="00FF5570">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5570" w:rsidRPr="00FF5570" w:rsidRDefault="00FF5570" w:rsidP="00FF5570">
            <w:pPr>
              <w:spacing w:after="0" w:line="240" w:lineRule="auto"/>
              <w:rPr>
                <w:rFonts w:cstheme="minorHAnsi"/>
              </w:rPr>
            </w:pPr>
            <w:r w:rsidRPr="00FF5570">
              <w:rPr>
                <w:rFonts w:cstheme="minorHAnsi"/>
              </w:rPr>
              <w:t>Self-assessment:</w:t>
            </w:r>
          </w:p>
          <w:p w:rsidR="00FF5570" w:rsidRPr="00FF5570" w:rsidRDefault="00FF5570" w:rsidP="00A7358D">
            <w:pPr>
              <w:pStyle w:val="ListParagraph"/>
              <w:numPr>
                <w:ilvl w:val="0"/>
                <w:numId w:val="10"/>
              </w:numPr>
              <w:spacing w:after="0" w:line="240" w:lineRule="auto"/>
              <w:rPr>
                <w:rFonts w:cstheme="minorHAnsi"/>
              </w:rPr>
            </w:pPr>
            <w:r w:rsidRPr="00FF5570">
              <w:rPr>
                <w:rFonts w:cstheme="minorHAnsi"/>
              </w:rPr>
              <w:t xml:space="preserve">Conduct a district self-assessment of strengths and areas for improvement related to leadership, governance and communication; curriculum and instruction; assessment; human resource management and professional development; student support; and financial and asset management. </w:t>
            </w:r>
          </w:p>
          <w:p w:rsidR="00FF5570" w:rsidRDefault="00FF5570" w:rsidP="00A7358D">
            <w:pPr>
              <w:pStyle w:val="ListParagraph"/>
              <w:numPr>
                <w:ilvl w:val="0"/>
                <w:numId w:val="10"/>
              </w:numPr>
              <w:spacing w:after="0" w:line="240" w:lineRule="auto"/>
              <w:rPr>
                <w:rFonts w:cstheme="minorHAnsi"/>
              </w:rPr>
            </w:pPr>
            <w:r w:rsidRPr="00FF5570">
              <w:rPr>
                <w:rFonts w:cstheme="minorHAnsi"/>
              </w:rPr>
              <w:t>Engage Level 3 schools in individual self-assessments of their strengths and areas for improvement. Use the perception data from the schools to identify distr</w:t>
            </w:r>
            <w:r w:rsidR="00983A7D">
              <w:rPr>
                <w:rFonts w:cstheme="minorHAnsi"/>
              </w:rPr>
              <w:t>ict-level issues and challenges, and trends across schools.</w:t>
            </w:r>
          </w:p>
          <w:p w:rsidR="00D4534C" w:rsidRPr="00CB10CA" w:rsidRDefault="002E6026" w:rsidP="00A7358D">
            <w:pPr>
              <w:pStyle w:val="ListParagraph"/>
              <w:numPr>
                <w:ilvl w:val="0"/>
                <w:numId w:val="10"/>
              </w:numPr>
              <w:spacing w:after="0" w:line="240" w:lineRule="auto"/>
              <w:rPr>
                <w:rFonts w:cstheme="minorHAnsi"/>
              </w:rPr>
            </w:pPr>
            <w:r>
              <w:rPr>
                <w:rFonts w:cstheme="minorHAnsi"/>
              </w:rPr>
              <w:t>Analyze the district’s current capacity and processes in terms of implementing and d</w:t>
            </w:r>
            <w:r w:rsidR="0000520E">
              <w:rPr>
                <w:rFonts w:cstheme="minorHAnsi"/>
              </w:rPr>
              <w:t xml:space="preserve">elivering on </w:t>
            </w:r>
            <w:r w:rsidR="00C308F6">
              <w:rPr>
                <w:rFonts w:cstheme="minorHAnsi"/>
              </w:rPr>
              <w:t xml:space="preserve">past </w:t>
            </w:r>
            <w:r w:rsidR="0000520E">
              <w:rPr>
                <w:rFonts w:cstheme="minorHAnsi"/>
              </w:rPr>
              <w:t xml:space="preserve">improvement plans (See </w:t>
            </w:r>
            <w:r w:rsidR="0000520E" w:rsidRPr="0000520E">
              <w:rPr>
                <w:rFonts w:cstheme="minorHAnsi"/>
                <w:i/>
              </w:rPr>
              <w:t>Phase I Ti</w:t>
            </w:r>
            <w:r w:rsidR="00192661">
              <w:rPr>
                <w:rFonts w:cstheme="minorHAnsi"/>
                <w:i/>
              </w:rPr>
              <w:t>p: Assess</w:t>
            </w:r>
            <w:r w:rsidR="0000520E">
              <w:rPr>
                <w:rFonts w:cstheme="minorHAnsi"/>
                <w:i/>
              </w:rPr>
              <w:t xml:space="preserve"> Implementation Capacity) </w:t>
            </w:r>
          </w:p>
          <w:p w:rsidR="00FF5570" w:rsidRPr="00FF5570" w:rsidRDefault="00FF5570" w:rsidP="00FF5570">
            <w:pPr>
              <w:spacing w:after="0" w:line="240" w:lineRule="auto"/>
              <w:rPr>
                <w:rFonts w:cstheme="minorHAnsi"/>
              </w:rPr>
            </w:pPr>
            <w:r w:rsidRPr="00FF5570">
              <w:rPr>
                <w:rFonts w:cstheme="minorHAnsi"/>
              </w:rPr>
              <w:t>External review:</w:t>
            </w:r>
          </w:p>
          <w:p w:rsidR="00FF5570" w:rsidRPr="00CB10CA" w:rsidRDefault="00FF5570" w:rsidP="00A7358D">
            <w:pPr>
              <w:pStyle w:val="ListParagraph"/>
              <w:numPr>
                <w:ilvl w:val="0"/>
                <w:numId w:val="10"/>
              </w:numPr>
              <w:spacing w:after="0" w:line="240" w:lineRule="auto"/>
              <w:rPr>
                <w:rFonts w:cstheme="minorHAnsi"/>
              </w:rPr>
            </w:pPr>
            <w:r w:rsidRPr="00FF5570">
              <w:rPr>
                <w:rFonts w:cstheme="minorHAnsi"/>
              </w:rPr>
              <w:t>Review findings from ESE district review reports.</w:t>
            </w:r>
          </w:p>
          <w:p w:rsidR="00FF5570" w:rsidRPr="00FF5570" w:rsidRDefault="00FF5570" w:rsidP="00FF5570">
            <w:pPr>
              <w:spacing w:after="0" w:line="240" w:lineRule="auto"/>
              <w:rPr>
                <w:rFonts w:cstheme="minorHAnsi"/>
              </w:rPr>
            </w:pPr>
            <w:r w:rsidRPr="00FF5570">
              <w:rPr>
                <w:rFonts w:cstheme="minorHAnsi"/>
              </w:rPr>
              <w:t>Data:</w:t>
            </w:r>
          </w:p>
          <w:p w:rsidR="00FF5570" w:rsidRPr="00FF5570" w:rsidRDefault="00FF5570" w:rsidP="00A7358D">
            <w:pPr>
              <w:pStyle w:val="ListParagraph"/>
              <w:numPr>
                <w:ilvl w:val="0"/>
                <w:numId w:val="10"/>
              </w:numPr>
              <w:spacing w:after="0" w:line="240" w:lineRule="auto"/>
              <w:rPr>
                <w:rFonts w:cstheme="minorHAnsi"/>
              </w:rPr>
            </w:pPr>
            <w:r w:rsidRPr="00FF5570">
              <w:rPr>
                <w:rFonts w:cstheme="minorHAnsi"/>
              </w:rPr>
              <w:t>Review quantitative data currently available to the district to identify areas of strength and need related to student achievement.</w:t>
            </w:r>
          </w:p>
          <w:p w:rsidR="00FF5570" w:rsidRPr="00192661" w:rsidRDefault="00FF5570" w:rsidP="00192661">
            <w:pPr>
              <w:pStyle w:val="ListParagraph"/>
              <w:numPr>
                <w:ilvl w:val="0"/>
                <w:numId w:val="10"/>
              </w:numPr>
              <w:spacing w:after="0" w:line="240" w:lineRule="auto"/>
              <w:rPr>
                <w:rFonts w:cstheme="minorHAnsi"/>
              </w:rPr>
            </w:pPr>
            <w:r w:rsidRPr="00192661">
              <w:rPr>
                <w:rStyle w:val="list1"/>
                <w:rFonts w:asciiTheme="minorHAnsi" w:hAnsiTheme="minorHAnsi" w:cstheme="minorHAnsi"/>
                <w:sz w:val="22"/>
                <w:szCs w:val="22"/>
              </w:rPr>
              <w:t>Develop a snapshot of district and school performance and make sound, meaningful comparisons to the state or to comparable districts.</w:t>
            </w:r>
          </w:p>
          <w:p w:rsidR="00FF5570" w:rsidRPr="00192661" w:rsidRDefault="00FF5570" w:rsidP="00192661">
            <w:pPr>
              <w:pStyle w:val="ListParagraph"/>
              <w:numPr>
                <w:ilvl w:val="0"/>
                <w:numId w:val="10"/>
              </w:numPr>
              <w:spacing w:after="0" w:line="240" w:lineRule="auto"/>
              <w:rPr>
                <w:rFonts w:cstheme="minorHAnsi"/>
                <w:b/>
                <w:i/>
              </w:rPr>
            </w:pPr>
            <w:r w:rsidRPr="00192661">
              <w:rPr>
                <w:rFonts w:cstheme="minorHAnsi"/>
              </w:rPr>
              <w:t>Review and critique a samp</w:t>
            </w:r>
            <w:r w:rsidR="00983A7D" w:rsidRPr="00192661">
              <w:rPr>
                <w:rFonts w:cstheme="minorHAnsi"/>
              </w:rPr>
              <w:t>le data overview for guidance on</w:t>
            </w:r>
            <w:r w:rsidRPr="00192661">
              <w:rPr>
                <w:rFonts w:cstheme="minorHAnsi"/>
              </w:rPr>
              <w:t xml:space="preserve"> how to use data to identify key issues.</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5570" w:rsidRPr="00FF5570" w:rsidRDefault="00FF5570" w:rsidP="00FF5570">
            <w:pPr>
              <w:spacing w:after="0" w:line="240" w:lineRule="auto"/>
              <w:rPr>
                <w:rFonts w:cstheme="minorHAnsi"/>
                <w:i/>
              </w:rPr>
            </w:pPr>
          </w:p>
          <w:p w:rsidR="00FF5570" w:rsidRPr="00FF5570" w:rsidRDefault="00FF5570" w:rsidP="00FF5570">
            <w:pPr>
              <w:spacing w:after="0" w:line="240" w:lineRule="auto"/>
              <w:rPr>
                <w:rFonts w:cstheme="minorHAnsi"/>
                <w:i/>
              </w:rPr>
            </w:pPr>
            <w:r w:rsidRPr="00FF5570">
              <w:rPr>
                <w:rFonts w:cstheme="minorHAnsi"/>
                <w:i/>
              </w:rPr>
              <w:t>District Self-Assessment Tool</w:t>
            </w:r>
          </w:p>
          <w:p w:rsidR="00FF5570" w:rsidRDefault="004F4C60" w:rsidP="00FF5570">
            <w:pPr>
              <w:spacing w:after="0" w:line="240" w:lineRule="auto"/>
              <w:rPr>
                <w:rFonts w:cstheme="minorHAnsi"/>
                <w:i/>
              </w:rPr>
            </w:pPr>
            <w:hyperlink r:id="rId15" w:history="1">
              <w:r w:rsidR="00D62CA9" w:rsidRPr="00F62B8B">
                <w:rPr>
                  <w:rStyle w:val="Hyperlink"/>
                  <w:rFonts w:cstheme="minorHAnsi"/>
                  <w:i/>
                </w:rPr>
                <w:t>http://www.doe.mass.edu/apa/general/</w:t>
              </w:r>
            </w:hyperlink>
          </w:p>
          <w:p w:rsidR="00FF5570" w:rsidRDefault="00FF5570" w:rsidP="00FF5570">
            <w:pPr>
              <w:spacing w:after="0" w:line="240" w:lineRule="auto"/>
              <w:rPr>
                <w:rFonts w:cstheme="minorHAnsi"/>
                <w:i/>
              </w:rPr>
            </w:pPr>
          </w:p>
          <w:p w:rsidR="00D62CA9" w:rsidRDefault="00D62CA9" w:rsidP="00FF5570">
            <w:pPr>
              <w:spacing w:after="0" w:line="240" w:lineRule="auto"/>
              <w:rPr>
                <w:rFonts w:cstheme="minorHAnsi"/>
                <w:i/>
              </w:rPr>
            </w:pPr>
          </w:p>
          <w:p w:rsidR="00FF5570" w:rsidRPr="00FF5570" w:rsidRDefault="00FF5570" w:rsidP="00FF5570">
            <w:pPr>
              <w:spacing w:after="0" w:line="240" w:lineRule="auto"/>
              <w:rPr>
                <w:rFonts w:cstheme="minorHAnsi"/>
                <w:i/>
              </w:rPr>
            </w:pPr>
            <w:r w:rsidRPr="00FF5570">
              <w:rPr>
                <w:rFonts w:cstheme="minorHAnsi"/>
                <w:i/>
              </w:rPr>
              <w:t xml:space="preserve">Conditions for School Effectiveness </w:t>
            </w:r>
          </w:p>
          <w:p w:rsidR="00FF5570" w:rsidRDefault="004F4C60" w:rsidP="00FF5570">
            <w:pPr>
              <w:spacing w:after="0" w:line="240" w:lineRule="auto"/>
              <w:rPr>
                <w:rFonts w:cstheme="minorHAnsi"/>
                <w:i/>
              </w:rPr>
            </w:pPr>
            <w:hyperlink r:id="rId16" w:history="1">
              <w:r w:rsidR="00D62CA9" w:rsidRPr="00F62B8B">
                <w:rPr>
                  <w:rStyle w:val="Hyperlink"/>
                  <w:rFonts w:cstheme="minorHAnsi"/>
                  <w:i/>
                </w:rPr>
                <w:t>http://www.doe.mass.edu/apa/general/</w:t>
              </w:r>
            </w:hyperlink>
          </w:p>
          <w:p w:rsidR="00D62CA9" w:rsidRPr="00FF5570" w:rsidRDefault="00D62CA9" w:rsidP="00FF5570">
            <w:pPr>
              <w:spacing w:after="0" w:line="240" w:lineRule="auto"/>
              <w:rPr>
                <w:rFonts w:cstheme="minorHAnsi"/>
                <w:i/>
              </w:rPr>
            </w:pPr>
          </w:p>
          <w:p w:rsidR="00FF5570" w:rsidRDefault="00FF5570" w:rsidP="00FF5570">
            <w:pPr>
              <w:spacing w:after="0" w:line="240" w:lineRule="auto"/>
              <w:rPr>
                <w:rFonts w:cstheme="minorHAnsi"/>
                <w:i/>
              </w:rPr>
            </w:pPr>
          </w:p>
          <w:p w:rsidR="00FF5570" w:rsidRPr="00FF5570" w:rsidRDefault="00FF5570" w:rsidP="00FF5570">
            <w:pPr>
              <w:spacing w:after="0" w:line="240" w:lineRule="auto"/>
              <w:rPr>
                <w:rFonts w:cstheme="minorHAnsi"/>
                <w:i/>
              </w:rPr>
            </w:pPr>
            <w:r w:rsidRPr="00FF5570">
              <w:rPr>
                <w:rFonts w:cstheme="minorHAnsi"/>
                <w:i/>
              </w:rPr>
              <w:t>District Data Team Toolkit – Module 1 Getting Ready (Taking Stock Tool 1.5.1T, Data Resources 1.5.3R);  Module 3 Information (Data Analysis Protocol, Tool 3.3.1T)</w:t>
            </w:r>
          </w:p>
          <w:p w:rsidR="00FF5570" w:rsidRPr="00FF5570" w:rsidRDefault="004F4C60" w:rsidP="00FF5570">
            <w:pPr>
              <w:spacing w:after="0" w:line="240" w:lineRule="auto"/>
              <w:rPr>
                <w:rFonts w:cstheme="minorHAnsi"/>
                <w:i/>
              </w:rPr>
            </w:pPr>
            <w:hyperlink r:id="rId17" w:anchor="search=%22District%22" w:history="1">
              <w:r w:rsidR="00FF5570" w:rsidRPr="00FF5570">
                <w:rPr>
                  <w:rStyle w:val="Hyperlink"/>
                  <w:rFonts w:cstheme="minorHAnsi"/>
                  <w:i/>
                </w:rPr>
                <w:t>http://www.doe.mass.edu/apa/ucd/ddtt/toolkit.pdf#search=%22District%22</w:t>
              </w:r>
            </w:hyperlink>
          </w:p>
          <w:p w:rsidR="00FF5570" w:rsidRPr="00FF5570" w:rsidRDefault="00FF5570" w:rsidP="00FF5570">
            <w:pPr>
              <w:spacing w:after="0" w:line="240" w:lineRule="auto"/>
              <w:rPr>
                <w:rFonts w:cstheme="minorHAnsi"/>
                <w:i/>
              </w:rPr>
            </w:pPr>
          </w:p>
          <w:p w:rsidR="00FF5570" w:rsidRPr="00FF5570" w:rsidRDefault="00FF5570" w:rsidP="00FF5570">
            <w:pPr>
              <w:spacing w:after="0" w:line="240" w:lineRule="auto"/>
              <w:rPr>
                <w:rFonts w:cstheme="minorHAnsi"/>
                <w:i/>
              </w:rPr>
            </w:pPr>
            <w:r w:rsidRPr="00FF5570">
              <w:rPr>
                <w:rFonts w:cstheme="minorHAnsi"/>
                <w:i/>
              </w:rPr>
              <w:t>Education Data Warehouse</w:t>
            </w:r>
          </w:p>
          <w:p w:rsidR="00FF5570" w:rsidRPr="00FF5570" w:rsidRDefault="004F4C60" w:rsidP="00FF5570">
            <w:pPr>
              <w:spacing w:after="0" w:line="240" w:lineRule="auto"/>
              <w:rPr>
                <w:rFonts w:cstheme="minorHAnsi"/>
                <w:i/>
              </w:rPr>
            </w:pPr>
            <w:hyperlink r:id="rId18" w:history="1">
              <w:r w:rsidR="00FF5570" w:rsidRPr="00FF5570">
                <w:rPr>
                  <w:rStyle w:val="Hyperlink"/>
                  <w:rFonts w:cstheme="minorHAnsi"/>
                  <w:i/>
                </w:rPr>
                <w:t>http://www.doe.mass.edu/infoservices/dw/</w:t>
              </w:r>
            </w:hyperlink>
          </w:p>
          <w:p w:rsidR="00FF5570" w:rsidRPr="00FF5570" w:rsidRDefault="00FF5570" w:rsidP="00FF5570">
            <w:pPr>
              <w:spacing w:after="0" w:line="240" w:lineRule="auto"/>
              <w:rPr>
                <w:rFonts w:cstheme="minorHAnsi"/>
                <w:i/>
              </w:rPr>
            </w:pPr>
          </w:p>
          <w:p w:rsidR="00FF5570" w:rsidRPr="00FF5570" w:rsidRDefault="00FF5570" w:rsidP="00FF5570">
            <w:pPr>
              <w:spacing w:after="0" w:line="240" w:lineRule="auto"/>
              <w:rPr>
                <w:rStyle w:val="list1"/>
                <w:rFonts w:asciiTheme="minorHAnsi" w:hAnsiTheme="minorHAnsi" w:cstheme="minorHAnsi"/>
                <w:i/>
                <w:sz w:val="22"/>
                <w:szCs w:val="22"/>
              </w:rPr>
            </w:pPr>
            <w:r w:rsidRPr="00FF5570">
              <w:rPr>
                <w:rFonts w:cstheme="minorHAnsi"/>
                <w:i/>
              </w:rPr>
              <w:t xml:space="preserve">District Analysis and Review Tool (DART) </w:t>
            </w:r>
          </w:p>
          <w:p w:rsidR="00FF5570" w:rsidRPr="00FF5570" w:rsidRDefault="004F4C60" w:rsidP="00FF5570">
            <w:pPr>
              <w:spacing w:after="0" w:line="240" w:lineRule="auto"/>
              <w:rPr>
                <w:rFonts w:cstheme="minorHAnsi"/>
                <w:i/>
              </w:rPr>
            </w:pPr>
            <w:hyperlink r:id="rId19" w:history="1">
              <w:r w:rsidR="00FF5570" w:rsidRPr="00FF5570">
                <w:rPr>
                  <w:rStyle w:val="Hyperlink"/>
                  <w:rFonts w:cstheme="minorHAnsi"/>
                  <w:i/>
                </w:rPr>
                <w:t>http://www.doe.mass.edu/apa/dart/</w:t>
              </w:r>
            </w:hyperlink>
          </w:p>
          <w:p w:rsidR="00FF5570" w:rsidRPr="00FF5570" w:rsidRDefault="00FF5570" w:rsidP="00FF5570">
            <w:pPr>
              <w:spacing w:after="0" w:line="240" w:lineRule="auto"/>
              <w:rPr>
                <w:rFonts w:cstheme="minorHAnsi"/>
                <w:i/>
              </w:rPr>
            </w:pPr>
          </w:p>
          <w:p w:rsidR="00FF5570" w:rsidRPr="00FF5570" w:rsidRDefault="00FF5570" w:rsidP="00FF5570">
            <w:pPr>
              <w:spacing w:after="0" w:line="240" w:lineRule="auto"/>
              <w:rPr>
                <w:rFonts w:cstheme="minorHAnsi"/>
                <w:i/>
              </w:rPr>
            </w:pPr>
            <w:r w:rsidRPr="00FF5570">
              <w:rPr>
                <w:rFonts w:cstheme="minorHAnsi"/>
                <w:i/>
              </w:rPr>
              <w:t>District Data Team Toolkit – Module 2 Inquiry (Data Overview Example Resource 2.3.2R)</w:t>
            </w:r>
          </w:p>
          <w:p w:rsidR="00FF5570" w:rsidRPr="00FF5570" w:rsidRDefault="004F4C60" w:rsidP="00FF5570">
            <w:pPr>
              <w:spacing w:after="0" w:line="240" w:lineRule="auto"/>
              <w:rPr>
                <w:rStyle w:val="Hyperlink"/>
                <w:rFonts w:cstheme="minorHAnsi"/>
                <w:i/>
                <w:color w:val="auto"/>
                <w:u w:val="none"/>
              </w:rPr>
            </w:pPr>
            <w:hyperlink r:id="rId20" w:anchor="search=%22District%22" w:history="1">
              <w:r w:rsidR="00FF5570" w:rsidRPr="00FF5570">
                <w:rPr>
                  <w:rStyle w:val="Hyperlink"/>
                  <w:rFonts w:cstheme="minorHAnsi"/>
                  <w:i/>
                </w:rPr>
                <w:t>http://www.doe.mass.edu/apa/ucd/ddtt/toolkit.pdf#search=%22District%22</w:t>
              </w:r>
            </w:hyperlink>
          </w:p>
          <w:p w:rsidR="00FF5570" w:rsidRPr="00FF5570" w:rsidRDefault="00FF5570" w:rsidP="00FF5570">
            <w:pPr>
              <w:spacing w:after="0" w:line="240" w:lineRule="auto"/>
              <w:rPr>
                <w:rFonts w:cstheme="minorHAnsi"/>
                <w:i/>
              </w:rPr>
            </w:pPr>
          </w:p>
        </w:tc>
      </w:tr>
    </w:tbl>
    <w:p w:rsidR="00D76595" w:rsidRDefault="004F4C60">
      <w:r>
        <w:rPr>
          <w:noProof/>
        </w:rPr>
        <w:pict>
          <v:shape id="Text Box 41" o:spid="_x0000_s1041" type="#_x0000_t202" style="position:absolute;margin-left:-4.95pt;margin-top:24.85pt;width:514.85pt;height:142.4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" fillcolor="#eeece1 [3214]" strokecolor="#938953 [1614]">
            <v:textbox>
              <w:txbxContent>
                <w:p w:rsidR="00A1512A" w:rsidRPr="00F95F9F" w:rsidRDefault="00A1512A" w:rsidP="00F95F9F">
                  <w:pPr>
                    <w:rPr>
                      <w:b/>
                    </w:rPr>
                  </w:pPr>
                  <w:r w:rsidRPr="00F95F9F">
                    <w:rPr>
                      <w:b/>
                      <w:i/>
                      <w:iCs/>
                    </w:rPr>
                    <w:t xml:space="preserve">Phase </w:t>
                  </w:r>
                  <w:r w:rsidRPr="00F95F9F">
                    <w:rPr>
                      <w:b/>
                      <w:i/>
                    </w:rPr>
                    <w:t>1</w:t>
                  </w:r>
                  <w:r>
                    <w:rPr>
                      <w:b/>
                      <w:i/>
                    </w:rPr>
                    <w:t xml:space="preserve"> </w:t>
                  </w:r>
                  <w:r>
                    <w:rPr>
                      <w:b/>
                      <w:i/>
                      <w:iCs/>
                    </w:rPr>
                    <w:t xml:space="preserve">Tip: Develop </w:t>
                  </w:r>
                  <w:r w:rsidRPr="00F95F9F">
                    <w:rPr>
                      <w:b/>
                      <w:i/>
                    </w:rPr>
                    <w:t xml:space="preserve">a </w:t>
                  </w:r>
                  <w:r w:rsidRPr="00F95F9F">
                    <w:rPr>
                      <w:b/>
                      <w:i/>
                      <w:iCs/>
                    </w:rPr>
                    <w:t xml:space="preserve">Guiding Coalition </w:t>
                  </w:r>
                </w:p>
                <w:p w:rsidR="00A1512A" w:rsidRPr="00F95F9F" w:rsidRDefault="00A1512A" w:rsidP="00F95F9F">
                  <w:pPr>
                    <w:spacing w:line="240" w:lineRule="auto"/>
                  </w:pPr>
                  <w:r w:rsidRPr="00F95F9F">
                    <w:t>Successfully</w:t>
                  </w:r>
                  <w:r>
                    <w:t xml:space="preserve"> creating and implementing an AI</w:t>
                  </w:r>
                  <w:r w:rsidRPr="00F95F9F">
                    <w:t xml:space="preserve">P requires support from multiple stakeholders, and the process will greatly benefit by building a "guiding coalition", or network of support, for the improvement initiative. Ideally, </w:t>
                  </w:r>
                  <w:r>
                    <w:rPr>
                      <w:b/>
                    </w:rPr>
                    <w:t>the guiding c</w:t>
                  </w:r>
                  <w:r w:rsidRPr="00F95F9F">
                    <w:rPr>
                      <w:b/>
                    </w:rPr>
                    <w:t>oalition will include stakeholders who can serve as critical friends, provide an objective point of view, and advocate for focusing on the few</w:t>
                  </w:r>
                  <w:r>
                    <w:rPr>
                      <w:b/>
                    </w:rPr>
                    <w:t xml:space="preserve"> strategic, high-leverage initiatives identified in the AI</w:t>
                  </w:r>
                  <w:r w:rsidRPr="00F95F9F">
                    <w:rPr>
                      <w:b/>
                    </w:rPr>
                    <w:t>P</w:t>
                  </w:r>
                  <w:r>
                    <w:t xml:space="preserve">. </w:t>
                  </w:r>
                </w:p>
                <w:p w:rsidR="00A1512A" w:rsidRPr="00995513" w:rsidRDefault="00A1512A" w:rsidP="00F95F9F">
                  <w:pPr>
                    <w:spacing w:after="0" w:line="240" w:lineRule="auto"/>
                    <w:rPr>
                      <w:b/>
                      <w:i/>
                      <w:iCs/>
                    </w:rPr>
                  </w:pPr>
                  <w:r w:rsidRPr="00995513">
                    <w:rPr>
                      <w:b/>
                      <w:i/>
                      <w:iCs/>
                    </w:rPr>
                    <w:t xml:space="preserve">Resources: </w:t>
                  </w:r>
                </w:p>
                <w:p w:rsidR="00A1512A" w:rsidRPr="00995513" w:rsidRDefault="00A1512A" w:rsidP="00F95F9F">
                  <w:pPr>
                    <w:spacing w:after="0" w:line="240" w:lineRule="auto"/>
                    <w:rPr>
                      <w:iCs/>
                    </w:rPr>
                  </w:pPr>
                  <w:r w:rsidRPr="00995513">
                    <w:rPr>
                      <w:iCs/>
                    </w:rPr>
                    <w:t xml:space="preserve">Chapter </w:t>
                  </w:r>
                  <w:r w:rsidRPr="00995513">
                    <w:t xml:space="preserve">1 </w:t>
                  </w:r>
                  <w:r w:rsidRPr="00995513">
                    <w:rPr>
                      <w:iCs/>
                    </w:rPr>
                    <w:t xml:space="preserve">in Barber, </w:t>
                  </w:r>
                  <w:proofErr w:type="spellStart"/>
                  <w:r w:rsidRPr="00995513">
                    <w:rPr>
                      <w:iCs/>
                    </w:rPr>
                    <w:t>Moffit</w:t>
                  </w:r>
                  <w:proofErr w:type="spellEnd"/>
                  <w:r w:rsidRPr="00995513">
                    <w:rPr>
                      <w:iCs/>
                    </w:rPr>
                    <w:t xml:space="preserve"> and </w:t>
                  </w:r>
                  <w:proofErr w:type="spellStart"/>
                  <w:r w:rsidRPr="00995513">
                    <w:rPr>
                      <w:iCs/>
                    </w:rPr>
                    <w:t>Kihn</w:t>
                  </w:r>
                  <w:proofErr w:type="spellEnd"/>
                  <w:r w:rsidRPr="00995513">
                    <w:rPr>
                      <w:iCs/>
                    </w:rPr>
                    <w:t xml:space="preserve">, </w:t>
                  </w:r>
                  <w:proofErr w:type="spellStart"/>
                  <w:r w:rsidRPr="00A1512A">
                    <w:rPr>
                      <w:i/>
                      <w:iCs/>
                    </w:rPr>
                    <w:t>Deliverology</w:t>
                  </w:r>
                  <w:proofErr w:type="spellEnd"/>
                  <w:r w:rsidRPr="00A1512A">
                    <w:rPr>
                      <w:i/>
                      <w:iCs/>
                    </w:rPr>
                    <w:t xml:space="preserve"> 101</w:t>
                  </w:r>
                  <w:r w:rsidRPr="00995513">
                    <w:rPr>
                      <w:iCs/>
                    </w:rPr>
                    <w:t xml:space="preserve"> (2011)</w:t>
                  </w:r>
                </w:p>
                <w:p w:rsidR="00A1512A" w:rsidRPr="00995513" w:rsidRDefault="00A1512A" w:rsidP="00F95F9F">
                  <w:pPr>
                    <w:spacing w:after="0" w:line="240" w:lineRule="auto"/>
                  </w:pPr>
                  <w:r w:rsidRPr="00995513">
                    <w:rPr>
                      <w:iCs/>
                    </w:rPr>
                    <w:t xml:space="preserve">Chapter </w:t>
                  </w:r>
                  <w:r w:rsidRPr="00995513">
                    <w:t xml:space="preserve">2 </w:t>
                  </w:r>
                  <w:r w:rsidRPr="00995513">
                    <w:rPr>
                      <w:iCs/>
                    </w:rPr>
                    <w:t xml:space="preserve">in Curtis and City, </w:t>
                  </w:r>
                  <w:r w:rsidRPr="00A1512A">
                    <w:rPr>
                      <w:i/>
                      <w:iCs/>
                    </w:rPr>
                    <w:t>Strategy in Action</w:t>
                  </w:r>
                  <w:r w:rsidRPr="00995513">
                    <w:rPr>
                      <w:iCs/>
                    </w:rPr>
                    <w:t xml:space="preserve"> (2010)</w:t>
                  </w:r>
                </w:p>
              </w:txbxContent>
            </v:textbox>
          </v:shape>
        </w:pict>
      </w:r>
    </w:p>
    <w:p w:rsidR="00D76595" w:rsidRDefault="00D76595"/>
    <w:p w:rsidR="00D76595" w:rsidRDefault="00D76595"/>
    <w:p w:rsidR="00D76595" w:rsidRDefault="00D76595"/>
    <w:p w:rsidR="00D76595" w:rsidRDefault="00D76595"/>
    <w:p w:rsidR="0000520E" w:rsidRDefault="0000520E"/>
    <w:p w:rsidR="0000520E" w:rsidRDefault="0000520E"/>
    <w:p w:rsidR="0000520E" w:rsidRDefault="0000520E"/>
    <w:p w:rsidR="007C4063" w:rsidRDefault="007C4063"/>
    <w:p w:rsidR="007C4063" w:rsidRDefault="007C4063"/>
    <w:p w:rsidR="007C4063" w:rsidRDefault="007C4063"/>
    <w:p w:rsidR="007C4063" w:rsidRDefault="007C4063"/>
    <w:tbl>
      <w:tblPr>
        <w:tblW w:w="10188" w:type="dxa"/>
        <w:tblLayout w:type="fixed"/>
        <w:tblLook w:val="04A0"/>
      </w:tblPr>
      <w:tblGrid>
        <w:gridCol w:w="5778"/>
        <w:gridCol w:w="4410"/>
      </w:tblGrid>
      <w:tr w:rsidR="00EF4099" w:rsidRPr="00B23821" w:rsidTr="00073CF2">
        <w:tc>
          <w:tcPr>
            <w:tcW w:w="577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4099" w:rsidRPr="00B23821" w:rsidRDefault="00F76B45" w:rsidP="00201A71">
            <w:pPr>
              <w:rPr>
                <w:rFonts w:cstheme="minorHAnsi"/>
                <w:b/>
                <w:i/>
              </w:rPr>
            </w:pPr>
            <w:r>
              <w:rPr>
                <w:rFonts w:cstheme="minorHAnsi"/>
                <w:b/>
                <w:i/>
              </w:rPr>
              <w:lastRenderedPageBreak/>
              <w:t xml:space="preserve">Phase 1 - </w:t>
            </w:r>
            <w:r w:rsidR="00201A71" w:rsidRPr="00B23821">
              <w:rPr>
                <w:rFonts w:cstheme="minorHAnsi"/>
                <w:b/>
                <w:i/>
              </w:rPr>
              <w:t>Step 2: Prioritize key issues</w:t>
            </w:r>
            <w:r w:rsidR="00EF4099" w:rsidRPr="00B23821">
              <w:rPr>
                <w:rFonts w:cstheme="minorHAnsi"/>
                <w:b/>
                <w:i/>
              </w:rPr>
              <w:t xml:space="preserve"> </w:t>
            </w:r>
            <w:r w:rsidR="00201A71" w:rsidRPr="00B23821">
              <w:rPr>
                <w:rFonts w:cstheme="minorHAnsi"/>
                <w:b/>
                <w:i/>
              </w:rPr>
              <w:t>to address</w:t>
            </w:r>
          </w:p>
        </w:tc>
        <w:tc>
          <w:tcPr>
            <w:tcW w:w="44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4099" w:rsidRPr="00B23821" w:rsidRDefault="000C0030">
            <w:pPr>
              <w:rPr>
                <w:rFonts w:cstheme="minorHAnsi"/>
                <w:i/>
              </w:rPr>
            </w:pPr>
            <w:r w:rsidRPr="00B23821">
              <w:rPr>
                <w:rFonts w:cstheme="minorHAnsi"/>
                <w:i/>
              </w:rPr>
              <w:t>Optional t</w:t>
            </w:r>
            <w:r w:rsidR="00EF4099" w:rsidRPr="00B23821">
              <w:rPr>
                <w:rFonts w:cstheme="minorHAnsi"/>
                <w:i/>
              </w:rPr>
              <w:t>ools and resources</w:t>
            </w:r>
          </w:p>
        </w:tc>
      </w:tr>
      <w:tr w:rsidR="00EF4099" w:rsidRPr="00B23821" w:rsidTr="00073CF2">
        <w:trPr>
          <w:trHeight w:val="2402"/>
        </w:trPr>
        <w:tc>
          <w:tcPr>
            <w:tcW w:w="5778" w:type="dxa"/>
            <w:tcBorders>
              <w:top w:val="single" w:sz="4" w:space="0" w:color="auto"/>
              <w:left w:val="single" w:sz="4" w:space="0" w:color="auto"/>
              <w:bottom w:val="single" w:sz="4" w:space="0" w:color="auto"/>
              <w:right w:val="single" w:sz="4" w:space="0" w:color="auto"/>
            </w:tcBorders>
          </w:tcPr>
          <w:p w:rsidR="00EF4099" w:rsidRPr="00B23821" w:rsidRDefault="00EF4099">
            <w:pPr>
              <w:rPr>
                <w:rFonts w:cstheme="minorHAnsi"/>
              </w:rPr>
            </w:pPr>
            <w:r w:rsidRPr="00B23821">
              <w:rPr>
                <w:rFonts w:cstheme="minorHAnsi"/>
              </w:rPr>
              <w:t>Sy</w:t>
            </w:r>
            <w:r w:rsidR="00303458" w:rsidRPr="00B23821">
              <w:rPr>
                <w:rFonts w:cstheme="minorHAnsi"/>
              </w:rPr>
              <w:t>nthesize data and identify three to five</w:t>
            </w:r>
            <w:r w:rsidRPr="00B23821">
              <w:rPr>
                <w:rFonts w:cstheme="minorHAnsi"/>
              </w:rPr>
              <w:t xml:space="preserve"> issues that would most directly affect the instructional core. </w:t>
            </w:r>
            <w:proofErr w:type="spellStart"/>
            <w:r w:rsidRPr="00B23821">
              <w:rPr>
                <w:rFonts w:cstheme="minorHAnsi"/>
              </w:rPr>
              <w:t>Deprioritize</w:t>
            </w:r>
            <w:proofErr w:type="spellEnd"/>
            <w:r w:rsidRPr="00B23821">
              <w:rPr>
                <w:rFonts w:cstheme="minorHAnsi"/>
              </w:rPr>
              <w:t xml:space="preserve"> iss</w:t>
            </w:r>
            <w:r w:rsidR="00303458" w:rsidRPr="00B23821">
              <w:rPr>
                <w:rFonts w:cstheme="minorHAnsi"/>
              </w:rPr>
              <w:t xml:space="preserve">ues that are not </w:t>
            </w:r>
            <w:r w:rsidRPr="00B23821">
              <w:rPr>
                <w:rFonts w:cstheme="minorHAnsi"/>
              </w:rPr>
              <w:t>closely aligned to the district’s mo</w:t>
            </w:r>
            <w:r w:rsidR="00303458" w:rsidRPr="00B23821">
              <w:rPr>
                <w:rFonts w:cstheme="minorHAnsi"/>
              </w:rPr>
              <w:t xml:space="preserve">st urgent needs, or are not </w:t>
            </w:r>
            <w:r w:rsidRPr="00B23821">
              <w:rPr>
                <w:rFonts w:cstheme="minorHAnsi"/>
              </w:rPr>
              <w:t>closely conne</w:t>
            </w:r>
            <w:r w:rsidR="00FF0440" w:rsidRPr="00B23821">
              <w:rPr>
                <w:rFonts w:cstheme="minorHAnsi"/>
              </w:rPr>
              <w:t>cted to the instructional core.</w:t>
            </w:r>
          </w:p>
          <w:p w:rsidR="00F246F6" w:rsidRPr="00B23821" w:rsidRDefault="00F246F6" w:rsidP="00F76B45">
            <w:pPr>
              <w:rPr>
                <w:rFonts w:cstheme="minorHAnsi"/>
              </w:rPr>
            </w:pPr>
          </w:p>
        </w:tc>
        <w:tc>
          <w:tcPr>
            <w:tcW w:w="4410" w:type="dxa"/>
            <w:tcBorders>
              <w:top w:val="single" w:sz="4" w:space="0" w:color="auto"/>
              <w:left w:val="single" w:sz="4" w:space="0" w:color="auto"/>
              <w:bottom w:val="single" w:sz="4" w:space="0" w:color="auto"/>
              <w:right w:val="single" w:sz="4" w:space="0" w:color="auto"/>
            </w:tcBorders>
          </w:tcPr>
          <w:p w:rsidR="00EF4099" w:rsidRPr="00995513" w:rsidRDefault="00EF4099">
            <w:pPr>
              <w:rPr>
                <w:rFonts w:cstheme="minorHAnsi"/>
                <w:i/>
              </w:rPr>
            </w:pPr>
            <w:r w:rsidRPr="00995513">
              <w:rPr>
                <w:rFonts w:cstheme="minorHAnsi"/>
                <w:i/>
              </w:rPr>
              <w:t xml:space="preserve">Initiative mapping - </w:t>
            </w:r>
            <w:r w:rsidRPr="00995513">
              <w:rPr>
                <w:rFonts w:cstheme="minorHAnsi"/>
                <w:i/>
                <w:u w:val="single"/>
              </w:rPr>
              <w:t>Strategy in Action</w:t>
            </w:r>
            <w:r w:rsidRPr="00995513">
              <w:rPr>
                <w:rFonts w:cstheme="minorHAnsi"/>
                <w:i/>
              </w:rPr>
              <w:t xml:space="preserve"> “Making Sense of the Work U</w:t>
            </w:r>
            <w:r w:rsidR="00303458" w:rsidRPr="00995513">
              <w:rPr>
                <w:rFonts w:cstheme="minorHAnsi"/>
                <w:i/>
              </w:rPr>
              <w:t>nder Way Protocol” in Chapter 1</w:t>
            </w:r>
          </w:p>
          <w:p w:rsidR="00EF4099" w:rsidRPr="00995513" w:rsidRDefault="00303458">
            <w:pPr>
              <w:rPr>
                <w:rFonts w:cstheme="minorHAnsi"/>
                <w:i/>
              </w:rPr>
            </w:pPr>
            <w:r w:rsidRPr="00995513">
              <w:rPr>
                <w:rFonts w:cstheme="minorHAnsi"/>
                <w:i/>
              </w:rPr>
              <w:t>A</w:t>
            </w:r>
            <w:r w:rsidR="00EF4099" w:rsidRPr="00995513">
              <w:rPr>
                <w:rFonts w:cstheme="minorHAnsi"/>
                <w:i/>
              </w:rPr>
              <w:t xml:space="preserve"> priority mat</w:t>
            </w:r>
            <w:r w:rsidRPr="00995513">
              <w:rPr>
                <w:rFonts w:cstheme="minorHAnsi"/>
                <w:i/>
              </w:rPr>
              <w:t>rix to assist</w:t>
            </w:r>
            <w:r w:rsidR="00EF4099" w:rsidRPr="00995513">
              <w:rPr>
                <w:rFonts w:cstheme="minorHAnsi"/>
                <w:i/>
              </w:rPr>
              <w:t xml:space="preserve"> with decision-making </w:t>
            </w:r>
            <w:hyperlink r:id="rId21" w:history="1">
              <w:r w:rsidR="00EF4099" w:rsidRPr="00995513">
                <w:rPr>
                  <w:rStyle w:val="Hyperlink"/>
                  <w:rFonts w:cstheme="minorHAnsi"/>
                  <w:i/>
                </w:rPr>
                <w:t>www.9giantsteps.com/category/gtd/page/2/</w:t>
              </w:r>
            </w:hyperlink>
          </w:p>
          <w:p w:rsidR="00EF4099" w:rsidRPr="00B23821" w:rsidRDefault="00EF4099">
            <w:pPr>
              <w:rPr>
                <w:rFonts w:cstheme="minorHAnsi"/>
                <w:color w:val="FF0000"/>
              </w:rPr>
            </w:pPr>
          </w:p>
        </w:tc>
      </w:tr>
    </w:tbl>
    <w:p w:rsidR="00F76B45" w:rsidRDefault="00F76B45"/>
    <w:tbl>
      <w:tblPr>
        <w:tblW w:w="10188" w:type="dxa"/>
        <w:tblLayout w:type="fixed"/>
        <w:tblLook w:val="04A0"/>
      </w:tblPr>
      <w:tblGrid>
        <w:gridCol w:w="5868"/>
        <w:gridCol w:w="4320"/>
      </w:tblGrid>
      <w:tr w:rsidR="00EF4099" w:rsidRPr="00B23821" w:rsidTr="00F76B45">
        <w:tc>
          <w:tcPr>
            <w:tcW w:w="58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4099" w:rsidRPr="00B23821" w:rsidRDefault="00F76B45">
            <w:pPr>
              <w:rPr>
                <w:rFonts w:cstheme="minorHAnsi"/>
                <w:b/>
                <w:i/>
              </w:rPr>
            </w:pPr>
            <w:r>
              <w:rPr>
                <w:rFonts w:cstheme="minorHAnsi"/>
                <w:b/>
                <w:i/>
              </w:rPr>
              <w:t xml:space="preserve">Phase 1 - </w:t>
            </w:r>
            <w:r w:rsidR="00303458" w:rsidRPr="00B23821">
              <w:rPr>
                <w:rFonts w:cstheme="minorHAnsi"/>
                <w:b/>
                <w:i/>
              </w:rPr>
              <w:t>Step 3: Explore</w:t>
            </w:r>
            <w:r w:rsidR="00EF4099" w:rsidRPr="00B23821">
              <w:rPr>
                <w:rFonts w:cstheme="minorHAnsi"/>
                <w:b/>
                <w:i/>
              </w:rPr>
              <w:t xml:space="preserve"> root causes</w:t>
            </w:r>
          </w:p>
        </w:tc>
        <w:tc>
          <w:tcPr>
            <w:tcW w:w="43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4099" w:rsidRPr="00B23821" w:rsidRDefault="000C0030">
            <w:pPr>
              <w:rPr>
                <w:rFonts w:cstheme="minorHAnsi"/>
                <w:i/>
              </w:rPr>
            </w:pPr>
            <w:r w:rsidRPr="00B23821">
              <w:rPr>
                <w:rFonts w:cstheme="minorHAnsi"/>
                <w:i/>
              </w:rPr>
              <w:t>Optional t</w:t>
            </w:r>
            <w:r w:rsidR="00EF4099" w:rsidRPr="00B23821">
              <w:rPr>
                <w:rFonts w:cstheme="minorHAnsi"/>
                <w:i/>
              </w:rPr>
              <w:t>ools and resources</w:t>
            </w:r>
          </w:p>
        </w:tc>
      </w:tr>
      <w:tr w:rsidR="000C0030" w:rsidRPr="00B23821" w:rsidTr="00325118">
        <w:trPr>
          <w:trHeight w:val="4544"/>
        </w:trPr>
        <w:tc>
          <w:tcPr>
            <w:tcW w:w="5868" w:type="dxa"/>
            <w:tcBorders>
              <w:top w:val="single" w:sz="4" w:space="0" w:color="auto"/>
              <w:left w:val="single" w:sz="4" w:space="0" w:color="auto"/>
              <w:bottom w:val="single" w:sz="4" w:space="0" w:color="auto"/>
              <w:right w:val="single" w:sz="4" w:space="0" w:color="auto"/>
            </w:tcBorders>
            <w:hideMark/>
          </w:tcPr>
          <w:p w:rsidR="00995513" w:rsidRDefault="008802F7" w:rsidP="00995513">
            <w:pPr>
              <w:pStyle w:val="ListParagraph"/>
              <w:numPr>
                <w:ilvl w:val="0"/>
                <w:numId w:val="11"/>
              </w:numPr>
              <w:rPr>
                <w:rFonts w:cstheme="minorHAnsi"/>
              </w:rPr>
            </w:pPr>
            <w:r>
              <w:rPr>
                <w:rFonts w:cstheme="minorHAnsi"/>
              </w:rPr>
              <w:t>Engage a cross-district team in</w:t>
            </w:r>
            <w:r w:rsidR="000C0030" w:rsidRPr="00B23821">
              <w:rPr>
                <w:rFonts w:cstheme="minorHAnsi"/>
              </w:rPr>
              <w:t xml:space="preserve"> conduct</w:t>
            </w:r>
            <w:r>
              <w:rPr>
                <w:rFonts w:cstheme="minorHAnsi"/>
              </w:rPr>
              <w:t>ing</w:t>
            </w:r>
            <w:r w:rsidR="000C0030" w:rsidRPr="00B23821">
              <w:rPr>
                <w:rFonts w:cstheme="minorHAnsi"/>
              </w:rPr>
              <w:t xml:space="preserve"> a root cause analysis to </w:t>
            </w:r>
            <w:r w:rsidR="00FF0440" w:rsidRPr="00B23821">
              <w:rPr>
                <w:rFonts w:cstheme="minorHAnsi"/>
              </w:rPr>
              <w:t xml:space="preserve">determine the </w:t>
            </w:r>
            <w:r w:rsidR="000C0030" w:rsidRPr="00B23821">
              <w:rPr>
                <w:rFonts w:cstheme="minorHAnsi"/>
              </w:rPr>
              <w:t xml:space="preserve">exact nature and causes of the three to five issues that have been prioritized for action. Brainstorm hypotheses as to what has contributed to problems in </w:t>
            </w:r>
            <w:r w:rsidR="00FF0440" w:rsidRPr="00B23821">
              <w:rPr>
                <w:rFonts w:cstheme="minorHAnsi"/>
              </w:rPr>
              <w:t xml:space="preserve">these </w:t>
            </w:r>
            <w:r w:rsidR="000C0030" w:rsidRPr="00B23821">
              <w:rPr>
                <w:rFonts w:cstheme="minorHAnsi"/>
              </w:rPr>
              <w:t>priority areas of need.</w:t>
            </w:r>
          </w:p>
          <w:p w:rsidR="000C0030" w:rsidRPr="00995513" w:rsidRDefault="005218C1" w:rsidP="00995513">
            <w:pPr>
              <w:pStyle w:val="ListParagraph"/>
              <w:numPr>
                <w:ilvl w:val="0"/>
                <w:numId w:val="11"/>
              </w:numPr>
              <w:rPr>
                <w:rFonts w:cstheme="minorHAnsi"/>
              </w:rPr>
            </w:pPr>
            <w:r w:rsidRPr="00995513">
              <w:rPr>
                <w:rFonts w:cstheme="minorHAnsi"/>
              </w:rPr>
              <w:t>Consult</w:t>
            </w:r>
            <w:r w:rsidR="000C0030" w:rsidRPr="00995513">
              <w:rPr>
                <w:rFonts w:cstheme="minorHAnsi"/>
              </w:rPr>
              <w:t xml:space="preserve"> research and local expertise related to the problem</w:t>
            </w:r>
            <w:r w:rsidRPr="00995513">
              <w:rPr>
                <w:rFonts w:cstheme="minorHAnsi"/>
              </w:rPr>
              <w:t>s</w:t>
            </w:r>
            <w:r w:rsidR="000C0030" w:rsidRPr="00995513">
              <w:rPr>
                <w:rFonts w:cstheme="minorHAnsi"/>
              </w:rPr>
              <w:t xml:space="preserve"> the district is addressing.</w:t>
            </w:r>
          </w:p>
        </w:tc>
        <w:tc>
          <w:tcPr>
            <w:tcW w:w="4320" w:type="dxa"/>
            <w:tcBorders>
              <w:top w:val="single" w:sz="4" w:space="0" w:color="auto"/>
              <w:left w:val="single" w:sz="4" w:space="0" w:color="auto"/>
              <w:bottom w:val="single" w:sz="4" w:space="0" w:color="auto"/>
              <w:right w:val="single" w:sz="4" w:space="0" w:color="auto"/>
            </w:tcBorders>
          </w:tcPr>
          <w:p w:rsidR="000C0030" w:rsidRPr="00995513" w:rsidRDefault="000C0030" w:rsidP="000C0030">
            <w:pPr>
              <w:spacing w:after="0" w:line="240" w:lineRule="auto"/>
              <w:rPr>
                <w:rFonts w:cstheme="minorHAnsi"/>
                <w:i/>
              </w:rPr>
            </w:pPr>
            <w:r w:rsidRPr="00995513">
              <w:rPr>
                <w:rFonts w:cstheme="minorHAnsi"/>
                <w:i/>
              </w:rPr>
              <w:t>District Data Team Toolkit – Module 4 Knowledge (Root Cause Analysis and related protocols - Why? Why? Why?, 20 Reasons, Fishbone Analysis, Graphic Representation, and Dimensions Bulls-Eye)</w:t>
            </w:r>
          </w:p>
          <w:p w:rsidR="000C0030" w:rsidRPr="00995513" w:rsidRDefault="004F4C60" w:rsidP="000C0030">
            <w:pPr>
              <w:spacing w:after="0" w:line="240" w:lineRule="auto"/>
              <w:rPr>
                <w:rStyle w:val="Hyperlink"/>
                <w:rFonts w:cstheme="minorHAnsi"/>
                <w:i/>
              </w:rPr>
            </w:pPr>
            <w:hyperlink r:id="rId22" w:anchor="search=%22District%22" w:history="1">
              <w:r w:rsidR="000C0030" w:rsidRPr="00995513">
                <w:rPr>
                  <w:rStyle w:val="Hyperlink"/>
                  <w:rFonts w:cstheme="minorHAnsi"/>
                  <w:i/>
                </w:rPr>
                <w:t>http://www.doe.mass.edu/apa/ucd/ddtt/toolkit.pdf#search=%22District%22</w:t>
              </w:r>
            </w:hyperlink>
          </w:p>
          <w:p w:rsidR="00FF0440" w:rsidRPr="00995513" w:rsidRDefault="00FF0440" w:rsidP="000C0030">
            <w:pPr>
              <w:spacing w:after="0" w:line="240" w:lineRule="auto"/>
              <w:rPr>
                <w:rStyle w:val="Hyperlink"/>
                <w:rFonts w:cstheme="minorHAnsi"/>
                <w:i/>
                <w:u w:val="none"/>
              </w:rPr>
            </w:pPr>
          </w:p>
          <w:p w:rsidR="000C0030" w:rsidRPr="00995513" w:rsidRDefault="000C0030" w:rsidP="00325118">
            <w:pPr>
              <w:spacing w:line="240" w:lineRule="auto"/>
              <w:rPr>
                <w:rFonts w:cstheme="minorHAnsi"/>
                <w:i/>
              </w:rPr>
            </w:pPr>
            <w:r w:rsidRPr="00995513">
              <w:rPr>
                <w:rStyle w:val="Hyperlink"/>
                <w:rFonts w:cstheme="minorHAnsi"/>
                <w:i/>
                <w:color w:val="auto"/>
                <w:u w:val="none"/>
              </w:rPr>
              <w:t xml:space="preserve">Affinity Protocol – </w:t>
            </w:r>
            <w:r w:rsidRPr="00995513">
              <w:rPr>
                <w:rStyle w:val="Hyperlink"/>
                <w:rFonts w:cstheme="minorHAnsi"/>
                <w:i/>
                <w:color w:val="auto"/>
              </w:rPr>
              <w:t xml:space="preserve">Strategy in Action </w:t>
            </w:r>
            <w:r w:rsidRPr="00995513">
              <w:rPr>
                <w:rStyle w:val="Hyperlink"/>
                <w:rFonts w:cstheme="minorHAnsi"/>
                <w:i/>
                <w:color w:val="auto"/>
                <w:u w:val="none"/>
              </w:rPr>
              <w:t xml:space="preserve"> Appendix A</w:t>
            </w:r>
          </w:p>
          <w:p w:rsidR="000C0030" w:rsidRPr="00995513" w:rsidRDefault="000C0030" w:rsidP="000C0030">
            <w:pPr>
              <w:spacing w:after="0" w:line="240" w:lineRule="auto"/>
              <w:rPr>
                <w:rFonts w:cstheme="minorHAnsi"/>
                <w:i/>
              </w:rPr>
            </w:pPr>
            <w:r w:rsidRPr="00995513">
              <w:rPr>
                <w:rFonts w:cstheme="minorHAnsi"/>
                <w:i/>
              </w:rPr>
              <w:t>District Data Team Toolkit – Module 4 Knowledge (Connecting to Research and Local Knowledge, Problem Investigation Plan Tool 4.3.1T and Educational Research Websites Resource 4.3.2R)</w:t>
            </w:r>
          </w:p>
          <w:p w:rsidR="000C0030" w:rsidRPr="00325118" w:rsidRDefault="004F4C60" w:rsidP="000C0030">
            <w:pPr>
              <w:spacing w:after="0" w:line="240" w:lineRule="auto"/>
              <w:rPr>
                <w:rFonts w:cstheme="minorHAnsi"/>
                <w:sz w:val="20"/>
                <w:szCs w:val="20"/>
              </w:rPr>
            </w:pPr>
            <w:hyperlink r:id="rId23" w:anchor="search=%22District%22" w:history="1">
              <w:r w:rsidR="000C0030" w:rsidRPr="00995513">
                <w:rPr>
                  <w:rStyle w:val="Hyperlink"/>
                  <w:rFonts w:cstheme="minorHAnsi"/>
                  <w:i/>
                  <w:sz w:val="20"/>
                  <w:szCs w:val="20"/>
                </w:rPr>
                <w:t>http://www.doe.mass.edu/apa/ucd/ddtt/toolkit.pdf#search=%22District%22</w:t>
              </w:r>
            </w:hyperlink>
          </w:p>
        </w:tc>
      </w:tr>
    </w:tbl>
    <w:p w:rsidR="006669A8" w:rsidRPr="00B23821" w:rsidRDefault="006669A8" w:rsidP="00EF4099">
      <w:pPr>
        <w:spacing w:after="0"/>
        <w:rPr>
          <w:rFonts w:cstheme="minorHAnsi"/>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F95F9F" w:rsidRDefault="00F95F9F" w:rsidP="00EF4099">
      <w:pPr>
        <w:spacing w:after="0"/>
        <w:rPr>
          <w:rFonts w:cstheme="minorHAnsi"/>
          <w:b/>
          <w:i/>
          <w:sz w:val="28"/>
          <w:szCs w:val="28"/>
          <w:u w:val="single"/>
        </w:rPr>
      </w:pPr>
    </w:p>
    <w:p w:rsidR="00EF4099" w:rsidRPr="00E37FE3" w:rsidRDefault="00662A19" w:rsidP="00EF4099">
      <w:pPr>
        <w:spacing w:after="0"/>
        <w:rPr>
          <w:rFonts w:cstheme="minorHAnsi"/>
          <w:b/>
          <w:i/>
          <w:sz w:val="28"/>
          <w:szCs w:val="28"/>
          <w:u w:val="single"/>
        </w:rPr>
      </w:pPr>
      <w:r w:rsidRPr="00E37FE3">
        <w:rPr>
          <w:rFonts w:cstheme="minorHAnsi"/>
          <w:b/>
          <w:i/>
          <w:sz w:val="28"/>
          <w:szCs w:val="28"/>
          <w:u w:val="single"/>
        </w:rPr>
        <w:lastRenderedPageBreak/>
        <w:t>Phase 2</w:t>
      </w:r>
      <w:r w:rsidR="00EF4099" w:rsidRPr="00E37FE3">
        <w:rPr>
          <w:rFonts w:cstheme="minorHAnsi"/>
          <w:b/>
          <w:i/>
          <w:sz w:val="28"/>
          <w:szCs w:val="28"/>
          <w:u w:val="single"/>
        </w:rPr>
        <w:t>:</w:t>
      </w:r>
      <w:r w:rsidR="00EF4099" w:rsidRPr="00E37FE3">
        <w:rPr>
          <w:rFonts w:cstheme="minorHAnsi"/>
          <w:b/>
          <w:sz w:val="28"/>
          <w:szCs w:val="28"/>
          <w:u w:val="single"/>
        </w:rPr>
        <w:t xml:space="preserve"> </w:t>
      </w:r>
      <w:r w:rsidR="009C54EA" w:rsidRPr="00E37FE3">
        <w:rPr>
          <w:rFonts w:cstheme="minorHAnsi"/>
          <w:b/>
          <w:i/>
          <w:sz w:val="28"/>
          <w:szCs w:val="28"/>
          <w:u w:val="single"/>
        </w:rPr>
        <w:t>Establish Strategic Objectives and I</w:t>
      </w:r>
      <w:r w:rsidR="003D4696">
        <w:rPr>
          <w:rFonts w:cstheme="minorHAnsi"/>
          <w:b/>
          <w:i/>
          <w:sz w:val="28"/>
          <w:szCs w:val="28"/>
          <w:u w:val="single"/>
        </w:rPr>
        <w:t>nitiatives</w:t>
      </w:r>
    </w:p>
    <w:p w:rsidR="00FF0440" w:rsidRPr="00B23821" w:rsidRDefault="004F4C60" w:rsidP="00EF4099">
      <w:pPr>
        <w:spacing w:after="0"/>
        <w:rPr>
          <w:rFonts w:cstheme="minorHAnsi"/>
        </w:rPr>
      </w:pPr>
      <w:r>
        <w:rPr>
          <w:rFonts w:cstheme="minorHAnsi"/>
          <w:noProof/>
        </w:rPr>
        <w:pict>
          <v:shape id="Text Box 43" o:spid="_x0000_s1042" type="#_x0000_t202" style="position:absolute;margin-left:240.6pt;margin-top:14.7pt;width:252.55pt;height:304.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" fillcolor="#eeece1 [3214]" strokecolor="#938953 [1614]">
            <v:textbox>
              <w:txbxContent>
                <w:p w:rsidR="00A1512A" w:rsidRDefault="00A1512A" w:rsidP="001540A6">
                  <w:pPr>
                    <w:pStyle w:val="NoSpacing"/>
                    <w:rPr>
                      <w:b/>
                      <w:i/>
                    </w:rPr>
                  </w:pPr>
                  <w:r w:rsidRPr="001540A6">
                    <w:rPr>
                      <w:b/>
                      <w:i/>
                    </w:rPr>
                    <w:t xml:space="preserve">Phase 2 Tip: </w:t>
                  </w:r>
                  <w:r>
                    <w:rPr>
                      <w:b/>
                      <w:i/>
                    </w:rPr>
                    <w:t>Develop a Communication Plan</w:t>
                  </w:r>
                  <w:r w:rsidRPr="001540A6">
                    <w:rPr>
                      <w:b/>
                      <w:i/>
                    </w:rPr>
                    <w:t xml:space="preserve">  </w:t>
                  </w:r>
                </w:p>
                <w:p w:rsidR="00A1512A" w:rsidRPr="001540A6" w:rsidRDefault="00A1512A" w:rsidP="001540A6">
                  <w:pPr>
                    <w:pStyle w:val="NoSpacing"/>
                    <w:rPr>
                      <w:b/>
                      <w:i/>
                    </w:rPr>
                  </w:pPr>
                </w:p>
                <w:p w:rsidR="00A1512A" w:rsidRDefault="00A1512A" w:rsidP="001540A6">
                  <w:pPr>
                    <w:pStyle w:val="NoSpacing"/>
                  </w:pPr>
                  <w:r>
                    <w:t xml:space="preserve">A structured plan for frequent, consistent communication is essential to ensure that stakeholders understand the what, why, and how of emerging strategic objectives, and provides the </w:t>
                  </w:r>
                  <w:r>
                    <w:rPr>
                      <w:b/>
                    </w:rPr>
                    <w:t>opportunity to</w:t>
                  </w:r>
                  <w:r w:rsidRPr="00F95F9F">
                    <w:rPr>
                      <w:b/>
                    </w:rPr>
                    <w:t xml:space="preserve"> identify strategies to make the district’s </w:t>
                  </w:r>
                  <w:r>
                    <w:rPr>
                      <w:b/>
                    </w:rPr>
                    <w:t xml:space="preserve">improvement work visible to all </w:t>
                  </w:r>
                  <w:r w:rsidRPr="00F95F9F">
                    <w:rPr>
                      <w:b/>
                    </w:rPr>
                    <w:t xml:space="preserve">and </w:t>
                  </w:r>
                  <w:r>
                    <w:rPr>
                      <w:b/>
                    </w:rPr>
                    <w:t xml:space="preserve">to </w:t>
                  </w:r>
                  <w:r w:rsidRPr="00F95F9F">
                    <w:rPr>
                      <w:b/>
                    </w:rPr>
                    <w:t>build community buy-in</w:t>
                  </w:r>
                  <w:r w:rsidRPr="0000520E">
                    <w:t xml:space="preserve"> to support sustainability moving forward.</w:t>
                  </w:r>
                  <w:r>
                    <w:t xml:space="preserve"> </w:t>
                  </w:r>
                </w:p>
                <w:p w:rsidR="00A1512A" w:rsidRDefault="00A1512A" w:rsidP="001540A6">
                  <w:pPr>
                    <w:pStyle w:val="NoSpacing"/>
                  </w:pPr>
                </w:p>
                <w:p w:rsidR="00A1512A" w:rsidRPr="002B446A" w:rsidRDefault="00A1512A" w:rsidP="001540A6">
                  <w:pPr>
                    <w:pStyle w:val="NoSpacing"/>
                    <w:rPr>
                      <w:rFonts w:cstheme="minorHAnsi"/>
                    </w:rPr>
                  </w:pPr>
                  <w:r>
                    <w:t xml:space="preserve">A communication plan, developed during Phases 1 and 2, will help guide communications during Phases 4 (Implementation) and 5 (Monitoring and Evaluation. </w:t>
                  </w:r>
                </w:p>
                <w:p w:rsidR="00A1512A" w:rsidRDefault="00A1512A" w:rsidP="001540A6">
                  <w:pPr>
                    <w:pStyle w:val="NoSpacing"/>
                    <w:rPr>
                      <w:b/>
                      <w:i/>
                    </w:rPr>
                  </w:pPr>
                </w:p>
                <w:p w:rsidR="00A1512A" w:rsidRDefault="00A1512A" w:rsidP="001540A6">
                  <w:pPr>
                    <w:pStyle w:val="NoSpacing"/>
                  </w:pPr>
                  <w:r w:rsidRPr="001540A6">
                    <w:rPr>
                      <w:b/>
                      <w:i/>
                    </w:rPr>
                    <w:t>Resource</w:t>
                  </w:r>
                  <w:r>
                    <w:rPr>
                      <w:b/>
                      <w:i/>
                    </w:rPr>
                    <w:t>s</w:t>
                  </w:r>
                  <w:r w:rsidRPr="001540A6">
                    <w:rPr>
                      <w:b/>
                      <w:i/>
                    </w:rPr>
                    <w:t>:</w:t>
                  </w:r>
                  <w:r>
                    <w:t xml:space="preserve"> </w:t>
                  </w:r>
                </w:p>
                <w:p w:rsidR="00A1512A" w:rsidRPr="00995513" w:rsidRDefault="00A1512A" w:rsidP="001540A6">
                  <w:pPr>
                    <w:pStyle w:val="NoSpacing"/>
                  </w:pPr>
                  <w:r w:rsidRPr="00995513">
                    <w:t xml:space="preserve">Appendix D: Monthly Highlight Discussions </w:t>
                  </w:r>
                </w:p>
                <w:p w:rsidR="00A1512A" w:rsidRPr="00995513" w:rsidRDefault="00A1512A" w:rsidP="001540A6">
                  <w:pPr>
                    <w:pStyle w:val="NoSpacing"/>
                  </w:pPr>
                  <w:r w:rsidRPr="00995513">
                    <w:t xml:space="preserve">Appendix F: Communication Organizer Template </w:t>
                  </w:r>
                </w:p>
                <w:p w:rsidR="00A1512A" w:rsidRPr="00995513" w:rsidRDefault="00A1512A" w:rsidP="00F16DEC">
                  <w:pPr>
                    <w:pStyle w:val="NoSpacing"/>
                  </w:pPr>
                  <w:r w:rsidRPr="00995513">
                    <w:t xml:space="preserve">Chapter 5 in Barber, </w:t>
                  </w:r>
                  <w:proofErr w:type="spellStart"/>
                  <w:r w:rsidRPr="00995513">
                    <w:t>Moffit</w:t>
                  </w:r>
                  <w:proofErr w:type="spellEnd"/>
                  <w:r w:rsidRPr="00995513">
                    <w:t xml:space="preserve"> and </w:t>
                  </w:r>
                  <w:proofErr w:type="spellStart"/>
                  <w:r w:rsidRPr="00995513">
                    <w:t>Kihn</w:t>
                  </w:r>
                  <w:proofErr w:type="spellEnd"/>
                  <w:r w:rsidRPr="00995513">
                    <w:t xml:space="preserve">, </w:t>
                  </w:r>
                  <w:proofErr w:type="spellStart"/>
                  <w:r w:rsidRPr="00A1512A">
                    <w:rPr>
                      <w:i/>
                    </w:rPr>
                    <w:t>Deliverology</w:t>
                  </w:r>
                  <w:proofErr w:type="spellEnd"/>
                  <w:r w:rsidRPr="00A1512A">
                    <w:rPr>
                      <w:i/>
                    </w:rPr>
                    <w:t xml:space="preserve"> 101</w:t>
                  </w:r>
                  <w:r w:rsidRPr="00995513">
                    <w:t xml:space="preserve"> (2011)</w:t>
                  </w:r>
                </w:p>
                <w:p w:rsidR="00A1512A" w:rsidRPr="00995513" w:rsidRDefault="00A1512A" w:rsidP="00F16DEC">
                  <w:pPr>
                    <w:pStyle w:val="NoSpacing"/>
                  </w:pPr>
                  <w:r w:rsidRPr="00995513">
                    <w:t xml:space="preserve">Chapter 2 in Curtis &amp; City, </w:t>
                  </w:r>
                  <w:r w:rsidRPr="00A1512A">
                    <w:rPr>
                      <w:i/>
                    </w:rPr>
                    <w:t>Strategy in Action</w:t>
                  </w:r>
                  <w:r w:rsidRPr="00995513">
                    <w:t xml:space="preserve"> (2009) </w:t>
                  </w:r>
                </w:p>
                <w:p w:rsidR="00A1512A" w:rsidRDefault="00A1512A" w:rsidP="001540A6">
                  <w:pPr>
                    <w:pStyle w:val="NoSpacing"/>
                  </w:pPr>
                </w:p>
              </w:txbxContent>
            </v:textbox>
            <w10:wrap type="square"/>
          </v:shape>
        </w:pict>
      </w:r>
    </w:p>
    <w:p w:rsidR="009355E8" w:rsidRDefault="00EF4099" w:rsidP="00EF4099">
      <w:pPr>
        <w:spacing w:after="0"/>
        <w:rPr>
          <w:rFonts w:cstheme="minorHAnsi"/>
        </w:rPr>
      </w:pPr>
      <w:r w:rsidRPr="00B23821">
        <w:rPr>
          <w:rFonts w:cstheme="minorHAnsi"/>
        </w:rPr>
        <w:t>Having identified priority areas for action, and explored possible root causes of problems, the next step is to develop</w:t>
      </w:r>
      <w:r w:rsidR="00303458" w:rsidRPr="00B23821">
        <w:rPr>
          <w:rFonts w:cstheme="minorHAnsi"/>
        </w:rPr>
        <w:t xml:space="preserve"> a theory of action </w:t>
      </w:r>
      <w:r w:rsidR="008802F7">
        <w:rPr>
          <w:rFonts w:cstheme="minorHAnsi"/>
        </w:rPr>
        <w:t>to</w:t>
      </w:r>
      <w:r w:rsidR="00303458" w:rsidRPr="00B23821">
        <w:rPr>
          <w:rFonts w:cstheme="minorHAnsi"/>
        </w:rPr>
        <w:t xml:space="preserve"> guide the development of</w:t>
      </w:r>
      <w:r w:rsidRPr="00B23821">
        <w:rPr>
          <w:rFonts w:cstheme="minorHAnsi"/>
        </w:rPr>
        <w:t xml:space="preserve"> key strategic objectives and related initiatives that link directly to the instructional core. As described earlier, </w:t>
      </w:r>
      <w:r w:rsidR="00303458" w:rsidRPr="00B23821">
        <w:rPr>
          <w:rFonts w:cstheme="minorHAnsi"/>
        </w:rPr>
        <w:t>ESE’s</w:t>
      </w:r>
      <w:r w:rsidRPr="00B23821">
        <w:rPr>
          <w:rFonts w:cstheme="minorHAnsi"/>
        </w:rPr>
        <w:t xml:space="preserve"> theory of action concerning district improvement is that </w:t>
      </w:r>
      <w:r w:rsidRPr="00B23821">
        <w:rPr>
          <w:rFonts w:cstheme="minorHAnsi"/>
          <w:i/>
        </w:rPr>
        <w:t xml:space="preserve">if </w:t>
      </w:r>
      <w:r w:rsidR="00201A71" w:rsidRPr="00B23821">
        <w:rPr>
          <w:rFonts w:cstheme="minorHAnsi"/>
        </w:rPr>
        <w:t>a Level 3</w:t>
      </w:r>
      <w:r w:rsidRPr="00B23821">
        <w:rPr>
          <w:rFonts w:cstheme="minorHAnsi"/>
        </w:rPr>
        <w:t xml:space="preserve"> district can </w:t>
      </w:r>
      <w:r w:rsidRPr="00B23821">
        <w:rPr>
          <w:rFonts w:cstheme="minorHAnsi"/>
          <w:b/>
        </w:rPr>
        <w:t>define a narrow set of strategic objectives</w:t>
      </w:r>
      <w:r w:rsidRPr="00B23821">
        <w:rPr>
          <w:rFonts w:cstheme="minorHAnsi"/>
        </w:rPr>
        <w:t xml:space="preserve"> to accelerate student learning, </w:t>
      </w:r>
      <w:r w:rsidRPr="00B23821">
        <w:rPr>
          <w:rFonts w:cstheme="minorHAnsi"/>
          <w:b/>
        </w:rPr>
        <w:t>execute well-defined initiatives</w:t>
      </w:r>
      <w:r w:rsidRPr="00B23821">
        <w:rPr>
          <w:rFonts w:cstheme="minorHAnsi"/>
        </w:rPr>
        <w:t xml:space="preserve"> with a relentless focus on implementation, and </w:t>
      </w:r>
      <w:r w:rsidRPr="00B23821">
        <w:rPr>
          <w:rFonts w:cstheme="minorHAnsi"/>
          <w:b/>
        </w:rPr>
        <w:t>systematically monitor the impact of those initiatives</w:t>
      </w:r>
      <w:r w:rsidRPr="00B23821">
        <w:rPr>
          <w:rFonts w:cstheme="minorHAnsi"/>
        </w:rPr>
        <w:t xml:space="preserve"> to inform mid-course corrections, </w:t>
      </w:r>
      <w:r w:rsidRPr="00B23821">
        <w:rPr>
          <w:rFonts w:cstheme="minorHAnsi"/>
          <w:i/>
        </w:rPr>
        <w:t xml:space="preserve">then </w:t>
      </w:r>
      <w:r w:rsidRPr="00B23821">
        <w:rPr>
          <w:rFonts w:cstheme="minorHAnsi"/>
        </w:rPr>
        <w:t xml:space="preserve">outcomes for students will be dramatically transformed. </w:t>
      </w:r>
      <w:r w:rsidR="009355E8">
        <w:rPr>
          <w:rFonts w:cstheme="minorHAnsi"/>
        </w:rPr>
        <w:t>This</w:t>
      </w:r>
      <w:r w:rsidR="009355E8" w:rsidRPr="00B23821">
        <w:rPr>
          <w:rFonts w:cstheme="minorHAnsi"/>
        </w:rPr>
        <w:t xml:space="preserve"> </w:t>
      </w:r>
      <w:r w:rsidR="009355E8" w:rsidRPr="00B23821">
        <w:rPr>
          <w:rFonts w:cstheme="minorHAnsi"/>
          <w:i/>
        </w:rPr>
        <w:t>if-then</w:t>
      </w:r>
      <w:r w:rsidR="009355E8" w:rsidRPr="00B23821">
        <w:rPr>
          <w:rFonts w:cstheme="minorHAnsi"/>
        </w:rPr>
        <w:t xml:space="preserve"> statement describes the district’s overall action plan and how it expects those actions will lead to improved outcomes</w:t>
      </w:r>
      <w:r w:rsidR="009355E8">
        <w:rPr>
          <w:rFonts w:cstheme="minorHAnsi"/>
        </w:rPr>
        <w:t>.  This succinct summary of the district’s approach to the business of teaching and learning can be a powerful tool to communicate priorities and values, focus decisions, and guide the work of all personnel in the district.  For this reason</w:t>
      </w:r>
      <w:r w:rsidR="008802F7">
        <w:rPr>
          <w:rFonts w:cstheme="minorHAnsi"/>
        </w:rPr>
        <w:t>,</w:t>
      </w:r>
      <w:r w:rsidR="009355E8">
        <w:rPr>
          <w:rFonts w:cstheme="minorHAnsi"/>
        </w:rPr>
        <w:t xml:space="preserve"> it is important to check the clarity and power of the theory of action with a few stakeholders before using it t</w:t>
      </w:r>
      <w:r w:rsidR="008802F7">
        <w:rPr>
          <w:rFonts w:cstheme="minorHAnsi"/>
        </w:rPr>
        <w:t>o develop the remainder of the p</w:t>
      </w:r>
      <w:r w:rsidR="009355E8">
        <w:rPr>
          <w:rFonts w:cstheme="minorHAnsi"/>
        </w:rPr>
        <w:t>lan.</w:t>
      </w:r>
    </w:p>
    <w:p w:rsidR="009355E8" w:rsidRDefault="009355E8" w:rsidP="00EF4099">
      <w:pPr>
        <w:spacing w:after="0"/>
        <w:rPr>
          <w:rFonts w:cstheme="minorHAnsi"/>
        </w:rPr>
      </w:pPr>
    </w:p>
    <w:p w:rsidR="00EF4099" w:rsidRPr="00B23821" w:rsidRDefault="00FF5570" w:rsidP="00EF4099">
      <w:pPr>
        <w:spacing w:after="0"/>
        <w:rPr>
          <w:rFonts w:cstheme="minorHAnsi"/>
        </w:rPr>
      </w:pPr>
      <w:r>
        <w:rPr>
          <w:rFonts w:cstheme="minorHAnsi"/>
        </w:rPr>
        <w:t xml:space="preserve">A strong theory of action </w:t>
      </w:r>
      <w:r w:rsidR="009355E8">
        <w:rPr>
          <w:rFonts w:cstheme="minorHAnsi"/>
        </w:rPr>
        <w:t xml:space="preserve">can </w:t>
      </w:r>
      <w:r w:rsidR="00916B3C">
        <w:rPr>
          <w:rFonts w:cstheme="minorHAnsi"/>
        </w:rPr>
        <w:t xml:space="preserve">be used </w:t>
      </w:r>
      <w:r w:rsidR="009355E8">
        <w:rPr>
          <w:rFonts w:cstheme="minorHAnsi"/>
        </w:rPr>
        <w:t>to guide</w:t>
      </w:r>
      <w:r w:rsidR="00EF4099" w:rsidRPr="00B23821">
        <w:rPr>
          <w:rFonts w:cstheme="minorHAnsi"/>
        </w:rPr>
        <w:t xml:space="preserve"> the development of </w:t>
      </w:r>
      <w:r w:rsidR="009355E8">
        <w:rPr>
          <w:rFonts w:cstheme="minorHAnsi"/>
        </w:rPr>
        <w:t xml:space="preserve">strategic </w:t>
      </w:r>
      <w:r w:rsidR="00EF4099" w:rsidRPr="00B23821">
        <w:rPr>
          <w:rFonts w:cstheme="minorHAnsi"/>
        </w:rPr>
        <w:t>objectives and initiatives</w:t>
      </w:r>
      <w:r w:rsidR="009355E8">
        <w:rPr>
          <w:rFonts w:cstheme="minorHAnsi"/>
        </w:rPr>
        <w:t>.</w:t>
      </w:r>
      <w:r w:rsidR="00EF4099" w:rsidRPr="00B23821">
        <w:rPr>
          <w:rFonts w:cstheme="minorHAnsi"/>
        </w:rPr>
        <w:t xml:space="preserve"> When faced with challenging circumstances, there is a temptation to create a long list of possible solutions to</w:t>
      </w:r>
      <w:r w:rsidR="009355E8">
        <w:rPr>
          <w:rFonts w:cstheme="minorHAnsi"/>
        </w:rPr>
        <w:t xml:space="preserve"> address the</w:t>
      </w:r>
      <w:r w:rsidR="00EF4099" w:rsidRPr="00B23821">
        <w:rPr>
          <w:rFonts w:cstheme="minorHAnsi"/>
        </w:rPr>
        <w:t xml:space="preserve"> prioritized areas for action.  </w:t>
      </w:r>
      <w:r w:rsidR="009355E8">
        <w:rPr>
          <w:rFonts w:cstheme="minorHAnsi"/>
        </w:rPr>
        <w:t xml:space="preserve">However, experience shows that it is better to focus and do a few things very well than to try to do everything.  For this </w:t>
      </w:r>
      <w:r w:rsidR="00DD5B88">
        <w:rPr>
          <w:rFonts w:cstheme="minorHAnsi"/>
        </w:rPr>
        <w:t>reason</w:t>
      </w:r>
      <w:r w:rsidR="009355E8">
        <w:rPr>
          <w:rFonts w:cstheme="minorHAnsi"/>
        </w:rPr>
        <w:t>, t</w:t>
      </w:r>
      <w:r w:rsidR="00EF4099" w:rsidRPr="00B23821">
        <w:rPr>
          <w:rFonts w:cstheme="minorHAnsi"/>
        </w:rPr>
        <w:t xml:space="preserve">he </w:t>
      </w:r>
      <w:r w:rsidR="00DD5B88">
        <w:rPr>
          <w:rFonts w:cstheme="minorHAnsi"/>
        </w:rPr>
        <w:t>strategic</w:t>
      </w:r>
      <w:r w:rsidR="00CE4C95">
        <w:rPr>
          <w:rFonts w:cstheme="minorHAnsi"/>
        </w:rPr>
        <w:t xml:space="preserve"> </w:t>
      </w:r>
      <w:r w:rsidR="00EF4099" w:rsidRPr="00B23821">
        <w:rPr>
          <w:rFonts w:cstheme="minorHAnsi"/>
        </w:rPr>
        <w:t xml:space="preserve">objectives for improvement </w:t>
      </w:r>
      <w:r w:rsidR="00DD5B88">
        <w:rPr>
          <w:rFonts w:cstheme="minorHAnsi"/>
        </w:rPr>
        <w:t>should</w:t>
      </w:r>
      <w:r w:rsidR="00DD5B88" w:rsidRPr="00B23821">
        <w:rPr>
          <w:rFonts w:cstheme="minorHAnsi"/>
        </w:rPr>
        <w:t xml:space="preserve"> </w:t>
      </w:r>
      <w:r w:rsidR="00EF4099" w:rsidRPr="00B23821">
        <w:rPr>
          <w:rFonts w:cstheme="minorHAnsi"/>
        </w:rPr>
        <w:t xml:space="preserve">succinctly describe </w:t>
      </w:r>
      <w:r w:rsidR="00CE4C95">
        <w:rPr>
          <w:rFonts w:cstheme="minorHAnsi"/>
        </w:rPr>
        <w:t xml:space="preserve">only </w:t>
      </w:r>
      <w:r w:rsidR="00EF4099" w:rsidRPr="00B23821">
        <w:rPr>
          <w:rFonts w:cstheme="minorHAnsi"/>
        </w:rPr>
        <w:t xml:space="preserve">three to five overarching areas of focus. </w:t>
      </w:r>
    </w:p>
    <w:p w:rsidR="00EF4099" w:rsidRPr="00B23821" w:rsidRDefault="00EF4099" w:rsidP="00EF4099">
      <w:pPr>
        <w:spacing w:after="0"/>
        <w:rPr>
          <w:rFonts w:cstheme="minorHAnsi"/>
        </w:rPr>
      </w:pPr>
    </w:p>
    <w:p w:rsidR="006669A8" w:rsidRDefault="00EF4099" w:rsidP="00EF4099">
      <w:pPr>
        <w:spacing w:after="0"/>
        <w:rPr>
          <w:rFonts w:cstheme="minorHAnsi"/>
        </w:rPr>
      </w:pPr>
      <w:r w:rsidRPr="00B23821">
        <w:rPr>
          <w:rFonts w:cstheme="minorHAnsi"/>
        </w:rPr>
        <w:t>The</w:t>
      </w:r>
      <w:r w:rsidR="00303458" w:rsidRPr="00B23821">
        <w:rPr>
          <w:rFonts w:cstheme="minorHAnsi"/>
        </w:rPr>
        <w:t xml:space="preserve"> strategic objectives</w:t>
      </w:r>
      <w:r w:rsidR="00FF5570">
        <w:rPr>
          <w:rFonts w:cstheme="minorHAnsi"/>
        </w:rPr>
        <w:t xml:space="preserve"> are then used to develop</w:t>
      </w:r>
      <w:r w:rsidRPr="00B23821">
        <w:rPr>
          <w:rFonts w:cstheme="minorHAnsi"/>
        </w:rPr>
        <w:t xml:space="preserve"> speci</w:t>
      </w:r>
      <w:r w:rsidR="00303458" w:rsidRPr="00B23821">
        <w:rPr>
          <w:rFonts w:cstheme="minorHAnsi"/>
        </w:rPr>
        <w:t xml:space="preserve">fic initiatives. </w:t>
      </w:r>
      <w:r w:rsidR="00CE4C95">
        <w:rPr>
          <w:rFonts w:cstheme="minorHAnsi"/>
        </w:rPr>
        <w:t>As with the objectives, t</w:t>
      </w:r>
      <w:r w:rsidRPr="00B23821">
        <w:rPr>
          <w:rFonts w:cstheme="minorHAnsi"/>
        </w:rPr>
        <w:t xml:space="preserve">here should be </w:t>
      </w:r>
      <w:r w:rsidR="00CE4C95">
        <w:rPr>
          <w:rFonts w:cstheme="minorHAnsi"/>
        </w:rPr>
        <w:t xml:space="preserve">only </w:t>
      </w:r>
      <w:r w:rsidR="00303458" w:rsidRPr="00B23821">
        <w:rPr>
          <w:rFonts w:cstheme="minorHAnsi"/>
        </w:rPr>
        <w:t xml:space="preserve">three to </w:t>
      </w:r>
      <w:r w:rsidRPr="00B23821">
        <w:rPr>
          <w:rFonts w:cstheme="minorHAnsi"/>
        </w:rPr>
        <w:t>five</w:t>
      </w:r>
      <w:r w:rsidR="00CE4C95">
        <w:rPr>
          <w:rFonts w:cstheme="minorHAnsi"/>
        </w:rPr>
        <w:t xml:space="preserve"> high-leverage</w:t>
      </w:r>
      <w:r w:rsidRPr="00B23821">
        <w:rPr>
          <w:rFonts w:cstheme="minorHAnsi"/>
        </w:rPr>
        <w:t xml:space="preserve"> initiatives for each objective.  These initiatives may include the implementation of programs, shifts in policy, establishment of partnerships, or changes in organizational structures.  It </w:t>
      </w:r>
      <w:r w:rsidR="00201A71" w:rsidRPr="00B23821">
        <w:rPr>
          <w:rFonts w:cstheme="minorHAnsi"/>
        </w:rPr>
        <w:t>must</w:t>
      </w:r>
      <w:r w:rsidRPr="00B23821">
        <w:rPr>
          <w:rFonts w:cstheme="minorHAnsi"/>
        </w:rPr>
        <w:t xml:space="preserve"> be evident how </w:t>
      </w:r>
      <w:r w:rsidR="00CE4C95">
        <w:rPr>
          <w:rFonts w:cstheme="minorHAnsi"/>
        </w:rPr>
        <w:t xml:space="preserve">implementing </w:t>
      </w:r>
      <w:r w:rsidRPr="00B23821">
        <w:rPr>
          <w:rFonts w:cstheme="minorHAnsi"/>
        </w:rPr>
        <w:t xml:space="preserve">these objectives and initiatives </w:t>
      </w:r>
      <w:r w:rsidR="00CE4C95">
        <w:rPr>
          <w:rFonts w:cstheme="minorHAnsi"/>
        </w:rPr>
        <w:t>will address</w:t>
      </w:r>
      <w:r w:rsidRPr="00B23821">
        <w:rPr>
          <w:rFonts w:cstheme="minorHAnsi"/>
        </w:rPr>
        <w:t xml:space="preserve"> th</w:t>
      </w:r>
      <w:r w:rsidR="00FF0440" w:rsidRPr="00B23821">
        <w:rPr>
          <w:rFonts w:cstheme="minorHAnsi"/>
        </w:rPr>
        <w:t xml:space="preserve">e key issues identified during </w:t>
      </w:r>
      <w:r w:rsidR="006E1BA4">
        <w:rPr>
          <w:rFonts w:cstheme="minorHAnsi"/>
        </w:rPr>
        <w:t xml:space="preserve">the </w:t>
      </w:r>
      <w:proofErr w:type="gramStart"/>
      <w:r w:rsidR="006E1BA4">
        <w:rPr>
          <w:rFonts w:cstheme="minorHAnsi"/>
        </w:rPr>
        <w:t>district’s</w:t>
      </w:r>
      <w:proofErr w:type="gramEnd"/>
      <w:r w:rsidR="006E1BA4">
        <w:rPr>
          <w:rFonts w:cstheme="minorHAnsi"/>
        </w:rPr>
        <w:t xml:space="preserve"> </w:t>
      </w:r>
      <w:r w:rsidR="00225AFB">
        <w:rPr>
          <w:rFonts w:cstheme="minorHAnsi"/>
        </w:rPr>
        <w:t>self-assessment</w:t>
      </w:r>
      <w:r w:rsidR="00CE4C95">
        <w:rPr>
          <w:rFonts w:cstheme="minorHAnsi"/>
        </w:rPr>
        <w:t xml:space="preserve"> and analysis (</w:t>
      </w:r>
      <w:r w:rsidR="00225AFB">
        <w:rPr>
          <w:rFonts w:cstheme="minorHAnsi"/>
        </w:rPr>
        <w:t>p</w:t>
      </w:r>
      <w:r w:rsidR="00233AF0" w:rsidRPr="00B23821">
        <w:rPr>
          <w:rFonts w:cstheme="minorHAnsi"/>
        </w:rPr>
        <w:t>hase 1</w:t>
      </w:r>
      <w:r w:rsidR="00CE4C95">
        <w:rPr>
          <w:rFonts w:cstheme="minorHAnsi"/>
        </w:rPr>
        <w:t>)</w:t>
      </w:r>
      <w:r w:rsidRPr="00B23821">
        <w:rPr>
          <w:rFonts w:cstheme="minorHAnsi"/>
        </w:rPr>
        <w:t xml:space="preserve">. </w:t>
      </w:r>
      <w:r w:rsidR="001D0362">
        <w:rPr>
          <w:rFonts w:cstheme="minorHAnsi"/>
        </w:rPr>
        <w:t xml:space="preserve"> It should also be clear how each initiative will </w:t>
      </w:r>
      <w:r w:rsidR="005036D6">
        <w:rPr>
          <w:rFonts w:cstheme="minorHAnsi"/>
        </w:rPr>
        <w:t>result in</w:t>
      </w:r>
      <w:r w:rsidR="001D0362">
        <w:rPr>
          <w:rFonts w:cstheme="minorHAnsi"/>
        </w:rPr>
        <w:t xml:space="preserve"> a tangible difference </w:t>
      </w:r>
      <w:r w:rsidR="005036D6">
        <w:rPr>
          <w:rFonts w:cstheme="minorHAnsi"/>
        </w:rPr>
        <w:t xml:space="preserve">for </w:t>
      </w:r>
      <w:r w:rsidR="001D0362">
        <w:rPr>
          <w:rFonts w:cstheme="minorHAnsi"/>
        </w:rPr>
        <w:t>teachers and students in all classrooms across the district.</w:t>
      </w:r>
      <w:r w:rsidR="008C2409">
        <w:rPr>
          <w:rFonts w:cstheme="minorHAnsi"/>
        </w:rPr>
        <w:t xml:space="preserve">  </w:t>
      </w:r>
    </w:p>
    <w:p w:rsidR="007376E8" w:rsidRDefault="007376E8" w:rsidP="00EF4099">
      <w:pPr>
        <w:spacing w:after="0"/>
        <w:rPr>
          <w:rFonts w:cstheme="minorHAnsi"/>
        </w:rPr>
      </w:pPr>
    </w:p>
    <w:p w:rsidR="007376E8" w:rsidRDefault="007376E8" w:rsidP="00EF4099">
      <w:pPr>
        <w:spacing w:after="0"/>
        <w:rPr>
          <w:rFonts w:cstheme="minorHAnsi"/>
        </w:rPr>
      </w:pPr>
    </w:p>
    <w:p w:rsidR="007376E8" w:rsidRDefault="007376E8" w:rsidP="00EF4099">
      <w:pPr>
        <w:spacing w:after="0"/>
        <w:rPr>
          <w:rFonts w:cstheme="minorHAnsi"/>
        </w:rPr>
      </w:pPr>
    </w:p>
    <w:p w:rsidR="007376E8" w:rsidRDefault="007376E8" w:rsidP="00EF4099">
      <w:pPr>
        <w:spacing w:after="0"/>
        <w:rPr>
          <w:rFonts w:cstheme="minorHAnsi"/>
        </w:rPr>
      </w:pPr>
    </w:p>
    <w:p w:rsidR="007376E8" w:rsidRDefault="007376E8" w:rsidP="00EF4099">
      <w:pPr>
        <w:spacing w:after="0"/>
        <w:rPr>
          <w:rFonts w:cstheme="minorHAnsi"/>
        </w:rPr>
      </w:pPr>
    </w:p>
    <w:p w:rsidR="00E25171" w:rsidRDefault="00E25171" w:rsidP="00EF4099">
      <w:pPr>
        <w:spacing w:after="0"/>
        <w:rPr>
          <w:rFonts w:cstheme="minorHAnsi"/>
        </w:rPr>
      </w:pPr>
    </w:p>
    <w:p w:rsidR="00523A43" w:rsidRDefault="00523A43" w:rsidP="00EF4099">
      <w:pPr>
        <w:spacing w:after="0"/>
        <w:rPr>
          <w:rFonts w:cstheme="minorHAnsi"/>
        </w:rPr>
      </w:pPr>
    </w:p>
    <w:p w:rsidR="00523A43" w:rsidRPr="00B23821" w:rsidRDefault="00523A43" w:rsidP="00EF4099">
      <w:pPr>
        <w:spacing w:after="0"/>
        <w:rPr>
          <w:rFonts w:cstheme="minorHAnsi"/>
        </w:rPr>
      </w:pPr>
    </w:p>
    <w:p w:rsidR="00EF4099" w:rsidRPr="00B23821" w:rsidRDefault="00EF4099" w:rsidP="00EF4099">
      <w:pPr>
        <w:spacing w:after="0"/>
        <w:rPr>
          <w:rFonts w:cstheme="minorHAnsi"/>
        </w:rPr>
      </w:pPr>
    </w:p>
    <w:tbl>
      <w:tblPr>
        <w:tblW w:w="0" w:type="auto"/>
        <w:tblLook w:val="04A0"/>
      </w:tblPr>
      <w:tblGrid>
        <w:gridCol w:w="5877"/>
        <w:gridCol w:w="4303"/>
      </w:tblGrid>
      <w:tr w:rsidR="00EF4099" w:rsidRPr="00B23821" w:rsidTr="00701EC6">
        <w:trPr>
          <w:trHeight w:val="233"/>
        </w:trPr>
        <w:tc>
          <w:tcPr>
            <w:tcW w:w="575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4099" w:rsidRPr="00B23821" w:rsidRDefault="00F76B45">
            <w:pPr>
              <w:rPr>
                <w:rFonts w:cstheme="minorHAnsi"/>
                <w:b/>
                <w:i/>
              </w:rPr>
            </w:pPr>
            <w:r>
              <w:rPr>
                <w:rFonts w:cstheme="minorHAnsi"/>
                <w:b/>
                <w:i/>
              </w:rPr>
              <w:lastRenderedPageBreak/>
              <w:t xml:space="preserve">Phase 2 - </w:t>
            </w:r>
            <w:r w:rsidR="00303458" w:rsidRPr="00B23821">
              <w:rPr>
                <w:rFonts w:cstheme="minorHAnsi"/>
                <w:b/>
                <w:i/>
              </w:rPr>
              <w:t>Step</w:t>
            </w:r>
            <w:r w:rsidR="00916B3C">
              <w:rPr>
                <w:rFonts w:cstheme="minorHAnsi"/>
                <w:b/>
                <w:i/>
              </w:rPr>
              <w:t>s</w:t>
            </w:r>
            <w:r w:rsidR="00303458" w:rsidRPr="00B23821">
              <w:rPr>
                <w:rFonts w:cstheme="minorHAnsi"/>
                <w:b/>
                <w:i/>
              </w:rPr>
              <w:t>: Establish</w:t>
            </w:r>
            <w:r w:rsidR="00EF4099" w:rsidRPr="00B23821">
              <w:rPr>
                <w:rFonts w:cstheme="minorHAnsi"/>
                <w:b/>
                <w:i/>
              </w:rPr>
              <w:t xml:space="preserve"> strategic objectives and initiatives</w:t>
            </w:r>
          </w:p>
        </w:tc>
        <w:tc>
          <w:tcPr>
            <w:tcW w:w="420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4099" w:rsidRPr="00B23821" w:rsidRDefault="000C0030">
            <w:pPr>
              <w:rPr>
                <w:rFonts w:cstheme="minorHAnsi"/>
                <w:i/>
              </w:rPr>
            </w:pPr>
            <w:r w:rsidRPr="00B23821">
              <w:rPr>
                <w:rFonts w:cstheme="minorHAnsi"/>
                <w:i/>
              </w:rPr>
              <w:t>Optional t</w:t>
            </w:r>
            <w:r w:rsidR="00EF4099" w:rsidRPr="00B23821">
              <w:rPr>
                <w:rFonts w:cstheme="minorHAnsi"/>
                <w:i/>
              </w:rPr>
              <w:t>ools and resources</w:t>
            </w:r>
          </w:p>
        </w:tc>
      </w:tr>
      <w:tr w:rsidR="00E32E6F" w:rsidRPr="00B23821" w:rsidTr="00E32E6F">
        <w:tc>
          <w:tcPr>
            <w:tcW w:w="5877" w:type="dxa"/>
            <w:tcBorders>
              <w:top w:val="single" w:sz="4" w:space="0" w:color="auto"/>
              <w:left w:val="single" w:sz="4" w:space="0" w:color="auto"/>
              <w:bottom w:val="single" w:sz="4" w:space="0" w:color="auto"/>
              <w:right w:val="single" w:sz="4" w:space="0" w:color="auto"/>
            </w:tcBorders>
          </w:tcPr>
          <w:p w:rsidR="00E32E6F" w:rsidRPr="00B23821" w:rsidRDefault="00E32E6F" w:rsidP="00CB10CA">
            <w:pPr>
              <w:spacing w:after="0"/>
              <w:rPr>
                <w:rFonts w:cstheme="minorHAnsi"/>
              </w:rPr>
            </w:pPr>
            <w:r w:rsidRPr="00B23821">
              <w:rPr>
                <w:rFonts w:cstheme="minorHAnsi"/>
              </w:rPr>
              <w:t>Develop a theory of action to guide the development of objectives and initiatives. Check the logic and robustness of your overall plan by listing the strategic objectives in the IF clause and what you want to achieve in the THEN clause</w:t>
            </w:r>
            <w:r w:rsidR="00DD5B88">
              <w:rPr>
                <w:rFonts w:cstheme="minorHAnsi"/>
              </w:rPr>
              <w:t xml:space="preserve">. Also </w:t>
            </w:r>
            <w:r w:rsidR="008C2409">
              <w:rPr>
                <w:rFonts w:cstheme="minorHAnsi"/>
              </w:rPr>
              <w:t>reflect</w:t>
            </w:r>
            <w:r w:rsidR="00DD5B88">
              <w:rPr>
                <w:rFonts w:cstheme="minorHAnsi"/>
              </w:rPr>
              <w:t xml:space="preserve"> carefully</w:t>
            </w:r>
            <w:r w:rsidR="008C2409">
              <w:rPr>
                <w:rFonts w:cstheme="minorHAnsi"/>
              </w:rPr>
              <w:t xml:space="preserve"> on the challenge questions below.</w:t>
            </w:r>
          </w:p>
        </w:tc>
        <w:tc>
          <w:tcPr>
            <w:tcW w:w="4303" w:type="dxa"/>
            <w:tcBorders>
              <w:top w:val="single" w:sz="4" w:space="0" w:color="auto"/>
              <w:left w:val="single" w:sz="4" w:space="0" w:color="auto"/>
              <w:bottom w:val="single" w:sz="4" w:space="0" w:color="auto"/>
              <w:right w:val="single" w:sz="4" w:space="0" w:color="auto"/>
            </w:tcBorders>
          </w:tcPr>
          <w:p w:rsidR="00E32E6F" w:rsidRPr="00995513" w:rsidRDefault="00E32E6F">
            <w:pPr>
              <w:rPr>
                <w:rFonts w:cstheme="minorHAnsi"/>
                <w:i/>
              </w:rPr>
            </w:pPr>
            <w:r w:rsidRPr="00995513">
              <w:rPr>
                <w:rFonts w:cstheme="minorHAnsi"/>
                <w:i/>
              </w:rPr>
              <w:t xml:space="preserve">Developing a theory of action – </w:t>
            </w:r>
            <w:r w:rsidRPr="00995513">
              <w:rPr>
                <w:rFonts w:cstheme="minorHAnsi"/>
                <w:i/>
                <w:u w:val="single"/>
              </w:rPr>
              <w:t>Strategy in</w:t>
            </w:r>
            <w:r w:rsidRPr="00995513">
              <w:rPr>
                <w:rFonts w:cstheme="minorHAnsi"/>
                <w:i/>
              </w:rPr>
              <w:t xml:space="preserve"> </w:t>
            </w:r>
            <w:r w:rsidRPr="00995513">
              <w:rPr>
                <w:rFonts w:cstheme="minorHAnsi"/>
                <w:i/>
                <w:u w:val="single"/>
              </w:rPr>
              <w:t>Action</w:t>
            </w:r>
            <w:r w:rsidRPr="00995513">
              <w:rPr>
                <w:rFonts w:cstheme="minorHAnsi"/>
                <w:i/>
              </w:rPr>
              <w:t>, Chapter 5.</w:t>
            </w:r>
          </w:p>
        </w:tc>
      </w:tr>
      <w:tr w:rsidR="00F3378D" w:rsidRPr="00B23821" w:rsidTr="00701EC6">
        <w:tc>
          <w:tcPr>
            <w:tcW w:w="5750" w:type="dxa"/>
            <w:tcBorders>
              <w:top w:val="single" w:sz="4" w:space="0" w:color="auto"/>
              <w:left w:val="single" w:sz="4" w:space="0" w:color="auto"/>
              <w:bottom w:val="single" w:sz="4" w:space="0" w:color="auto"/>
              <w:right w:val="single" w:sz="4" w:space="0" w:color="auto"/>
            </w:tcBorders>
          </w:tcPr>
          <w:p w:rsidR="00CB10CA" w:rsidRPr="00B23821" w:rsidRDefault="00F3378D" w:rsidP="00CB10CA">
            <w:pPr>
              <w:spacing w:after="0"/>
              <w:rPr>
                <w:rFonts w:cstheme="minorHAnsi"/>
              </w:rPr>
            </w:pPr>
            <w:r w:rsidRPr="00B23821">
              <w:rPr>
                <w:rFonts w:cstheme="minorHAnsi"/>
              </w:rPr>
              <w:t xml:space="preserve">Write strategic </w:t>
            </w:r>
            <w:r w:rsidRPr="00B23821">
              <w:rPr>
                <w:rFonts w:cstheme="minorHAnsi"/>
                <w:i/>
              </w:rPr>
              <w:t>objectives</w:t>
            </w:r>
            <w:r w:rsidR="009B7C9D" w:rsidRPr="00B23821">
              <w:rPr>
                <w:rFonts w:cstheme="minorHAnsi"/>
              </w:rPr>
              <w:t xml:space="preserve"> – the most important three to five levers you think the system can pull to drive improved instruction and student learning. (These levers should be big and substantive enough to drive the system’s focus for three to five years.)</w:t>
            </w:r>
          </w:p>
        </w:tc>
        <w:tc>
          <w:tcPr>
            <w:tcW w:w="4204" w:type="dxa"/>
            <w:tcBorders>
              <w:top w:val="single" w:sz="4" w:space="0" w:color="auto"/>
              <w:left w:val="single" w:sz="4" w:space="0" w:color="auto"/>
              <w:bottom w:val="single" w:sz="4" w:space="0" w:color="auto"/>
              <w:right w:val="single" w:sz="4" w:space="0" w:color="auto"/>
            </w:tcBorders>
          </w:tcPr>
          <w:p w:rsidR="00F3378D" w:rsidRPr="00995513" w:rsidRDefault="00276C8E">
            <w:pPr>
              <w:rPr>
                <w:rFonts w:cstheme="minorHAnsi"/>
                <w:i/>
              </w:rPr>
            </w:pPr>
            <w:r w:rsidRPr="00995513">
              <w:rPr>
                <w:rFonts w:cstheme="minorHAnsi"/>
                <w:i/>
              </w:rPr>
              <w:t xml:space="preserve">Signs of Strategy (SOS) Rubric – </w:t>
            </w:r>
            <w:r w:rsidRPr="00995513">
              <w:rPr>
                <w:rFonts w:cstheme="minorHAnsi"/>
                <w:i/>
                <w:u w:val="single"/>
              </w:rPr>
              <w:t>Strategy in</w:t>
            </w:r>
            <w:r w:rsidRPr="00995513">
              <w:rPr>
                <w:rFonts w:cstheme="minorHAnsi"/>
                <w:i/>
              </w:rPr>
              <w:t xml:space="preserve"> </w:t>
            </w:r>
            <w:r w:rsidRPr="00995513">
              <w:rPr>
                <w:rFonts w:cstheme="minorHAnsi"/>
                <w:i/>
                <w:u w:val="single"/>
              </w:rPr>
              <w:t>Action</w:t>
            </w:r>
            <w:r w:rsidRPr="00995513">
              <w:rPr>
                <w:rFonts w:cstheme="minorHAnsi"/>
                <w:i/>
              </w:rPr>
              <w:t>, p. 31.</w:t>
            </w:r>
          </w:p>
        </w:tc>
      </w:tr>
      <w:tr w:rsidR="00F3378D" w:rsidRPr="00B23821" w:rsidTr="00701EC6">
        <w:tc>
          <w:tcPr>
            <w:tcW w:w="5750" w:type="dxa"/>
            <w:tcBorders>
              <w:top w:val="single" w:sz="4" w:space="0" w:color="auto"/>
              <w:left w:val="single" w:sz="4" w:space="0" w:color="auto"/>
              <w:bottom w:val="single" w:sz="4" w:space="0" w:color="auto"/>
              <w:right w:val="single" w:sz="4" w:space="0" w:color="auto"/>
            </w:tcBorders>
          </w:tcPr>
          <w:p w:rsidR="00F3378D" w:rsidRPr="00B23821" w:rsidRDefault="009B7C9D" w:rsidP="00CB10CA">
            <w:pPr>
              <w:spacing w:after="0"/>
              <w:rPr>
                <w:rFonts w:cstheme="minorHAnsi"/>
              </w:rPr>
            </w:pPr>
            <w:r w:rsidRPr="00B23821">
              <w:rPr>
                <w:rFonts w:cstheme="minorHAnsi"/>
              </w:rPr>
              <w:t xml:space="preserve">Write strategic </w:t>
            </w:r>
            <w:r w:rsidRPr="00B23821">
              <w:rPr>
                <w:rFonts w:cstheme="minorHAnsi"/>
                <w:i/>
              </w:rPr>
              <w:t xml:space="preserve">initiatives </w:t>
            </w:r>
            <w:r w:rsidRPr="00B23821">
              <w:rPr>
                <w:rFonts w:cstheme="minorHAnsi"/>
              </w:rPr>
              <w:t>– the specific projects you will undertake to actualize the strategic objectives. The emphasis is on initiatives/projects rather than individual action steps. (These projects may take three months or several years.)</w:t>
            </w:r>
          </w:p>
        </w:tc>
        <w:tc>
          <w:tcPr>
            <w:tcW w:w="4204" w:type="dxa"/>
            <w:tcBorders>
              <w:top w:val="single" w:sz="4" w:space="0" w:color="auto"/>
              <w:left w:val="single" w:sz="4" w:space="0" w:color="auto"/>
              <w:bottom w:val="single" w:sz="4" w:space="0" w:color="auto"/>
              <w:right w:val="single" w:sz="4" w:space="0" w:color="auto"/>
            </w:tcBorders>
          </w:tcPr>
          <w:p w:rsidR="00F3378D" w:rsidRPr="00995513" w:rsidRDefault="005218C1">
            <w:pPr>
              <w:rPr>
                <w:rFonts w:cstheme="minorHAnsi"/>
                <w:i/>
              </w:rPr>
            </w:pPr>
            <w:r w:rsidRPr="00995513">
              <w:rPr>
                <w:rFonts w:cstheme="minorHAnsi"/>
                <w:i/>
              </w:rPr>
              <w:t>Examples of initiatives can be found in sample AIPs in Appendix B.</w:t>
            </w:r>
          </w:p>
        </w:tc>
      </w:tr>
    </w:tbl>
    <w:p w:rsidR="00EF4099" w:rsidRPr="00B23821" w:rsidRDefault="00EF4099" w:rsidP="00EF4099">
      <w:pPr>
        <w:spacing w:after="0"/>
        <w:rPr>
          <w:rFonts w:cstheme="minorHAnsi"/>
          <w:b/>
          <w:i/>
        </w:rPr>
      </w:pPr>
    </w:p>
    <w:tbl>
      <w:tblPr>
        <w:tblStyle w:val="TableGrid"/>
        <w:tblW w:w="0" w:type="auto"/>
        <w:tblLook w:val="04A0"/>
      </w:tblPr>
      <w:tblGrid>
        <w:gridCol w:w="10180"/>
      </w:tblGrid>
      <w:tr w:rsidR="000C0030" w:rsidRPr="00B23821" w:rsidTr="007735EC">
        <w:tc>
          <w:tcPr>
            <w:tcW w:w="10188" w:type="dxa"/>
            <w:tcBorders>
              <w:left w:val="single" w:sz="4" w:space="0" w:color="auto"/>
              <w:bottom w:val="single" w:sz="4" w:space="0" w:color="auto"/>
              <w:right w:val="single" w:sz="4" w:space="0" w:color="auto"/>
            </w:tcBorders>
            <w:shd w:val="clear" w:color="auto" w:fill="FBD4B4" w:themeFill="accent6" w:themeFillTint="66"/>
          </w:tcPr>
          <w:p w:rsidR="000C0030" w:rsidRPr="00B23821" w:rsidRDefault="000C0030" w:rsidP="005218C1">
            <w:pPr>
              <w:rPr>
                <w:rFonts w:cstheme="minorHAnsi"/>
              </w:rPr>
            </w:pPr>
            <w:r w:rsidRPr="00B23821">
              <w:rPr>
                <w:rFonts w:cstheme="minorHAnsi"/>
                <w:b/>
              </w:rPr>
              <w:t>Challenge questions</w:t>
            </w:r>
            <w:r w:rsidRPr="00B23821">
              <w:rPr>
                <w:rFonts w:cstheme="minorHAnsi"/>
              </w:rPr>
              <w:t xml:space="preserve"> for the development and refinement of key objectives and initiatives:</w:t>
            </w:r>
          </w:p>
          <w:p w:rsidR="00A724BA" w:rsidRPr="00B23821" w:rsidRDefault="00A724BA" w:rsidP="007735EC">
            <w:pPr>
              <w:pStyle w:val="ListParagraph"/>
              <w:numPr>
                <w:ilvl w:val="0"/>
                <w:numId w:val="1"/>
              </w:numPr>
              <w:rPr>
                <w:rFonts w:cstheme="minorHAnsi"/>
              </w:rPr>
            </w:pPr>
            <w:r w:rsidRPr="00B23821">
              <w:rPr>
                <w:rFonts w:cstheme="minorHAnsi"/>
              </w:rPr>
              <w:t>In what ways do these objectives and initiatives target and transform the core instructional practices that are used in every classroom across the district in order to accelerate improvement in teaching, learning, and student achievement?</w:t>
            </w:r>
          </w:p>
          <w:p w:rsidR="00A724BA" w:rsidRPr="00B23821" w:rsidRDefault="00A724BA" w:rsidP="007735EC">
            <w:pPr>
              <w:pStyle w:val="ListParagraph"/>
              <w:numPr>
                <w:ilvl w:val="0"/>
                <w:numId w:val="1"/>
              </w:numPr>
              <w:rPr>
                <w:rFonts w:cstheme="minorHAnsi"/>
              </w:rPr>
            </w:pPr>
            <w:r w:rsidRPr="00B23821">
              <w:rPr>
                <w:rFonts w:cstheme="minorHAnsi"/>
              </w:rPr>
              <w:t>What is different about this set of district and school-level strategies that will accelerate learning beyond what is already taking place?</w:t>
            </w:r>
          </w:p>
          <w:p w:rsidR="00A724BA" w:rsidRPr="00B23821" w:rsidRDefault="00A724BA" w:rsidP="007735EC">
            <w:pPr>
              <w:pStyle w:val="ListParagraph"/>
              <w:numPr>
                <w:ilvl w:val="0"/>
                <w:numId w:val="1"/>
              </w:numPr>
              <w:rPr>
                <w:rFonts w:cstheme="minorHAnsi"/>
              </w:rPr>
            </w:pPr>
            <w:r w:rsidRPr="00B23821">
              <w:rPr>
                <w:rFonts w:cstheme="minorHAnsi"/>
              </w:rPr>
              <w:t xml:space="preserve">When you </w:t>
            </w:r>
            <w:r w:rsidR="008C2409">
              <w:rPr>
                <w:rFonts w:cstheme="minorHAnsi"/>
              </w:rPr>
              <w:t xml:space="preserve">review the strategic objectives and </w:t>
            </w:r>
            <w:r w:rsidR="00DD5B88">
              <w:rPr>
                <w:rFonts w:cstheme="minorHAnsi"/>
              </w:rPr>
              <w:t>initiatives</w:t>
            </w:r>
            <w:r w:rsidRPr="00B23821">
              <w:rPr>
                <w:rFonts w:cstheme="minorHAnsi"/>
              </w:rPr>
              <w:t>, do you understand what needs to be done differently in the district and why?</w:t>
            </w:r>
          </w:p>
          <w:p w:rsidR="00CB10CA" w:rsidRPr="00CB10CA" w:rsidRDefault="00774F6E" w:rsidP="00CB10CA">
            <w:pPr>
              <w:pStyle w:val="ListParagraph"/>
              <w:numPr>
                <w:ilvl w:val="0"/>
                <w:numId w:val="1"/>
              </w:numPr>
              <w:rPr>
                <w:rFonts w:cstheme="minorHAnsi"/>
              </w:rPr>
            </w:pPr>
            <w:r>
              <w:rPr>
                <w:rFonts w:cstheme="minorHAnsi"/>
              </w:rPr>
              <w:t xml:space="preserve">Can </w:t>
            </w:r>
            <w:r w:rsidR="00A724BA" w:rsidRPr="00B23821">
              <w:rPr>
                <w:rFonts w:cstheme="minorHAnsi"/>
              </w:rPr>
              <w:t>a</w:t>
            </w:r>
            <w:r>
              <w:rPr>
                <w:rFonts w:cstheme="minorHAnsi"/>
              </w:rPr>
              <w:t>ll stakeholders</w:t>
            </w:r>
            <w:r w:rsidR="00A724BA" w:rsidRPr="00B23821">
              <w:rPr>
                <w:rFonts w:cstheme="minorHAnsi"/>
              </w:rPr>
              <w:t xml:space="preserve"> identify</w:t>
            </w:r>
            <w:r w:rsidR="008C2409">
              <w:rPr>
                <w:rFonts w:cstheme="minorHAnsi"/>
              </w:rPr>
              <w:t xml:space="preserve"> with the</w:t>
            </w:r>
            <w:r w:rsidR="00A724BA" w:rsidRPr="00B23821">
              <w:rPr>
                <w:rFonts w:cstheme="minorHAnsi"/>
              </w:rPr>
              <w:t xml:space="preserve"> key issues and strategic objectives, and understand their role in implementing the plan?</w:t>
            </w:r>
          </w:p>
          <w:p w:rsidR="000C0030" w:rsidRPr="00B23821" w:rsidRDefault="000C0030" w:rsidP="007735EC">
            <w:pPr>
              <w:pStyle w:val="ListParagraph"/>
              <w:numPr>
                <w:ilvl w:val="0"/>
                <w:numId w:val="1"/>
              </w:numPr>
              <w:rPr>
                <w:rFonts w:cstheme="minorHAnsi"/>
              </w:rPr>
            </w:pPr>
            <w:r w:rsidRPr="00B23821">
              <w:rPr>
                <w:rFonts w:cstheme="minorHAnsi"/>
              </w:rPr>
              <w:t xml:space="preserve">Why are these </w:t>
            </w:r>
            <w:r w:rsidR="00A724BA" w:rsidRPr="00B23821">
              <w:rPr>
                <w:rFonts w:cstheme="minorHAnsi"/>
              </w:rPr>
              <w:t xml:space="preserve">key objectives and </w:t>
            </w:r>
            <w:r w:rsidRPr="00B23821">
              <w:rPr>
                <w:rFonts w:cstheme="minorHAnsi"/>
              </w:rPr>
              <w:t>initi</w:t>
            </w:r>
            <w:r w:rsidR="00A724BA" w:rsidRPr="00B23821">
              <w:rPr>
                <w:rFonts w:cstheme="minorHAnsi"/>
              </w:rPr>
              <w:t>atives strong levers for change?</w:t>
            </w:r>
          </w:p>
          <w:p w:rsidR="000C0030" w:rsidRPr="00B23821" w:rsidRDefault="000C0030" w:rsidP="00EF4099">
            <w:pPr>
              <w:rPr>
                <w:rFonts w:cstheme="minorHAnsi"/>
                <w:b/>
                <w:i/>
              </w:rPr>
            </w:pPr>
          </w:p>
        </w:tc>
      </w:tr>
    </w:tbl>
    <w:p w:rsidR="000C0030" w:rsidRPr="00B23821" w:rsidRDefault="000C0030" w:rsidP="00EF4099">
      <w:pPr>
        <w:spacing w:after="0"/>
        <w:rPr>
          <w:rFonts w:cstheme="minorHAnsi"/>
          <w:b/>
          <w:i/>
        </w:rPr>
      </w:pPr>
    </w:p>
    <w:tbl>
      <w:tblPr>
        <w:tblStyle w:val="TableGrid"/>
        <w:tblW w:w="0" w:type="auto"/>
        <w:tblLook w:val="04A0"/>
      </w:tblPr>
      <w:tblGrid>
        <w:gridCol w:w="10180"/>
      </w:tblGrid>
      <w:tr w:rsidR="000C0030" w:rsidRPr="00B23821" w:rsidTr="00D76595">
        <w:tc>
          <w:tcPr>
            <w:tcW w:w="10188" w:type="dxa"/>
            <w:shd w:val="clear" w:color="auto" w:fill="EEECE1" w:themeFill="background2"/>
          </w:tcPr>
          <w:p w:rsidR="000C0030" w:rsidRPr="00D76595" w:rsidRDefault="00A724BA" w:rsidP="000C0030">
            <w:pPr>
              <w:rPr>
                <w:rFonts w:cstheme="minorHAnsi"/>
                <w:b/>
                <w:i/>
              </w:rPr>
            </w:pPr>
            <w:r w:rsidRPr="00D76595">
              <w:rPr>
                <w:rFonts w:cstheme="minorHAnsi"/>
                <w:b/>
                <w:i/>
              </w:rPr>
              <w:t>Resources for d</w:t>
            </w:r>
            <w:r w:rsidR="000C0030" w:rsidRPr="00D76595">
              <w:rPr>
                <w:rFonts w:cstheme="minorHAnsi"/>
                <w:b/>
                <w:i/>
              </w:rPr>
              <w:t>eveloping objectives and initiatives toward the improvement of instructional practices:</w:t>
            </w:r>
          </w:p>
          <w:p w:rsidR="000C0030" w:rsidRPr="00B23821" w:rsidRDefault="000C0030" w:rsidP="007735EC">
            <w:pPr>
              <w:pStyle w:val="ListParagraph"/>
              <w:numPr>
                <w:ilvl w:val="0"/>
                <w:numId w:val="2"/>
              </w:numPr>
              <w:rPr>
                <w:rStyle w:val="Hyperlink"/>
                <w:rFonts w:cstheme="minorHAnsi"/>
                <w:i/>
                <w:color w:val="auto"/>
                <w:u w:val="none"/>
              </w:rPr>
            </w:pPr>
            <w:r w:rsidRPr="00B23821">
              <w:rPr>
                <w:rFonts w:cstheme="minorHAnsi"/>
                <w:i/>
              </w:rPr>
              <w:t>ESE’s Learning Walkthrough Implementation Guide – Appendices 4.0 Characteristics of Standards-Based Teaching and Learning: Continuum of Practice (</w:t>
            </w:r>
            <w:hyperlink r:id="rId24" w:history="1">
              <w:r w:rsidRPr="00B23821">
                <w:rPr>
                  <w:rStyle w:val="Hyperlink"/>
                  <w:rFonts w:cstheme="minorHAnsi"/>
                  <w:bCs/>
                  <w:i/>
                </w:rPr>
                <w:t>http://www.doe.mass.edu/sda/ucd/walk/</w:t>
              </w:r>
            </w:hyperlink>
            <w:r w:rsidRPr="00B23821">
              <w:rPr>
                <w:rStyle w:val="Hyperlink"/>
                <w:rFonts w:cstheme="minorHAnsi"/>
                <w:bCs/>
                <w:i/>
              </w:rPr>
              <w:t>)-</w:t>
            </w:r>
          </w:p>
          <w:p w:rsidR="000C0030" w:rsidRPr="00B23821" w:rsidRDefault="000C0030" w:rsidP="007735EC">
            <w:pPr>
              <w:pStyle w:val="ListParagraph"/>
              <w:numPr>
                <w:ilvl w:val="0"/>
                <w:numId w:val="2"/>
              </w:numPr>
              <w:tabs>
                <w:tab w:val="left" w:pos="1100"/>
              </w:tabs>
              <w:rPr>
                <w:rFonts w:cstheme="minorHAnsi"/>
              </w:rPr>
            </w:pPr>
            <w:r w:rsidRPr="00B23821">
              <w:rPr>
                <w:rFonts w:cstheme="minorHAnsi"/>
                <w:i/>
              </w:rPr>
              <w:t>Characteristics of a Standards-Based Mathematics Cl</w:t>
            </w:r>
            <w:bookmarkStart w:id="0" w:name="id.a00d6669b380"/>
            <w:bookmarkEnd w:id="0"/>
            <w:r w:rsidRPr="00B23821">
              <w:rPr>
                <w:rFonts w:cstheme="minorHAnsi"/>
                <w:i/>
              </w:rPr>
              <w:t>assroom (</w:t>
            </w:r>
            <w:hyperlink r:id="rId25" w:history="1">
              <w:r w:rsidRPr="00B23821">
                <w:rPr>
                  <w:rStyle w:val="Hyperlink"/>
                  <w:rFonts w:cstheme="minorHAnsi"/>
                  <w:i/>
                </w:rPr>
                <w:t>http</w:t>
              </w:r>
            </w:hyperlink>
            <w:hyperlink r:id="rId26" w:history="1">
              <w:proofErr w:type="gramStart"/>
              <w:r w:rsidRPr="00B23821">
                <w:rPr>
                  <w:rStyle w:val="Hyperlink"/>
                  <w:rFonts w:cstheme="minorHAnsi"/>
                  <w:i/>
                </w:rPr>
                <w:t>:/</w:t>
              </w:r>
              <w:proofErr w:type="gramEnd"/>
              <w:r w:rsidRPr="00B23821">
                <w:rPr>
                  <w:rStyle w:val="Hyperlink"/>
                  <w:rFonts w:cstheme="minorHAnsi"/>
                  <w:i/>
                </w:rPr>
                <w:t>/</w:t>
              </w:r>
            </w:hyperlink>
            <w:hyperlink r:id="rId27" w:history="1">
              <w:r w:rsidRPr="00B23821">
                <w:rPr>
                  <w:rStyle w:val="Hyperlink"/>
                  <w:rFonts w:cstheme="minorHAnsi"/>
                  <w:i/>
                </w:rPr>
                <w:t>www</w:t>
              </w:r>
            </w:hyperlink>
            <w:hyperlink r:id="rId28" w:history="1">
              <w:r w:rsidRPr="00B23821">
                <w:rPr>
                  <w:rStyle w:val="Hyperlink"/>
                  <w:rFonts w:cstheme="minorHAnsi"/>
                  <w:i/>
                </w:rPr>
                <w:t>.</w:t>
              </w:r>
            </w:hyperlink>
            <w:hyperlink r:id="rId29" w:history="1">
              <w:proofErr w:type="gramStart"/>
              <w:r w:rsidRPr="00B23821">
                <w:rPr>
                  <w:rStyle w:val="Hyperlink"/>
                  <w:rFonts w:cstheme="minorHAnsi"/>
                  <w:i/>
                </w:rPr>
                <w:t>doe</w:t>
              </w:r>
              <w:proofErr w:type="gramEnd"/>
            </w:hyperlink>
            <w:hyperlink r:id="rId30" w:history="1">
              <w:r w:rsidRPr="00B23821">
                <w:rPr>
                  <w:rStyle w:val="Hyperlink"/>
                  <w:rFonts w:cstheme="minorHAnsi"/>
                  <w:i/>
                </w:rPr>
                <w:t>.</w:t>
              </w:r>
            </w:hyperlink>
            <w:hyperlink r:id="rId31" w:history="1">
              <w:proofErr w:type="gramStart"/>
              <w:r w:rsidRPr="00B23821">
                <w:rPr>
                  <w:rStyle w:val="Hyperlink"/>
                  <w:rFonts w:cstheme="minorHAnsi"/>
                  <w:i/>
                </w:rPr>
                <w:t>mass</w:t>
              </w:r>
              <w:proofErr w:type="gramEnd"/>
            </w:hyperlink>
            <w:hyperlink r:id="rId32" w:history="1">
              <w:r w:rsidRPr="00B23821">
                <w:rPr>
                  <w:rStyle w:val="Hyperlink"/>
                  <w:rFonts w:cstheme="minorHAnsi"/>
                  <w:i/>
                </w:rPr>
                <w:t>.</w:t>
              </w:r>
            </w:hyperlink>
            <w:hyperlink r:id="rId33" w:history="1">
              <w:r w:rsidRPr="00B23821">
                <w:rPr>
                  <w:rStyle w:val="Hyperlink"/>
                  <w:rFonts w:cstheme="minorHAnsi"/>
                  <w:i/>
                </w:rPr>
                <w:t>edu</w:t>
              </w:r>
            </w:hyperlink>
            <w:hyperlink r:id="rId34" w:history="1">
              <w:r w:rsidRPr="00B23821">
                <w:rPr>
                  <w:rStyle w:val="Hyperlink"/>
                  <w:rFonts w:cstheme="minorHAnsi"/>
                  <w:i/>
                </w:rPr>
                <w:t>/</w:t>
              </w:r>
            </w:hyperlink>
            <w:hyperlink r:id="rId35" w:history="1">
              <w:r w:rsidRPr="00B23821">
                <w:rPr>
                  <w:rStyle w:val="Hyperlink"/>
                  <w:rFonts w:cstheme="minorHAnsi"/>
                  <w:i/>
                </w:rPr>
                <w:t>omste</w:t>
              </w:r>
            </w:hyperlink>
            <w:hyperlink r:id="rId36" w:history="1">
              <w:r w:rsidRPr="00B23821">
                <w:rPr>
                  <w:rStyle w:val="Hyperlink"/>
                  <w:rFonts w:cstheme="minorHAnsi"/>
                  <w:i/>
                </w:rPr>
                <w:t>/</w:t>
              </w:r>
            </w:hyperlink>
            <w:hyperlink r:id="rId37" w:history="1">
              <w:r w:rsidRPr="00B23821">
                <w:rPr>
                  <w:rStyle w:val="Hyperlink"/>
                  <w:rFonts w:cstheme="minorHAnsi"/>
                  <w:i/>
                </w:rPr>
                <w:t>news</w:t>
              </w:r>
            </w:hyperlink>
            <w:hyperlink r:id="rId38" w:history="1">
              <w:r w:rsidRPr="00B23821">
                <w:rPr>
                  <w:rStyle w:val="Hyperlink"/>
                  <w:rFonts w:cstheme="minorHAnsi"/>
                  <w:i/>
                </w:rPr>
                <w:t>07/</w:t>
              </w:r>
            </w:hyperlink>
            <w:hyperlink r:id="rId39" w:history="1">
              <w:r w:rsidRPr="00B23821">
                <w:rPr>
                  <w:rStyle w:val="Hyperlink"/>
                  <w:rFonts w:cstheme="minorHAnsi"/>
                  <w:i/>
                </w:rPr>
                <w:t>mathclass</w:t>
              </w:r>
            </w:hyperlink>
            <w:hyperlink r:id="rId40" w:history="1">
              <w:r w:rsidRPr="00B23821">
                <w:rPr>
                  <w:rStyle w:val="Hyperlink"/>
                  <w:rFonts w:cstheme="minorHAnsi"/>
                  <w:i/>
                </w:rPr>
                <w:t>_</w:t>
              </w:r>
            </w:hyperlink>
            <w:hyperlink r:id="rId41" w:history="1">
              <w:r w:rsidRPr="00B23821">
                <w:rPr>
                  <w:rStyle w:val="Hyperlink"/>
                  <w:rFonts w:cstheme="minorHAnsi"/>
                  <w:i/>
                </w:rPr>
                <w:t>char</w:t>
              </w:r>
            </w:hyperlink>
            <w:hyperlink r:id="rId42" w:history="1">
              <w:r w:rsidRPr="00B23821">
                <w:rPr>
                  <w:rStyle w:val="Hyperlink"/>
                  <w:rFonts w:cstheme="minorHAnsi"/>
                  <w:i/>
                </w:rPr>
                <w:t>.</w:t>
              </w:r>
            </w:hyperlink>
            <w:hyperlink r:id="rId43" w:history="1">
              <w:r w:rsidRPr="00B23821">
                <w:rPr>
                  <w:rStyle w:val="Hyperlink"/>
                  <w:rFonts w:cstheme="minorHAnsi"/>
                  <w:i/>
                </w:rPr>
                <w:t>doc</w:t>
              </w:r>
            </w:hyperlink>
            <w:r w:rsidRPr="00B23821">
              <w:rPr>
                <w:rFonts w:cstheme="minorHAnsi"/>
                <w:i/>
                <w:color w:val="0000FF"/>
                <w:u w:val="single"/>
              </w:rPr>
              <w:t>)</w:t>
            </w:r>
          </w:p>
          <w:p w:rsidR="000C0030" w:rsidRPr="00B23821" w:rsidRDefault="000C0030" w:rsidP="007735EC">
            <w:pPr>
              <w:pStyle w:val="ListParagraph"/>
              <w:numPr>
                <w:ilvl w:val="0"/>
                <w:numId w:val="2"/>
              </w:numPr>
              <w:tabs>
                <w:tab w:val="left" w:pos="1100"/>
              </w:tabs>
              <w:rPr>
                <w:rFonts w:cstheme="minorHAnsi"/>
                <w:i/>
              </w:rPr>
            </w:pPr>
            <w:r w:rsidRPr="00B23821">
              <w:rPr>
                <w:rFonts w:cstheme="minorHAnsi"/>
                <w:i/>
              </w:rPr>
              <w:t>Characteristics of a Standards-Based Science Classroom</w:t>
            </w:r>
            <w:bookmarkStart w:id="1" w:name="id.1ae91044fbfa"/>
            <w:bookmarkEnd w:id="1"/>
            <w:r w:rsidRPr="00B23821">
              <w:rPr>
                <w:rFonts w:cstheme="minorHAnsi"/>
                <w:i/>
              </w:rPr>
              <w:t xml:space="preserve"> (</w:t>
            </w:r>
            <w:hyperlink r:id="rId44" w:history="1">
              <w:r w:rsidRPr="00B23821">
                <w:rPr>
                  <w:rStyle w:val="Hyperlink"/>
                  <w:rFonts w:cstheme="minorHAnsi"/>
                  <w:i/>
                </w:rPr>
                <w:t>http</w:t>
              </w:r>
            </w:hyperlink>
            <w:hyperlink r:id="rId45" w:history="1">
              <w:proofErr w:type="gramStart"/>
              <w:r w:rsidRPr="00B23821">
                <w:rPr>
                  <w:rStyle w:val="Hyperlink"/>
                  <w:rFonts w:cstheme="minorHAnsi"/>
                  <w:i/>
                </w:rPr>
                <w:t>:/</w:t>
              </w:r>
              <w:proofErr w:type="gramEnd"/>
              <w:r w:rsidRPr="00B23821">
                <w:rPr>
                  <w:rStyle w:val="Hyperlink"/>
                  <w:rFonts w:cstheme="minorHAnsi"/>
                  <w:i/>
                </w:rPr>
                <w:t>/</w:t>
              </w:r>
            </w:hyperlink>
            <w:hyperlink r:id="rId46" w:history="1">
              <w:r w:rsidRPr="00B23821">
                <w:rPr>
                  <w:rStyle w:val="Hyperlink"/>
                  <w:rFonts w:cstheme="minorHAnsi"/>
                  <w:i/>
                </w:rPr>
                <w:t>www</w:t>
              </w:r>
            </w:hyperlink>
            <w:hyperlink r:id="rId47" w:history="1">
              <w:r w:rsidRPr="00B23821">
                <w:rPr>
                  <w:rStyle w:val="Hyperlink"/>
                  <w:rFonts w:cstheme="minorHAnsi"/>
                  <w:i/>
                </w:rPr>
                <w:t>.</w:t>
              </w:r>
            </w:hyperlink>
            <w:hyperlink r:id="rId48" w:history="1">
              <w:proofErr w:type="gramStart"/>
              <w:r w:rsidRPr="00B23821">
                <w:rPr>
                  <w:rStyle w:val="Hyperlink"/>
                  <w:rFonts w:cstheme="minorHAnsi"/>
                  <w:i/>
                </w:rPr>
                <w:t>doe</w:t>
              </w:r>
              <w:proofErr w:type="gramEnd"/>
            </w:hyperlink>
            <w:hyperlink r:id="rId49" w:history="1">
              <w:r w:rsidRPr="00B23821">
                <w:rPr>
                  <w:rStyle w:val="Hyperlink"/>
                  <w:rFonts w:cstheme="minorHAnsi"/>
                  <w:i/>
                </w:rPr>
                <w:t>.</w:t>
              </w:r>
            </w:hyperlink>
            <w:hyperlink r:id="rId50" w:history="1">
              <w:proofErr w:type="gramStart"/>
              <w:r w:rsidRPr="00B23821">
                <w:rPr>
                  <w:rStyle w:val="Hyperlink"/>
                  <w:rFonts w:cstheme="minorHAnsi"/>
                  <w:i/>
                </w:rPr>
                <w:t>mass</w:t>
              </w:r>
              <w:proofErr w:type="gramEnd"/>
            </w:hyperlink>
            <w:hyperlink r:id="rId51" w:history="1">
              <w:r w:rsidRPr="00B23821">
                <w:rPr>
                  <w:rStyle w:val="Hyperlink"/>
                  <w:rFonts w:cstheme="minorHAnsi"/>
                  <w:i/>
                </w:rPr>
                <w:t>.</w:t>
              </w:r>
            </w:hyperlink>
            <w:hyperlink r:id="rId52" w:history="1">
              <w:r w:rsidRPr="00B23821">
                <w:rPr>
                  <w:rStyle w:val="Hyperlink"/>
                  <w:rFonts w:cstheme="minorHAnsi"/>
                  <w:i/>
                </w:rPr>
                <w:t>edu</w:t>
              </w:r>
            </w:hyperlink>
            <w:hyperlink r:id="rId53" w:history="1">
              <w:r w:rsidRPr="00B23821">
                <w:rPr>
                  <w:rStyle w:val="Hyperlink"/>
                  <w:rFonts w:cstheme="minorHAnsi"/>
                  <w:i/>
                </w:rPr>
                <w:t>/</w:t>
              </w:r>
            </w:hyperlink>
            <w:hyperlink r:id="rId54" w:history="1">
              <w:r w:rsidRPr="00B23821">
                <w:rPr>
                  <w:rStyle w:val="Hyperlink"/>
                  <w:rFonts w:cstheme="minorHAnsi"/>
                  <w:i/>
                </w:rPr>
                <w:t>omste</w:t>
              </w:r>
            </w:hyperlink>
            <w:hyperlink r:id="rId55" w:history="1">
              <w:r w:rsidRPr="00B23821">
                <w:rPr>
                  <w:rStyle w:val="Hyperlink"/>
                  <w:rFonts w:cstheme="minorHAnsi"/>
                  <w:i/>
                </w:rPr>
                <w:t>/</w:t>
              </w:r>
            </w:hyperlink>
            <w:hyperlink r:id="rId56" w:history="1">
              <w:r w:rsidRPr="00B23821">
                <w:rPr>
                  <w:rStyle w:val="Hyperlink"/>
                  <w:rFonts w:cstheme="minorHAnsi"/>
                  <w:i/>
                </w:rPr>
                <w:t>news</w:t>
              </w:r>
            </w:hyperlink>
            <w:hyperlink r:id="rId57" w:history="1">
              <w:r w:rsidRPr="00B23821">
                <w:rPr>
                  <w:rStyle w:val="Hyperlink"/>
                  <w:rFonts w:cstheme="minorHAnsi"/>
                  <w:i/>
                </w:rPr>
                <w:t>07/</w:t>
              </w:r>
            </w:hyperlink>
            <w:hyperlink r:id="rId58" w:history="1">
              <w:r w:rsidRPr="00B23821">
                <w:rPr>
                  <w:rStyle w:val="Hyperlink"/>
                  <w:rFonts w:cstheme="minorHAnsi"/>
                  <w:i/>
                </w:rPr>
                <w:t>scitechclass</w:t>
              </w:r>
            </w:hyperlink>
            <w:hyperlink r:id="rId59" w:history="1">
              <w:r w:rsidRPr="00B23821">
                <w:rPr>
                  <w:rStyle w:val="Hyperlink"/>
                  <w:rFonts w:cstheme="minorHAnsi"/>
                  <w:i/>
                </w:rPr>
                <w:t>_</w:t>
              </w:r>
            </w:hyperlink>
            <w:hyperlink r:id="rId60" w:history="1">
              <w:r w:rsidRPr="00B23821">
                <w:rPr>
                  <w:rStyle w:val="Hyperlink"/>
                  <w:rFonts w:cstheme="minorHAnsi"/>
                  <w:i/>
                </w:rPr>
                <w:t>char</w:t>
              </w:r>
            </w:hyperlink>
            <w:hyperlink r:id="rId61" w:history="1">
              <w:r w:rsidRPr="00B23821">
                <w:rPr>
                  <w:rStyle w:val="Hyperlink"/>
                  <w:rFonts w:cstheme="minorHAnsi"/>
                  <w:i/>
                </w:rPr>
                <w:t>.</w:t>
              </w:r>
            </w:hyperlink>
            <w:hyperlink r:id="rId62" w:history="1">
              <w:r w:rsidRPr="00B23821">
                <w:rPr>
                  <w:rStyle w:val="Hyperlink"/>
                  <w:rFonts w:cstheme="minorHAnsi"/>
                  <w:i/>
                </w:rPr>
                <w:t>pdf</w:t>
              </w:r>
            </w:hyperlink>
            <w:r w:rsidRPr="00B23821">
              <w:rPr>
                <w:rFonts w:cstheme="minorHAnsi"/>
                <w:i/>
                <w:color w:val="0000FF"/>
                <w:u w:val="single"/>
              </w:rPr>
              <w:t>)</w:t>
            </w:r>
          </w:p>
          <w:p w:rsidR="000C0030" w:rsidRPr="00D76595" w:rsidRDefault="00A724BA" w:rsidP="007735EC">
            <w:pPr>
              <w:tabs>
                <w:tab w:val="left" w:pos="1100"/>
              </w:tabs>
              <w:rPr>
                <w:rFonts w:cstheme="minorHAnsi"/>
                <w:b/>
                <w:i/>
              </w:rPr>
            </w:pPr>
            <w:r w:rsidRPr="00D76595">
              <w:rPr>
                <w:rFonts w:cstheme="minorHAnsi"/>
                <w:b/>
                <w:i/>
              </w:rPr>
              <w:t>Resource</w:t>
            </w:r>
            <w:r w:rsidR="00916B3C" w:rsidRPr="00D76595">
              <w:rPr>
                <w:rFonts w:cstheme="minorHAnsi"/>
                <w:b/>
                <w:i/>
              </w:rPr>
              <w:t>s</w:t>
            </w:r>
            <w:r w:rsidRPr="00D76595">
              <w:rPr>
                <w:rFonts w:cstheme="minorHAnsi"/>
                <w:b/>
                <w:i/>
              </w:rPr>
              <w:t xml:space="preserve"> for l</w:t>
            </w:r>
            <w:r w:rsidR="000C0030" w:rsidRPr="00D76595">
              <w:rPr>
                <w:rFonts w:cstheme="minorHAnsi"/>
                <w:b/>
                <w:i/>
              </w:rPr>
              <w:t>aunching or improving the work of instructiona</w:t>
            </w:r>
            <w:r w:rsidR="00AA11CC" w:rsidRPr="00D76595">
              <w:rPr>
                <w:rFonts w:cstheme="minorHAnsi"/>
                <w:b/>
                <w:i/>
              </w:rPr>
              <w:t>l teams (professional learning c</w:t>
            </w:r>
            <w:r w:rsidR="000C0030" w:rsidRPr="00D76595">
              <w:rPr>
                <w:rFonts w:cstheme="minorHAnsi"/>
                <w:b/>
                <w:i/>
              </w:rPr>
              <w:t>ommunities):</w:t>
            </w:r>
          </w:p>
          <w:p w:rsidR="007C4063" w:rsidRDefault="007C4063" w:rsidP="007C4063">
            <w:pPr>
              <w:pStyle w:val="Default"/>
              <w:numPr>
                <w:ilvl w:val="0"/>
                <w:numId w:val="3"/>
              </w:numPr>
              <w:rPr>
                <w:rFonts w:asciiTheme="minorHAnsi" w:hAnsiTheme="minorHAnsi" w:cstheme="minorHAnsi"/>
                <w:i/>
                <w:sz w:val="22"/>
                <w:szCs w:val="22"/>
              </w:rPr>
            </w:pPr>
            <w:r w:rsidRPr="007C4063">
              <w:rPr>
                <w:rFonts w:asciiTheme="minorHAnsi" w:hAnsiTheme="minorHAnsi" w:cstheme="minorHAnsi"/>
                <w:i/>
                <w:sz w:val="22"/>
                <w:szCs w:val="22"/>
              </w:rPr>
              <w:t>Supporting School and District Improvement with Professional Learning Communities</w:t>
            </w:r>
            <w:r>
              <w:rPr>
                <w:rFonts w:asciiTheme="minorHAnsi" w:hAnsiTheme="minorHAnsi" w:cstheme="minorHAnsi"/>
                <w:i/>
                <w:sz w:val="22"/>
                <w:szCs w:val="22"/>
              </w:rPr>
              <w:t xml:space="preserve"> </w:t>
            </w:r>
            <w:r w:rsidRPr="007C4063">
              <w:rPr>
                <w:rFonts w:asciiTheme="minorHAnsi" w:hAnsiTheme="minorHAnsi" w:cstheme="minorHAnsi"/>
                <w:i/>
                <w:sz w:val="22"/>
                <w:szCs w:val="22"/>
              </w:rPr>
              <w:t xml:space="preserve">Professional Learning Community (PLC) Guidance </w:t>
            </w:r>
          </w:p>
          <w:p w:rsidR="000C0030" w:rsidRPr="007C4063" w:rsidRDefault="000C0030" w:rsidP="007C4063">
            <w:pPr>
              <w:pStyle w:val="Default"/>
              <w:ind w:left="720"/>
              <w:rPr>
                <w:rStyle w:val="Hyperlink"/>
                <w:rFonts w:asciiTheme="minorHAnsi" w:hAnsiTheme="minorHAnsi" w:cstheme="minorHAnsi"/>
                <w:i/>
                <w:color w:val="000000"/>
                <w:sz w:val="22"/>
                <w:szCs w:val="22"/>
                <w:u w:val="none"/>
              </w:rPr>
            </w:pPr>
            <w:r w:rsidRPr="007C4063">
              <w:rPr>
                <w:rFonts w:asciiTheme="minorHAnsi" w:hAnsiTheme="minorHAnsi" w:cstheme="minorHAnsi"/>
                <w:i/>
                <w:sz w:val="22"/>
                <w:szCs w:val="22"/>
              </w:rPr>
              <w:t>(</w:t>
            </w:r>
            <w:hyperlink r:id="rId63" w:history="1">
              <w:r w:rsidR="007C4063" w:rsidRPr="007C4063">
                <w:rPr>
                  <w:rStyle w:val="Hyperlink"/>
                  <w:rFonts w:asciiTheme="minorHAnsi" w:hAnsiTheme="minorHAnsi" w:cstheme="minorHAnsi"/>
                  <w:i/>
                  <w:sz w:val="22"/>
                  <w:szCs w:val="22"/>
                </w:rPr>
                <w:t>http://www.doe.mass.edu/apa/ucd/PLCguidance.pdf</w:t>
              </w:r>
            </w:hyperlink>
            <w:r w:rsidRPr="007C4063">
              <w:rPr>
                <w:rStyle w:val="Hyperlink"/>
                <w:rFonts w:asciiTheme="minorHAnsi" w:hAnsiTheme="minorHAnsi" w:cstheme="minorHAnsi"/>
                <w:i/>
                <w:sz w:val="22"/>
                <w:szCs w:val="22"/>
              </w:rPr>
              <w:t>)</w:t>
            </w:r>
          </w:p>
          <w:p w:rsidR="00916B3C" w:rsidRPr="00E37FE3" w:rsidRDefault="00E37FE3" w:rsidP="00E37FE3">
            <w:pPr>
              <w:pStyle w:val="ListParagraph"/>
              <w:numPr>
                <w:ilvl w:val="0"/>
                <w:numId w:val="3"/>
              </w:numPr>
              <w:rPr>
                <w:rStyle w:val="Hyperlink"/>
                <w:rFonts w:cstheme="minorHAnsi"/>
                <w:i/>
                <w:color w:val="auto"/>
                <w:u w:val="none"/>
              </w:rPr>
            </w:pPr>
            <w:r w:rsidRPr="00E37FE3">
              <w:rPr>
                <w:rStyle w:val="Hyperlink"/>
                <w:rFonts w:cstheme="minorHAnsi"/>
                <w:i/>
                <w:color w:val="auto"/>
                <w:u w:val="none"/>
              </w:rPr>
              <w:t>Common Planning Time Self-</w:t>
            </w:r>
            <w:r w:rsidR="008C2409" w:rsidRPr="00E37FE3">
              <w:rPr>
                <w:rStyle w:val="Hyperlink"/>
                <w:rFonts w:cstheme="minorHAnsi"/>
                <w:i/>
                <w:color w:val="auto"/>
                <w:u w:val="none"/>
              </w:rPr>
              <w:t xml:space="preserve">Assessment </w:t>
            </w:r>
          </w:p>
          <w:p w:rsidR="00EB4B16" w:rsidRPr="00E37FE3" w:rsidRDefault="00916B3C" w:rsidP="00E37FE3">
            <w:pPr>
              <w:pStyle w:val="ListParagraph"/>
              <w:rPr>
                <w:rFonts w:cstheme="minorHAnsi"/>
                <w:i/>
                <w:u w:val="single"/>
              </w:rPr>
            </w:pPr>
            <w:r w:rsidRPr="00E37FE3">
              <w:rPr>
                <w:rStyle w:val="Hyperlink"/>
                <w:rFonts w:cstheme="minorHAnsi"/>
                <w:i/>
              </w:rPr>
              <w:t>(</w:t>
            </w:r>
            <w:hyperlink r:id="rId64" w:history="1">
              <w:r w:rsidR="008C2409" w:rsidRPr="00E37FE3">
                <w:rPr>
                  <w:rStyle w:val="Hyperlink"/>
                  <w:i/>
                </w:rPr>
                <w:t>http://www.doe.mass.edu/apa/dart/hrpd.html</w:t>
              </w:r>
            </w:hyperlink>
            <w:r w:rsidRPr="00E37FE3">
              <w:rPr>
                <w:i/>
                <w:u w:val="single"/>
              </w:rPr>
              <w:t>)</w:t>
            </w:r>
          </w:p>
          <w:p w:rsidR="000C0030" w:rsidRPr="00B23821" w:rsidRDefault="000C0030" w:rsidP="00EF4099">
            <w:pPr>
              <w:rPr>
                <w:rFonts w:cstheme="minorHAnsi"/>
                <w:b/>
                <w:i/>
              </w:rPr>
            </w:pPr>
          </w:p>
        </w:tc>
      </w:tr>
    </w:tbl>
    <w:p w:rsidR="00523A43" w:rsidRDefault="00523A43" w:rsidP="00EF4099">
      <w:pPr>
        <w:spacing w:after="0"/>
        <w:rPr>
          <w:rFonts w:cstheme="minorHAnsi"/>
          <w:b/>
          <w:i/>
          <w:sz w:val="28"/>
          <w:szCs w:val="28"/>
          <w:u w:val="single"/>
        </w:rPr>
      </w:pPr>
    </w:p>
    <w:p w:rsidR="00970A87" w:rsidRDefault="00970A87" w:rsidP="00EF4099">
      <w:pPr>
        <w:spacing w:after="0"/>
        <w:rPr>
          <w:rFonts w:cstheme="minorHAnsi"/>
          <w:b/>
          <w:i/>
          <w:sz w:val="28"/>
          <w:szCs w:val="28"/>
          <w:u w:val="single"/>
        </w:rPr>
      </w:pPr>
    </w:p>
    <w:p w:rsidR="00A1512A" w:rsidRDefault="00A1512A" w:rsidP="00EF4099">
      <w:pPr>
        <w:spacing w:after="0"/>
        <w:rPr>
          <w:rFonts w:cstheme="minorHAnsi"/>
          <w:b/>
          <w:i/>
          <w:sz w:val="28"/>
          <w:szCs w:val="28"/>
          <w:u w:val="single"/>
        </w:rPr>
      </w:pPr>
    </w:p>
    <w:p w:rsidR="00A1512A" w:rsidRDefault="00A1512A" w:rsidP="00EF4099">
      <w:pPr>
        <w:spacing w:after="0"/>
        <w:rPr>
          <w:rFonts w:cstheme="minorHAnsi"/>
          <w:b/>
          <w:i/>
          <w:sz w:val="28"/>
          <w:szCs w:val="28"/>
          <w:u w:val="single"/>
        </w:rPr>
      </w:pPr>
    </w:p>
    <w:p w:rsidR="00EF4099" w:rsidRPr="00E37FE3" w:rsidRDefault="00EF4099" w:rsidP="00EF4099">
      <w:pPr>
        <w:spacing w:after="0"/>
        <w:rPr>
          <w:rFonts w:cstheme="minorHAnsi"/>
          <w:b/>
          <w:i/>
          <w:sz w:val="28"/>
          <w:szCs w:val="28"/>
          <w:u w:val="single"/>
        </w:rPr>
      </w:pPr>
      <w:r w:rsidRPr="00E37FE3">
        <w:rPr>
          <w:rFonts w:cstheme="minorHAnsi"/>
          <w:b/>
          <w:i/>
          <w:sz w:val="28"/>
          <w:szCs w:val="28"/>
          <w:u w:val="single"/>
        </w:rPr>
        <w:lastRenderedPageBreak/>
        <w:t>Phase</w:t>
      </w:r>
      <w:r w:rsidR="00431CC5" w:rsidRPr="00E37FE3">
        <w:rPr>
          <w:rFonts w:cstheme="minorHAnsi"/>
          <w:b/>
          <w:i/>
          <w:sz w:val="28"/>
          <w:szCs w:val="28"/>
          <w:u w:val="single"/>
        </w:rPr>
        <w:t xml:space="preserve"> </w:t>
      </w:r>
      <w:r w:rsidR="00662A19" w:rsidRPr="00E37FE3">
        <w:rPr>
          <w:rFonts w:cstheme="minorHAnsi"/>
          <w:b/>
          <w:i/>
          <w:sz w:val="28"/>
          <w:szCs w:val="28"/>
          <w:u w:val="single"/>
        </w:rPr>
        <w:t>3</w:t>
      </w:r>
      <w:r w:rsidRPr="00E37FE3">
        <w:rPr>
          <w:rFonts w:cstheme="minorHAnsi"/>
          <w:b/>
          <w:i/>
          <w:sz w:val="28"/>
          <w:szCs w:val="28"/>
          <w:u w:val="single"/>
        </w:rPr>
        <w:t xml:space="preserve">: </w:t>
      </w:r>
      <w:r w:rsidR="000D42E2" w:rsidRPr="00E37FE3">
        <w:rPr>
          <w:rFonts w:cstheme="minorHAnsi"/>
          <w:b/>
          <w:i/>
          <w:sz w:val="28"/>
          <w:szCs w:val="28"/>
          <w:u w:val="single"/>
        </w:rPr>
        <w:t xml:space="preserve"> </w:t>
      </w:r>
      <w:r w:rsidR="00F31CD7" w:rsidRPr="00E37FE3">
        <w:rPr>
          <w:rFonts w:cstheme="minorHAnsi"/>
          <w:b/>
          <w:i/>
          <w:sz w:val="28"/>
          <w:szCs w:val="28"/>
          <w:u w:val="single"/>
        </w:rPr>
        <w:t xml:space="preserve">Set </w:t>
      </w:r>
      <w:r w:rsidR="00936775" w:rsidRPr="00E37FE3">
        <w:rPr>
          <w:rFonts w:cstheme="minorHAnsi"/>
          <w:b/>
          <w:i/>
          <w:sz w:val="28"/>
          <w:szCs w:val="28"/>
          <w:u w:val="single"/>
        </w:rPr>
        <w:t xml:space="preserve">Targets for </w:t>
      </w:r>
      <w:r w:rsidR="00F31CD7" w:rsidRPr="00E37FE3">
        <w:rPr>
          <w:rFonts w:cstheme="minorHAnsi"/>
          <w:b/>
          <w:i/>
          <w:sz w:val="28"/>
          <w:szCs w:val="28"/>
          <w:u w:val="single"/>
        </w:rPr>
        <w:t>Improvement</w:t>
      </w:r>
    </w:p>
    <w:p w:rsidR="00F246F6" w:rsidRPr="000B40FA" w:rsidRDefault="00AA11CC" w:rsidP="004F57EE">
      <w:pPr>
        <w:spacing w:after="0"/>
        <w:rPr>
          <w:rFonts w:cstheme="minorHAnsi"/>
          <w:b/>
          <w:i/>
          <w:sz w:val="24"/>
          <w:szCs w:val="24"/>
        </w:rPr>
      </w:pPr>
      <w:r w:rsidRPr="000B40FA">
        <w:rPr>
          <w:rFonts w:cstheme="minorHAnsi"/>
          <w:b/>
          <w:i/>
          <w:sz w:val="24"/>
          <w:szCs w:val="24"/>
        </w:rPr>
        <w:t>Delineate short-term formative benchmarks</w:t>
      </w:r>
      <w:r w:rsidR="003D4696" w:rsidRPr="000B40FA">
        <w:rPr>
          <w:rFonts w:cstheme="minorHAnsi"/>
          <w:b/>
          <w:i/>
          <w:sz w:val="24"/>
          <w:szCs w:val="24"/>
        </w:rPr>
        <w:t xml:space="preserve"> and summative assessment goals</w:t>
      </w:r>
    </w:p>
    <w:p w:rsidR="00AA11CC" w:rsidRPr="00AA11CC" w:rsidRDefault="00AA11CC" w:rsidP="004F57EE">
      <w:pPr>
        <w:spacing w:after="0"/>
        <w:rPr>
          <w:rFonts w:cstheme="minorHAnsi"/>
          <w:b/>
          <w:i/>
        </w:rPr>
      </w:pPr>
    </w:p>
    <w:p w:rsidR="00C348D9" w:rsidRPr="004803E0" w:rsidRDefault="004F4C60" w:rsidP="00C348D9">
      <w:pPr>
        <w:rPr>
          <w:rFonts w:cstheme="minorHAnsi"/>
        </w:rPr>
      </w:pPr>
      <w:r>
        <w:rPr>
          <w:rFonts w:cstheme="minorHAnsi"/>
          <w:noProof/>
        </w:rPr>
        <w:pict>
          <v:shape id="Text Box 44" o:spid="_x0000_s1043" type="#_x0000_t202" style="position:absolute;margin-left:303.1pt;margin-top:2.05pt;width:213.75pt;height:216.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" fillcolor="#eeece1 [3214]" strokecolor="#938953 [1614]">
            <v:textbox>
              <w:txbxContent>
                <w:p w:rsidR="00A1512A" w:rsidRPr="009D25F5" w:rsidRDefault="00A1512A" w:rsidP="009D25F5">
                  <w:pPr>
                    <w:pStyle w:val="NoSpacing"/>
                    <w:spacing w:after="120"/>
                    <w:rPr>
                      <w:b/>
                      <w:i/>
                    </w:rPr>
                  </w:pPr>
                  <w:r w:rsidRPr="00271156">
                    <w:rPr>
                      <w:b/>
                      <w:i/>
                    </w:rPr>
                    <w:t>Phase 3 Tip: Effective benchmarks are...</w:t>
                  </w:r>
                  <w:r>
                    <w:rPr>
                      <w:b/>
                      <w:i/>
                    </w:rPr>
                    <w:t xml:space="preserve"> </w:t>
                  </w:r>
                </w:p>
                <w:p w:rsidR="00A1512A" w:rsidRDefault="00A1512A" w:rsidP="00271156">
                  <w:pPr>
                    <w:pStyle w:val="NoSpacing"/>
                    <w:numPr>
                      <w:ilvl w:val="0"/>
                      <w:numId w:val="45"/>
                    </w:numPr>
                    <w:spacing w:after="120"/>
                  </w:pPr>
                  <w:r w:rsidRPr="00050816">
                    <w:rPr>
                      <w:b/>
                    </w:rPr>
                    <w:t>Focused and Aligned:</w:t>
                  </w:r>
                  <w:r>
                    <w:t xml:space="preserve"> A strong plan will have a few strategic benchmarks, rather than an overwhelming list.</w:t>
                  </w:r>
                </w:p>
                <w:p w:rsidR="00A1512A" w:rsidRDefault="00A1512A" w:rsidP="00271156">
                  <w:pPr>
                    <w:pStyle w:val="NoSpacing"/>
                    <w:numPr>
                      <w:ilvl w:val="0"/>
                      <w:numId w:val="45"/>
                    </w:numPr>
                    <w:spacing w:after="120"/>
                  </w:pPr>
                  <w:r>
                    <w:rPr>
                      <w:b/>
                    </w:rPr>
                    <w:t>Useful to the Implementers:</w:t>
                  </w:r>
                  <w:r>
                    <w:t xml:space="preserve">  Benchmarks provide critical data for educators implementing the plan, helping them assess its progress and understand its impact. </w:t>
                  </w:r>
                </w:p>
                <w:p w:rsidR="00A1512A" w:rsidRPr="00F66967" w:rsidRDefault="00A1512A" w:rsidP="00F66967">
                  <w:pPr>
                    <w:pStyle w:val="NoSpacing"/>
                    <w:numPr>
                      <w:ilvl w:val="0"/>
                      <w:numId w:val="45"/>
                    </w:numPr>
                    <w:spacing w:after="120"/>
                  </w:pPr>
                  <w:r w:rsidRPr="00271156">
                    <w:rPr>
                      <w:b/>
                    </w:rPr>
                    <w:t>SMART:</w:t>
                  </w:r>
                  <w:r>
                    <w:t xml:space="preserve"> Specific and Strategic; Measurable; Action Oriented; Rigorous, Realistic and Results-focused; and Timed. </w:t>
                  </w:r>
                  <w:r w:rsidRPr="00F66967">
                    <w:rPr>
                      <w:i/>
                      <w:sz w:val="20"/>
                      <w:szCs w:val="20"/>
                    </w:rPr>
                    <w:t xml:space="preserve">(See Appendix C for more benchmark guidance.) </w:t>
                  </w:r>
                </w:p>
              </w:txbxContent>
            </v:textbox>
            <w10:wrap type="square"/>
          </v:shape>
        </w:pict>
      </w:r>
      <w:r w:rsidR="004F57EE" w:rsidRPr="00B23821">
        <w:rPr>
          <w:rFonts w:cstheme="minorHAnsi"/>
        </w:rPr>
        <w:t>After identifying</w:t>
      </w:r>
      <w:r w:rsidR="0035071E" w:rsidRPr="00B23821">
        <w:rPr>
          <w:rFonts w:cstheme="minorHAnsi"/>
        </w:rPr>
        <w:t xml:space="preserve"> strategic objectives and initiatives</w:t>
      </w:r>
      <w:r w:rsidR="004F57EE" w:rsidRPr="00B23821">
        <w:rPr>
          <w:rFonts w:cstheme="minorHAnsi"/>
        </w:rPr>
        <w:t>, it is impor</w:t>
      </w:r>
      <w:r w:rsidR="00A43BA0" w:rsidRPr="00B23821">
        <w:rPr>
          <w:rFonts w:cstheme="minorHAnsi"/>
        </w:rPr>
        <w:t>tant to set targets to meet to ensure movement toward the achievement of each initiative</w:t>
      </w:r>
      <w:r w:rsidR="004F57EE" w:rsidRPr="00B23821">
        <w:rPr>
          <w:rFonts w:cstheme="minorHAnsi"/>
        </w:rPr>
        <w:t xml:space="preserve">. </w:t>
      </w:r>
      <w:r w:rsidR="00C348D9">
        <w:rPr>
          <w:rFonts w:cstheme="minorHAnsi"/>
        </w:rPr>
        <w:t xml:space="preserve"> </w:t>
      </w:r>
      <w:r w:rsidR="00AA11CC">
        <w:rPr>
          <w:rFonts w:cstheme="minorHAnsi"/>
        </w:rPr>
        <w:t>Once a p</w:t>
      </w:r>
      <w:r w:rsidR="00C348D9" w:rsidRPr="004803E0">
        <w:rPr>
          <w:rFonts w:cstheme="minorHAnsi"/>
        </w:rPr>
        <w:t>lan is developed, its implementation must be monitored and reflected on regularly in order to determine if progress is being made, and if mid-course corrections are necessary.  The foundation of this process is the articulation of effective benchmarks that are agreed upon in advance by key sta</w:t>
      </w:r>
      <w:r w:rsidR="00C348D9">
        <w:rPr>
          <w:rFonts w:cstheme="minorHAnsi"/>
        </w:rPr>
        <w:t>keholders involved in the work.</w:t>
      </w:r>
      <w:r w:rsidR="00C348D9" w:rsidRPr="004803E0">
        <w:rPr>
          <w:rFonts w:cstheme="minorHAnsi"/>
        </w:rPr>
        <w:t xml:space="preserve"> These predetermined </w:t>
      </w:r>
      <w:r w:rsidR="00C348D9">
        <w:rPr>
          <w:rFonts w:cstheme="minorHAnsi"/>
        </w:rPr>
        <w:t>“</w:t>
      </w:r>
      <w:r w:rsidR="00C348D9" w:rsidRPr="004803E0">
        <w:rPr>
          <w:rFonts w:cstheme="minorHAnsi"/>
        </w:rPr>
        <w:t>proof</w:t>
      </w:r>
      <w:r w:rsidR="00C348D9">
        <w:rPr>
          <w:rFonts w:cstheme="minorHAnsi"/>
        </w:rPr>
        <w:t xml:space="preserve"> </w:t>
      </w:r>
      <w:r w:rsidR="00C348D9" w:rsidRPr="004803E0">
        <w:rPr>
          <w:rFonts w:cstheme="minorHAnsi"/>
        </w:rPr>
        <w:t>points</w:t>
      </w:r>
      <w:r w:rsidR="00C348D9">
        <w:rPr>
          <w:rFonts w:cstheme="minorHAnsi"/>
        </w:rPr>
        <w:t>”</w:t>
      </w:r>
      <w:r w:rsidR="00C348D9" w:rsidRPr="004803E0">
        <w:rPr>
          <w:rFonts w:cstheme="minorHAnsi"/>
        </w:rPr>
        <w:t xml:space="preserve"> of progress provide targets for improvement that become opportunities to cel</w:t>
      </w:r>
      <w:r w:rsidR="00AA11CC">
        <w:rPr>
          <w:rFonts w:cstheme="minorHAnsi"/>
        </w:rPr>
        <w:t>ebrate accomplishments and/or</w:t>
      </w:r>
      <w:r w:rsidR="00C348D9" w:rsidRPr="004803E0">
        <w:rPr>
          <w:rFonts w:cstheme="minorHAnsi"/>
        </w:rPr>
        <w:t xml:space="preserve"> reflect on how practice can be improved.   </w:t>
      </w:r>
    </w:p>
    <w:p w:rsidR="00EB4B16" w:rsidRPr="005218C1" w:rsidRDefault="00935C6C" w:rsidP="005218C1">
      <w:pPr>
        <w:rPr>
          <w:rFonts w:cstheme="minorHAnsi"/>
        </w:rPr>
      </w:pPr>
      <w:r w:rsidRPr="009E3638">
        <w:rPr>
          <w:rFonts w:cstheme="minorHAnsi"/>
        </w:rPr>
        <w:t>Clearly articulated benchmarks can help communicate expectations to educators and students involved in the work</w:t>
      </w:r>
      <w:r w:rsidR="00DD5B88">
        <w:rPr>
          <w:rFonts w:cstheme="minorHAnsi"/>
        </w:rPr>
        <w:t xml:space="preserve">.  They also </w:t>
      </w:r>
      <w:r w:rsidRPr="009E3638">
        <w:rPr>
          <w:rFonts w:cstheme="minorHAnsi"/>
        </w:rPr>
        <w:t xml:space="preserve">make it easier to gain agreement about whether or not progress is being made.  Ideally, the evidence for each benchmark will be generated by the regular work of educators. </w:t>
      </w:r>
      <w:r w:rsidR="004F57EE" w:rsidRPr="00B23821">
        <w:rPr>
          <w:rFonts w:cstheme="minorHAnsi"/>
        </w:rPr>
        <w:t xml:space="preserve">The </w:t>
      </w:r>
      <w:r w:rsidR="001150A1">
        <w:rPr>
          <w:rFonts w:cstheme="minorHAnsi"/>
        </w:rPr>
        <w:t>AIP</w:t>
      </w:r>
      <w:r w:rsidR="004F57EE" w:rsidRPr="00B23821">
        <w:rPr>
          <w:rFonts w:cstheme="minorHAnsi"/>
        </w:rPr>
        <w:t xml:space="preserve"> template encourages districts to establish three different types of</w:t>
      </w:r>
      <w:r w:rsidR="00CE58B9">
        <w:rPr>
          <w:rFonts w:cstheme="minorHAnsi"/>
        </w:rPr>
        <w:t xml:space="preserve"> performance</w:t>
      </w:r>
      <w:r w:rsidR="004F57EE" w:rsidRPr="00B23821">
        <w:rPr>
          <w:rFonts w:cstheme="minorHAnsi"/>
        </w:rPr>
        <w:t xml:space="preserve"> benchmark targets: early evidence of change</w:t>
      </w:r>
      <w:r w:rsidR="00A43BA0" w:rsidRPr="00B23821">
        <w:rPr>
          <w:rFonts w:cstheme="minorHAnsi"/>
        </w:rPr>
        <w:t>, short-term outcomes and</w:t>
      </w:r>
      <w:r w:rsidR="004F57EE" w:rsidRPr="00B23821">
        <w:rPr>
          <w:rFonts w:cstheme="minorHAnsi"/>
        </w:rPr>
        <w:t xml:space="preserve"> final outcomes.</w:t>
      </w:r>
      <w:r w:rsidR="00C348D9">
        <w:rPr>
          <w:rFonts w:cstheme="minorHAnsi"/>
        </w:rPr>
        <w:t xml:space="preserve">  </w:t>
      </w:r>
      <w:r>
        <w:rPr>
          <w:rFonts w:cstheme="minorHAnsi"/>
        </w:rPr>
        <w:t xml:space="preserve"> </w:t>
      </w:r>
    </w:p>
    <w:p w:rsidR="00CE58B9" w:rsidRPr="00CE58B9" w:rsidRDefault="00CE58B9" w:rsidP="00A7358D">
      <w:pPr>
        <w:pStyle w:val="ListParagraph"/>
        <w:numPr>
          <w:ilvl w:val="0"/>
          <w:numId w:val="7"/>
        </w:numPr>
        <w:rPr>
          <w:rFonts w:cstheme="minorHAnsi"/>
        </w:rPr>
      </w:pPr>
      <w:r w:rsidRPr="00E37FE3">
        <w:rPr>
          <w:rFonts w:cstheme="minorHAnsi"/>
          <w:b/>
          <w:sz w:val="24"/>
          <w:szCs w:val="24"/>
        </w:rPr>
        <w:t>Early evidence of change benchmarks</w:t>
      </w:r>
      <w:r w:rsidRPr="00CE58B9">
        <w:rPr>
          <w:rFonts w:cstheme="minorHAnsi"/>
          <w:sz w:val="28"/>
          <w:szCs w:val="28"/>
        </w:rPr>
        <w:t xml:space="preserve"> </w:t>
      </w:r>
      <w:r w:rsidRPr="008D1C1E">
        <w:rPr>
          <w:rFonts w:cstheme="minorHAnsi"/>
        </w:rPr>
        <w:t>outline changes in actions, discourse, beliefs, expectat</w:t>
      </w:r>
      <w:r w:rsidR="003D4696" w:rsidRPr="008D1C1E">
        <w:rPr>
          <w:rFonts w:cstheme="minorHAnsi"/>
        </w:rPr>
        <w:t xml:space="preserve">ions, and instructional practices. </w:t>
      </w:r>
      <w:r w:rsidRPr="008D1C1E">
        <w:rPr>
          <w:rFonts w:cstheme="minorHAnsi"/>
        </w:rPr>
        <w:t xml:space="preserve"> </w:t>
      </w:r>
      <w:r w:rsidR="003D4696" w:rsidRPr="008D1C1E">
        <w:rPr>
          <w:rFonts w:cstheme="minorHAnsi"/>
        </w:rPr>
        <w:t>Early</w:t>
      </w:r>
      <w:r w:rsidR="003D4696" w:rsidRPr="00CE58B9">
        <w:rPr>
          <w:rFonts w:cstheme="minorHAnsi"/>
        </w:rPr>
        <w:t xml:space="preserve"> </w:t>
      </w:r>
      <w:r w:rsidR="003D4696">
        <w:rPr>
          <w:rFonts w:cstheme="minorHAnsi"/>
        </w:rPr>
        <w:t>e</w:t>
      </w:r>
      <w:r w:rsidR="003D4696" w:rsidRPr="00CE58B9">
        <w:rPr>
          <w:rFonts w:cstheme="minorHAnsi"/>
        </w:rPr>
        <w:t>v</w:t>
      </w:r>
      <w:r w:rsidR="003D4696">
        <w:rPr>
          <w:rFonts w:cstheme="minorHAnsi"/>
        </w:rPr>
        <w:t>idence of c</w:t>
      </w:r>
      <w:r w:rsidR="003D4696" w:rsidRPr="00CE58B9">
        <w:rPr>
          <w:rFonts w:cstheme="minorHAnsi"/>
        </w:rPr>
        <w:t>hange</w:t>
      </w:r>
      <w:r w:rsidR="003D4696">
        <w:rPr>
          <w:rFonts w:cstheme="minorHAnsi"/>
        </w:rPr>
        <w:t xml:space="preserve"> benchmarks</w:t>
      </w:r>
      <w:r w:rsidR="003D4696" w:rsidRPr="00CE58B9">
        <w:rPr>
          <w:rFonts w:cstheme="minorHAnsi"/>
        </w:rPr>
        <w:t xml:space="preserve"> </w:t>
      </w:r>
      <w:r w:rsidR="003D4696">
        <w:rPr>
          <w:rFonts w:cstheme="minorHAnsi"/>
        </w:rPr>
        <w:t>focus</w:t>
      </w:r>
      <w:r w:rsidR="003D4696" w:rsidRPr="00CE58B9">
        <w:rPr>
          <w:rFonts w:cstheme="minorHAnsi"/>
        </w:rPr>
        <w:t xml:space="preserve"> primarily on adult practice, either at the classroom or administrative level, but can capture shifts in student behavior as well. </w:t>
      </w:r>
      <w:r w:rsidR="008D1C1E">
        <w:rPr>
          <w:rFonts w:cstheme="minorHAnsi"/>
        </w:rPr>
        <w:t xml:space="preserve">They can </w:t>
      </w:r>
      <w:r w:rsidRPr="00CE58B9">
        <w:rPr>
          <w:rFonts w:cstheme="minorHAnsi"/>
        </w:rPr>
        <w:t>be the hardest</w:t>
      </w:r>
      <w:r w:rsidR="008D1C1E">
        <w:rPr>
          <w:rFonts w:cstheme="minorHAnsi"/>
        </w:rPr>
        <w:t xml:space="preserve"> to articulate. These foundational changes in practice will result in</w:t>
      </w:r>
      <w:r w:rsidRPr="00CE58B9">
        <w:rPr>
          <w:rFonts w:cstheme="minorHAnsi"/>
        </w:rPr>
        <w:t xml:space="preserve"> subsequent improvement </w:t>
      </w:r>
      <w:r w:rsidR="008D1C1E">
        <w:rPr>
          <w:rFonts w:cstheme="minorHAnsi"/>
        </w:rPr>
        <w:t>toward meeting</w:t>
      </w:r>
      <w:r w:rsidRPr="00CE58B9">
        <w:rPr>
          <w:rFonts w:cstheme="minorHAnsi"/>
        </w:rPr>
        <w:t xml:space="preserve"> short-term and final outcomes</w:t>
      </w:r>
      <w:r w:rsidRPr="005218C1">
        <w:rPr>
          <w:rFonts w:cstheme="minorHAnsi"/>
        </w:rPr>
        <w:t xml:space="preserve">. </w:t>
      </w:r>
      <w:r w:rsidR="0057677B" w:rsidRPr="005218C1">
        <w:rPr>
          <w:rFonts w:cstheme="minorHAnsi"/>
        </w:rPr>
        <w:t>To reach the plan’s goals, educators must</w:t>
      </w:r>
      <w:r w:rsidRPr="005218C1">
        <w:rPr>
          <w:rFonts w:cstheme="minorHAnsi"/>
        </w:rPr>
        <w:t xml:space="preserve"> </w:t>
      </w:r>
      <w:r w:rsidRPr="005218C1">
        <w:rPr>
          <w:rFonts w:cstheme="minorHAnsi"/>
          <w:i/>
        </w:rPr>
        <w:t>change</w:t>
      </w:r>
      <w:r w:rsidRPr="005218C1">
        <w:rPr>
          <w:rFonts w:cstheme="minorHAnsi"/>
        </w:rPr>
        <w:t xml:space="preserve"> what </w:t>
      </w:r>
      <w:r w:rsidR="0057677B" w:rsidRPr="005218C1">
        <w:rPr>
          <w:rFonts w:cstheme="minorHAnsi"/>
        </w:rPr>
        <w:t xml:space="preserve">they </w:t>
      </w:r>
      <w:r w:rsidRPr="005218C1">
        <w:rPr>
          <w:rFonts w:cstheme="minorHAnsi"/>
        </w:rPr>
        <w:t>are doing on a daily basis</w:t>
      </w:r>
      <w:r w:rsidRPr="00CE58B9">
        <w:rPr>
          <w:rFonts w:cstheme="minorHAnsi"/>
          <w:b/>
        </w:rPr>
        <w:t xml:space="preserve"> </w:t>
      </w:r>
      <w:r w:rsidR="005218C1">
        <w:rPr>
          <w:rFonts w:cstheme="minorHAnsi"/>
        </w:rPr>
        <w:t>to promote improved</w:t>
      </w:r>
      <w:r w:rsidRPr="00CE58B9">
        <w:rPr>
          <w:rFonts w:cstheme="minorHAnsi"/>
        </w:rPr>
        <w:t xml:space="preserve"> teaching and learning. </w:t>
      </w:r>
    </w:p>
    <w:p w:rsidR="00CE58B9" w:rsidRPr="00F255C8" w:rsidRDefault="00AA11CC" w:rsidP="00F255C8">
      <w:pPr>
        <w:ind w:left="720" w:right="-180"/>
        <w:rPr>
          <w:rFonts w:cstheme="minorHAnsi"/>
        </w:rPr>
      </w:pPr>
      <w:r>
        <w:rPr>
          <w:rFonts w:cstheme="minorHAnsi"/>
        </w:rPr>
        <w:t>Early e</w:t>
      </w:r>
      <w:r w:rsidR="00CE58B9" w:rsidRPr="00F255C8">
        <w:rPr>
          <w:rFonts w:cstheme="minorHAnsi"/>
        </w:rPr>
        <w:t>vidence</w:t>
      </w:r>
      <w:r w:rsidR="00C93472">
        <w:rPr>
          <w:rFonts w:cstheme="minorHAnsi"/>
        </w:rPr>
        <w:t xml:space="preserve"> benchmarks are most effective when they are </w:t>
      </w:r>
      <w:r w:rsidR="005218C1">
        <w:rPr>
          <w:rFonts w:cstheme="minorHAnsi"/>
        </w:rPr>
        <w:t>reviewed</w:t>
      </w:r>
      <w:r w:rsidR="00C93472">
        <w:rPr>
          <w:rFonts w:cstheme="minorHAnsi"/>
        </w:rPr>
        <w:t xml:space="preserve"> </w:t>
      </w:r>
      <w:r w:rsidR="00CE58B9" w:rsidRPr="00F255C8">
        <w:rPr>
          <w:rFonts w:cstheme="minorHAnsi"/>
        </w:rPr>
        <w:t>short</w:t>
      </w:r>
      <w:r w:rsidR="00C93472">
        <w:rPr>
          <w:rFonts w:cstheme="minorHAnsi"/>
        </w:rPr>
        <w:t>ly</w:t>
      </w:r>
      <w:r w:rsidR="00CE58B9" w:rsidRPr="00F255C8">
        <w:rPr>
          <w:rFonts w:cstheme="minorHAnsi"/>
        </w:rPr>
        <w:t xml:space="preserve"> after the </w:t>
      </w:r>
      <w:r>
        <w:rPr>
          <w:rFonts w:cstheme="minorHAnsi"/>
        </w:rPr>
        <w:t>implementation of the relevant a</w:t>
      </w:r>
      <w:r w:rsidR="00CE58B9" w:rsidRPr="00F255C8">
        <w:rPr>
          <w:rFonts w:cstheme="minorHAnsi"/>
        </w:rPr>
        <w:t xml:space="preserve">ctivity. </w:t>
      </w:r>
      <w:r w:rsidR="0057677B" w:rsidRPr="00F255C8">
        <w:rPr>
          <w:rFonts w:cstheme="minorHAnsi"/>
        </w:rPr>
        <w:t xml:space="preserve">This allows a district to flag those areas where barriers need to be addressed to help ensure that each initiative is accelerating improvement. </w:t>
      </w:r>
      <w:r w:rsidR="00CE58B9" w:rsidRPr="00F255C8">
        <w:rPr>
          <w:rFonts w:cstheme="minorHAnsi"/>
        </w:rPr>
        <w:t xml:space="preserve"> For example, if professional development takes place in January, you might look for changes in practice beginning in February, continuing to measure the same practice over time to show improvement.</w:t>
      </w:r>
      <w:r w:rsidR="0057677B" w:rsidRPr="00F255C8">
        <w:rPr>
          <w:rFonts w:cstheme="minorHAnsi"/>
        </w:rPr>
        <w:t xml:space="preserve"> </w:t>
      </w:r>
    </w:p>
    <w:p w:rsidR="00CE58B9" w:rsidRDefault="00CE58B9" w:rsidP="00F255C8">
      <w:pPr>
        <w:spacing w:after="0"/>
        <w:ind w:firstLine="720"/>
        <w:rPr>
          <w:rFonts w:cstheme="minorHAnsi"/>
        </w:rPr>
      </w:pPr>
      <w:r>
        <w:rPr>
          <w:rFonts w:cstheme="minorHAnsi"/>
        </w:rPr>
        <w:t>Examples:</w:t>
      </w:r>
    </w:p>
    <w:p w:rsidR="008B02A7" w:rsidRPr="00A1512A" w:rsidRDefault="00CE58B9" w:rsidP="00A7358D">
      <w:pPr>
        <w:pStyle w:val="ListParagraph"/>
        <w:numPr>
          <w:ilvl w:val="1"/>
          <w:numId w:val="7"/>
        </w:numPr>
        <w:spacing w:after="0"/>
        <w:ind w:right="360"/>
        <w:rPr>
          <w:rFonts w:cstheme="minorHAnsi"/>
          <w:i/>
          <w:sz w:val="20"/>
          <w:szCs w:val="20"/>
        </w:rPr>
      </w:pPr>
      <w:r w:rsidRPr="00A1512A">
        <w:rPr>
          <w:rFonts w:cstheme="minorHAnsi"/>
          <w:i/>
          <w:sz w:val="20"/>
          <w:szCs w:val="20"/>
        </w:rPr>
        <w:t xml:space="preserve">By November, 60 percent of staff will use sheltered instruction techniques </w:t>
      </w:r>
      <w:r w:rsidR="005218C1" w:rsidRPr="00A1512A">
        <w:rPr>
          <w:rFonts w:cstheme="minorHAnsi"/>
          <w:i/>
          <w:sz w:val="20"/>
          <w:szCs w:val="20"/>
        </w:rPr>
        <w:t xml:space="preserve">in each class on a daily basis - </w:t>
      </w:r>
      <w:r w:rsidRPr="00A1512A">
        <w:rPr>
          <w:rFonts w:cstheme="minorHAnsi"/>
          <w:i/>
          <w:sz w:val="20"/>
          <w:szCs w:val="20"/>
        </w:rPr>
        <w:t>measured through lesson plans, learning walks and unannounced classroom visits.   January target = 80 percent; May = 90 percent.</w:t>
      </w:r>
    </w:p>
    <w:p w:rsidR="008B02A7" w:rsidRPr="00A1512A" w:rsidRDefault="00CE58B9" w:rsidP="00A7358D">
      <w:pPr>
        <w:pStyle w:val="ListParagraph"/>
        <w:numPr>
          <w:ilvl w:val="1"/>
          <w:numId w:val="7"/>
        </w:numPr>
        <w:ind w:right="360"/>
        <w:rPr>
          <w:rFonts w:cstheme="minorHAnsi"/>
          <w:i/>
          <w:sz w:val="20"/>
          <w:szCs w:val="20"/>
        </w:rPr>
      </w:pPr>
      <w:r w:rsidRPr="00A1512A">
        <w:rPr>
          <w:rFonts w:cstheme="minorHAnsi"/>
          <w:i/>
          <w:sz w:val="20"/>
          <w:szCs w:val="20"/>
        </w:rPr>
        <w:t>Each month, all principals improve in the quality of their feedback to teachers regarding differentiated instructional strategies, standards-based lesson plans and curriculum maps as evidenced by monthly ratings on the district developed rubric .</w:t>
      </w:r>
    </w:p>
    <w:p w:rsidR="005218C1" w:rsidRPr="00A1512A" w:rsidRDefault="00CE58B9" w:rsidP="00A7358D">
      <w:pPr>
        <w:pStyle w:val="ListParagraph"/>
        <w:numPr>
          <w:ilvl w:val="1"/>
          <w:numId w:val="7"/>
        </w:numPr>
        <w:ind w:right="270"/>
        <w:rPr>
          <w:rFonts w:cstheme="minorHAnsi"/>
          <w:i/>
          <w:sz w:val="20"/>
          <w:szCs w:val="20"/>
        </w:rPr>
      </w:pPr>
      <w:r w:rsidRPr="00A1512A">
        <w:rPr>
          <w:rFonts w:cstheme="minorHAnsi"/>
          <w:i/>
          <w:sz w:val="20"/>
          <w:szCs w:val="20"/>
        </w:rPr>
        <w:t>By January 2013, every school will be able to report on the interventions provided to each student with chronic attendance issues, as evidenced by monthly written principal reports to the Ass</w:t>
      </w:r>
      <w:r w:rsidR="005218C1" w:rsidRPr="00A1512A">
        <w:rPr>
          <w:rFonts w:cstheme="minorHAnsi"/>
          <w:i/>
          <w:sz w:val="20"/>
          <w:szCs w:val="20"/>
        </w:rPr>
        <w:t>istant Superintendent on Form B -</w:t>
      </w:r>
      <w:r w:rsidRPr="00A1512A">
        <w:rPr>
          <w:rFonts w:cstheme="minorHAnsi"/>
          <w:i/>
          <w:sz w:val="20"/>
          <w:szCs w:val="20"/>
        </w:rPr>
        <w:t xml:space="preserve"> “Interventions for students with chronic attendance issues.”</w:t>
      </w:r>
    </w:p>
    <w:p w:rsidR="005218C1" w:rsidRPr="005218C1" w:rsidRDefault="005218C1" w:rsidP="005218C1">
      <w:pPr>
        <w:pStyle w:val="ListParagraph"/>
        <w:ind w:left="1440" w:right="270"/>
        <w:rPr>
          <w:rFonts w:cstheme="minorHAnsi"/>
          <w:i/>
        </w:rPr>
      </w:pPr>
    </w:p>
    <w:p w:rsidR="00CE58B9" w:rsidRPr="00CE58B9" w:rsidRDefault="00CE58B9" w:rsidP="00A7358D">
      <w:pPr>
        <w:pStyle w:val="ListParagraph"/>
        <w:numPr>
          <w:ilvl w:val="0"/>
          <w:numId w:val="7"/>
        </w:numPr>
        <w:spacing w:after="0"/>
        <w:rPr>
          <w:rFonts w:cstheme="minorHAnsi"/>
        </w:rPr>
      </w:pPr>
      <w:r w:rsidRPr="00A1512A">
        <w:rPr>
          <w:rFonts w:cstheme="minorHAnsi"/>
          <w:b/>
        </w:rPr>
        <w:lastRenderedPageBreak/>
        <w:t>Short-term outcomes</w:t>
      </w:r>
      <w:r w:rsidRPr="00CE58B9">
        <w:rPr>
          <w:rFonts w:cstheme="minorHAnsi"/>
          <w:sz w:val="28"/>
          <w:szCs w:val="28"/>
        </w:rPr>
        <w:t xml:space="preserve"> </w:t>
      </w:r>
      <w:r w:rsidR="00C93472" w:rsidRPr="00C93472">
        <w:rPr>
          <w:rFonts w:cstheme="minorHAnsi"/>
        </w:rPr>
        <w:t xml:space="preserve">are </w:t>
      </w:r>
      <w:r w:rsidR="00C93472">
        <w:rPr>
          <w:rFonts w:cstheme="minorHAnsi"/>
        </w:rPr>
        <w:t>targets for improvement t</w:t>
      </w:r>
      <w:r w:rsidRPr="00CE58B9">
        <w:rPr>
          <w:rFonts w:cstheme="minorHAnsi"/>
        </w:rPr>
        <w:t xml:space="preserve">hat </w:t>
      </w:r>
      <w:r w:rsidR="00C93472">
        <w:rPr>
          <w:rFonts w:cstheme="minorHAnsi"/>
        </w:rPr>
        <w:t>can serve as indicators that the district is</w:t>
      </w:r>
      <w:r w:rsidRPr="00CE58B9">
        <w:rPr>
          <w:rFonts w:cstheme="minorHAnsi"/>
        </w:rPr>
        <w:t xml:space="preserve"> on track toward </w:t>
      </w:r>
      <w:r w:rsidR="00C93472">
        <w:rPr>
          <w:rFonts w:cstheme="minorHAnsi"/>
        </w:rPr>
        <w:t xml:space="preserve">meeting </w:t>
      </w:r>
      <w:r w:rsidR="005218C1">
        <w:rPr>
          <w:rFonts w:cstheme="minorHAnsi"/>
        </w:rPr>
        <w:t>its</w:t>
      </w:r>
      <w:r w:rsidRPr="00CE58B9">
        <w:rPr>
          <w:rFonts w:cstheme="minorHAnsi"/>
        </w:rPr>
        <w:t xml:space="preserve"> final annual outcomes, ideally predicting performance on </w:t>
      </w:r>
      <w:r w:rsidR="005218C1">
        <w:rPr>
          <w:rFonts w:cstheme="minorHAnsi"/>
        </w:rPr>
        <w:t>the annual Massachusetts Comprehensive Assessment System (</w:t>
      </w:r>
      <w:r w:rsidRPr="00CE58B9">
        <w:rPr>
          <w:rFonts w:cstheme="minorHAnsi"/>
        </w:rPr>
        <w:t>MCAS</w:t>
      </w:r>
      <w:r w:rsidR="005218C1">
        <w:rPr>
          <w:rFonts w:cstheme="minorHAnsi"/>
        </w:rPr>
        <w:t>)</w:t>
      </w:r>
      <w:r w:rsidRPr="00CE58B9">
        <w:rPr>
          <w:rFonts w:cstheme="minorHAnsi"/>
        </w:rPr>
        <w:t xml:space="preserve"> and other final outcome measures. For example, while improving MCAS scores may be an important final goal, a district will need periodic indicators to know if it is on track to help students </w:t>
      </w:r>
      <w:r w:rsidR="001150A1">
        <w:rPr>
          <w:rFonts w:cstheme="minorHAnsi"/>
        </w:rPr>
        <w:t>achieve</w:t>
      </w:r>
      <w:r w:rsidRPr="00CE58B9">
        <w:rPr>
          <w:rFonts w:cstheme="minorHAnsi"/>
        </w:rPr>
        <w:t xml:space="preserve"> proficiency an</w:t>
      </w:r>
      <w:r w:rsidR="001150A1">
        <w:rPr>
          <w:rFonts w:cstheme="minorHAnsi"/>
        </w:rPr>
        <w:t xml:space="preserve">d beyond. While short-term outcomes </w:t>
      </w:r>
      <w:r w:rsidRPr="00CE58B9">
        <w:rPr>
          <w:rFonts w:cstheme="minorHAnsi"/>
        </w:rPr>
        <w:t>most often reflect student learning targets, they can also reflect adult outcomes as well.</w:t>
      </w:r>
      <w:r>
        <w:rPr>
          <w:rFonts w:cstheme="minorHAnsi"/>
        </w:rPr>
        <w:t xml:space="preserve"> </w:t>
      </w:r>
      <w:r w:rsidR="001150A1">
        <w:rPr>
          <w:rFonts w:cstheme="minorHAnsi"/>
        </w:rPr>
        <w:t>Short-term outcomes</w:t>
      </w:r>
      <w:r w:rsidR="004F57EE" w:rsidRPr="00CE58B9">
        <w:rPr>
          <w:rFonts w:cstheme="minorHAnsi"/>
        </w:rPr>
        <w:t xml:space="preserve"> should be monitored on a quarterly basis.</w:t>
      </w:r>
    </w:p>
    <w:p w:rsidR="004F57EE" w:rsidRDefault="004F57EE" w:rsidP="004F57EE">
      <w:pPr>
        <w:spacing w:after="0"/>
        <w:rPr>
          <w:rFonts w:cstheme="minorHAnsi"/>
        </w:rPr>
      </w:pPr>
    </w:p>
    <w:p w:rsidR="00CE58B9" w:rsidRDefault="00CE58B9" w:rsidP="00F255C8">
      <w:pPr>
        <w:spacing w:after="0"/>
        <w:ind w:firstLine="720"/>
        <w:rPr>
          <w:rFonts w:cstheme="minorHAnsi"/>
        </w:rPr>
      </w:pPr>
      <w:r>
        <w:rPr>
          <w:rFonts w:cstheme="minorHAnsi"/>
        </w:rPr>
        <w:t>Examples:</w:t>
      </w:r>
    </w:p>
    <w:p w:rsidR="00CE58B9" w:rsidRPr="008B02A7" w:rsidRDefault="00CE58B9" w:rsidP="00A7358D">
      <w:pPr>
        <w:pStyle w:val="ListParagraph"/>
        <w:numPr>
          <w:ilvl w:val="0"/>
          <w:numId w:val="25"/>
        </w:numPr>
        <w:ind w:right="360"/>
        <w:rPr>
          <w:rFonts w:cstheme="minorHAnsi"/>
          <w:i/>
        </w:rPr>
      </w:pPr>
      <w:r w:rsidRPr="008B02A7">
        <w:rPr>
          <w:rFonts w:cstheme="minorHAnsi"/>
          <w:i/>
        </w:rPr>
        <w:t>80% of students demonstrate improvement on int</w:t>
      </w:r>
      <w:r w:rsidR="00995513">
        <w:rPr>
          <w:rFonts w:cstheme="minorHAnsi"/>
          <w:i/>
        </w:rPr>
        <w:t>erim assessments through each 6-</w:t>
      </w:r>
      <w:r w:rsidRPr="008B02A7">
        <w:rPr>
          <w:rFonts w:cstheme="minorHAnsi"/>
          <w:i/>
        </w:rPr>
        <w:t xml:space="preserve">week cycle </w:t>
      </w:r>
      <w:r w:rsidR="00B9446C">
        <w:rPr>
          <w:rFonts w:cstheme="minorHAnsi"/>
          <w:i/>
        </w:rPr>
        <w:t>of c</w:t>
      </w:r>
      <w:r w:rsidRPr="008B02A7">
        <w:rPr>
          <w:rFonts w:cstheme="minorHAnsi"/>
          <w:i/>
        </w:rPr>
        <w:t>ommon unit assessments.</w:t>
      </w:r>
    </w:p>
    <w:p w:rsidR="00CE58B9" w:rsidRDefault="00F255C8" w:rsidP="00A7358D">
      <w:pPr>
        <w:pStyle w:val="ListParagraph"/>
        <w:numPr>
          <w:ilvl w:val="0"/>
          <w:numId w:val="25"/>
        </w:numPr>
        <w:ind w:right="360"/>
        <w:rPr>
          <w:rFonts w:cstheme="minorHAnsi"/>
          <w:i/>
        </w:rPr>
      </w:pPr>
      <w:r w:rsidRPr="008B02A7">
        <w:rPr>
          <w:rFonts w:cstheme="minorHAnsi"/>
          <w:i/>
        </w:rPr>
        <w:t>High performing schools (95%+ attendance rate for Gr. K-8, 92%+ for Gr. 9-12) will maintain their att</w:t>
      </w:r>
      <w:r w:rsidR="001150A1" w:rsidRPr="008B02A7">
        <w:rPr>
          <w:rFonts w:cstheme="minorHAnsi"/>
          <w:i/>
        </w:rPr>
        <w:t>endance rate monthly. L</w:t>
      </w:r>
      <w:r w:rsidRPr="008B02A7">
        <w:rPr>
          <w:rFonts w:cstheme="minorHAnsi"/>
          <w:i/>
        </w:rPr>
        <w:t>ower performing schools will show monthly improvement to reach target attendance by June.</w:t>
      </w:r>
    </w:p>
    <w:p w:rsidR="00C93472" w:rsidRPr="008B02A7" w:rsidRDefault="00C93472" w:rsidP="00C93472">
      <w:pPr>
        <w:pStyle w:val="ListParagraph"/>
        <w:ind w:left="1080" w:right="360"/>
        <w:rPr>
          <w:rFonts w:cstheme="minorHAnsi"/>
          <w:i/>
        </w:rPr>
      </w:pPr>
    </w:p>
    <w:p w:rsidR="00F255C8" w:rsidRPr="00CE58B9" w:rsidRDefault="00F255C8" w:rsidP="00A7358D">
      <w:pPr>
        <w:pStyle w:val="ListParagraph"/>
        <w:numPr>
          <w:ilvl w:val="0"/>
          <w:numId w:val="7"/>
        </w:numPr>
        <w:ind w:right="-180"/>
        <w:rPr>
          <w:rFonts w:cstheme="minorHAnsi"/>
        </w:rPr>
      </w:pPr>
      <w:r w:rsidRPr="00B23821">
        <w:rPr>
          <w:rFonts w:cstheme="minorHAnsi"/>
          <w:b/>
        </w:rPr>
        <w:t>Final outcomes</w:t>
      </w:r>
      <w:r w:rsidRPr="00B23821">
        <w:rPr>
          <w:rFonts w:cstheme="minorHAnsi"/>
        </w:rPr>
        <w:t xml:space="preserve"> define the student achievement gains the district plans to accomplish given the initiatives that </w:t>
      </w:r>
      <w:r w:rsidR="005218C1">
        <w:rPr>
          <w:rFonts w:cstheme="minorHAnsi"/>
        </w:rPr>
        <w:t>were established</w:t>
      </w:r>
      <w:r w:rsidRPr="00B23821">
        <w:rPr>
          <w:rFonts w:cstheme="minorHAnsi"/>
        </w:rPr>
        <w:t>. Fina</w:t>
      </w:r>
      <w:r w:rsidR="005218C1">
        <w:rPr>
          <w:rFonts w:cstheme="minorHAnsi"/>
        </w:rPr>
        <w:t>l outcomes typically include MCAS</w:t>
      </w:r>
      <w:r w:rsidRPr="00B23821">
        <w:rPr>
          <w:rFonts w:cstheme="minorHAnsi"/>
        </w:rPr>
        <w:t xml:space="preserve"> performance targets by the grades and subgroups that are impacted by the introduction of the strategic initiatives.  </w:t>
      </w:r>
      <w:r w:rsidRPr="00CE58B9">
        <w:rPr>
          <w:rFonts w:cstheme="minorHAnsi"/>
        </w:rPr>
        <w:t xml:space="preserve">If the strategic initiatives outlined in the AIP impact specific schools, grades, or subgroups, the AIP should include final outcomes specific to those populations.    A district may opt to include additional student outcome measures above and beyond those included in the </w:t>
      </w:r>
      <w:r w:rsidR="009D7A4A">
        <w:rPr>
          <w:rFonts w:cstheme="minorHAnsi"/>
        </w:rPr>
        <w:t>Progress and Performance Index (</w:t>
      </w:r>
      <w:r w:rsidRPr="00CE58B9">
        <w:rPr>
          <w:rFonts w:cstheme="minorHAnsi"/>
        </w:rPr>
        <w:t>PPI</w:t>
      </w:r>
      <w:r w:rsidR="009D7A4A">
        <w:rPr>
          <w:rFonts w:cstheme="minorHAnsi"/>
        </w:rPr>
        <w:t>)</w:t>
      </w:r>
      <w:r w:rsidRPr="00CE58B9">
        <w:rPr>
          <w:rFonts w:cstheme="minorHAnsi"/>
        </w:rPr>
        <w:t xml:space="preserve"> targets</w:t>
      </w:r>
      <w:r w:rsidR="005218C1">
        <w:rPr>
          <w:rFonts w:cstheme="minorHAnsi"/>
        </w:rPr>
        <w:t>,</w:t>
      </w:r>
      <w:r w:rsidRPr="00CE58B9">
        <w:rPr>
          <w:rFonts w:cstheme="minorHAnsi"/>
        </w:rPr>
        <w:t xml:space="preserve"> either to present a fuller picture of progress, or to show the impact of initiatives that do not directly influence the PPI targets.  For example, </w:t>
      </w:r>
      <w:r w:rsidR="009D7A4A">
        <w:rPr>
          <w:rFonts w:cstheme="minorHAnsi"/>
        </w:rPr>
        <w:t xml:space="preserve">final outcomes could focus on </w:t>
      </w:r>
      <w:r w:rsidRPr="00CE58B9">
        <w:rPr>
          <w:rFonts w:cstheme="minorHAnsi"/>
        </w:rPr>
        <w:t>district-determined assessments, student attendance, promotion and/or discipline data.</w:t>
      </w:r>
    </w:p>
    <w:p w:rsidR="009D7A4A" w:rsidRDefault="009D7A4A" w:rsidP="001150A1">
      <w:pPr>
        <w:spacing w:after="0"/>
        <w:ind w:firstLine="720"/>
        <w:rPr>
          <w:rFonts w:cstheme="minorHAnsi"/>
        </w:rPr>
      </w:pPr>
      <w:r w:rsidRPr="00CE58B9">
        <w:rPr>
          <w:rFonts w:cstheme="minorHAnsi"/>
        </w:rPr>
        <w:t>Examples:</w:t>
      </w:r>
    </w:p>
    <w:p w:rsidR="008B02A7" w:rsidRPr="008C0ADC" w:rsidRDefault="009D7A4A" w:rsidP="00A7358D">
      <w:pPr>
        <w:pStyle w:val="ListParagraph"/>
        <w:numPr>
          <w:ilvl w:val="1"/>
          <w:numId w:val="7"/>
        </w:numPr>
        <w:spacing w:after="0"/>
        <w:ind w:right="360"/>
        <w:rPr>
          <w:rFonts w:cstheme="minorHAnsi"/>
          <w:i/>
        </w:rPr>
      </w:pPr>
      <w:r w:rsidRPr="00622D0C">
        <w:rPr>
          <w:rFonts w:cstheme="minorHAnsi"/>
          <w:i/>
        </w:rPr>
        <w:t>The district will demonstrate a 10-point improvement in Student Growth Percentile (SGP) from the prior year.</w:t>
      </w:r>
    </w:p>
    <w:p w:rsidR="001150A1" w:rsidRPr="008B02A7" w:rsidRDefault="001150A1" w:rsidP="00A7358D">
      <w:pPr>
        <w:pStyle w:val="ListParagraph"/>
        <w:numPr>
          <w:ilvl w:val="1"/>
          <w:numId w:val="7"/>
        </w:numPr>
        <w:spacing w:after="0"/>
        <w:ind w:right="360"/>
        <w:rPr>
          <w:rFonts w:cstheme="minorHAnsi"/>
          <w:i/>
        </w:rPr>
      </w:pPr>
      <w:r w:rsidRPr="00CE58B9">
        <w:rPr>
          <w:rFonts w:cstheme="minorHAnsi"/>
          <w:i/>
        </w:rPr>
        <w:t xml:space="preserve">The number of students scoring proficient on a district-wide writing sample will increase from &lt;X&gt; in spring of 2012 to &lt;Y&gt; in the spring of 2013. </w:t>
      </w:r>
    </w:p>
    <w:p w:rsidR="00995513" w:rsidRPr="00A1512A" w:rsidRDefault="001150A1" w:rsidP="00995513">
      <w:pPr>
        <w:pStyle w:val="ListParagraph"/>
        <w:numPr>
          <w:ilvl w:val="1"/>
          <w:numId w:val="7"/>
        </w:numPr>
        <w:spacing w:after="0"/>
        <w:ind w:right="-180"/>
        <w:rPr>
          <w:rFonts w:cstheme="minorHAnsi"/>
          <w:i/>
        </w:rPr>
      </w:pPr>
      <w:r w:rsidRPr="00CE58B9">
        <w:rPr>
          <w:rFonts w:cstheme="minorHAnsi"/>
          <w:i/>
        </w:rPr>
        <w:t xml:space="preserve">Each school will decrease their percentage of chronically absent students to 10% or less. </w:t>
      </w:r>
    </w:p>
    <w:tbl>
      <w:tblPr>
        <w:tblpPr w:leftFromText="180" w:rightFromText="180" w:vertAnchor="text" w:horzAnchor="margin" w:tblpY="5"/>
        <w:tblW w:w="10188" w:type="dxa"/>
        <w:tblLayout w:type="fixed"/>
        <w:tblLook w:val="04A0"/>
      </w:tblPr>
      <w:tblGrid>
        <w:gridCol w:w="4608"/>
        <w:gridCol w:w="5580"/>
      </w:tblGrid>
      <w:tr w:rsidR="004F0245" w:rsidRPr="00B23821" w:rsidTr="004F0245">
        <w:tc>
          <w:tcPr>
            <w:tcW w:w="4608" w:type="dxa"/>
            <w:tcBorders>
              <w:top w:val="single" w:sz="4" w:space="0" w:color="auto"/>
              <w:left w:val="single" w:sz="4" w:space="0" w:color="auto"/>
              <w:bottom w:val="single" w:sz="4" w:space="0" w:color="auto"/>
              <w:right w:val="single" w:sz="4" w:space="0" w:color="auto"/>
            </w:tcBorders>
            <w:shd w:val="clear" w:color="auto" w:fill="EEECE1" w:themeFill="background2"/>
          </w:tcPr>
          <w:p w:rsidR="004F0245" w:rsidRPr="00B23821" w:rsidRDefault="004F0245" w:rsidP="004F0245">
            <w:pPr>
              <w:rPr>
                <w:rFonts w:cstheme="minorHAnsi"/>
                <w:b/>
                <w:i/>
              </w:rPr>
            </w:pPr>
            <w:r>
              <w:rPr>
                <w:rFonts w:cstheme="minorHAnsi"/>
                <w:b/>
                <w:i/>
              </w:rPr>
              <w:t xml:space="preserve">Phase 3 Steps: </w:t>
            </w:r>
            <w:r w:rsidRPr="00B23821">
              <w:rPr>
                <w:rFonts w:cstheme="minorHAnsi"/>
                <w:b/>
                <w:i/>
              </w:rPr>
              <w:t>Establish early evidence of change benchmarks, short-term outcomes and final outcomes</w:t>
            </w:r>
          </w:p>
        </w:tc>
        <w:tc>
          <w:tcPr>
            <w:tcW w:w="5580" w:type="dxa"/>
            <w:tcBorders>
              <w:top w:val="single" w:sz="4" w:space="0" w:color="auto"/>
              <w:left w:val="single" w:sz="4" w:space="0" w:color="auto"/>
              <w:bottom w:val="single" w:sz="4" w:space="0" w:color="auto"/>
              <w:right w:val="single" w:sz="4" w:space="0" w:color="auto"/>
            </w:tcBorders>
            <w:shd w:val="clear" w:color="auto" w:fill="EEECE1" w:themeFill="background2"/>
          </w:tcPr>
          <w:p w:rsidR="004F0245" w:rsidRPr="00B23821" w:rsidRDefault="004F0245" w:rsidP="004F0245">
            <w:pPr>
              <w:rPr>
                <w:rFonts w:cstheme="minorHAnsi"/>
                <w:i/>
              </w:rPr>
            </w:pPr>
            <w:r w:rsidRPr="00B23821">
              <w:rPr>
                <w:rFonts w:cstheme="minorHAnsi"/>
                <w:i/>
              </w:rPr>
              <w:t>Optional tools and resources</w:t>
            </w:r>
          </w:p>
        </w:tc>
      </w:tr>
      <w:tr w:rsidR="004F0245" w:rsidRPr="00B23821" w:rsidTr="004F0245">
        <w:trPr>
          <w:trHeight w:val="1781"/>
        </w:trPr>
        <w:tc>
          <w:tcPr>
            <w:tcW w:w="4608" w:type="dxa"/>
            <w:tcBorders>
              <w:top w:val="single" w:sz="4" w:space="0" w:color="auto"/>
              <w:left w:val="single" w:sz="4" w:space="0" w:color="auto"/>
              <w:bottom w:val="single" w:sz="4" w:space="0" w:color="auto"/>
              <w:right w:val="single" w:sz="4" w:space="0" w:color="auto"/>
            </w:tcBorders>
            <w:shd w:val="clear" w:color="auto" w:fill="FFFFFF" w:themeFill="background1"/>
          </w:tcPr>
          <w:p w:rsidR="004F0245" w:rsidRDefault="004F0245" w:rsidP="004F0245">
            <w:pPr>
              <w:rPr>
                <w:rFonts w:cstheme="minorHAnsi"/>
                <w:b/>
                <w:i/>
              </w:rPr>
            </w:pPr>
            <w:r w:rsidRPr="00B23821">
              <w:rPr>
                <w:rFonts w:cstheme="minorHAnsi"/>
              </w:rPr>
              <w:t>Articulate c</w:t>
            </w:r>
            <w:r>
              <w:rPr>
                <w:rFonts w:cstheme="minorHAnsi"/>
              </w:rPr>
              <w:t>lear measures of implementation:</w:t>
            </w:r>
            <w:r w:rsidRPr="00B23821">
              <w:rPr>
                <w:rFonts w:cstheme="minorHAnsi"/>
              </w:rPr>
              <w:t xml:space="preserve"> early evidence of change benchmarks, short-term outcomes and final outcomes</w:t>
            </w:r>
          </w:p>
          <w:p w:rsidR="004F0245" w:rsidRPr="00E7442F" w:rsidRDefault="004F0245" w:rsidP="004F0245">
            <w:pPr>
              <w:rPr>
                <w:rFonts w:cstheme="minorHAnsi"/>
                <w:u w:val="single"/>
              </w:rPr>
            </w:pPr>
            <w:r w:rsidRPr="00E7442F">
              <w:rPr>
                <w:rFonts w:cstheme="minorHAnsi"/>
              </w:rPr>
              <w:t>There is no one right process for generating ideas for benchmarks for your district. Here are some options:</w:t>
            </w:r>
          </w:p>
          <w:p w:rsidR="004F0245" w:rsidRDefault="004F0245" w:rsidP="004F0245">
            <w:pPr>
              <w:rPr>
                <w:rFonts w:cstheme="minorHAnsi"/>
              </w:rPr>
            </w:pPr>
            <w:r w:rsidRPr="00FE4C79">
              <w:rPr>
                <w:rFonts w:cstheme="minorHAnsi"/>
                <w:u w:val="single"/>
              </w:rPr>
              <w:t>Option 1</w:t>
            </w:r>
            <w:r>
              <w:rPr>
                <w:rFonts w:cstheme="minorHAnsi"/>
              </w:rPr>
              <w:t>: After outlining your s</w:t>
            </w:r>
            <w:r w:rsidRPr="00FE4C79">
              <w:rPr>
                <w:rFonts w:cstheme="minorHAnsi"/>
              </w:rPr>
              <w:t>trate</w:t>
            </w:r>
            <w:r>
              <w:rPr>
                <w:rFonts w:cstheme="minorHAnsi"/>
              </w:rPr>
              <w:t>gic objectives and initiatives, brainstorm the a</w:t>
            </w:r>
            <w:r w:rsidRPr="00FE4C79">
              <w:rPr>
                <w:rFonts w:cstheme="minorHAnsi"/>
              </w:rPr>
              <w:t xml:space="preserve">ctivities needed to get those done.  </w:t>
            </w:r>
          </w:p>
          <w:p w:rsidR="004F0245" w:rsidRPr="00FE4C79" w:rsidRDefault="004F0245" w:rsidP="004F0245">
            <w:pPr>
              <w:rPr>
                <w:rFonts w:cstheme="minorHAnsi"/>
              </w:rPr>
            </w:pPr>
            <w:r w:rsidRPr="00FE4C79">
              <w:rPr>
                <w:rFonts w:cstheme="minorHAnsi"/>
              </w:rPr>
              <w:lastRenderedPageBreak/>
              <w:t>Then think abo</w:t>
            </w:r>
            <w:r>
              <w:rPr>
                <w:rFonts w:cstheme="minorHAnsi"/>
              </w:rPr>
              <w:t>ut how you would know if those a</w:t>
            </w:r>
            <w:r w:rsidRPr="00FE4C79">
              <w:rPr>
                <w:rFonts w:cstheme="minorHAnsi"/>
              </w:rPr>
              <w:t>ctiviti</w:t>
            </w:r>
            <w:r>
              <w:rPr>
                <w:rFonts w:cstheme="minorHAnsi"/>
              </w:rPr>
              <w:t>es worked, and brainstorm your early evidence of change and short-term o</w:t>
            </w:r>
            <w:r w:rsidRPr="00FE4C79">
              <w:rPr>
                <w:rFonts w:cstheme="minorHAnsi"/>
              </w:rPr>
              <w:t>utcomes.</w:t>
            </w:r>
          </w:p>
          <w:p w:rsidR="004F0245" w:rsidRDefault="004F0245" w:rsidP="004F0245">
            <w:pPr>
              <w:rPr>
                <w:rFonts w:cstheme="minorHAnsi"/>
              </w:rPr>
            </w:pPr>
            <w:r w:rsidRPr="00FE4C79">
              <w:rPr>
                <w:rFonts w:cstheme="minorHAnsi"/>
                <w:u w:val="single"/>
              </w:rPr>
              <w:t>Option 2</w:t>
            </w:r>
            <w:r>
              <w:rPr>
                <w:rFonts w:cstheme="minorHAnsi"/>
              </w:rPr>
              <w:t>: After outlining your s</w:t>
            </w:r>
            <w:r w:rsidRPr="00FE4C79">
              <w:rPr>
                <w:rFonts w:cstheme="minorHAnsi"/>
              </w:rPr>
              <w:t>trate</w:t>
            </w:r>
            <w:r>
              <w:rPr>
                <w:rFonts w:cstheme="minorHAnsi"/>
              </w:rPr>
              <w:t>gic objectives and i</w:t>
            </w:r>
            <w:r w:rsidRPr="00FE4C79">
              <w:rPr>
                <w:rFonts w:cstheme="minorHAnsi"/>
              </w:rPr>
              <w:t>nitiatives, begin backward m</w:t>
            </w:r>
            <w:r>
              <w:rPr>
                <w:rFonts w:cstheme="minorHAnsi"/>
              </w:rPr>
              <w:t>apping. T</w:t>
            </w:r>
            <w:r w:rsidRPr="00FE4C79">
              <w:rPr>
                <w:rFonts w:cstheme="minorHAnsi"/>
              </w:rPr>
              <w:t>hink about the evidence that would suggest y</w:t>
            </w:r>
            <w:r>
              <w:rPr>
                <w:rFonts w:cstheme="minorHAnsi"/>
              </w:rPr>
              <w:t>ou were close to reaching your objectives and initiatives – the short-term outcomes and the early evidence of c</w:t>
            </w:r>
            <w:r w:rsidRPr="00FE4C79">
              <w:rPr>
                <w:rFonts w:cstheme="minorHAnsi"/>
              </w:rPr>
              <w:t>hange that would clearly demonstrate the intended impact of each distinct Initiative.  Then continue</w:t>
            </w:r>
            <w:r>
              <w:rPr>
                <w:rFonts w:cstheme="minorHAnsi"/>
              </w:rPr>
              <w:t xml:space="preserve"> backwards to identify the key a</w:t>
            </w:r>
            <w:r w:rsidRPr="00FE4C79">
              <w:rPr>
                <w:rFonts w:cstheme="minorHAnsi"/>
              </w:rPr>
              <w:t xml:space="preserve">ctivities that will be necessary to reach those targets. </w:t>
            </w:r>
          </w:p>
          <w:p w:rsidR="004F0245" w:rsidRPr="00E7442F" w:rsidRDefault="004F0245" w:rsidP="004F0245">
            <w:pPr>
              <w:rPr>
                <w:rFonts w:cs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rsidR="004F0245" w:rsidRPr="00995513" w:rsidRDefault="004F0245" w:rsidP="004F0245">
            <w:pPr>
              <w:spacing w:after="0" w:line="240" w:lineRule="auto"/>
              <w:rPr>
                <w:rFonts w:cstheme="minorHAnsi"/>
                <w:i/>
              </w:rPr>
            </w:pPr>
            <w:r w:rsidRPr="00995513">
              <w:rPr>
                <w:rFonts w:cstheme="minorHAnsi"/>
                <w:i/>
              </w:rPr>
              <w:lastRenderedPageBreak/>
              <w:t>District Data Team Toolkit – Module 5 Action (Crafting Meaningful Measures Checklist Tool 5.2.1T, and Elements of  Well-Written Measure Resource 5.2.2R)</w:t>
            </w:r>
          </w:p>
          <w:p w:rsidR="004F0245" w:rsidRPr="00995513" w:rsidRDefault="004F4C60" w:rsidP="004F0245">
            <w:pPr>
              <w:spacing w:after="0" w:line="240" w:lineRule="auto"/>
              <w:rPr>
                <w:rStyle w:val="Hyperlink"/>
                <w:rFonts w:cstheme="minorHAnsi"/>
                <w:i/>
              </w:rPr>
            </w:pPr>
            <w:hyperlink r:id="rId65" w:anchor="search=%22District%22" w:history="1">
              <w:r w:rsidR="004F0245" w:rsidRPr="00995513">
                <w:rPr>
                  <w:rStyle w:val="Hyperlink"/>
                  <w:rFonts w:cstheme="minorHAnsi"/>
                  <w:i/>
                </w:rPr>
                <w:t>http://www.doe.mass.edu/apa/ucd/ddtt/toolkit.pdf#search=%22District%22</w:t>
              </w:r>
            </w:hyperlink>
          </w:p>
          <w:p w:rsidR="004F0245" w:rsidRPr="00995513" w:rsidRDefault="004F0245" w:rsidP="004F0245">
            <w:pPr>
              <w:spacing w:after="0" w:line="240" w:lineRule="auto"/>
              <w:rPr>
                <w:rStyle w:val="Hyperlink"/>
                <w:rFonts w:cstheme="minorHAnsi"/>
                <w:i/>
              </w:rPr>
            </w:pPr>
          </w:p>
          <w:p w:rsidR="00995513" w:rsidRDefault="00995513" w:rsidP="004F0245">
            <w:pPr>
              <w:rPr>
                <w:rStyle w:val="Hyperlink"/>
                <w:rFonts w:cstheme="minorHAnsi"/>
                <w:i/>
                <w:color w:val="auto"/>
                <w:u w:val="none"/>
              </w:rPr>
            </w:pPr>
          </w:p>
          <w:p w:rsidR="00995513" w:rsidRDefault="00995513" w:rsidP="004F0245">
            <w:pPr>
              <w:rPr>
                <w:rStyle w:val="Hyperlink"/>
                <w:rFonts w:cstheme="minorHAnsi"/>
                <w:i/>
                <w:color w:val="auto"/>
                <w:u w:val="none"/>
              </w:rPr>
            </w:pPr>
          </w:p>
          <w:p w:rsidR="00A1512A" w:rsidRDefault="00A1512A" w:rsidP="004F0245">
            <w:pPr>
              <w:rPr>
                <w:rStyle w:val="Hyperlink"/>
                <w:rFonts w:cstheme="minorHAnsi"/>
                <w:i/>
                <w:color w:val="auto"/>
                <w:u w:val="none"/>
              </w:rPr>
            </w:pPr>
          </w:p>
          <w:p w:rsidR="00A1512A" w:rsidRDefault="00A1512A" w:rsidP="004F0245">
            <w:pPr>
              <w:rPr>
                <w:rStyle w:val="Hyperlink"/>
                <w:rFonts w:cstheme="minorHAnsi"/>
                <w:i/>
                <w:color w:val="auto"/>
                <w:u w:val="none"/>
              </w:rPr>
            </w:pPr>
          </w:p>
          <w:p w:rsidR="004F0245" w:rsidRPr="00995513" w:rsidRDefault="004F0245" w:rsidP="004F0245">
            <w:pPr>
              <w:rPr>
                <w:rStyle w:val="Hyperlink"/>
                <w:rFonts w:cstheme="minorHAnsi"/>
                <w:i/>
                <w:color w:val="auto"/>
                <w:u w:val="none"/>
              </w:rPr>
            </w:pPr>
            <w:r w:rsidRPr="00995513">
              <w:rPr>
                <w:rStyle w:val="Hyperlink"/>
                <w:rFonts w:cstheme="minorHAnsi"/>
                <w:i/>
                <w:color w:val="auto"/>
                <w:u w:val="none"/>
              </w:rPr>
              <w:t xml:space="preserve">District Accelerated Improvement Planning: Guiding Principles for Effective Benchmarks </w:t>
            </w:r>
            <w:hyperlink r:id="rId66" w:history="1">
              <w:r w:rsidRPr="00995513">
                <w:rPr>
                  <w:rStyle w:val="Hyperlink"/>
                  <w:rFonts w:cstheme="minorHAnsi"/>
                  <w:i/>
                </w:rPr>
                <w:t>http://www.doe.mass.edu/apa/sss/turnaround/level4/AIP-GuidingPrinciples.pdf</w:t>
              </w:r>
            </w:hyperlink>
          </w:p>
          <w:p w:rsidR="004F0245" w:rsidRPr="00995513" w:rsidRDefault="004F0245" w:rsidP="004F0245">
            <w:pPr>
              <w:rPr>
                <w:rStyle w:val="Hyperlink"/>
                <w:rFonts w:cstheme="minorHAnsi"/>
                <w:i/>
                <w:color w:val="auto"/>
                <w:u w:val="none"/>
              </w:rPr>
            </w:pPr>
            <w:r w:rsidRPr="00995513">
              <w:rPr>
                <w:rStyle w:val="Hyperlink"/>
                <w:rFonts w:cstheme="minorHAnsi"/>
                <w:i/>
                <w:color w:val="auto"/>
                <w:u w:val="none"/>
              </w:rPr>
              <w:t>Logic Model protocol – Strategy in Action (Curtis &amp; City, 2009), Appendix A</w:t>
            </w:r>
          </w:p>
          <w:p w:rsidR="004F0245" w:rsidRPr="00995513" w:rsidRDefault="004F0245" w:rsidP="004F0245">
            <w:pPr>
              <w:rPr>
                <w:rStyle w:val="Hyperlink"/>
                <w:rFonts w:cstheme="minorHAnsi"/>
                <w:i/>
                <w:color w:val="auto"/>
                <w:u w:val="none"/>
              </w:rPr>
            </w:pPr>
            <w:r w:rsidRPr="00995513">
              <w:rPr>
                <w:rStyle w:val="Hyperlink"/>
                <w:rFonts w:cstheme="minorHAnsi"/>
                <w:i/>
                <w:color w:val="auto"/>
                <w:u w:val="none"/>
              </w:rPr>
              <w:t xml:space="preserve">Appendix A: Sample benchmarks in exemplary Accelerated Improvement Plans </w:t>
            </w:r>
          </w:p>
          <w:p w:rsidR="004F0245" w:rsidRPr="00995513" w:rsidRDefault="004F0245" w:rsidP="004F0245">
            <w:pPr>
              <w:rPr>
                <w:rFonts w:cstheme="minorHAnsi"/>
                <w:i/>
              </w:rPr>
            </w:pPr>
            <w:r w:rsidRPr="00995513">
              <w:rPr>
                <w:rFonts w:cstheme="minorHAnsi"/>
                <w:i/>
              </w:rPr>
              <w:t>Appendix C: Writing Benchmarks</w:t>
            </w:r>
          </w:p>
          <w:p w:rsidR="004F0245" w:rsidRPr="00B23821" w:rsidRDefault="004F0245" w:rsidP="004F0245">
            <w:pPr>
              <w:rPr>
                <w:rFonts w:cstheme="minorHAnsi"/>
              </w:rPr>
            </w:pPr>
          </w:p>
        </w:tc>
      </w:tr>
    </w:tbl>
    <w:p w:rsidR="0023022C" w:rsidRPr="00B23821" w:rsidRDefault="0023022C" w:rsidP="00EF4099">
      <w:pPr>
        <w:spacing w:after="0"/>
        <w:rPr>
          <w:rFonts w:cstheme="minorHAnsi"/>
        </w:rPr>
      </w:pPr>
    </w:p>
    <w:p w:rsidR="003742A4" w:rsidRDefault="003742A4" w:rsidP="00EF4099">
      <w:pPr>
        <w:spacing w:after="0"/>
        <w:rPr>
          <w:rFonts w:cstheme="minorHAnsi"/>
          <w:i/>
        </w:rPr>
      </w:pPr>
    </w:p>
    <w:p w:rsidR="00E37FE3" w:rsidRPr="00B23821" w:rsidRDefault="00E37FE3" w:rsidP="00EF4099">
      <w:pPr>
        <w:spacing w:after="0"/>
        <w:rPr>
          <w:rFonts w:cstheme="minorHAnsi"/>
          <w:i/>
        </w:rPr>
      </w:pPr>
    </w:p>
    <w:tbl>
      <w:tblPr>
        <w:tblStyle w:val="TableGrid"/>
        <w:tblW w:w="0" w:type="auto"/>
        <w:tblLook w:val="04A0"/>
      </w:tblPr>
      <w:tblGrid>
        <w:gridCol w:w="10180"/>
      </w:tblGrid>
      <w:tr w:rsidR="00FC1E57" w:rsidRPr="00B23821" w:rsidTr="007735EC">
        <w:tc>
          <w:tcPr>
            <w:tcW w:w="10188" w:type="dxa"/>
            <w:shd w:val="clear" w:color="auto" w:fill="FBD4B4" w:themeFill="accent6" w:themeFillTint="66"/>
          </w:tcPr>
          <w:p w:rsidR="00C23EBE" w:rsidRPr="00B23821" w:rsidRDefault="00C23EBE" w:rsidP="00C23EBE">
            <w:pPr>
              <w:rPr>
                <w:rFonts w:cstheme="minorHAnsi"/>
              </w:rPr>
            </w:pPr>
            <w:r w:rsidRPr="00B23821">
              <w:rPr>
                <w:rFonts w:cstheme="minorHAnsi"/>
                <w:b/>
              </w:rPr>
              <w:t>Challenge questions</w:t>
            </w:r>
            <w:r w:rsidRPr="00B23821">
              <w:rPr>
                <w:rFonts w:cstheme="minorHAnsi"/>
              </w:rPr>
              <w:t xml:space="preserve"> for the development of measureable benchmarks and outcomes:</w:t>
            </w:r>
          </w:p>
          <w:p w:rsidR="00C23EBE" w:rsidRPr="00B23821" w:rsidRDefault="00C23EBE" w:rsidP="00A7358D">
            <w:pPr>
              <w:pStyle w:val="ListParagraph"/>
              <w:numPr>
                <w:ilvl w:val="0"/>
                <w:numId w:val="12"/>
              </w:numPr>
              <w:rPr>
                <w:rFonts w:cstheme="minorHAnsi"/>
              </w:rPr>
            </w:pPr>
            <w:r w:rsidRPr="00B23821">
              <w:rPr>
                <w:rFonts w:cstheme="minorHAnsi"/>
              </w:rPr>
              <w:t>Do the evidence of change</w:t>
            </w:r>
            <w:r w:rsidR="008F2D93">
              <w:rPr>
                <w:rFonts w:cstheme="minorHAnsi"/>
              </w:rPr>
              <w:t xml:space="preserve"> and short-term outcomes</w:t>
            </w:r>
            <w:r w:rsidRPr="00B23821">
              <w:rPr>
                <w:rFonts w:cstheme="minorHAnsi"/>
              </w:rPr>
              <w:t>:</w:t>
            </w:r>
          </w:p>
          <w:p w:rsidR="00C23EBE" w:rsidRPr="00B23821" w:rsidRDefault="00C23EBE" w:rsidP="00A7358D">
            <w:pPr>
              <w:pStyle w:val="ListParagraph"/>
              <w:numPr>
                <w:ilvl w:val="1"/>
                <w:numId w:val="12"/>
              </w:numPr>
              <w:rPr>
                <w:rFonts w:cstheme="minorHAnsi"/>
              </w:rPr>
            </w:pPr>
            <w:r w:rsidRPr="00B23821">
              <w:rPr>
                <w:rFonts w:cstheme="minorHAnsi"/>
              </w:rPr>
              <w:t>Leave little room for interpretation and provide clarity about how adult actions matter?</w:t>
            </w:r>
          </w:p>
          <w:p w:rsidR="00C23EBE" w:rsidRPr="00B23821" w:rsidRDefault="00C23EBE" w:rsidP="00A7358D">
            <w:pPr>
              <w:pStyle w:val="ListParagraph"/>
              <w:numPr>
                <w:ilvl w:val="1"/>
                <w:numId w:val="12"/>
              </w:numPr>
              <w:rPr>
                <w:rFonts w:cstheme="minorHAnsi"/>
              </w:rPr>
            </w:pPr>
            <w:r w:rsidRPr="00B23821">
              <w:rPr>
                <w:rFonts w:cstheme="minorHAnsi"/>
              </w:rPr>
              <w:t>Seem reasonable and meaningful to collect?</w:t>
            </w:r>
          </w:p>
          <w:p w:rsidR="00C23EBE" w:rsidRPr="00B23821" w:rsidRDefault="00C23EBE" w:rsidP="00A7358D">
            <w:pPr>
              <w:pStyle w:val="ListParagraph"/>
              <w:numPr>
                <w:ilvl w:val="1"/>
                <w:numId w:val="12"/>
              </w:numPr>
              <w:rPr>
                <w:rFonts w:cstheme="minorHAnsi"/>
              </w:rPr>
            </w:pPr>
            <w:r w:rsidRPr="00B23821">
              <w:rPr>
                <w:rFonts w:cstheme="minorHAnsi"/>
              </w:rPr>
              <w:t>Demonstrate that the district is likely to achieve the desired outcomes?</w:t>
            </w:r>
          </w:p>
          <w:p w:rsidR="00C23EBE" w:rsidRPr="00B23821" w:rsidRDefault="00C23EBE" w:rsidP="00A7358D">
            <w:pPr>
              <w:pStyle w:val="ListParagraph"/>
              <w:numPr>
                <w:ilvl w:val="1"/>
                <w:numId w:val="12"/>
              </w:numPr>
              <w:rPr>
                <w:rFonts w:cstheme="minorHAnsi"/>
              </w:rPr>
            </w:pPr>
            <w:r w:rsidRPr="00B23821">
              <w:rPr>
                <w:rFonts w:cstheme="minorHAnsi"/>
              </w:rPr>
              <w:t>Seem focused and aligned, telling a clear, causal story leading to transformation?</w:t>
            </w:r>
          </w:p>
          <w:p w:rsidR="00C23EBE" w:rsidRPr="00B23821" w:rsidRDefault="00C23EBE" w:rsidP="00A7358D">
            <w:pPr>
              <w:pStyle w:val="ListParagraph"/>
              <w:numPr>
                <w:ilvl w:val="0"/>
                <w:numId w:val="12"/>
              </w:numPr>
              <w:rPr>
                <w:rFonts w:cstheme="minorHAnsi"/>
              </w:rPr>
            </w:pPr>
            <w:r w:rsidRPr="00B23821">
              <w:rPr>
                <w:rFonts w:cstheme="minorHAnsi"/>
              </w:rPr>
              <w:t xml:space="preserve">Is it possible to meet all the early evidence of change </w:t>
            </w:r>
            <w:r w:rsidR="008211FD">
              <w:rPr>
                <w:rFonts w:cstheme="minorHAnsi"/>
              </w:rPr>
              <w:t xml:space="preserve">benchmarks </w:t>
            </w:r>
            <w:r w:rsidRPr="00B23821">
              <w:rPr>
                <w:rFonts w:cstheme="minorHAnsi"/>
              </w:rPr>
              <w:t>and short</w:t>
            </w:r>
            <w:r w:rsidR="008F2D93">
              <w:rPr>
                <w:rFonts w:cstheme="minorHAnsi"/>
              </w:rPr>
              <w:t xml:space="preserve"> term outcomes outlined in the p</w:t>
            </w:r>
            <w:r w:rsidRPr="00B23821">
              <w:rPr>
                <w:rFonts w:cstheme="minorHAnsi"/>
              </w:rPr>
              <w:t>lan and still not achieve the final outcomes for student learning for the year? If so, what else is needed to have a better understanding of the impact the activities and initiatives are having on teaching and learning?</w:t>
            </w:r>
          </w:p>
          <w:p w:rsidR="00C23EBE" w:rsidRPr="00B23821" w:rsidRDefault="00C23EBE" w:rsidP="00A7358D">
            <w:pPr>
              <w:pStyle w:val="ListParagraph"/>
              <w:numPr>
                <w:ilvl w:val="1"/>
                <w:numId w:val="12"/>
              </w:numPr>
              <w:rPr>
                <w:rFonts w:cstheme="minorHAnsi"/>
              </w:rPr>
            </w:pPr>
            <w:r w:rsidRPr="00B23821">
              <w:rPr>
                <w:rFonts w:cstheme="minorHAnsi"/>
              </w:rPr>
              <w:t>Are the measures rigorous enough to signal real changes in practice?</w:t>
            </w:r>
          </w:p>
          <w:p w:rsidR="00C23EBE" w:rsidRPr="00B23821" w:rsidRDefault="00C23EBE" w:rsidP="00A7358D">
            <w:pPr>
              <w:pStyle w:val="ListParagraph"/>
              <w:numPr>
                <w:ilvl w:val="1"/>
                <w:numId w:val="12"/>
              </w:numPr>
              <w:rPr>
                <w:rFonts w:cstheme="minorHAnsi"/>
              </w:rPr>
            </w:pPr>
            <w:r w:rsidRPr="00B23821">
              <w:rPr>
                <w:rFonts w:cstheme="minorHAnsi"/>
              </w:rPr>
              <w:t>Are there other measures of adult practice and/or student learning that would be better indicators of progress toward the final outcomes?</w:t>
            </w:r>
          </w:p>
        </w:tc>
      </w:tr>
    </w:tbl>
    <w:p w:rsidR="00325118" w:rsidRDefault="00325118" w:rsidP="00FF0440">
      <w:pPr>
        <w:spacing w:after="0"/>
        <w:rPr>
          <w:rFonts w:cstheme="minorHAnsi"/>
          <w:b/>
          <w:i/>
        </w:rPr>
      </w:pPr>
    </w:p>
    <w:p w:rsidR="00325118" w:rsidRPr="00B23821" w:rsidRDefault="00325118" w:rsidP="00FF0440">
      <w:pPr>
        <w:spacing w:after="0"/>
        <w:rPr>
          <w:rFonts w:cstheme="minorHAnsi"/>
          <w:b/>
          <w:i/>
        </w:rPr>
      </w:pPr>
    </w:p>
    <w:p w:rsidR="007376E8" w:rsidRDefault="007376E8" w:rsidP="00FF0440">
      <w:pPr>
        <w:spacing w:after="0"/>
        <w:rPr>
          <w:rFonts w:cstheme="minorHAnsi"/>
          <w:b/>
          <w:i/>
          <w:sz w:val="28"/>
          <w:szCs w:val="28"/>
          <w:u w:val="single"/>
        </w:rPr>
      </w:pPr>
    </w:p>
    <w:p w:rsidR="007376E8" w:rsidRDefault="007376E8" w:rsidP="00FF0440">
      <w:pPr>
        <w:spacing w:after="0"/>
        <w:rPr>
          <w:rFonts w:cstheme="minorHAnsi"/>
          <w:b/>
          <w:i/>
          <w:sz w:val="28"/>
          <w:szCs w:val="28"/>
          <w:u w:val="single"/>
        </w:rPr>
      </w:pPr>
    </w:p>
    <w:p w:rsidR="007376E8" w:rsidRDefault="007376E8" w:rsidP="00FF0440">
      <w:pPr>
        <w:spacing w:after="0"/>
        <w:rPr>
          <w:rFonts w:cstheme="minorHAnsi"/>
          <w:b/>
          <w:i/>
          <w:sz w:val="28"/>
          <w:szCs w:val="28"/>
          <w:u w:val="single"/>
        </w:rPr>
      </w:pPr>
    </w:p>
    <w:p w:rsidR="007376E8" w:rsidRDefault="007376E8" w:rsidP="00FF0440">
      <w:pPr>
        <w:spacing w:after="0"/>
        <w:rPr>
          <w:rFonts w:cstheme="minorHAnsi"/>
          <w:b/>
          <w:i/>
          <w:sz w:val="28"/>
          <w:szCs w:val="28"/>
          <w:u w:val="single"/>
        </w:rPr>
      </w:pPr>
    </w:p>
    <w:p w:rsidR="007376E8" w:rsidRDefault="007376E8" w:rsidP="00FF0440">
      <w:pPr>
        <w:spacing w:after="0"/>
        <w:rPr>
          <w:rFonts w:cstheme="minorHAnsi"/>
          <w:b/>
          <w:i/>
          <w:sz w:val="28"/>
          <w:szCs w:val="28"/>
          <w:u w:val="single"/>
        </w:rPr>
      </w:pPr>
    </w:p>
    <w:p w:rsidR="007376E8" w:rsidRDefault="007376E8" w:rsidP="00FF0440">
      <w:pPr>
        <w:spacing w:after="0"/>
        <w:rPr>
          <w:rFonts w:cstheme="minorHAnsi"/>
          <w:b/>
          <w:i/>
          <w:sz w:val="28"/>
          <w:szCs w:val="28"/>
          <w:u w:val="single"/>
        </w:rPr>
      </w:pPr>
    </w:p>
    <w:p w:rsidR="007376E8" w:rsidRDefault="007376E8" w:rsidP="00FF0440">
      <w:pPr>
        <w:spacing w:after="0"/>
        <w:rPr>
          <w:rFonts w:cstheme="minorHAnsi"/>
          <w:b/>
          <w:i/>
          <w:sz w:val="28"/>
          <w:szCs w:val="28"/>
          <w:u w:val="single"/>
        </w:rPr>
      </w:pPr>
    </w:p>
    <w:p w:rsidR="00E06403" w:rsidRPr="00E06403" w:rsidRDefault="004F4C60" w:rsidP="00FF0440">
      <w:pPr>
        <w:spacing w:after="0"/>
        <w:rPr>
          <w:rFonts w:cstheme="minorHAnsi"/>
          <w:b/>
          <w:i/>
          <w:sz w:val="28"/>
          <w:szCs w:val="28"/>
          <w:u w:val="single"/>
        </w:rPr>
      </w:pPr>
      <w:r w:rsidRPr="004F4C60">
        <w:rPr>
          <w:rFonts w:cstheme="minorHAnsi"/>
          <w:noProof/>
        </w:rPr>
        <w:lastRenderedPageBreak/>
        <w:pict>
          <v:shape id="Text Box 47" o:spid="_x0000_s1044" type="#_x0000_t202" style="position:absolute;margin-left:313.6pt;margin-top:14.95pt;width:213.75pt;height:341.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" fillcolor="#eeece1 [3214]" strokecolor="#938953 [1614]">
            <v:textbox>
              <w:txbxContent>
                <w:p w:rsidR="00A1512A" w:rsidRDefault="00A1512A" w:rsidP="00B9446C">
                  <w:pPr>
                    <w:pStyle w:val="NoSpacing"/>
                    <w:spacing w:after="120"/>
                    <w:rPr>
                      <w:b/>
                    </w:rPr>
                  </w:pPr>
                  <w:r w:rsidRPr="007376E8">
                    <w:rPr>
                      <w:b/>
                      <w:i/>
                      <w:iCs/>
                    </w:rPr>
                    <w:t xml:space="preserve">Phase </w:t>
                  </w:r>
                  <w:r w:rsidRPr="007376E8">
                    <w:rPr>
                      <w:b/>
                    </w:rPr>
                    <w:t xml:space="preserve">4 </w:t>
                  </w:r>
                  <w:proofErr w:type="gramStart"/>
                  <w:r w:rsidRPr="007376E8">
                    <w:rPr>
                      <w:b/>
                      <w:i/>
                      <w:iCs/>
                    </w:rPr>
                    <w:t>Tip</w:t>
                  </w:r>
                  <w:proofErr w:type="gramEnd"/>
                  <w:r w:rsidRPr="007376E8">
                    <w:rPr>
                      <w:b/>
                      <w:i/>
                      <w:iCs/>
                    </w:rPr>
                    <w:t xml:space="preserve">: Leveraging the Guiding Coalition and Communicating the Plan </w:t>
                  </w:r>
                </w:p>
                <w:p w:rsidR="00A1512A" w:rsidRPr="00B9446C" w:rsidRDefault="00A1512A" w:rsidP="00B9446C">
                  <w:pPr>
                    <w:pStyle w:val="NoSpacing"/>
                    <w:spacing w:after="120"/>
                    <w:rPr>
                      <w:b/>
                    </w:rPr>
                  </w:pPr>
                  <w:r>
                    <w:t>If a communications plan has been developed and a guiding c</w:t>
                  </w:r>
                  <w:r w:rsidRPr="007376E8">
                    <w:t>oalition convened, these resources can be effectively leveraged in the implementation phase to ensure that all stakeholders understand how plan activ</w:t>
                  </w:r>
                  <w:r>
                    <w:t>iti</w:t>
                  </w:r>
                  <w:r w:rsidRPr="007376E8">
                    <w:t xml:space="preserve">es will be rolled out. </w:t>
                  </w:r>
                  <w:r w:rsidRPr="007376E8">
                    <w:rPr>
                      <w:i/>
                      <w:iCs/>
                      <w:sz w:val="20"/>
                      <w:szCs w:val="20"/>
                    </w:rPr>
                    <w:t xml:space="preserve">(See pages </w:t>
                  </w:r>
                  <w:r w:rsidRPr="007376E8">
                    <w:rPr>
                      <w:sz w:val="20"/>
                      <w:szCs w:val="20"/>
                    </w:rPr>
                    <w:t xml:space="preserve">6 </w:t>
                  </w:r>
                  <w:r w:rsidRPr="007376E8">
                    <w:rPr>
                      <w:i/>
                      <w:iCs/>
                      <w:sz w:val="20"/>
                      <w:szCs w:val="20"/>
                    </w:rPr>
                    <w:t xml:space="preserve">and </w:t>
                  </w:r>
                  <w:r w:rsidRPr="007376E8">
                    <w:rPr>
                      <w:sz w:val="20"/>
                      <w:szCs w:val="20"/>
                    </w:rPr>
                    <w:t>8</w:t>
                  </w:r>
                  <w:r>
                    <w:rPr>
                      <w:sz w:val="20"/>
                      <w:szCs w:val="20"/>
                    </w:rPr>
                    <w:t xml:space="preserve"> </w:t>
                  </w:r>
                  <w:r w:rsidRPr="007376E8">
                    <w:rPr>
                      <w:i/>
                      <w:iCs/>
                      <w:sz w:val="20"/>
                      <w:szCs w:val="20"/>
                    </w:rPr>
                    <w:t xml:space="preserve">for additional guidance.) </w:t>
                  </w:r>
                </w:p>
                <w:p w:rsidR="00A1512A" w:rsidRDefault="00A1512A" w:rsidP="00B9446C">
                  <w:pPr>
                    <w:pStyle w:val="NoSpacing"/>
                    <w:rPr>
                      <w:b/>
                    </w:rPr>
                  </w:pPr>
                  <w:r w:rsidRPr="009D25F5">
                    <w:rPr>
                      <w:b/>
                    </w:rPr>
                    <w:t xml:space="preserve">Maximize communications opportunities by considering your daily work. What </w:t>
                  </w:r>
                  <w:r>
                    <w:rPr>
                      <w:b/>
                    </w:rPr>
                    <w:t>should you share about the AI</w:t>
                  </w:r>
                  <w:r w:rsidRPr="009D25F5">
                    <w:rPr>
                      <w:b/>
                    </w:rPr>
                    <w:t xml:space="preserve">P during meetings or other work with stakeholders? </w:t>
                  </w:r>
                </w:p>
                <w:p w:rsidR="00A1512A" w:rsidRDefault="00A1512A" w:rsidP="00B9446C">
                  <w:pPr>
                    <w:pStyle w:val="NoSpacing"/>
                    <w:rPr>
                      <w:b/>
                    </w:rPr>
                  </w:pPr>
                </w:p>
                <w:p w:rsidR="00A1512A" w:rsidRPr="00B9446C" w:rsidRDefault="00A1512A" w:rsidP="00B9446C">
                  <w:pPr>
                    <w:pStyle w:val="NoSpacing"/>
                  </w:pPr>
                  <w:r w:rsidRPr="007376E8">
                    <w:t xml:space="preserve">Effective communications are compelling, strategically directed to the right stakeholders, make use of the most appropriate messengers or media, and are delivered with consistency and confidence. </w:t>
                  </w:r>
                </w:p>
                <w:p w:rsidR="00A1512A" w:rsidRDefault="00A1512A" w:rsidP="00B9446C">
                  <w:pPr>
                    <w:pStyle w:val="NoSpacing"/>
                    <w:rPr>
                      <w:b/>
                      <w:i/>
                      <w:iCs/>
                      <w:sz w:val="20"/>
                      <w:szCs w:val="20"/>
                    </w:rPr>
                  </w:pPr>
                  <w:r>
                    <w:rPr>
                      <w:b/>
                      <w:i/>
                      <w:iCs/>
                      <w:sz w:val="20"/>
                      <w:szCs w:val="20"/>
                    </w:rPr>
                    <w:t>R</w:t>
                  </w:r>
                  <w:r w:rsidRPr="00995513">
                    <w:rPr>
                      <w:b/>
                      <w:i/>
                      <w:iCs/>
                      <w:sz w:val="20"/>
                      <w:szCs w:val="20"/>
                    </w:rPr>
                    <w:t>esources:</w:t>
                  </w:r>
                </w:p>
                <w:p w:rsidR="00A1512A" w:rsidRPr="00995513" w:rsidRDefault="00A1512A" w:rsidP="00B9446C">
                  <w:pPr>
                    <w:pStyle w:val="NoSpacing"/>
                    <w:rPr>
                      <w:iCs/>
                      <w:sz w:val="20"/>
                      <w:szCs w:val="20"/>
                    </w:rPr>
                  </w:pPr>
                  <w:r w:rsidRPr="00995513">
                    <w:rPr>
                      <w:iCs/>
                      <w:sz w:val="20"/>
                      <w:szCs w:val="20"/>
                    </w:rPr>
                    <w:t xml:space="preserve">Chapter </w:t>
                  </w:r>
                  <w:r w:rsidRPr="00995513">
                    <w:rPr>
                      <w:sz w:val="20"/>
                      <w:szCs w:val="20"/>
                    </w:rPr>
                    <w:t xml:space="preserve">5 </w:t>
                  </w:r>
                  <w:r w:rsidRPr="00995513">
                    <w:rPr>
                      <w:iCs/>
                      <w:sz w:val="20"/>
                      <w:szCs w:val="20"/>
                    </w:rPr>
                    <w:t xml:space="preserve">in Barber, </w:t>
                  </w:r>
                  <w:proofErr w:type="spellStart"/>
                  <w:r w:rsidRPr="00995513">
                    <w:rPr>
                      <w:iCs/>
                      <w:sz w:val="20"/>
                      <w:szCs w:val="20"/>
                    </w:rPr>
                    <w:t>Moffit</w:t>
                  </w:r>
                  <w:proofErr w:type="spellEnd"/>
                  <w:r w:rsidRPr="00995513">
                    <w:rPr>
                      <w:iCs/>
                      <w:sz w:val="20"/>
                      <w:szCs w:val="20"/>
                    </w:rPr>
                    <w:t xml:space="preserve"> and </w:t>
                  </w:r>
                  <w:proofErr w:type="spellStart"/>
                  <w:r w:rsidRPr="00995513">
                    <w:rPr>
                      <w:iCs/>
                      <w:sz w:val="20"/>
                      <w:szCs w:val="20"/>
                    </w:rPr>
                    <w:t>Kihn</w:t>
                  </w:r>
                  <w:proofErr w:type="spellEnd"/>
                  <w:r w:rsidRPr="00995513">
                    <w:rPr>
                      <w:iCs/>
                      <w:sz w:val="20"/>
                      <w:szCs w:val="20"/>
                    </w:rPr>
                    <w:t xml:space="preserve">, </w:t>
                  </w:r>
                  <w:proofErr w:type="spellStart"/>
                  <w:r w:rsidRPr="00A1512A">
                    <w:rPr>
                      <w:i/>
                      <w:iCs/>
                      <w:sz w:val="20"/>
                      <w:szCs w:val="20"/>
                    </w:rPr>
                    <w:t>Deliverology</w:t>
                  </w:r>
                  <w:proofErr w:type="spellEnd"/>
                  <w:r w:rsidRPr="00A1512A">
                    <w:rPr>
                      <w:i/>
                      <w:iCs/>
                      <w:sz w:val="20"/>
                      <w:szCs w:val="20"/>
                    </w:rPr>
                    <w:t xml:space="preserve"> 101</w:t>
                  </w:r>
                  <w:r w:rsidRPr="00995513">
                    <w:rPr>
                      <w:iCs/>
                      <w:sz w:val="20"/>
                      <w:szCs w:val="20"/>
                    </w:rPr>
                    <w:t>, 2011</w:t>
                  </w:r>
                </w:p>
                <w:p w:rsidR="00A1512A" w:rsidRPr="00995513" w:rsidRDefault="00A1512A" w:rsidP="00B9446C">
                  <w:pPr>
                    <w:pStyle w:val="NoSpacing"/>
                    <w:rPr>
                      <w:b/>
                      <w:iCs/>
                      <w:sz w:val="20"/>
                      <w:szCs w:val="20"/>
                    </w:rPr>
                  </w:pPr>
                  <w:r w:rsidRPr="00995513">
                    <w:rPr>
                      <w:iCs/>
                      <w:sz w:val="20"/>
                      <w:szCs w:val="20"/>
                    </w:rPr>
                    <w:t xml:space="preserve">Chapter 2 in Curtis &amp; City, </w:t>
                  </w:r>
                  <w:r w:rsidRPr="00A1512A">
                    <w:rPr>
                      <w:i/>
                      <w:iCs/>
                      <w:sz w:val="20"/>
                      <w:szCs w:val="20"/>
                    </w:rPr>
                    <w:t>Strategy in Action</w:t>
                  </w:r>
                  <w:r w:rsidRPr="00995513">
                    <w:rPr>
                      <w:iCs/>
                      <w:sz w:val="20"/>
                      <w:szCs w:val="20"/>
                    </w:rPr>
                    <w:t>, 2009</w:t>
                  </w:r>
                </w:p>
                <w:p w:rsidR="00A1512A" w:rsidRDefault="00A1512A" w:rsidP="00B9446C">
                  <w:pPr>
                    <w:pStyle w:val="NoSpacing"/>
                  </w:pPr>
                  <w:r>
                    <w:t xml:space="preserve"> </w:t>
                  </w:r>
                </w:p>
              </w:txbxContent>
            </v:textbox>
            <w10:wrap type="square"/>
          </v:shape>
        </w:pict>
      </w:r>
      <w:r w:rsidR="00662A19" w:rsidRPr="00E06403">
        <w:rPr>
          <w:rFonts w:cstheme="minorHAnsi"/>
          <w:b/>
          <w:i/>
          <w:sz w:val="28"/>
          <w:szCs w:val="28"/>
          <w:u w:val="single"/>
        </w:rPr>
        <w:t>Phase 4</w:t>
      </w:r>
      <w:r w:rsidR="00FF0440" w:rsidRPr="00E06403">
        <w:rPr>
          <w:rFonts w:cstheme="minorHAnsi"/>
          <w:b/>
          <w:i/>
          <w:sz w:val="28"/>
          <w:szCs w:val="28"/>
          <w:u w:val="single"/>
        </w:rPr>
        <w:t xml:space="preserve">: </w:t>
      </w:r>
      <w:r w:rsidR="00F31CD7" w:rsidRPr="00E06403">
        <w:rPr>
          <w:rFonts w:cstheme="minorHAnsi"/>
          <w:b/>
          <w:i/>
          <w:sz w:val="28"/>
          <w:szCs w:val="28"/>
          <w:u w:val="single"/>
        </w:rPr>
        <w:t>Implement the Plan</w:t>
      </w:r>
      <w:r w:rsidR="00FF0440" w:rsidRPr="00E06403">
        <w:rPr>
          <w:rFonts w:cstheme="minorHAnsi"/>
          <w:b/>
          <w:i/>
          <w:sz w:val="28"/>
          <w:szCs w:val="28"/>
          <w:u w:val="single"/>
        </w:rPr>
        <w:t xml:space="preserve"> </w:t>
      </w:r>
    </w:p>
    <w:p w:rsidR="00FF0440" w:rsidRPr="000B40FA" w:rsidRDefault="008F2D93" w:rsidP="00FF0440">
      <w:pPr>
        <w:spacing w:after="0"/>
        <w:rPr>
          <w:rFonts w:cstheme="minorHAnsi"/>
          <w:b/>
          <w:i/>
          <w:sz w:val="24"/>
          <w:szCs w:val="24"/>
        </w:rPr>
      </w:pPr>
      <w:r w:rsidRPr="000B40FA">
        <w:rPr>
          <w:rFonts w:cstheme="minorHAnsi"/>
          <w:b/>
          <w:i/>
          <w:sz w:val="24"/>
          <w:szCs w:val="24"/>
        </w:rPr>
        <w:t>Identify and document activities, responsibilities and time frames</w:t>
      </w:r>
    </w:p>
    <w:p w:rsidR="008F2D93" w:rsidRPr="008F2D93" w:rsidRDefault="008F2D93" w:rsidP="00FF0440">
      <w:pPr>
        <w:spacing w:after="0"/>
        <w:rPr>
          <w:rFonts w:cstheme="minorHAnsi"/>
        </w:rPr>
      </w:pPr>
    </w:p>
    <w:p w:rsidR="00FF0440" w:rsidRDefault="0035071E" w:rsidP="00FF0440">
      <w:pPr>
        <w:spacing w:after="0"/>
        <w:rPr>
          <w:rFonts w:cstheme="minorHAnsi"/>
        </w:rPr>
      </w:pPr>
      <w:r w:rsidRPr="00B23821">
        <w:rPr>
          <w:rFonts w:cstheme="minorHAnsi"/>
        </w:rPr>
        <w:t xml:space="preserve">For each initiative, the identification of </w:t>
      </w:r>
      <w:r w:rsidR="00FF0440" w:rsidRPr="00B23821">
        <w:rPr>
          <w:rFonts w:cstheme="minorHAnsi"/>
        </w:rPr>
        <w:t xml:space="preserve">activities or action steps defines what the district and schools will do to achieve the intended outcomes. The activities in the </w:t>
      </w:r>
      <w:r w:rsidR="008F2D93">
        <w:rPr>
          <w:rFonts w:cstheme="minorHAnsi"/>
        </w:rPr>
        <w:t>AIP</w:t>
      </w:r>
      <w:r w:rsidR="00FF0440" w:rsidRPr="00B23821">
        <w:rPr>
          <w:rFonts w:cstheme="minorHAnsi"/>
        </w:rPr>
        <w:t xml:space="preserve"> </w:t>
      </w:r>
      <w:r w:rsidR="00E70CBB" w:rsidRPr="00B23821">
        <w:rPr>
          <w:rFonts w:cstheme="minorHAnsi"/>
        </w:rPr>
        <w:t>define</w:t>
      </w:r>
      <w:r w:rsidR="00FF0440" w:rsidRPr="00B23821">
        <w:rPr>
          <w:rFonts w:cstheme="minorHAnsi"/>
        </w:rPr>
        <w:t xml:space="preserve"> what will happen, who will lead the work, and in what time frame.  It is the place to map out and sequence the steps that need to take place to implement each strategic initiative.  The activities should reflect critical milestones and not the minutiae of the district’s daily work.</w:t>
      </w:r>
      <w:r w:rsidR="00CE58B9">
        <w:rPr>
          <w:rFonts w:cstheme="minorHAnsi"/>
        </w:rPr>
        <w:t xml:space="preserve"> </w:t>
      </w:r>
      <w:r w:rsidR="00E06403">
        <w:rPr>
          <w:rFonts w:cstheme="minorHAnsi"/>
        </w:rPr>
        <w:t xml:space="preserve"> Some a</w:t>
      </w:r>
      <w:r w:rsidR="00CE58B9">
        <w:rPr>
          <w:rFonts w:cstheme="minorHAnsi"/>
        </w:rPr>
        <w:t>ctivities</w:t>
      </w:r>
      <w:r w:rsidR="00CE58B9" w:rsidRPr="00B23821">
        <w:rPr>
          <w:rFonts w:cstheme="minorHAnsi"/>
        </w:rPr>
        <w:t xml:space="preserve"> should </w:t>
      </w:r>
      <w:r w:rsidR="00E06403">
        <w:rPr>
          <w:rFonts w:cstheme="minorHAnsi"/>
        </w:rPr>
        <w:t xml:space="preserve">serve to monitor the </w:t>
      </w:r>
      <w:r w:rsidR="00CE58B9" w:rsidRPr="00B23821">
        <w:rPr>
          <w:rFonts w:cstheme="minorHAnsi"/>
        </w:rPr>
        <w:t>implementation</w:t>
      </w:r>
      <w:r w:rsidR="00E06403">
        <w:rPr>
          <w:rFonts w:cstheme="minorHAnsi"/>
        </w:rPr>
        <w:t xml:space="preserve"> of the plan. For example, activities could include</w:t>
      </w:r>
      <w:r w:rsidR="00CE58B9" w:rsidRPr="00B23821">
        <w:rPr>
          <w:rFonts w:cstheme="minorHAnsi"/>
        </w:rPr>
        <w:t xml:space="preserve"> monthly district leadership meeting</w:t>
      </w:r>
      <w:r w:rsidR="0057677B">
        <w:rPr>
          <w:rFonts w:cstheme="minorHAnsi"/>
        </w:rPr>
        <w:t>s</w:t>
      </w:r>
      <w:r w:rsidR="00CE58B9" w:rsidRPr="00B23821">
        <w:rPr>
          <w:rFonts w:cstheme="minorHAnsi"/>
        </w:rPr>
        <w:t xml:space="preserve"> to review steps taken toward the plan’s implementation and the plan’s impact</w:t>
      </w:r>
      <w:r w:rsidR="00CE58B9">
        <w:rPr>
          <w:rFonts w:cstheme="minorHAnsi"/>
        </w:rPr>
        <w:t>, or meetings with school leadership to review data, progress, and feedback given to educ</w:t>
      </w:r>
      <w:r w:rsidR="0057677B">
        <w:rPr>
          <w:rFonts w:cstheme="minorHAnsi"/>
        </w:rPr>
        <w:t>a</w:t>
      </w:r>
      <w:r w:rsidR="00CE58B9">
        <w:rPr>
          <w:rFonts w:cstheme="minorHAnsi"/>
        </w:rPr>
        <w:t>tors</w:t>
      </w:r>
      <w:r w:rsidR="00CE58B9" w:rsidRPr="00B23821">
        <w:rPr>
          <w:rFonts w:cstheme="minorHAnsi"/>
        </w:rPr>
        <w:t xml:space="preserve">.  </w:t>
      </w:r>
      <w:r w:rsidR="00FF0440" w:rsidRPr="00B23821">
        <w:rPr>
          <w:rFonts w:cstheme="minorHAnsi"/>
        </w:rPr>
        <w:t xml:space="preserve"> Time frames should be specific, and it should be very clear who will lead </w:t>
      </w:r>
      <w:r w:rsidR="001D38C6" w:rsidRPr="00B23821">
        <w:rPr>
          <w:rFonts w:cstheme="minorHAnsi"/>
        </w:rPr>
        <w:t>each activity</w:t>
      </w:r>
      <w:r w:rsidR="00FF0440" w:rsidRPr="00B23821">
        <w:rPr>
          <w:rFonts w:cstheme="minorHAnsi"/>
        </w:rPr>
        <w:t>.  Generalized notations like “All” or “To be determined” should be avoided. Every activity must reflect what will happen, not what could or might happen.</w:t>
      </w:r>
    </w:p>
    <w:p w:rsidR="007376E8" w:rsidRDefault="007376E8" w:rsidP="00FF0440">
      <w:pPr>
        <w:spacing w:after="0"/>
        <w:rPr>
          <w:rFonts w:cstheme="minorHAnsi"/>
        </w:rPr>
      </w:pPr>
    </w:p>
    <w:p w:rsidR="007376E8" w:rsidRDefault="007376E8" w:rsidP="00FF0440">
      <w:pPr>
        <w:spacing w:after="0"/>
        <w:rPr>
          <w:rFonts w:cstheme="minorHAnsi"/>
        </w:rPr>
      </w:pPr>
    </w:p>
    <w:p w:rsidR="00FF0440" w:rsidRPr="00B23821" w:rsidRDefault="00FF0440" w:rsidP="00FF0440">
      <w:pPr>
        <w:spacing w:after="0"/>
        <w:rPr>
          <w:rFonts w:cstheme="minorHAnsi"/>
        </w:rPr>
      </w:pPr>
    </w:p>
    <w:tbl>
      <w:tblPr>
        <w:tblW w:w="10188" w:type="dxa"/>
        <w:tblLayout w:type="fixed"/>
        <w:tblLook w:val="04A0"/>
      </w:tblPr>
      <w:tblGrid>
        <w:gridCol w:w="7308"/>
        <w:gridCol w:w="2880"/>
      </w:tblGrid>
      <w:tr w:rsidR="00FF0440" w:rsidRPr="00B23821" w:rsidTr="00073CF2">
        <w:tc>
          <w:tcPr>
            <w:tcW w:w="73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F0440" w:rsidRPr="00B23821" w:rsidRDefault="00F76B45" w:rsidP="00A40FB5">
            <w:pPr>
              <w:rPr>
                <w:rFonts w:cstheme="minorHAnsi"/>
              </w:rPr>
            </w:pPr>
            <w:r>
              <w:rPr>
                <w:rFonts w:cstheme="minorHAnsi"/>
                <w:b/>
                <w:i/>
              </w:rPr>
              <w:t>Phase 4 Step</w:t>
            </w:r>
            <w:r w:rsidR="00073CF2">
              <w:rPr>
                <w:rFonts w:cstheme="minorHAnsi"/>
                <w:b/>
                <w:i/>
              </w:rPr>
              <w:t>s</w:t>
            </w:r>
            <w:r>
              <w:rPr>
                <w:rFonts w:cstheme="minorHAnsi"/>
                <w:b/>
                <w:i/>
              </w:rPr>
              <w:t xml:space="preserve">: </w:t>
            </w:r>
            <w:r w:rsidR="00FF0440" w:rsidRPr="00B23821">
              <w:rPr>
                <w:rFonts w:cstheme="minorHAnsi"/>
                <w:b/>
                <w:i/>
              </w:rPr>
              <w:t>Define activities and time frames</w:t>
            </w:r>
          </w:p>
        </w:tc>
        <w:tc>
          <w:tcPr>
            <w:tcW w:w="28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F0440" w:rsidRPr="00B23821" w:rsidRDefault="00902923" w:rsidP="00A40FB5">
            <w:pPr>
              <w:rPr>
                <w:rFonts w:cstheme="minorHAnsi"/>
              </w:rPr>
            </w:pPr>
            <w:r w:rsidRPr="00B23821">
              <w:rPr>
                <w:rFonts w:cstheme="minorHAnsi"/>
                <w:i/>
              </w:rPr>
              <w:t>Optional t</w:t>
            </w:r>
            <w:r w:rsidR="00FF0440" w:rsidRPr="00B23821">
              <w:rPr>
                <w:rFonts w:cstheme="minorHAnsi"/>
                <w:i/>
              </w:rPr>
              <w:t>ools and resources</w:t>
            </w:r>
          </w:p>
        </w:tc>
      </w:tr>
      <w:tr w:rsidR="00FF0440" w:rsidRPr="00B23821" w:rsidTr="00A1512A">
        <w:trPr>
          <w:trHeight w:val="2852"/>
        </w:trPr>
        <w:tc>
          <w:tcPr>
            <w:tcW w:w="7308" w:type="dxa"/>
            <w:tcBorders>
              <w:top w:val="single" w:sz="4" w:space="0" w:color="auto"/>
              <w:left w:val="single" w:sz="4" w:space="0" w:color="auto"/>
              <w:bottom w:val="single" w:sz="4" w:space="0" w:color="auto"/>
              <w:right w:val="single" w:sz="4" w:space="0" w:color="auto"/>
            </w:tcBorders>
            <w:hideMark/>
          </w:tcPr>
          <w:p w:rsidR="00FF0440" w:rsidRPr="00B23821" w:rsidRDefault="00FF0440" w:rsidP="00A40FB5">
            <w:pPr>
              <w:pStyle w:val="ListParagraph"/>
              <w:numPr>
                <w:ilvl w:val="0"/>
                <w:numId w:val="3"/>
              </w:numPr>
              <w:spacing w:after="0"/>
              <w:rPr>
                <w:rFonts w:cstheme="minorHAnsi"/>
              </w:rPr>
            </w:pPr>
            <w:r w:rsidRPr="00B23821">
              <w:rPr>
                <w:rFonts w:cstheme="minorHAnsi"/>
              </w:rPr>
              <w:t>For each initiative in your plan, describe the activities that are designed to achieve the outcomes for the initiative. Identify actionable steps that can serve as a checklist of what has been accomplished.</w:t>
            </w:r>
          </w:p>
          <w:p w:rsidR="00FF0440" w:rsidRPr="00B23821" w:rsidRDefault="00FF0440" w:rsidP="00A40FB5">
            <w:pPr>
              <w:pStyle w:val="ListParagraph"/>
              <w:spacing w:after="0"/>
              <w:rPr>
                <w:rFonts w:cstheme="minorHAnsi"/>
              </w:rPr>
            </w:pPr>
          </w:p>
          <w:p w:rsidR="00FF0440" w:rsidRPr="00B23821" w:rsidRDefault="00FF0440" w:rsidP="00A40FB5">
            <w:pPr>
              <w:pStyle w:val="ListParagraph"/>
              <w:numPr>
                <w:ilvl w:val="0"/>
                <w:numId w:val="3"/>
              </w:numPr>
              <w:spacing w:after="0"/>
              <w:rPr>
                <w:rFonts w:cstheme="minorHAnsi"/>
              </w:rPr>
            </w:pPr>
            <w:r w:rsidRPr="00B23821">
              <w:rPr>
                <w:rFonts w:cstheme="minorHAnsi"/>
              </w:rPr>
              <w:t>Address key accountability questions.</w:t>
            </w:r>
          </w:p>
          <w:p w:rsidR="00FF0440" w:rsidRPr="00B23821" w:rsidRDefault="00FF0440" w:rsidP="00A40FB5">
            <w:pPr>
              <w:pStyle w:val="ListParagraph"/>
              <w:numPr>
                <w:ilvl w:val="1"/>
                <w:numId w:val="3"/>
              </w:numPr>
              <w:spacing w:after="0"/>
              <w:rPr>
                <w:rFonts w:cstheme="minorHAnsi"/>
              </w:rPr>
            </w:pPr>
            <w:r w:rsidRPr="00B23821">
              <w:rPr>
                <w:rFonts w:cstheme="minorHAnsi"/>
              </w:rPr>
              <w:t>Who will lead/monitor the activity?</w:t>
            </w:r>
          </w:p>
          <w:p w:rsidR="00FF0440" w:rsidRPr="00B23821" w:rsidRDefault="00FF0440" w:rsidP="00A40FB5">
            <w:pPr>
              <w:pStyle w:val="ListParagraph"/>
              <w:numPr>
                <w:ilvl w:val="1"/>
                <w:numId w:val="3"/>
              </w:numPr>
              <w:spacing w:after="0"/>
              <w:rPr>
                <w:rFonts w:cstheme="minorHAnsi"/>
              </w:rPr>
            </w:pPr>
            <w:r w:rsidRPr="00B23821">
              <w:rPr>
                <w:rFonts w:cstheme="minorHAnsi"/>
              </w:rPr>
              <w:t>When it will start?</w:t>
            </w:r>
          </w:p>
          <w:p w:rsidR="00FF0440" w:rsidRPr="00B23821" w:rsidRDefault="00FF0440" w:rsidP="00A40FB5">
            <w:pPr>
              <w:pStyle w:val="ListParagraph"/>
              <w:numPr>
                <w:ilvl w:val="1"/>
                <w:numId w:val="3"/>
              </w:numPr>
              <w:spacing w:after="0"/>
              <w:rPr>
                <w:rFonts w:cstheme="minorHAnsi"/>
              </w:rPr>
            </w:pPr>
            <w:r w:rsidRPr="00B23821">
              <w:rPr>
                <w:rFonts w:cstheme="minorHAnsi"/>
              </w:rPr>
              <w:t>When it will be completed?</w:t>
            </w:r>
          </w:p>
          <w:p w:rsidR="00FF0440" w:rsidRPr="00B23821" w:rsidRDefault="00FF0440" w:rsidP="00A40FB5">
            <w:pPr>
              <w:pStyle w:val="ListParagraph"/>
              <w:numPr>
                <w:ilvl w:val="1"/>
                <w:numId w:val="3"/>
              </w:numPr>
              <w:spacing w:after="0"/>
              <w:rPr>
                <w:rFonts w:cstheme="minorHAnsi"/>
              </w:rPr>
            </w:pPr>
            <w:r w:rsidRPr="00B23821">
              <w:rPr>
                <w:rFonts w:cstheme="minorHAnsi"/>
              </w:rPr>
              <w:t>What resources are needed?</w:t>
            </w:r>
          </w:p>
        </w:tc>
        <w:tc>
          <w:tcPr>
            <w:tcW w:w="2880" w:type="dxa"/>
            <w:tcBorders>
              <w:top w:val="single" w:sz="4" w:space="0" w:color="auto"/>
              <w:left w:val="single" w:sz="4" w:space="0" w:color="auto"/>
              <w:bottom w:val="single" w:sz="4" w:space="0" w:color="auto"/>
              <w:right w:val="single" w:sz="4" w:space="0" w:color="auto"/>
            </w:tcBorders>
          </w:tcPr>
          <w:p w:rsidR="00FF0440" w:rsidRPr="007D01D9" w:rsidRDefault="00E06403" w:rsidP="007D01D9">
            <w:pPr>
              <w:spacing w:line="240" w:lineRule="auto"/>
              <w:rPr>
                <w:rFonts w:cstheme="minorHAnsi"/>
                <w:i/>
              </w:rPr>
            </w:pPr>
            <w:r w:rsidRPr="007D01D9">
              <w:rPr>
                <w:rFonts w:cstheme="minorHAnsi"/>
                <w:i/>
              </w:rPr>
              <w:t>Exemplar plans can be found in Appendix B.</w:t>
            </w:r>
          </w:p>
          <w:p w:rsidR="007746EA" w:rsidRPr="00E06403" w:rsidRDefault="007D01D9" w:rsidP="007D01D9">
            <w:pPr>
              <w:spacing w:line="240" w:lineRule="auto"/>
              <w:rPr>
                <w:rFonts w:cstheme="minorHAnsi"/>
              </w:rPr>
            </w:pPr>
            <w:r w:rsidRPr="007D01D9">
              <w:rPr>
                <w:rFonts w:cstheme="minorHAnsi"/>
                <w:i/>
              </w:rPr>
              <w:t>Delivery Chain Activity—If a delivery c</w:t>
            </w:r>
            <w:r w:rsidR="007746EA" w:rsidRPr="007D01D9">
              <w:rPr>
                <w:rFonts w:cstheme="minorHAnsi"/>
                <w:i/>
              </w:rPr>
              <w:t xml:space="preserve">hain was developed during Phase 1 (see Appendix </w:t>
            </w:r>
            <w:r w:rsidR="004F0245" w:rsidRPr="007D01D9">
              <w:rPr>
                <w:rFonts w:cstheme="minorHAnsi"/>
                <w:i/>
              </w:rPr>
              <w:t>E)</w:t>
            </w:r>
            <w:r w:rsidR="007746EA" w:rsidRPr="007D01D9">
              <w:rPr>
                <w:rFonts w:cstheme="minorHAnsi"/>
                <w:i/>
              </w:rPr>
              <w:t>, use it here to inform Phase 4 steps.</w:t>
            </w:r>
            <w:r w:rsidR="007746EA">
              <w:rPr>
                <w:rFonts w:cstheme="minorHAnsi"/>
              </w:rPr>
              <w:t xml:space="preserve"> </w:t>
            </w:r>
          </w:p>
        </w:tc>
      </w:tr>
    </w:tbl>
    <w:p w:rsidR="00E7442F" w:rsidRDefault="00E7442F" w:rsidP="00E06403">
      <w:pPr>
        <w:spacing w:after="0"/>
        <w:rPr>
          <w:rFonts w:cstheme="minorHAnsi"/>
          <w:b/>
          <w:i/>
          <w:sz w:val="28"/>
          <w:szCs w:val="28"/>
          <w:u w:val="single"/>
        </w:rPr>
      </w:pPr>
    </w:p>
    <w:p w:rsidR="00E06403" w:rsidRPr="00E06403" w:rsidRDefault="00431CC5" w:rsidP="00E06403">
      <w:pPr>
        <w:spacing w:after="0"/>
        <w:rPr>
          <w:rFonts w:cstheme="minorHAnsi"/>
          <w:b/>
          <w:i/>
          <w:sz w:val="28"/>
          <w:szCs w:val="28"/>
          <w:u w:val="single"/>
        </w:rPr>
      </w:pPr>
      <w:r w:rsidRPr="00E06403">
        <w:rPr>
          <w:rFonts w:cstheme="minorHAnsi"/>
          <w:b/>
          <w:i/>
          <w:sz w:val="28"/>
          <w:szCs w:val="28"/>
          <w:u w:val="single"/>
        </w:rPr>
        <w:t>Phase</w:t>
      </w:r>
      <w:r w:rsidR="00662A19" w:rsidRPr="00E06403">
        <w:rPr>
          <w:rFonts w:cstheme="minorHAnsi"/>
          <w:b/>
          <w:i/>
          <w:sz w:val="28"/>
          <w:szCs w:val="28"/>
          <w:u w:val="single"/>
        </w:rPr>
        <w:t xml:space="preserve"> 5</w:t>
      </w:r>
      <w:r w:rsidR="00936775" w:rsidRPr="00E06403">
        <w:rPr>
          <w:rFonts w:cstheme="minorHAnsi"/>
          <w:b/>
          <w:i/>
          <w:sz w:val="28"/>
          <w:szCs w:val="28"/>
          <w:u w:val="single"/>
        </w:rPr>
        <w:t xml:space="preserve">: </w:t>
      </w:r>
      <w:r w:rsidR="00F31CD7" w:rsidRPr="00E06403">
        <w:rPr>
          <w:rFonts w:cstheme="minorHAnsi"/>
          <w:b/>
          <w:i/>
          <w:sz w:val="28"/>
          <w:szCs w:val="28"/>
          <w:u w:val="single"/>
        </w:rPr>
        <w:t>Monitor Progress</w:t>
      </w:r>
      <w:r w:rsidR="00936775" w:rsidRPr="00E06403">
        <w:rPr>
          <w:rFonts w:cstheme="minorHAnsi"/>
          <w:b/>
          <w:i/>
          <w:sz w:val="28"/>
          <w:szCs w:val="28"/>
          <w:u w:val="single"/>
        </w:rPr>
        <w:t xml:space="preserve"> </w:t>
      </w:r>
    </w:p>
    <w:p w:rsidR="00A1512A" w:rsidRDefault="009F3367" w:rsidP="00CB10CA">
      <w:pPr>
        <w:rPr>
          <w:rFonts w:cstheme="minorHAnsi"/>
        </w:rPr>
      </w:pPr>
      <w:r w:rsidRPr="000B40FA">
        <w:rPr>
          <w:rFonts w:cstheme="minorHAnsi"/>
          <w:b/>
          <w:i/>
          <w:sz w:val="24"/>
          <w:szCs w:val="24"/>
        </w:rPr>
        <w:t>Review results of formative and summative a</w:t>
      </w:r>
      <w:r w:rsidR="000D42E2" w:rsidRPr="000B40FA">
        <w:rPr>
          <w:rFonts w:cstheme="minorHAnsi"/>
          <w:b/>
          <w:i/>
          <w:sz w:val="24"/>
          <w:szCs w:val="24"/>
        </w:rPr>
        <w:t>ssessment</w:t>
      </w:r>
      <w:r w:rsidR="00273293">
        <w:rPr>
          <w:rFonts w:cstheme="minorHAnsi"/>
          <w:b/>
          <w:i/>
          <w:sz w:val="24"/>
          <w:szCs w:val="24"/>
        </w:rPr>
        <w:t>s.  R</w:t>
      </w:r>
      <w:r w:rsidR="006669A8">
        <w:rPr>
          <w:rFonts w:cstheme="minorHAnsi"/>
          <w:b/>
          <w:i/>
          <w:sz w:val="24"/>
          <w:szCs w:val="24"/>
        </w:rPr>
        <w:t>eflect on sustaining a culture of improvement</w:t>
      </w:r>
      <w:r w:rsidR="007605DF">
        <w:rPr>
          <w:rFonts w:cstheme="minorHAnsi"/>
          <w:b/>
          <w:i/>
          <w:sz w:val="24"/>
          <w:szCs w:val="24"/>
        </w:rPr>
        <w:t>.</w:t>
      </w:r>
      <w:r w:rsidR="006669A8">
        <w:rPr>
          <w:rFonts w:cstheme="minorHAnsi"/>
          <w:b/>
          <w:i/>
          <w:sz w:val="24"/>
          <w:szCs w:val="24"/>
        </w:rPr>
        <w:t xml:space="preserve"> </w:t>
      </w:r>
      <w:r w:rsidR="00E10F5F" w:rsidRPr="00B23821">
        <w:rPr>
          <w:rFonts w:cstheme="minorHAnsi"/>
        </w:rPr>
        <w:t xml:space="preserve">In order to </w:t>
      </w:r>
      <w:r w:rsidR="00707C2B">
        <w:rPr>
          <w:rFonts w:cstheme="minorHAnsi"/>
        </w:rPr>
        <w:t>sustain</w:t>
      </w:r>
      <w:r w:rsidR="00E10F5F" w:rsidRPr="00B23821">
        <w:rPr>
          <w:rFonts w:cstheme="minorHAnsi"/>
        </w:rPr>
        <w:t xml:space="preserve"> the </w:t>
      </w:r>
      <w:r w:rsidR="00707C2B">
        <w:rPr>
          <w:rFonts w:cstheme="minorHAnsi"/>
        </w:rPr>
        <w:t>AIP as</w:t>
      </w:r>
      <w:r w:rsidR="00E10F5F" w:rsidRPr="00B23821">
        <w:rPr>
          <w:rFonts w:cstheme="minorHAnsi"/>
        </w:rPr>
        <w:t xml:space="preserve"> a living document that focuses work across the district, it must be referenced and reflected upon frequently.  In order to make the plan meaningful, a robust process for monitoring and evaluating the effectiveness of the plan toward meeting short-term and final outcomes should be adopted.</w:t>
      </w:r>
      <w:r w:rsidR="00742697">
        <w:rPr>
          <w:rFonts w:cstheme="minorHAnsi"/>
        </w:rPr>
        <w:t xml:space="preserve"> Ideally the plan has outlined activities that can help monitor the success of implementation, such as monthly district leadership meetings to review the plan’s implementation and impact.  </w:t>
      </w:r>
    </w:p>
    <w:p w:rsidR="00A1512A" w:rsidRPr="00A1512A" w:rsidRDefault="00A1512A" w:rsidP="00CB10CA">
      <w:pPr>
        <w:rPr>
          <w:rFonts w:cstheme="minorHAnsi"/>
        </w:rPr>
      </w:pPr>
    </w:p>
    <w:p w:rsidR="00742697" w:rsidRDefault="00742697" w:rsidP="00EF4099">
      <w:pPr>
        <w:spacing w:after="0"/>
        <w:rPr>
          <w:rFonts w:cstheme="minorHAnsi"/>
        </w:rPr>
      </w:pPr>
      <w:r>
        <w:rPr>
          <w:rFonts w:cstheme="minorHAnsi"/>
        </w:rPr>
        <w:lastRenderedPageBreak/>
        <w:t xml:space="preserve">A robust plan will also include systems and structures at the school and classroom level to monitor relevant aspects of the plan.  For example, if an </w:t>
      </w:r>
      <w:r w:rsidRPr="00742697">
        <w:rPr>
          <w:rFonts w:cstheme="minorHAnsi"/>
          <w:i/>
        </w:rPr>
        <w:t>objective</w:t>
      </w:r>
      <w:r>
        <w:rPr>
          <w:rFonts w:cstheme="minorHAnsi"/>
        </w:rPr>
        <w:t xml:space="preserve"> is to </w:t>
      </w:r>
      <w:r w:rsidRPr="00742697">
        <w:rPr>
          <w:rFonts w:cstheme="minorHAnsi"/>
        </w:rPr>
        <w:t xml:space="preserve">ensure success for all students through high quality teaching and learning, and an </w:t>
      </w:r>
      <w:r w:rsidRPr="00742697">
        <w:rPr>
          <w:rFonts w:cstheme="minorHAnsi"/>
          <w:i/>
        </w:rPr>
        <w:t>initiative</w:t>
      </w:r>
      <w:r w:rsidRPr="00742697">
        <w:rPr>
          <w:rFonts w:cstheme="minorHAnsi"/>
        </w:rPr>
        <w:t xml:space="preserve"> is to identify a set of effective</w:t>
      </w:r>
      <w:r w:rsidRPr="00B23821">
        <w:rPr>
          <w:rFonts w:cstheme="minorHAnsi"/>
        </w:rPr>
        <w:t xml:space="preserve"> teaching practices to improve learning for all students</w:t>
      </w:r>
      <w:r>
        <w:rPr>
          <w:rFonts w:cstheme="minorHAnsi"/>
        </w:rPr>
        <w:t xml:space="preserve">, </w:t>
      </w:r>
      <w:r w:rsidR="00E06403">
        <w:rPr>
          <w:rFonts w:cstheme="minorHAnsi"/>
        </w:rPr>
        <w:t xml:space="preserve">then </w:t>
      </w:r>
      <w:r>
        <w:rPr>
          <w:rFonts w:cstheme="minorHAnsi"/>
        </w:rPr>
        <w:t>the district will want to ensure that classroom educators have oppor</w:t>
      </w:r>
      <w:r w:rsidR="00E06403">
        <w:rPr>
          <w:rFonts w:cstheme="minorHAnsi"/>
        </w:rPr>
        <w:t xml:space="preserve">tunities to reflect on their teaching, </w:t>
      </w:r>
      <w:r>
        <w:rPr>
          <w:rFonts w:cstheme="minorHAnsi"/>
        </w:rPr>
        <w:t xml:space="preserve">and </w:t>
      </w:r>
      <w:r w:rsidR="00E06403">
        <w:rPr>
          <w:rFonts w:cstheme="minorHAnsi"/>
        </w:rPr>
        <w:t>receive feedback on their implementation of t</w:t>
      </w:r>
      <w:r>
        <w:rPr>
          <w:rFonts w:cstheme="minorHAnsi"/>
        </w:rPr>
        <w:t>hese identified practices</w:t>
      </w:r>
      <w:r w:rsidR="00E37FE3">
        <w:rPr>
          <w:rFonts w:cstheme="minorHAnsi"/>
        </w:rPr>
        <w:t xml:space="preserve">. </w:t>
      </w:r>
      <w:r w:rsidR="0048210B" w:rsidRPr="00B23821">
        <w:rPr>
          <w:rFonts w:cstheme="minorHAnsi"/>
        </w:rPr>
        <w:t>Regular</w:t>
      </w:r>
      <w:r w:rsidR="00E37FE3">
        <w:rPr>
          <w:rFonts w:cstheme="minorHAnsi"/>
        </w:rPr>
        <w:t xml:space="preserve"> </w:t>
      </w:r>
      <w:r w:rsidR="00E10F5F" w:rsidRPr="00B23821">
        <w:rPr>
          <w:rFonts w:cstheme="minorHAnsi"/>
        </w:rPr>
        <w:t xml:space="preserve">monitoring will allow the district to assess whether a failure to meet short-term outcomes is due to the choice of initiative or the actual implementation of the initiative.  With regular monitoring, the district can make mid-course corrections to better ensure that final outcomes will be met. </w:t>
      </w:r>
    </w:p>
    <w:p w:rsidR="00DC5237" w:rsidRPr="00B23821" w:rsidRDefault="00DC5237" w:rsidP="00EF4099">
      <w:pPr>
        <w:spacing w:after="0"/>
        <w:rPr>
          <w:rFonts w:cstheme="minorHAnsi"/>
        </w:rPr>
      </w:pPr>
    </w:p>
    <w:tbl>
      <w:tblPr>
        <w:tblStyle w:val="TableGrid"/>
        <w:tblW w:w="10188" w:type="dxa"/>
        <w:tblLayout w:type="fixed"/>
        <w:tblLook w:val="04A0"/>
      </w:tblPr>
      <w:tblGrid>
        <w:gridCol w:w="5094"/>
        <w:gridCol w:w="5094"/>
      </w:tblGrid>
      <w:tr w:rsidR="00A1512A" w:rsidRPr="00B23821" w:rsidTr="00A1512A">
        <w:trPr>
          <w:trHeight w:val="404"/>
        </w:trPr>
        <w:tc>
          <w:tcPr>
            <w:tcW w:w="10188" w:type="dxa"/>
            <w:gridSpan w:val="2"/>
            <w:shd w:val="clear" w:color="auto" w:fill="EEECE1" w:themeFill="background2"/>
          </w:tcPr>
          <w:p w:rsidR="00A1512A" w:rsidRPr="00B23821" w:rsidRDefault="00A1512A" w:rsidP="00A40FB5">
            <w:pPr>
              <w:rPr>
                <w:rFonts w:cstheme="minorHAnsi"/>
                <w:i/>
              </w:rPr>
            </w:pPr>
            <w:r>
              <w:rPr>
                <w:rFonts w:cstheme="minorHAnsi"/>
                <w:b/>
                <w:i/>
              </w:rPr>
              <w:t xml:space="preserve">Phase 5 Steps: </w:t>
            </w:r>
            <w:r w:rsidRPr="00B23821">
              <w:rPr>
                <w:rFonts w:cstheme="minorHAnsi"/>
                <w:b/>
                <w:i/>
              </w:rPr>
              <w:t>Monitor and evaluate progress</w:t>
            </w:r>
          </w:p>
        </w:tc>
      </w:tr>
      <w:tr w:rsidR="00A1512A" w:rsidRPr="00B23821" w:rsidTr="00A1512A">
        <w:trPr>
          <w:trHeight w:val="521"/>
        </w:trPr>
        <w:tc>
          <w:tcPr>
            <w:tcW w:w="10188" w:type="dxa"/>
            <w:gridSpan w:val="2"/>
          </w:tcPr>
          <w:p w:rsidR="00A1512A" w:rsidRPr="00B23821" w:rsidRDefault="00A1512A" w:rsidP="00A7358D">
            <w:pPr>
              <w:pStyle w:val="ListParagraph"/>
              <w:numPr>
                <w:ilvl w:val="0"/>
                <w:numId w:val="19"/>
              </w:numPr>
              <w:rPr>
                <w:rFonts w:cstheme="minorHAnsi"/>
              </w:rPr>
            </w:pPr>
            <w:r w:rsidRPr="00B23821">
              <w:rPr>
                <w:rFonts w:cstheme="minorHAnsi"/>
              </w:rPr>
              <w:t xml:space="preserve">On a </w:t>
            </w:r>
            <w:r w:rsidRPr="00EB4B16">
              <w:rPr>
                <w:rFonts w:cstheme="minorHAnsi"/>
                <w:b/>
              </w:rPr>
              <w:t>monthly</w:t>
            </w:r>
            <w:r w:rsidRPr="00B23821">
              <w:rPr>
                <w:rFonts w:cstheme="minorHAnsi"/>
              </w:rPr>
              <w:t xml:space="preserve"> basis</w:t>
            </w:r>
            <w:r>
              <w:rPr>
                <w:rFonts w:cstheme="minorHAnsi"/>
              </w:rPr>
              <w:t xml:space="preserve"> (minimum)</w:t>
            </w:r>
            <w:r w:rsidRPr="00B23821">
              <w:rPr>
                <w:rFonts w:cstheme="minorHAnsi"/>
              </w:rPr>
              <w:t xml:space="preserve">, review </w:t>
            </w:r>
            <w:r>
              <w:rPr>
                <w:rFonts w:cstheme="minorHAnsi"/>
              </w:rPr>
              <w:t xml:space="preserve">implementation of key activities and achievement of </w:t>
            </w:r>
            <w:r w:rsidRPr="00B23821">
              <w:rPr>
                <w:rFonts w:cstheme="minorHAnsi"/>
              </w:rPr>
              <w:t>early evidence of change. Just as we want teachers to ground their discussion of students</w:t>
            </w:r>
            <w:r>
              <w:rPr>
                <w:rFonts w:cstheme="minorHAnsi"/>
              </w:rPr>
              <w:t>’ progress with artifacts and data related to learning</w:t>
            </w:r>
            <w:r w:rsidRPr="00B23821">
              <w:rPr>
                <w:rFonts w:cstheme="minorHAnsi"/>
              </w:rPr>
              <w:t xml:space="preserve">, monthly reviews </w:t>
            </w:r>
            <w:r>
              <w:rPr>
                <w:rFonts w:cstheme="minorHAnsi"/>
              </w:rPr>
              <w:t xml:space="preserve">of the AIP </w:t>
            </w:r>
            <w:r w:rsidRPr="00B23821">
              <w:rPr>
                <w:rFonts w:cstheme="minorHAnsi"/>
              </w:rPr>
              <w:t>should be grounded with specific and tangible evidence of the district’</w:t>
            </w:r>
            <w:r>
              <w:rPr>
                <w:rFonts w:cstheme="minorHAnsi"/>
              </w:rPr>
              <w:t>s progress in implementing the p</w:t>
            </w:r>
            <w:r w:rsidRPr="00B23821">
              <w:rPr>
                <w:rFonts w:cstheme="minorHAnsi"/>
              </w:rPr>
              <w:t>lan.  The benchmarks outlined in the AIP represent agreed-upon data and artifacts that will be referenced regularly at these meetings:</w:t>
            </w:r>
          </w:p>
          <w:p w:rsidR="00A1512A" w:rsidRPr="00B23821" w:rsidRDefault="00A1512A" w:rsidP="00A7358D">
            <w:pPr>
              <w:pStyle w:val="ListParagraph"/>
              <w:numPr>
                <w:ilvl w:val="0"/>
                <w:numId w:val="18"/>
              </w:numPr>
              <w:rPr>
                <w:rFonts w:cstheme="minorHAnsi"/>
              </w:rPr>
            </w:pPr>
            <w:r w:rsidRPr="00B23821">
              <w:rPr>
                <w:rFonts w:cstheme="minorHAnsi"/>
              </w:rPr>
              <w:t>Are activities being implemented as planned, and with fidelity?</w:t>
            </w:r>
          </w:p>
          <w:p w:rsidR="00A1512A" w:rsidRPr="00B23821" w:rsidRDefault="00A1512A" w:rsidP="00A7358D">
            <w:pPr>
              <w:pStyle w:val="ListParagraph"/>
              <w:numPr>
                <w:ilvl w:val="0"/>
                <w:numId w:val="18"/>
              </w:numPr>
              <w:rPr>
                <w:rFonts w:cstheme="minorHAnsi"/>
              </w:rPr>
            </w:pPr>
            <w:proofErr w:type="gramStart"/>
            <w:r>
              <w:rPr>
                <w:rFonts w:cstheme="minorHAnsi"/>
              </w:rPr>
              <w:t>Are</w:t>
            </w:r>
            <w:proofErr w:type="gramEnd"/>
            <w:r>
              <w:rPr>
                <w:rFonts w:cstheme="minorHAnsi"/>
              </w:rPr>
              <w:t xml:space="preserve"> early evidence of c</w:t>
            </w:r>
            <w:r w:rsidRPr="00B23821">
              <w:rPr>
                <w:rFonts w:cstheme="minorHAnsi"/>
              </w:rPr>
              <w:t>hange benchmarks being met as expected?</w:t>
            </w:r>
          </w:p>
          <w:p w:rsidR="00A1512A" w:rsidRPr="00B23821" w:rsidRDefault="00A1512A" w:rsidP="00A7358D">
            <w:pPr>
              <w:pStyle w:val="ListParagraph"/>
              <w:numPr>
                <w:ilvl w:val="0"/>
                <w:numId w:val="18"/>
              </w:numPr>
              <w:rPr>
                <w:rFonts w:cstheme="minorHAnsi"/>
              </w:rPr>
            </w:pPr>
            <w:r>
              <w:rPr>
                <w:rFonts w:cstheme="minorHAnsi"/>
              </w:rPr>
              <w:t>Are short-term o</w:t>
            </w:r>
            <w:r w:rsidRPr="00B23821">
              <w:rPr>
                <w:rFonts w:cstheme="minorHAnsi"/>
              </w:rPr>
              <w:t>utcomes being met?</w:t>
            </w:r>
          </w:p>
          <w:p w:rsidR="00A1512A" w:rsidRDefault="00A1512A" w:rsidP="007D01D9">
            <w:pPr>
              <w:pStyle w:val="ListParagraph"/>
              <w:numPr>
                <w:ilvl w:val="0"/>
                <w:numId w:val="13"/>
              </w:numPr>
              <w:rPr>
                <w:rFonts w:cstheme="minorHAnsi"/>
              </w:rPr>
            </w:pPr>
            <w:r w:rsidRPr="00B23821">
              <w:rPr>
                <w:rFonts w:cstheme="minorHAnsi"/>
              </w:rPr>
              <w:t xml:space="preserve">On a </w:t>
            </w:r>
            <w:r w:rsidRPr="00EB4B16">
              <w:rPr>
                <w:rFonts w:cstheme="minorHAnsi"/>
                <w:b/>
              </w:rPr>
              <w:t>quarterly</w:t>
            </w:r>
            <w:r w:rsidRPr="00B23821">
              <w:rPr>
                <w:rFonts w:cstheme="minorHAnsi"/>
              </w:rPr>
              <w:t xml:space="preserve"> basis, review short-term outcomes, and revisit final outcomes.  Assemble evidence that reflects what has happened in the district toward meeting th</w:t>
            </w:r>
            <w:r>
              <w:rPr>
                <w:rFonts w:cstheme="minorHAnsi"/>
              </w:rPr>
              <w:t>e p</w:t>
            </w:r>
            <w:r w:rsidRPr="00B23821">
              <w:rPr>
                <w:rFonts w:cstheme="minorHAnsi"/>
              </w:rPr>
              <w:t>lan’s short-term outcomes. Consider developing a quarterly progress report to share with stakeholders.</w:t>
            </w:r>
          </w:p>
          <w:p w:rsidR="00A1512A" w:rsidRPr="007D01D9" w:rsidRDefault="00A1512A" w:rsidP="007D01D9">
            <w:pPr>
              <w:pStyle w:val="ListParagraph"/>
              <w:numPr>
                <w:ilvl w:val="0"/>
                <w:numId w:val="13"/>
              </w:numPr>
              <w:rPr>
                <w:rFonts w:cstheme="minorHAnsi"/>
              </w:rPr>
            </w:pPr>
            <w:r w:rsidRPr="007D01D9">
              <w:rPr>
                <w:rFonts w:cstheme="minorHAnsi"/>
              </w:rPr>
              <w:t xml:space="preserve">Where appropriate to the initiative, conduct classroom observations using a non-supervisory team-based Learning Walkthrough protocol. Learning Walkthroughs </w:t>
            </w:r>
            <w:r>
              <w:rPr>
                <w:rFonts w:cstheme="minorHAnsi"/>
              </w:rPr>
              <w:t xml:space="preserve">promote </w:t>
            </w:r>
            <w:r w:rsidRPr="007D01D9">
              <w:rPr>
                <w:rFonts w:cstheme="minorHAnsi"/>
              </w:rPr>
              <w:t xml:space="preserve">organizational learning and monitor progress at a school or within districts.  They offer educators a systematic way to gather evidence to answer the question: </w:t>
            </w:r>
            <w:r w:rsidRPr="007D01D9">
              <w:rPr>
                <w:rFonts w:cstheme="minorHAnsi"/>
                <w:i/>
              </w:rPr>
              <w:t>To what extent are we seeing what we expect to see in our classrooms given where we are focusing our energy and resources?</w:t>
            </w:r>
          </w:p>
          <w:p w:rsidR="00A1512A" w:rsidRPr="007D01D9" w:rsidRDefault="00A1512A" w:rsidP="007D01D9">
            <w:pPr>
              <w:pStyle w:val="ListParagraph"/>
              <w:numPr>
                <w:ilvl w:val="0"/>
                <w:numId w:val="13"/>
              </w:numPr>
              <w:rPr>
                <w:rFonts w:cstheme="minorHAnsi"/>
              </w:rPr>
            </w:pPr>
            <w:r w:rsidRPr="007D01D9">
              <w:rPr>
                <w:rFonts w:cstheme="minorHAnsi"/>
              </w:rPr>
              <w:t>Where appropriate to the initiative, obtain data from stakeholders concerning the current use of common planning time.</w:t>
            </w:r>
          </w:p>
          <w:p w:rsidR="00A1512A" w:rsidRDefault="00A1512A" w:rsidP="007D01D9">
            <w:pPr>
              <w:pStyle w:val="ListParagraph"/>
              <w:numPr>
                <w:ilvl w:val="0"/>
                <w:numId w:val="13"/>
              </w:numPr>
              <w:rPr>
                <w:rFonts w:cstheme="minorHAnsi"/>
              </w:rPr>
            </w:pPr>
            <w:r w:rsidRPr="00B23821">
              <w:rPr>
                <w:rFonts w:cstheme="minorHAnsi"/>
              </w:rPr>
              <w:t>Survey stakeholders regarding desired changes in practices.</w:t>
            </w:r>
          </w:p>
          <w:p w:rsidR="00A1512A" w:rsidRPr="007D01D9" w:rsidRDefault="00A1512A" w:rsidP="007D01D9">
            <w:pPr>
              <w:pStyle w:val="ListParagraph"/>
              <w:numPr>
                <w:ilvl w:val="0"/>
                <w:numId w:val="13"/>
              </w:numPr>
              <w:rPr>
                <w:rFonts w:cstheme="minorHAnsi"/>
              </w:rPr>
            </w:pPr>
            <w:r w:rsidRPr="007D01D9">
              <w:rPr>
                <w:rFonts w:cstheme="minorHAnsi"/>
              </w:rPr>
              <w:t>Communicate findings with stakeholders. Once a year, consider preparing a summative report that includes:</w:t>
            </w:r>
          </w:p>
          <w:p w:rsidR="00A1512A" w:rsidRPr="00B23821" w:rsidRDefault="00A1512A" w:rsidP="00A7358D">
            <w:pPr>
              <w:pStyle w:val="ListParagraph"/>
              <w:numPr>
                <w:ilvl w:val="0"/>
                <w:numId w:val="21"/>
              </w:numPr>
              <w:rPr>
                <w:rFonts w:cstheme="minorHAnsi"/>
              </w:rPr>
            </w:pPr>
            <w:r w:rsidRPr="00B23821">
              <w:rPr>
                <w:rFonts w:cstheme="minorHAnsi"/>
              </w:rPr>
              <w:t>A narra</w:t>
            </w:r>
            <w:r>
              <w:rPr>
                <w:rFonts w:cstheme="minorHAnsi"/>
              </w:rPr>
              <w:t>tive summary of the district’s work in implementing the</w:t>
            </w:r>
            <w:r w:rsidRPr="00B23821">
              <w:rPr>
                <w:rFonts w:cstheme="minorHAnsi"/>
              </w:rPr>
              <w:t xml:space="preserve"> AIP </w:t>
            </w:r>
          </w:p>
          <w:p w:rsidR="00A1512A" w:rsidRPr="00B23821" w:rsidRDefault="00A1512A" w:rsidP="00A7358D">
            <w:pPr>
              <w:pStyle w:val="ListParagraph"/>
              <w:numPr>
                <w:ilvl w:val="0"/>
                <w:numId w:val="21"/>
              </w:numPr>
              <w:rPr>
                <w:rFonts w:cstheme="minorHAnsi"/>
              </w:rPr>
            </w:pPr>
            <w:r w:rsidRPr="00B23821">
              <w:rPr>
                <w:rFonts w:cstheme="minorHAnsi"/>
              </w:rPr>
              <w:t xml:space="preserve">Data showing the district’s progress toward meeting final AIP outcomes  </w:t>
            </w:r>
          </w:p>
          <w:p w:rsidR="00A1512A" w:rsidRPr="00B23821" w:rsidRDefault="00A1512A" w:rsidP="00A7358D">
            <w:pPr>
              <w:pStyle w:val="ListParagraph"/>
              <w:numPr>
                <w:ilvl w:val="0"/>
                <w:numId w:val="21"/>
              </w:numPr>
              <w:rPr>
                <w:rFonts w:cstheme="minorHAnsi"/>
              </w:rPr>
            </w:pPr>
            <w:r w:rsidRPr="00B23821">
              <w:rPr>
                <w:rFonts w:cstheme="minorHAnsi"/>
              </w:rPr>
              <w:t>A narrative of progress on specific strategic objectives and initiatives</w:t>
            </w:r>
          </w:p>
          <w:p w:rsidR="00A1512A" w:rsidRPr="004A7CC2" w:rsidRDefault="00A1512A" w:rsidP="00A40FB5">
            <w:pPr>
              <w:pStyle w:val="ListParagraph"/>
              <w:numPr>
                <w:ilvl w:val="0"/>
                <w:numId w:val="21"/>
              </w:numPr>
              <w:rPr>
                <w:rFonts w:cstheme="minorHAnsi"/>
              </w:rPr>
            </w:pPr>
            <w:r w:rsidRPr="00B23821">
              <w:rPr>
                <w:rFonts w:cstheme="minorHAnsi"/>
              </w:rPr>
              <w:t>Recommendations for district priorities and actions in the coming year</w:t>
            </w:r>
          </w:p>
        </w:tc>
      </w:tr>
      <w:tr w:rsidR="00A1512A" w:rsidRPr="00B23821" w:rsidTr="00A1512A">
        <w:trPr>
          <w:trHeight w:val="521"/>
        </w:trPr>
        <w:tc>
          <w:tcPr>
            <w:tcW w:w="10188" w:type="dxa"/>
            <w:gridSpan w:val="2"/>
            <w:shd w:val="clear" w:color="auto" w:fill="EEECE1" w:themeFill="background2"/>
          </w:tcPr>
          <w:p w:rsidR="00A1512A" w:rsidRPr="00A1512A" w:rsidRDefault="00A1512A" w:rsidP="00A40FB5">
            <w:pPr>
              <w:rPr>
                <w:rFonts w:cstheme="minorHAnsi"/>
                <w:b/>
                <w:i/>
              </w:rPr>
            </w:pPr>
            <w:r w:rsidRPr="00A1512A">
              <w:rPr>
                <w:rFonts w:cstheme="minorHAnsi"/>
                <w:b/>
                <w:i/>
              </w:rPr>
              <w:t>Optional tools and resources</w:t>
            </w:r>
          </w:p>
        </w:tc>
      </w:tr>
      <w:tr w:rsidR="00A1512A" w:rsidRPr="00A1512A" w:rsidTr="00A1512A">
        <w:trPr>
          <w:trHeight w:val="521"/>
        </w:trPr>
        <w:tc>
          <w:tcPr>
            <w:tcW w:w="5094" w:type="dxa"/>
          </w:tcPr>
          <w:p w:rsidR="00A1512A" w:rsidRPr="00A1512A" w:rsidRDefault="00A1512A" w:rsidP="00A1512A">
            <w:pPr>
              <w:rPr>
                <w:rFonts w:cstheme="minorHAnsi"/>
                <w:i/>
                <w:sz w:val="20"/>
                <w:szCs w:val="20"/>
              </w:rPr>
            </w:pPr>
            <w:r w:rsidRPr="00A1512A">
              <w:rPr>
                <w:rFonts w:cstheme="minorHAnsi"/>
                <w:i/>
                <w:sz w:val="20"/>
                <w:szCs w:val="20"/>
              </w:rPr>
              <w:t xml:space="preserve">Appendix D—Accelerated Improvement Planning Highlight Discussion agenda template </w:t>
            </w:r>
          </w:p>
          <w:p w:rsidR="00A1512A" w:rsidRPr="00A1512A" w:rsidRDefault="00A1512A" w:rsidP="00A1512A">
            <w:pPr>
              <w:rPr>
                <w:rFonts w:cstheme="minorHAnsi"/>
                <w:i/>
                <w:sz w:val="20"/>
                <w:szCs w:val="20"/>
              </w:rPr>
            </w:pPr>
          </w:p>
          <w:p w:rsidR="00A1512A" w:rsidRDefault="00A1512A" w:rsidP="00A1512A">
            <w:pPr>
              <w:rPr>
                <w:rFonts w:cstheme="minorHAnsi"/>
                <w:i/>
                <w:sz w:val="20"/>
                <w:szCs w:val="20"/>
              </w:rPr>
            </w:pPr>
            <w:r w:rsidRPr="00A1512A">
              <w:rPr>
                <w:rFonts w:cstheme="minorHAnsi"/>
                <w:i/>
                <w:sz w:val="20"/>
                <w:szCs w:val="20"/>
              </w:rPr>
              <w:t>Edwin,</w:t>
            </w:r>
            <w:r w:rsidR="004A7CC2">
              <w:rPr>
                <w:rFonts w:cstheme="minorHAnsi"/>
                <w:i/>
                <w:sz w:val="20"/>
                <w:szCs w:val="20"/>
              </w:rPr>
              <w:t xml:space="preserve"> Massachusetts’</w:t>
            </w:r>
            <w:r w:rsidRPr="00A1512A">
              <w:rPr>
                <w:rFonts w:cstheme="minorHAnsi"/>
                <w:i/>
                <w:sz w:val="20"/>
                <w:szCs w:val="20"/>
              </w:rPr>
              <w:t xml:space="preserve"> new comprehensive teaching and learning platform</w:t>
            </w:r>
            <w:r w:rsidR="004A7CC2">
              <w:rPr>
                <w:rFonts w:cstheme="minorHAnsi"/>
                <w:i/>
                <w:sz w:val="20"/>
                <w:szCs w:val="20"/>
              </w:rPr>
              <w:t xml:space="preserve">: </w:t>
            </w:r>
            <w:hyperlink r:id="rId67" w:history="1">
              <w:r w:rsidR="004A7CC2" w:rsidRPr="004A7CC2">
                <w:rPr>
                  <w:rStyle w:val="Hyperlink"/>
                  <w:rFonts w:cstheme="minorHAnsi"/>
                  <w:i/>
                  <w:sz w:val="20"/>
                  <w:szCs w:val="20"/>
                </w:rPr>
                <w:t>http://www.doe.mass.edu/edwin/</w:t>
              </w:r>
            </w:hyperlink>
            <w:r w:rsidR="004A7CC2">
              <w:rPr>
                <w:rFonts w:cstheme="minorHAnsi"/>
                <w:i/>
                <w:sz w:val="20"/>
                <w:szCs w:val="20"/>
              </w:rPr>
              <w:t xml:space="preserve"> </w:t>
            </w:r>
          </w:p>
          <w:p w:rsidR="004A7CC2" w:rsidRPr="00A1512A" w:rsidRDefault="004A7CC2" w:rsidP="00A1512A">
            <w:pPr>
              <w:rPr>
                <w:rFonts w:cstheme="minorHAnsi"/>
                <w:i/>
                <w:sz w:val="20"/>
                <w:szCs w:val="20"/>
              </w:rPr>
            </w:pPr>
          </w:p>
          <w:p w:rsidR="00A1512A" w:rsidRPr="00A1512A" w:rsidRDefault="00A1512A" w:rsidP="00A1512A">
            <w:pPr>
              <w:rPr>
                <w:rFonts w:cstheme="minorHAnsi"/>
                <w:i/>
                <w:sz w:val="20"/>
                <w:szCs w:val="20"/>
              </w:rPr>
            </w:pPr>
            <w:r w:rsidRPr="00A1512A">
              <w:rPr>
                <w:rFonts w:cstheme="minorHAnsi"/>
                <w:i/>
                <w:sz w:val="20"/>
                <w:szCs w:val="20"/>
              </w:rPr>
              <w:t>Learning Walkthrough Guide</w:t>
            </w:r>
          </w:p>
          <w:p w:rsidR="00A1512A" w:rsidRPr="00A1512A" w:rsidRDefault="004F4C60" w:rsidP="00A1512A">
            <w:pPr>
              <w:rPr>
                <w:rFonts w:cstheme="minorHAnsi"/>
                <w:i/>
                <w:sz w:val="20"/>
                <w:szCs w:val="20"/>
              </w:rPr>
            </w:pPr>
            <w:hyperlink r:id="rId68" w:history="1">
              <w:r w:rsidR="00A1512A" w:rsidRPr="00A1512A">
                <w:rPr>
                  <w:rStyle w:val="Hyperlink"/>
                  <w:rFonts w:cstheme="minorHAnsi"/>
                  <w:i/>
                  <w:sz w:val="20"/>
                  <w:szCs w:val="20"/>
                </w:rPr>
                <w:t>http://www.doe.mass.edu/apa/dart/ci.html</w:t>
              </w:r>
            </w:hyperlink>
          </w:p>
          <w:p w:rsidR="00A1512A" w:rsidRPr="00A1512A" w:rsidRDefault="00A1512A" w:rsidP="00A1512A">
            <w:pPr>
              <w:rPr>
                <w:rFonts w:cstheme="minorHAnsi"/>
                <w:i/>
                <w:sz w:val="20"/>
                <w:szCs w:val="20"/>
              </w:rPr>
            </w:pPr>
          </w:p>
          <w:p w:rsidR="00A1512A" w:rsidRPr="00A1512A" w:rsidRDefault="00A1512A" w:rsidP="00A1512A">
            <w:pPr>
              <w:rPr>
                <w:rFonts w:cstheme="minorHAnsi"/>
                <w:i/>
                <w:sz w:val="20"/>
                <w:szCs w:val="20"/>
              </w:rPr>
            </w:pPr>
            <w:r w:rsidRPr="00A1512A">
              <w:rPr>
                <w:rFonts w:cstheme="minorHAnsi"/>
                <w:i/>
                <w:sz w:val="20"/>
                <w:szCs w:val="20"/>
              </w:rPr>
              <w:t>Common Planning Time Self-Assessment Toolkit</w:t>
            </w:r>
          </w:p>
          <w:p w:rsidR="00A1512A" w:rsidRPr="00A1512A" w:rsidRDefault="004F4C60" w:rsidP="00A1512A">
            <w:pPr>
              <w:rPr>
                <w:rFonts w:cstheme="minorHAnsi"/>
                <w:i/>
                <w:sz w:val="20"/>
                <w:szCs w:val="20"/>
              </w:rPr>
            </w:pPr>
            <w:hyperlink r:id="rId69" w:history="1">
              <w:r w:rsidR="00A1512A" w:rsidRPr="00A1512A">
                <w:rPr>
                  <w:rStyle w:val="Hyperlink"/>
                  <w:rFonts w:cstheme="minorHAnsi"/>
                  <w:i/>
                  <w:sz w:val="20"/>
                  <w:szCs w:val="20"/>
                </w:rPr>
                <w:t>http://www.doe.mass.edu/apa/dart/hrpd.html</w:t>
              </w:r>
            </w:hyperlink>
          </w:p>
          <w:p w:rsidR="004A7CC2" w:rsidRDefault="004A7CC2" w:rsidP="004A7CC2">
            <w:pPr>
              <w:pStyle w:val="NoSpacing"/>
              <w:rPr>
                <w:i/>
                <w:sz w:val="20"/>
                <w:szCs w:val="20"/>
              </w:rPr>
            </w:pPr>
          </w:p>
          <w:p w:rsidR="00A1512A" w:rsidRPr="00A1512A" w:rsidRDefault="004A7CC2" w:rsidP="004A7CC2">
            <w:pPr>
              <w:pStyle w:val="NoSpacing"/>
              <w:rPr>
                <w:i/>
                <w:sz w:val="20"/>
                <w:szCs w:val="20"/>
              </w:rPr>
            </w:pPr>
            <w:r w:rsidRPr="00A1512A">
              <w:rPr>
                <w:i/>
                <w:sz w:val="20"/>
                <w:szCs w:val="20"/>
              </w:rPr>
              <w:t>Chapte</w:t>
            </w:r>
            <w:r>
              <w:rPr>
                <w:i/>
                <w:sz w:val="20"/>
                <w:szCs w:val="20"/>
              </w:rPr>
              <w:t xml:space="preserve">rs 1, 3, </w:t>
            </w:r>
            <w:r w:rsidRPr="00A1512A">
              <w:rPr>
                <w:i/>
                <w:sz w:val="20"/>
                <w:szCs w:val="20"/>
              </w:rPr>
              <w:t xml:space="preserve"> 5 in Curtis and City, </w:t>
            </w:r>
            <w:r w:rsidRPr="00A1512A">
              <w:rPr>
                <w:i/>
                <w:sz w:val="20"/>
                <w:szCs w:val="20"/>
                <w:u w:val="single"/>
              </w:rPr>
              <w:t>Strategy in Action</w:t>
            </w:r>
            <w:r w:rsidRPr="00A1512A">
              <w:rPr>
                <w:i/>
                <w:sz w:val="20"/>
                <w:szCs w:val="20"/>
              </w:rPr>
              <w:t xml:space="preserve"> (2009) </w:t>
            </w:r>
          </w:p>
        </w:tc>
        <w:tc>
          <w:tcPr>
            <w:tcW w:w="5094" w:type="dxa"/>
          </w:tcPr>
          <w:p w:rsidR="004A7CC2" w:rsidRDefault="004A7CC2" w:rsidP="004A7CC2">
            <w:pPr>
              <w:rPr>
                <w:i/>
                <w:sz w:val="20"/>
                <w:szCs w:val="20"/>
              </w:rPr>
            </w:pPr>
            <w:r w:rsidRPr="00A1512A">
              <w:rPr>
                <w:i/>
                <w:sz w:val="20"/>
                <w:szCs w:val="20"/>
              </w:rPr>
              <w:t>Communication Plan</w:t>
            </w:r>
            <w:r>
              <w:rPr>
                <w:i/>
                <w:sz w:val="20"/>
                <w:szCs w:val="20"/>
              </w:rPr>
              <w:t xml:space="preserve">: </w:t>
            </w:r>
            <w:r w:rsidRPr="00A1512A">
              <w:rPr>
                <w:i/>
                <w:sz w:val="20"/>
                <w:szCs w:val="20"/>
              </w:rPr>
              <w:t>Appendix F</w:t>
            </w:r>
            <w:r>
              <w:rPr>
                <w:i/>
                <w:sz w:val="20"/>
                <w:szCs w:val="20"/>
              </w:rPr>
              <w:t xml:space="preserve">; </w:t>
            </w:r>
            <w:r w:rsidRPr="00A1512A">
              <w:rPr>
                <w:i/>
                <w:sz w:val="20"/>
                <w:szCs w:val="20"/>
              </w:rPr>
              <w:t xml:space="preserve">Chapter 5 in Barber, </w:t>
            </w:r>
            <w:proofErr w:type="spellStart"/>
            <w:r w:rsidRPr="00A1512A">
              <w:rPr>
                <w:i/>
                <w:sz w:val="20"/>
                <w:szCs w:val="20"/>
              </w:rPr>
              <w:t>Moffit</w:t>
            </w:r>
            <w:proofErr w:type="spellEnd"/>
            <w:r w:rsidRPr="00A1512A">
              <w:rPr>
                <w:i/>
                <w:sz w:val="20"/>
                <w:szCs w:val="20"/>
              </w:rPr>
              <w:t xml:space="preserve"> and </w:t>
            </w:r>
            <w:proofErr w:type="spellStart"/>
            <w:r w:rsidRPr="00A1512A">
              <w:rPr>
                <w:i/>
                <w:sz w:val="20"/>
                <w:szCs w:val="20"/>
              </w:rPr>
              <w:t>Kihn</w:t>
            </w:r>
            <w:proofErr w:type="spellEnd"/>
            <w:r w:rsidRPr="00A1512A">
              <w:rPr>
                <w:i/>
                <w:sz w:val="20"/>
                <w:szCs w:val="20"/>
              </w:rPr>
              <w:t xml:space="preserve">, </w:t>
            </w:r>
            <w:proofErr w:type="spellStart"/>
            <w:r w:rsidRPr="00A1512A">
              <w:rPr>
                <w:i/>
                <w:sz w:val="20"/>
                <w:szCs w:val="20"/>
                <w:u w:val="single"/>
              </w:rPr>
              <w:t>Deliverology</w:t>
            </w:r>
            <w:proofErr w:type="spellEnd"/>
            <w:r w:rsidRPr="00A1512A">
              <w:rPr>
                <w:i/>
                <w:sz w:val="20"/>
                <w:szCs w:val="20"/>
                <w:u w:val="single"/>
              </w:rPr>
              <w:t xml:space="preserve"> 101</w:t>
            </w:r>
            <w:r w:rsidRPr="00A1512A">
              <w:rPr>
                <w:i/>
                <w:sz w:val="20"/>
                <w:szCs w:val="20"/>
              </w:rPr>
              <w:t xml:space="preserve"> (2011)</w:t>
            </w:r>
          </w:p>
          <w:p w:rsidR="004A7CC2" w:rsidRDefault="004A7CC2" w:rsidP="00A1512A">
            <w:pPr>
              <w:pStyle w:val="NoSpacing"/>
              <w:rPr>
                <w:i/>
                <w:sz w:val="20"/>
                <w:szCs w:val="20"/>
              </w:rPr>
            </w:pPr>
          </w:p>
          <w:p w:rsidR="00A1512A" w:rsidRPr="00A1512A" w:rsidRDefault="00A1512A" w:rsidP="00A1512A">
            <w:pPr>
              <w:pStyle w:val="NoSpacing"/>
              <w:rPr>
                <w:i/>
                <w:sz w:val="20"/>
                <w:szCs w:val="20"/>
              </w:rPr>
            </w:pPr>
            <w:r w:rsidRPr="00A1512A">
              <w:rPr>
                <w:i/>
                <w:sz w:val="20"/>
                <w:szCs w:val="20"/>
              </w:rPr>
              <w:t>Appendix E in Guidance for Level 4 Districts: Focused</w:t>
            </w:r>
          </w:p>
          <w:p w:rsidR="00A1512A" w:rsidRPr="00A1512A" w:rsidRDefault="00A1512A" w:rsidP="00A1512A">
            <w:pPr>
              <w:pStyle w:val="NoSpacing"/>
              <w:rPr>
                <w:i/>
                <w:sz w:val="20"/>
                <w:szCs w:val="20"/>
              </w:rPr>
            </w:pPr>
            <w:r w:rsidRPr="00A1512A">
              <w:rPr>
                <w:i/>
                <w:sz w:val="20"/>
                <w:szCs w:val="20"/>
              </w:rPr>
              <w:t>Planning for Accelerating Student Learning (</w:t>
            </w:r>
            <w:hyperlink r:id="rId70" w:history="1">
              <w:r w:rsidRPr="00A1512A">
                <w:rPr>
                  <w:rStyle w:val="Hyperlink"/>
                  <w:i/>
                  <w:sz w:val="20"/>
                  <w:szCs w:val="20"/>
                </w:rPr>
                <w:t>http://www.doe.mass.edu/apa/sss/turnaround/leveI4/guidance-L4.pdf</w:t>
              </w:r>
            </w:hyperlink>
            <w:r w:rsidRPr="00A1512A">
              <w:rPr>
                <w:i/>
                <w:sz w:val="20"/>
                <w:szCs w:val="20"/>
              </w:rPr>
              <w:t xml:space="preserve">) </w:t>
            </w:r>
          </w:p>
          <w:p w:rsidR="00A1512A" w:rsidRPr="00A1512A" w:rsidRDefault="00A1512A" w:rsidP="00A1512A">
            <w:pPr>
              <w:pStyle w:val="NoSpacing"/>
              <w:rPr>
                <w:i/>
                <w:sz w:val="20"/>
                <w:szCs w:val="20"/>
              </w:rPr>
            </w:pPr>
          </w:p>
          <w:p w:rsidR="00A1512A" w:rsidRPr="00A1512A" w:rsidRDefault="00A1512A" w:rsidP="00A1512A">
            <w:pPr>
              <w:pStyle w:val="NoSpacing"/>
              <w:rPr>
                <w:i/>
                <w:sz w:val="20"/>
                <w:szCs w:val="20"/>
                <w:u w:val="single"/>
              </w:rPr>
            </w:pPr>
            <w:r w:rsidRPr="00A1512A">
              <w:rPr>
                <w:i/>
                <w:sz w:val="20"/>
                <w:szCs w:val="20"/>
              </w:rPr>
              <w:t xml:space="preserve">City, Elmore, </w:t>
            </w:r>
            <w:proofErr w:type="spellStart"/>
            <w:r w:rsidRPr="00A1512A">
              <w:rPr>
                <w:i/>
                <w:sz w:val="20"/>
                <w:szCs w:val="20"/>
              </w:rPr>
              <w:t>Fiarman</w:t>
            </w:r>
            <w:proofErr w:type="spellEnd"/>
            <w:r w:rsidRPr="00A1512A">
              <w:rPr>
                <w:i/>
                <w:sz w:val="20"/>
                <w:szCs w:val="20"/>
              </w:rPr>
              <w:t xml:space="preserve"> and </w:t>
            </w:r>
            <w:proofErr w:type="spellStart"/>
            <w:r w:rsidRPr="00A1512A">
              <w:rPr>
                <w:i/>
                <w:sz w:val="20"/>
                <w:szCs w:val="20"/>
              </w:rPr>
              <w:t>Teitel</w:t>
            </w:r>
            <w:proofErr w:type="spellEnd"/>
            <w:r w:rsidRPr="00A1512A">
              <w:rPr>
                <w:i/>
                <w:sz w:val="20"/>
                <w:szCs w:val="20"/>
              </w:rPr>
              <w:t xml:space="preserve">, </w:t>
            </w:r>
            <w:r w:rsidRPr="00A1512A">
              <w:rPr>
                <w:i/>
                <w:sz w:val="20"/>
                <w:szCs w:val="20"/>
                <w:u w:val="single"/>
              </w:rPr>
              <w:t xml:space="preserve">Instructional Rounds in Education: A Network Approach to Improving </w:t>
            </w:r>
          </w:p>
          <w:p w:rsidR="00A1512A" w:rsidRPr="00A1512A" w:rsidRDefault="00A1512A" w:rsidP="00A1512A">
            <w:pPr>
              <w:rPr>
                <w:rFonts w:cstheme="minorHAnsi"/>
                <w:i/>
                <w:sz w:val="20"/>
                <w:szCs w:val="20"/>
              </w:rPr>
            </w:pPr>
            <w:r w:rsidRPr="00A1512A">
              <w:rPr>
                <w:i/>
                <w:sz w:val="20"/>
                <w:szCs w:val="20"/>
                <w:u w:val="single"/>
              </w:rPr>
              <w:t>Teaching and Learning</w:t>
            </w:r>
            <w:r w:rsidRPr="00A1512A">
              <w:rPr>
                <w:i/>
                <w:sz w:val="20"/>
                <w:szCs w:val="20"/>
              </w:rPr>
              <w:t xml:space="preserve"> (2009)</w:t>
            </w:r>
          </w:p>
        </w:tc>
      </w:tr>
    </w:tbl>
    <w:p w:rsidR="00006EFA" w:rsidRDefault="00006EFA" w:rsidP="00EF4099">
      <w:pPr>
        <w:spacing w:after="0"/>
        <w:rPr>
          <w:rFonts w:cstheme="minorHAnsi"/>
          <w:i/>
        </w:rPr>
      </w:pPr>
    </w:p>
    <w:p w:rsidR="00006EFA" w:rsidRDefault="004F4C60" w:rsidP="00EF4099">
      <w:pPr>
        <w:spacing w:after="0"/>
        <w:rPr>
          <w:rFonts w:cstheme="minorHAnsi"/>
          <w:i/>
        </w:rPr>
      </w:pPr>
      <w:r w:rsidRPr="004F4C60">
        <w:rPr>
          <w:rFonts w:cstheme="minorHAnsi"/>
          <w:noProof/>
        </w:rPr>
        <w:lastRenderedPageBreak/>
        <w:pict>
          <v:shape id="Text Box 45" o:spid="_x0000_s1045" type="#_x0000_t202" style="position:absolute;margin-left:-6.5pt;margin-top:15.75pt;width:509.85pt;height:498.9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" fillcolor="#eeece1 [3214]" strokecolor="#938953 [1614]">
            <v:textbox>
              <w:txbxContent>
                <w:p w:rsidR="00A1512A" w:rsidRDefault="00A1512A" w:rsidP="007376E8">
                  <w:pPr>
                    <w:pStyle w:val="NoSpacing"/>
                    <w:jc w:val="center"/>
                    <w:rPr>
                      <w:b/>
                      <w:bCs/>
                      <w:i/>
                      <w:iCs/>
                      <w:sz w:val="28"/>
                      <w:szCs w:val="28"/>
                    </w:rPr>
                  </w:pPr>
                  <w:r w:rsidRPr="007376E8">
                    <w:rPr>
                      <w:b/>
                      <w:bCs/>
                      <w:i/>
                      <w:iCs/>
                      <w:sz w:val="28"/>
                      <w:szCs w:val="28"/>
                    </w:rPr>
                    <w:t>Building and Sustaining a Culture of Continuous Improvement</w:t>
                  </w:r>
                </w:p>
                <w:p w:rsidR="00A1512A" w:rsidRPr="007376E8" w:rsidRDefault="00A1512A" w:rsidP="007376E8">
                  <w:pPr>
                    <w:pStyle w:val="NoSpacing"/>
                    <w:jc w:val="center"/>
                    <w:rPr>
                      <w:sz w:val="28"/>
                      <w:szCs w:val="28"/>
                    </w:rPr>
                  </w:pPr>
                </w:p>
                <w:p w:rsidR="00A1512A" w:rsidRPr="007376E8" w:rsidRDefault="00A1512A" w:rsidP="007376E8">
                  <w:pPr>
                    <w:pStyle w:val="NoSpacing"/>
                  </w:pPr>
                  <w:r>
                    <w:t>The AI</w:t>
                  </w:r>
                  <w:r w:rsidRPr="007376E8">
                    <w:t>P process does not end with progress monit</w:t>
                  </w:r>
                  <w:r>
                    <w:t>oring in Phase 5. Just as the AI</w:t>
                  </w:r>
                  <w:r w:rsidRPr="007376E8">
                    <w:t xml:space="preserve">P phases are designed as a continuous cycle of inquiry and improvement, engaging in the process is an opportunity to build and sustain an irreversible culture of continuous improvement throughout the district. </w:t>
                  </w:r>
                </w:p>
                <w:p w:rsidR="00A1512A" w:rsidRDefault="00A1512A" w:rsidP="007376E8">
                  <w:pPr>
                    <w:pStyle w:val="NoSpacing"/>
                  </w:pPr>
                </w:p>
                <w:p w:rsidR="00A1512A" w:rsidRDefault="00A1512A" w:rsidP="007376E8">
                  <w:pPr>
                    <w:pStyle w:val="NoSpacing"/>
                  </w:pPr>
                  <w:r w:rsidRPr="007376E8">
                    <w:t xml:space="preserve">The following </w:t>
                  </w:r>
                  <w:r>
                    <w:rPr>
                      <w:b/>
                      <w:bCs/>
                    </w:rPr>
                    <w:t>guiding q</w:t>
                  </w:r>
                  <w:r w:rsidRPr="007376E8">
                    <w:rPr>
                      <w:b/>
                      <w:bCs/>
                    </w:rPr>
                    <w:t xml:space="preserve">uestions </w:t>
                  </w:r>
                  <w:r w:rsidRPr="007376E8">
                    <w:t xml:space="preserve">are designed to facilitate reflection on how the plan supports long-term capacity for continuous improvement: </w:t>
                  </w:r>
                </w:p>
                <w:p w:rsidR="00A1512A" w:rsidRPr="007376E8" w:rsidRDefault="00A1512A" w:rsidP="007376E8">
                  <w:pPr>
                    <w:pStyle w:val="NoSpacing"/>
                  </w:pPr>
                </w:p>
                <w:p w:rsidR="00A1512A" w:rsidRDefault="00A1512A" w:rsidP="007376E8">
                  <w:pPr>
                    <w:pStyle w:val="NoSpacing"/>
                    <w:numPr>
                      <w:ilvl w:val="0"/>
                      <w:numId w:val="37"/>
                    </w:numPr>
                  </w:pPr>
                  <w:r>
                    <w:t xml:space="preserve">How are you building a culture of shared responsibility for student performance, so </w:t>
                  </w:r>
                  <w:r w:rsidRPr="00C36289">
                    <w:t xml:space="preserve">that teachers, principals, and/or district leaders </w:t>
                  </w:r>
                  <w:r>
                    <w:t xml:space="preserve">see the AIP </w:t>
                  </w:r>
                  <w:r w:rsidRPr="00C36289">
                    <w:t>as an integral part of their work, rather than just one more fad?</w:t>
                  </w:r>
                  <w:r>
                    <w:t xml:space="preserve"> </w:t>
                  </w:r>
                  <w:r w:rsidRPr="007376E8">
                    <w:t xml:space="preserve">What will it take to get all stakeholders to buy into the work? </w:t>
                  </w:r>
                </w:p>
                <w:p w:rsidR="00A1512A" w:rsidRPr="007376E8" w:rsidRDefault="00A1512A" w:rsidP="007376E8">
                  <w:pPr>
                    <w:pStyle w:val="NoSpacing"/>
                    <w:ind w:left="720"/>
                  </w:pPr>
                </w:p>
                <w:p w:rsidR="00A1512A" w:rsidRDefault="00A1512A" w:rsidP="007376E8">
                  <w:pPr>
                    <w:pStyle w:val="NoSpacing"/>
                    <w:numPr>
                      <w:ilvl w:val="0"/>
                      <w:numId w:val="37"/>
                    </w:numPr>
                  </w:pPr>
                  <w:r w:rsidRPr="007376E8">
                    <w:t xml:space="preserve">Are there ongoing opportunities in daily work </w:t>
                  </w:r>
                  <w:r w:rsidRPr="00006EFA">
                    <w:t xml:space="preserve">to embed and share the progress made through the AIP process? </w:t>
                  </w:r>
                  <w:r>
                    <w:t>How might the guiding coalition and c</w:t>
                  </w:r>
                  <w:r w:rsidRPr="007376E8">
                    <w:t xml:space="preserve">ommunications plan be sustained and leveraged through ongoing improvement efforts? </w:t>
                  </w:r>
                </w:p>
                <w:p w:rsidR="00A1512A" w:rsidRPr="007376E8" w:rsidRDefault="00A1512A" w:rsidP="007376E8">
                  <w:pPr>
                    <w:pStyle w:val="NoSpacing"/>
                    <w:ind w:left="720"/>
                  </w:pPr>
                </w:p>
                <w:p w:rsidR="00A1512A" w:rsidRPr="007376E8" w:rsidRDefault="00A1512A" w:rsidP="007376E8">
                  <w:pPr>
                    <w:pStyle w:val="NoSpacing"/>
                    <w:numPr>
                      <w:ilvl w:val="0"/>
                      <w:numId w:val="37"/>
                    </w:numPr>
                  </w:pPr>
                  <w:r>
                    <w:t xml:space="preserve">How can the AIP integrate various key initiatives into a coherent improvement effort? </w:t>
                  </w:r>
                </w:p>
                <w:p w:rsidR="00A1512A" w:rsidRPr="007376E8" w:rsidRDefault="00A1512A" w:rsidP="007376E8">
                  <w:pPr>
                    <w:pStyle w:val="NoSpacing"/>
                    <w:numPr>
                      <w:ilvl w:val="1"/>
                      <w:numId w:val="37"/>
                    </w:numPr>
                  </w:pPr>
                  <w:r w:rsidRPr="007376E8">
                    <w:t>Are th</w:t>
                  </w:r>
                  <w:r>
                    <w:t>ere AIP</w:t>
                  </w:r>
                  <w:r w:rsidRPr="007376E8">
                    <w:t xml:space="preserve"> objectives or outcomes that may be incorporated into team goals within </w:t>
                  </w:r>
                  <w:r>
                    <w:t xml:space="preserve">the </w:t>
                  </w:r>
                  <w:r w:rsidRPr="007376E8">
                    <w:t xml:space="preserve">Educator Evaluation framework? </w:t>
                  </w:r>
                </w:p>
                <w:p w:rsidR="00A1512A" w:rsidRPr="007376E8" w:rsidRDefault="00A1512A" w:rsidP="007376E8">
                  <w:pPr>
                    <w:pStyle w:val="NoSpacing"/>
                    <w:numPr>
                      <w:ilvl w:val="1"/>
                      <w:numId w:val="37"/>
                    </w:numPr>
                  </w:pPr>
                  <w:r w:rsidRPr="007376E8">
                    <w:t xml:space="preserve">How </w:t>
                  </w:r>
                  <w:r>
                    <w:t>should aspects of the AIP</w:t>
                  </w:r>
                  <w:r w:rsidRPr="007376E8">
                    <w:t xml:space="preserve"> support the implementation of </w:t>
                  </w:r>
                  <w:r>
                    <w:t xml:space="preserve">the </w:t>
                  </w:r>
                  <w:r w:rsidRPr="007376E8">
                    <w:t xml:space="preserve">Massachusetts Curriculum Frameworks? </w:t>
                  </w:r>
                </w:p>
                <w:p w:rsidR="00A1512A" w:rsidRDefault="00A1512A" w:rsidP="007376E8">
                  <w:pPr>
                    <w:pStyle w:val="NoSpacing"/>
                    <w:numPr>
                      <w:ilvl w:val="1"/>
                      <w:numId w:val="37"/>
                    </w:numPr>
                  </w:pPr>
                  <w:r>
                    <w:t>How does the AIP</w:t>
                  </w:r>
                  <w:r w:rsidRPr="007376E8">
                    <w:t xml:space="preserve"> to bolster the district's commitment to serving all learners, through connections to tiered systems of support and/or instruction for English Language Learners? </w:t>
                  </w:r>
                </w:p>
                <w:p w:rsidR="00A1512A" w:rsidRPr="007376E8" w:rsidRDefault="00A1512A" w:rsidP="007376E8">
                  <w:pPr>
                    <w:pStyle w:val="NoSpacing"/>
                    <w:ind w:left="720"/>
                  </w:pPr>
                </w:p>
                <w:p w:rsidR="00A1512A" w:rsidRPr="007376E8" w:rsidRDefault="00A1512A" w:rsidP="007376E8">
                  <w:pPr>
                    <w:pStyle w:val="NoSpacing"/>
                    <w:numPr>
                      <w:ilvl w:val="0"/>
                      <w:numId w:val="37"/>
                    </w:numPr>
                  </w:pPr>
                  <w:r w:rsidRPr="007376E8">
                    <w:t xml:space="preserve">In what ways does the plan support the creation and/or modification of systems, processes, and policies to ensure the work can be fully implemented and sustained? </w:t>
                  </w:r>
                </w:p>
                <w:p w:rsidR="00A1512A" w:rsidRPr="007376E8" w:rsidRDefault="00A1512A" w:rsidP="007376E8">
                  <w:pPr>
                    <w:pStyle w:val="NoSpacing"/>
                    <w:numPr>
                      <w:ilvl w:val="1"/>
                      <w:numId w:val="37"/>
                    </w:numPr>
                  </w:pPr>
                  <w:r w:rsidRPr="007376E8">
                    <w:t>Does the AIP process create opportunity for assessing the efficiency of distri</w:t>
                  </w:r>
                  <w:r>
                    <w:t>ct financial and human resource processes</w:t>
                  </w:r>
                  <w:r w:rsidRPr="007376E8">
                    <w:t xml:space="preserve">? </w:t>
                  </w:r>
                </w:p>
                <w:p w:rsidR="00A1512A" w:rsidRPr="007376E8" w:rsidRDefault="00A1512A" w:rsidP="007376E8">
                  <w:pPr>
                    <w:pStyle w:val="NoSpacing"/>
                    <w:numPr>
                      <w:ilvl w:val="1"/>
                      <w:numId w:val="37"/>
                    </w:numPr>
                  </w:pPr>
                  <w:r w:rsidRPr="007376E8">
                    <w:t xml:space="preserve">Are financial practices aligned to </w:t>
                  </w:r>
                  <w:proofErr w:type="gramStart"/>
                  <w:r w:rsidRPr="007376E8">
                    <w:t>identified</w:t>
                  </w:r>
                  <w:proofErr w:type="gramEnd"/>
                  <w:r w:rsidRPr="007376E8">
                    <w:t xml:space="preserve"> priorities? </w:t>
                  </w:r>
                </w:p>
                <w:p w:rsidR="00A1512A" w:rsidRDefault="00A1512A" w:rsidP="007376E8">
                  <w:pPr>
                    <w:pStyle w:val="NoSpacing"/>
                    <w:numPr>
                      <w:ilvl w:val="1"/>
                      <w:numId w:val="37"/>
                    </w:numPr>
                  </w:pPr>
                  <w:r w:rsidRPr="007376E8">
                    <w:t xml:space="preserve">Can teams be made more effective through investing in common planning time or implementing Professional Learning Communities? </w:t>
                  </w:r>
                </w:p>
                <w:p w:rsidR="00A1512A" w:rsidRDefault="00A1512A" w:rsidP="00401BDB">
                  <w:pPr>
                    <w:pStyle w:val="NoSpacing"/>
                    <w:ind w:left="1440"/>
                  </w:pPr>
                </w:p>
                <w:p w:rsidR="00A1512A" w:rsidRPr="007376E8" w:rsidRDefault="00A1512A" w:rsidP="00401BDB">
                  <w:pPr>
                    <w:pStyle w:val="NoSpacing"/>
                    <w:numPr>
                      <w:ilvl w:val="0"/>
                      <w:numId w:val="37"/>
                    </w:numPr>
                  </w:pPr>
                  <w:r>
                    <w:t xml:space="preserve">What structures are established to identify and celebrate progress, and to reflect honestly on what further improvements are needed? </w:t>
                  </w:r>
                </w:p>
                <w:p w:rsidR="00A1512A" w:rsidRPr="00F16DEC" w:rsidRDefault="00A1512A" w:rsidP="00F16DEC">
                  <w:pPr>
                    <w:pStyle w:val="NoSpacing"/>
                  </w:pPr>
                </w:p>
              </w:txbxContent>
            </v:textbox>
            <w10:wrap type="square"/>
          </v:shape>
        </w:pict>
      </w:r>
    </w:p>
    <w:p w:rsidR="00006EFA" w:rsidRDefault="00006EFA" w:rsidP="00EF4099">
      <w:pPr>
        <w:spacing w:after="0"/>
        <w:rPr>
          <w:rFonts w:cstheme="minorHAnsi"/>
          <w:i/>
        </w:rPr>
      </w:pPr>
    </w:p>
    <w:p w:rsidR="00006EFA" w:rsidRPr="00E67610" w:rsidRDefault="00006EFA" w:rsidP="00006EFA">
      <w:pPr>
        <w:spacing w:after="0"/>
        <w:rPr>
          <w:rFonts w:cstheme="minorHAnsi"/>
          <w:b/>
          <w:highlight w:val="yellow"/>
        </w:rPr>
      </w:pPr>
      <w:r w:rsidRPr="00E67610">
        <w:rPr>
          <w:rFonts w:cstheme="minorHAnsi"/>
        </w:rPr>
        <w:t>Works Cited:</w:t>
      </w:r>
    </w:p>
    <w:p w:rsidR="00006EFA" w:rsidRPr="00E67610" w:rsidRDefault="00006EFA" w:rsidP="00006EFA">
      <w:pPr>
        <w:pStyle w:val="NoSpacing"/>
      </w:pPr>
      <w:proofErr w:type="gramStart"/>
      <w:r w:rsidRPr="00E67610">
        <w:t>Curtis</w:t>
      </w:r>
      <w:r>
        <w:t>, Rachel E.</w:t>
      </w:r>
      <w:r w:rsidRPr="00E67610">
        <w:t xml:space="preserve"> and City,</w:t>
      </w:r>
      <w:r>
        <w:t xml:space="preserve"> Elizabeth A.</w:t>
      </w:r>
      <w:proofErr w:type="gramEnd"/>
      <w:r>
        <w:t xml:space="preserve"> </w:t>
      </w:r>
      <w:r w:rsidRPr="00E67610">
        <w:t xml:space="preserve"> </w:t>
      </w:r>
      <w:proofErr w:type="gramStart"/>
      <w:r w:rsidRPr="00582375">
        <w:rPr>
          <w:i/>
        </w:rPr>
        <w:t>Strategy in Action</w:t>
      </w:r>
      <w:r>
        <w:t>.</w:t>
      </w:r>
      <w:proofErr w:type="gramEnd"/>
      <w:r>
        <w:t xml:space="preserve"> Cambridge: Harvard Education Press, 2009.</w:t>
      </w:r>
      <w:r w:rsidRPr="00E67610">
        <w:t xml:space="preserve"> </w:t>
      </w:r>
    </w:p>
    <w:p w:rsidR="00006EFA" w:rsidRPr="00E67610" w:rsidRDefault="00006EFA" w:rsidP="00006EFA">
      <w:pPr>
        <w:pStyle w:val="NoSpacing"/>
      </w:pPr>
    </w:p>
    <w:p w:rsidR="00006EFA" w:rsidRPr="00E67610" w:rsidRDefault="00006EFA" w:rsidP="00006EFA">
      <w:pPr>
        <w:pStyle w:val="NoSpacing"/>
      </w:pPr>
      <w:proofErr w:type="gramStart"/>
      <w:r>
        <w:t>Barber,</w:t>
      </w:r>
      <w:proofErr w:type="gramEnd"/>
      <w:r>
        <w:t xml:space="preserve"> Michael,</w:t>
      </w:r>
      <w:r w:rsidRPr="00E67610">
        <w:t xml:space="preserve"> </w:t>
      </w:r>
      <w:proofErr w:type="spellStart"/>
      <w:r w:rsidRPr="00E67610">
        <w:t>Moffit</w:t>
      </w:r>
      <w:proofErr w:type="spellEnd"/>
      <w:r>
        <w:t>, Andy</w:t>
      </w:r>
      <w:r w:rsidRPr="00E67610">
        <w:t xml:space="preserve"> and </w:t>
      </w:r>
      <w:proofErr w:type="spellStart"/>
      <w:r w:rsidRPr="00E67610">
        <w:t>Kihn</w:t>
      </w:r>
      <w:proofErr w:type="spellEnd"/>
      <w:r w:rsidRPr="00E67610">
        <w:t>,</w:t>
      </w:r>
      <w:r>
        <w:t xml:space="preserve"> Paul</w:t>
      </w:r>
      <w:r w:rsidRPr="00E67610">
        <w:t xml:space="preserve"> </w:t>
      </w:r>
      <w:proofErr w:type="spellStart"/>
      <w:r w:rsidRPr="00582375">
        <w:rPr>
          <w:i/>
        </w:rPr>
        <w:t>Deliverology</w:t>
      </w:r>
      <w:proofErr w:type="spellEnd"/>
      <w:r w:rsidRPr="00582375">
        <w:rPr>
          <w:i/>
        </w:rPr>
        <w:t xml:space="preserve"> 101: A Field Guide for Educational Leaders</w:t>
      </w:r>
      <w:r>
        <w:t>. Thousand Oaks, CA: Corwin, 2011.</w:t>
      </w:r>
      <w:r w:rsidRPr="00E67610">
        <w:t xml:space="preserve"> </w:t>
      </w:r>
    </w:p>
    <w:p w:rsidR="00006EFA" w:rsidRPr="00E67610" w:rsidRDefault="00006EFA" w:rsidP="00006EFA">
      <w:pPr>
        <w:pStyle w:val="NoSpacing"/>
      </w:pPr>
    </w:p>
    <w:p w:rsidR="00006EFA" w:rsidRPr="00BF0EA5" w:rsidRDefault="00006EFA" w:rsidP="00006EFA">
      <w:pPr>
        <w:pStyle w:val="NoSpacing"/>
        <w:rPr>
          <w:u w:val="single"/>
        </w:rPr>
      </w:pPr>
      <w:proofErr w:type="gramStart"/>
      <w:r w:rsidRPr="00E67610">
        <w:t>City,</w:t>
      </w:r>
      <w:r>
        <w:t xml:space="preserve"> Elizabeth A.,</w:t>
      </w:r>
      <w:r w:rsidRPr="00E67610">
        <w:t xml:space="preserve"> Elmore,</w:t>
      </w:r>
      <w:r>
        <w:t xml:space="preserve"> Richard F., </w:t>
      </w:r>
      <w:proofErr w:type="spellStart"/>
      <w:r w:rsidRPr="00E67610">
        <w:t>Fiarman</w:t>
      </w:r>
      <w:proofErr w:type="spellEnd"/>
      <w:r>
        <w:t>, Sarah E.,</w:t>
      </w:r>
      <w:r w:rsidRPr="00E67610">
        <w:t xml:space="preserve"> and </w:t>
      </w:r>
      <w:proofErr w:type="spellStart"/>
      <w:r w:rsidRPr="00E67610">
        <w:t>Teitel</w:t>
      </w:r>
      <w:proofErr w:type="spellEnd"/>
      <w:r>
        <w:t>, Lee.</w:t>
      </w:r>
      <w:proofErr w:type="gramEnd"/>
      <w:r w:rsidRPr="00E67610">
        <w:t xml:space="preserve"> </w:t>
      </w:r>
      <w:r w:rsidRPr="00582375">
        <w:rPr>
          <w:i/>
        </w:rPr>
        <w:t>Instructional Rounds in Education: A Network Approach to Improving Teaching and Learning</w:t>
      </w:r>
      <w:r>
        <w:t>. Cambridge: Harvard Education Press, 2009.</w:t>
      </w:r>
    </w:p>
    <w:p w:rsidR="00006EFA" w:rsidRDefault="00006EFA" w:rsidP="00EF4099">
      <w:pPr>
        <w:spacing w:after="0"/>
        <w:rPr>
          <w:rFonts w:cstheme="minorHAnsi"/>
          <w:i/>
        </w:rPr>
      </w:pPr>
    </w:p>
    <w:p w:rsidR="00006EFA" w:rsidRDefault="00006EFA" w:rsidP="00EF4099">
      <w:pPr>
        <w:spacing w:after="0"/>
        <w:rPr>
          <w:rFonts w:cstheme="minorHAnsi"/>
          <w:i/>
        </w:rPr>
      </w:pPr>
    </w:p>
    <w:p w:rsidR="00006EFA" w:rsidRDefault="00006EFA" w:rsidP="00EF4099">
      <w:pPr>
        <w:spacing w:after="0"/>
        <w:rPr>
          <w:rFonts w:cstheme="minorHAnsi"/>
          <w:i/>
        </w:rPr>
      </w:pPr>
    </w:p>
    <w:p w:rsidR="00006EFA" w:rsidRDefault="00006EFA" w:rsidP="00EF4099">
      <w:pPr>
        <w:spacing w:after="0"/>
        <w:rPr>
          <w:rFonts w:cstheme="minorHAnsi"/>
          <w:i/>
        </w:rPr>
      </w:pPr>
    </w:p>
    <w:p w:rsidR="009B4165" w:rsidRPr="00E7442F" w:rsidRDefault="009B4165" w:rsidP="00DA67CA">
      <w:pPr>
        <w:shd w:val="clear" w:color="auto" w:fill="FFFFFF" w:themeFill="background1"/>
        <w:spacing w:line="240" w:lineRule="auto"/>
        <w:jc w:val="center"/>
        <w:rPr>
          <w:rFonts w:cstheme="minorHAnsi"/>
          <w:b/>
        </w:rPr>
      </w:pPr>
      <w:r w:rsidRPr="00E7442F">
        <w:rPr>
          <w:rFonts w:cstheme="minorHAnsi"/>
          <w:b/>
        </w:rPr>
        <w:lastRenderedPageBreak/>
        <w:t>APPENDIX A</w:t>
      </w:r>
    </w:p>
    <w:p w:rsidR="00EF4099" w:rsidRPr="00B23821" w:rsidRDefault="00EF4099" w:rsidP="00FD5AB7">
      <w:pPr>
        <w:spacing w:line="240" w:lineRule="auto"/>
        <w:jc w:val="center"/>
        <w:rPr>
          <w:rFonts w:cstheme="minorHAnsi"/>
          <w:b/>
        </w:rPr>
      </w:pPr>
      <w:r w:rsidRPr="00591114">
        <w:rPr>
          <w:rFonts w:cstheme="minorHAnsi"/>
          <w:b/>
        </w:rPr>
        <w:t>[District Name]</w:t>
      </w:r>
      <w:r w:rsidRPr="00B23821">
        <w:rPr>
          <w:rFonts w:cstheme="minorHAnsi"/>
          <w:b/>
        </w:rPr>
        <w:t xml:space="preserve"> </w:t>
      </w:r>
    </w:p>
    <w:p w:rsidR="00EF4099" w:rsidRPr="00B23821" w:rsidRDefault="004F6EC3" w:rsidP="004F6EC3">
      <w:pPr>
        <w:spacing w:line="240" w:lineRule="auto"/>
        <w:jc w:val="center"/>
        <w:rPr>
          <w:rFonts w:cstheme="minorHAnsi"/>
          <w:b/>
        </w:rPr>
      </w:pPr>
      <w:r w:rsidRPr="00B23821">
        <w:rPr>
          <w:rFonts w:cstheme="minorHAnsi"/>
          <w:b/>
        </w:rPr>
        <w:t>Accelerated</w:t>
      </w:r>
      <w:r w:rsidR="00E32E6F" w:rsidRPr="00B23821">
        <w:rPr>
          <w:rFonts w:cstheme="minorHAnsi"/>
          <w:b/>
        </w:rPr>
        <w:t xml:space="preserve"> Improvement</w:t>
      </w:r>
      <w:r w:rsidRPr="00B23821">
        <w:rPr>
          <w:rFonts w:cstheme="minorHAnsi"/>
          <w:b/>
        </w:rPr>
        <w:t xml:space="preserve"> Plan</w:t>
      </w:r>
    </w:p>
    <w:p w:rsidR="0089115A" w:rsidRPr="00B23821" w:rsidRDefault="0089115A" w:rsidP="0089115A">
      <w:pPr>
        <w:spacing w:line="240" w:lineRule="auto"/>
        <w:jc w:val="center"/>
        <w:rPr>
          <w:rFonts w:cstheme="minorHAnsi"/>
          <w:b/>
        </w:rPr>
      </w:pPr>
      <w:r w:rsidRPr="00B23821">
        <w:rPr>
          <w:rFonts w:cstheme="minorHAnsi"/>
          <w:b/>
        </w:rPr>
        <w:t>20__ - 20__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9115A" w:rsidRPr="00B23821" w:rsidTr="00A40FB5">
        <w:trPr>
          <w:jc w:val="center"/>
        </w:trPr>
        <w:tc>
          <w:tcPr>
            <w:tcW w:w="9747" w:type="dxa"/>
            <w:shd w:val="clear" w:color="auto" w:fill="BFBFBF"/>
          </w:tcPr>
          <w:p w:rsidR="0089115A" w:rsidRPr="00B23821" w:rsidRDefault="0089115A" w:rsidP="00A40FB5">
            <w:pPr>
              <w:spacing w:before="120" w:after="120"/>
              <w:rPr>
                <w:rFonts w:cstheme="minorHAnsi"/>
                <w:b/>
              </w:rPr>
            </w:pPr>
            <w:r w:rsidRPr="00B23821">
              <w:rPr>
                <w:rFonts w:cstheme="minorHAnsi"/>
                <w:b/>
              </w:rPr>
              <w:t>In this section, summarize key</w:t>
            </w:r>
            <w:r w:rsidR="00B75E82">
              <w:rPr>
                <w:rFonts w:cstheme="minorHAnsi"/>
                <w:b/>
              </w:rPr>
              <w:t xml:space="preserve"> assets,</w:t>
            </w:r>
            <w:r w:rsidRPr="00B23821">
              <w:rPr>
                <w:rFonts w:cstheme="minorHAnsi"/>
                <w:b/>
              </w:rPr>
              <w:t xml:space="preserve"> issues and strategic objectives. </w:t>
            </w:r>
          </w:p>
        </w:tc>
      </w:tr>
      <w:tr w:rsidR="0089115A" w:rsidRPr="00B23821" w:rsidTr="00A40FB5">
        <w:trPr>
          <w:jc w:val="center"/>
        </w:trPr>
        <w:tc>
          <w:tcPr>
            <w:tcW w:w="9747" w:type="dxa"/>
            <w:shd w:val="clear" w:color="auto" w:fill="auto"/>
          </w:tcPr>
          <w:p w:rsidR="0089115A" w:rsidRPr="00B23821" w:rsidRDefault="0089115A" w:rsidP="00A40FB5">
            <w:pPr>
              <w:spacing w:before="120" w:after="120"/>
              <w:rPr>
                <w:rFonts w:cstheme="minorHAnsi"/>
                <w:b/>
              </w:rPr>
            </w:pPr>
          </w:p>
          <w:p w:rsidR="0089115A" w:rsidRPr="00B23821" w:rsidRDefault="0089115A" w:rsidP="00A40FB5">
            <w:pPr>
              <w:spacing w:before="120" w:after="120"/>
              <w:rPr>
                <w:rFonts w:cstheme="minorHAnsi"/>
                <w:b/>
              </w:rPr>
            </w:pPr>
          </w:p>
          <w:p w:rsidR="0089115A" w:rsidRPr="00B23821" w:rsidRDefault="0089115A" w:rsidP="00A40FB5">
            <w:pPr>
              <w:spacing w:before="120" w:after="120"/>
              <w:rPr>
                <w:rFonts w:cstheme="minorHAnsi"/>
                <w:b/>
              </w:rPr>
            </w:pPr>
          </w:p>
          <w:p w:rsidR="0089115A" w:rsidRPr="00B23821" w:rsidRDefault="0089115A" w:rsidP="00A40FB5">
            <w:pPr>
              <w:spacing w:before="120" w:after="120"/>
              <w:rPr>
                <w:rFonts w:cstheme="minorHAnsi"/>
                <w:b/>
              </w:rPr>
            </w:pPr>
          </w:p>
          <w:p w:rsidR="008872FF" w:rsidRPr="00B23821" w:rsidRDefault="008872FF" w:rsidP="00A40FB5">
            <w:pPr>
              <w:spacing w:before="120" w:after="120"/>
              <w:rPr>
                <w:rFonts w:cstheme="minorHAnsi"/>
                <w:b/>
              </w:rPr>
            </w:pPr>
          </w:p>
        </w:tc>
      </w:tr>
      <w:tr w:rsidR="0089115A" w:rsidRPr="00B23821" w:rsidTr="00A40FB5">
        <w:trPr>
          <w:jc w:val="center"/>
        </w:trPr>
        <w:tc>
          <w:tcPr>
            <w:tcW w:w="9747" w:type="dxa"/>
            <w:shd w:val="clear" w:color="auto" w:fill="BFBFBF"/>
          </w:tcPr>
          <w:p w:rsidR="0089115A" w:rsidRPr="00B23821" w:rsidRDefault="0089115A" w:rsidP="00A40FB5">
            <w:pPr>
              <w:spacing w:before="120" w:after="120"/>
              <w:rPr>
                <w:rFonts w:cstheme="minorHAnsi"/>
                <w:b/>
              </w:rPr>
            </w:pPr>
            <w:r w:rsidRPr="00B23821">
              <w:rPr>
                <w:rFonts w:cstheme="minorHAnsi"/>
                <w:b/>
              </w:rPr>
              <w:t>Create the Theory of Action that will drive the development of the Plan.</w:t>
            </w:r>
          </w:p>
        </w:tc>
      </w:tr>
      <w:tr w:rsidR="0089115A" w:rsidRPr="00B23821" w:rsidTr="00A40FB5">
        <w:trPr>
          <w:jc w:val="center"/>
        </w:trPr>
        <w:tc>
          <w:tcPr>
            <w:tcW w:w="9747" w:type="dxa"/>
            <w:shd w:val="clear" w:color="auto" w:fill="auto"/>
          </w:tcPr>
          <w:p w:rsidR="0089115A" w:rsidRPr="00B23821" w:rsidRDefault="0089115A" w:rsidP="00A40FB5">
            <w:pPr>
              <w:spacing w:before="120" w:after="120"/>
              <w:ind w:left="-18"/>
              <w:rPr>
                <w:rFonts w:cstheme="minorHAnsi"/>
                <w:b/>
              </w:rPr>
            </w:pPr>
          </w:p>
          <w:p w:rsidR="0089115A" w:rsidRPr="00B23821" w:rsidRDefault="0089115A" w:rsidP="00A40FB5">
            <w:pPr>
              <w:spacing w:before="120" w:after="120"/>
              <w:ind w:left="-18"/>
              <w:rPr>
                <w:rFonts w:cstheme="minorHAnsi"/>
                <w:b/>
              </w:rPr>
            </w:pPr>
          </w:p>
          <w:p w:rsidR="0089115A" w:rsidRPr="00B23821" w:rsidRDefault="0089115A" w:rsidP="00A40FB5">
            <w:pPr>
              <w:spacing w:before="120" w:after="120"/>
              <w:ind w:left="-18"/>
              <w:rPr>
                <w:rFonts w:cstheme="minorHAnsi"/>
                <w:b/>
              </w:rPr>
            </w:pPr>
          </w:p>
          <w:p w:rsidR="0089115A" w:rsidRPr="00B23821" w:rsidRDefault="0089115A" w:rsidP="00A40FB5">
            <w:pPr>
              <w:spacing w:before="120" w:after="120"/>
              <w:ind w:left="-18"/>
              <w:rPr>
                <w:rFonts w:cstheme="minorHAnsi"/>
                <w:b/>
              </w:rPr>
            </w:pPr>
          </w:p>
        </w:tc>
      </w:tr>
      <w:tr w:rsidR="0089115A" w:rsidRPr="00B23821" w:rsidTr="00A40FB5">
        <w:trPr>
          <w:jc w:val="center"/>
        </w:trPr>
        <w:tc>
          <w:tcPr>
            <w:tcW w:w="9747" w:type="dxa"/>
            <w:shd w:val="clear" w:color="auto" w:fill="BFBFBF"/>
          </w:tcPr>
          <w:p w:rsidR="0089115A" w:rsidRPr="00B23821" w:rsidRDefault="0089115A" w:rsidP="00A40FB5">
            <w:pPr>
              <w:spacing w:before="120" w:after="120"/>
              <w:rPr>
                <w:rFonts w:cstheme="minorHAnsi"/>
                <w:b/>
              </w:rPr>
            </w:pPr>
            <w:r w:rsidRPr="00B23821">
              <w:rPr>
                <w:rFonts w:cstheme="minorHAnsi"/>
                <w:b/>
              </w:rPr>
              <w:t>Next, identify the Strategic Objectives and Initiatives upon which the Plan will focus and why they are important.</w:t>
            </w:r>
          </w:p>
        </w:tc>
      </w:tr>
      <w:tr w:rsidR="0089115A" w:rsidRPr="00B23821" w:rsidTr="00A40FB5">
        <w:trPr>
          <w:jc w:val="center"/>
        </w:trPr>
        <w:tc>
          <w:tcPr>
            <w:tcW w:w="9747" w:type="dxa"/>
            <w:shd w:val="clear" w:color="auto" w:fill="auto"/>
          </w:tcPr>
          <w:p w:rsidR="0089115A" w:rsidRPr="00B23821" w:rsidRDefault="0089115A" w:rsidP="00A40FB5">
            <w:pPr>
              <w:spacing w:before="120" w:after="120"/>
              <w:rPr>
                <w:rFonts w:cstheme="minorHAnsi"/>
                <w:b/>
              </w:rPr>
            </w:pPr>
            <w:r w:rsidRPr="00B23821">
              <w:rPr>
                <w:rFonts w:cstheme="minorHAnsi"/>
                <w:b/>
              </w:rPr>
              <w:t>Objective 1:</w:t>
            </w:r>
          </w:p>
          <w:p w:rsidR="0089115A" w:rsidRPr="00B23821" w:rsidRDefault="0089115A" w:rsidP="00A7358D">
            <w:pPr>
              <w:numPr>
                <w:ilvl w:val="0"/>
                <w:numId w:val="14"/>
              </w:numPr>
              <w:spacing w:before="120" w:after="120" w:line="240" w:lineRule="auto"/>
              <w:rPr>
                <w:rFonts w:cstheme="minorHAnsi"/>
                <w:b/>
              </w:rPr>
            </w:pPr>
            <w:r w:rsidRPr="00B23821">
              <w:rPr>
                <w:rFonts w:cstheme="minorHAnsi"/>
                <w:b/>
              </w:rPr>
              <w:t>Initiative 1</w:t>
            </w:r>
          </w:p>
          <w:p w:rsidR="0089115A" w:rsidRPr="00B23821" w:rsidRDefault="0089115A" w:rsidP="00A7358D">
            <w:pPr>
              <w:numPr>
                <w:ilvl w:val="0"/>
                <w:numId w:val="14"/>
              </w:numPr>
              <w:spacing w:before="120" w:after="120" w:line="240" w:lineRule="auto"/>
              <w:rPr>
                <w:rFonts w:cstheme="minorHAnsi"/>
                <w:b/>
              </w:rPr>
            </w:pPr>
            <w:r w:rsidRPr="00B23821">
              <w:rPr>
                <w:rFonts w:cstheme="minorHAnsi"/>
                <w:b/>
              </w:rPr>
              <w:t>Initiative 2</w:t>
            </w:r>
          </w:p>
          <w:p w:rsidR="0089115A" w:rsidRPr="00B23821" w:rsidRDefault="0089115A" w:rsidP="00A7358D">
            <w:pPr>
              <w:numPr>
                <w:ilvl w:val="0"/>
                <w:numId w:val="14"/>
              </w:numPr>
              <w:spacing w:before="120" w:after="120" w:line="240" w:lineRule="auto"/>
              <w:rPr>
                <w:rFonts w:cstheme="minorHAnsi"/>
                <w:b/>
              </w:rPr>
            </w:pPr>
            <w:r w:rsidRPr="00B23821">
              <w:rPr>
                <w:rFonts w:cstheme="minorHAnsi"/>
                <w:b/>
              </w:rPr>
              <w:t>Initiative 3</w:t>
            </w:r>
          </w:p>
          <w:p w:rsidR="0089115A" w:rsidRPr="00B23821" w:rsidRDefault="0089115A" w:rsidP="00A40FB5">
            <w:pPr>
              <w:spacing w:before="120" w:after="120"/>
              <w:rPr>
                <w:rFonts w:cstheme="minorHAnsi"/>
                <w:b/>
              </w:rPr>
            </w:pPr>
            <w:r w:rsidRPr="00B23821">
              <w:rPr>
                <w:rFonts w:cstheme="minorHAnsi"/>
                <w:b/>
              </w:rPr>
              <w:t>(etc.)</w:t>
            </w:r>
          </w:p>
          <w:p w:rsidR="008872FF" w:rsidRPr="00B23821" w:rsidRDefault="008872FF" w:rsidP="00A40FB5">
            <w:pPr>
              <w:spacing w:before="120" w:after="120"/>
              <w:rPr>
                <w:rFonts w:cstheme="minorHAnsi"/>
                <w:b/>
              </w:rPr>
            </w:pPr>
          </w:p>
        </w:tc>
      </w:tr>
      <w:tr w:rsidR="0089115A" w:rsidRPr="00B23821" w:rsidTr="00A40FB5">
        <w:trPr>
          <w:jc w:val="center"/>
        </w:trPr>
        <w:tc>
          <w:tcPr>
            <w:tcW w:w="9747" w:type="dxa"/>
            <w:shd w:val="clear" w:color="auto" w:fill="BFBFBF"/>
          </w:tcPr>
          <w:p w:rsidR="0089115A" w:rsidRPr="00B23821" w:rsidRDefault="0089115A" w:rsidP="00A40FB5">
            <w:pPr>
              <w:spacing w:before="120" w:after="120"/>
              <w:rPr>
                <w:rFonts w:cstheme="minorHAnsi"/>
                <w:b/>
              </w:rPr>
            </w:pPr>
            <w:r w:rsidRPr="00B23821">
              <w:rPr>
                <w:rFonts w:cstheme="minorHAnsi"/>
                <w:b/>
              </w:rPr>
              <w:t>Describe the specific, measurable, final end-of-year outcomes the district aims to achieve by implementing the Plan. Include dates for each outcome.</w:t>
            </w:r>
          </w:p>
        </w:tc>
      </w:tr>
      <w:tr w:rsidR="0089115A" w:rsidRPr="00B23821" w:rsidTr="00A40FB5">
        <w:trPr>
          <w:jc w:val="center"/>
        </w:trPr>
        <w:tc>
          <w:tcPr>
            <w:tcW w:w="9747" w:type="dxa"/>
          </w:tcPr>
          <w:p w:rsidR="0089115A" w:rsidRPr="00B23821" w:rsidRDefault="0089115A" w:rsidP="00A40FB5">
            <w:pPr>
              <w:spacing w:before="120" w:after="120"/>
              <w:rPr>
                <w:rFonts w:cstheme="minorHAnsi"/>
                <w:b/>
                <w:color w:val="333399"/>
              </w:rPr>
            </w:pPr>
          </w:p>
          <w:p w:rsidR="0089115A" w:rsidRPr="00B23821" w:rsidRDefault="0089115A" w:rsidP="00A40FB5">
            <w:pPr>
              <w:spacing w:before="120" w:after="120"/>
              <w:rPr>
                <w:rFonts w:cstheme="minorHAnsi"/>
                <w:b/>
                <w:color w:val="333399"/>
              </w:rPr>
            </w:pPr>
          </w:p>
          <w:p w:rsidR="0089115A" w:rsidRPr="00B23821" w:rsidRDefault="0089115A" w:rsidP="00A40FB5">
            <w:pPr>
              <w:spacing w:before="120" w:after="120"/>
              <w:rPr>
                <w:rFonts w:cstheme="minorHAnsi"/>
                <w:b/>
                <w:color w:val="333399"/>
              </w:rPr>
            </w:pPr>
          </w:p>
        </w:tc>
      </w:tr>
    </w:tbl>
    <w:p w:rsidR="0089115A" w:rsidRPr="00B23821" w:rsidRDefault="0089115A" w:rsidP="0089115A">
      <w:pPr>
        <w:spacing w:line="240" w:lineRule="auto"/>
        <w:jc w:val="center"/>
        <w:rPr>
          <w:rFonts w:cstheme="minorHAnsi"/>
          <w:b/>
        </w:rPr>
        <w:sectPr w:rsidR="0089115A" w:rsidRPr="00B23821" w:rsidSect="00F30A7D">
          <w:headerReference w:type="even" r:id="rId71"/>
          <w:headerReference w:type="default" r:id="rId72"/>
          <w:footerReference w:type="default" r:id="rId73"/>
          <w:headerReference w:type="first" r:id="rId74"/>
          <w:pgSz w:w="12240" w:h="15840"/>
          <w:pgMar w:top="-720" w:right="1138" w:bottom="-810" w:left="1138" w:header="709" w:footer="449" w:gutter="0"/>
          <w:cols w:space="720"/>
          <w:docGrid w:linePitch="299"/>
        </w:sectPr>
      </w:pPr>
    </w:p>
    <w:p w:rsidR="0089115A" w:rsidRPr="00B23821" w:rsidRDefault="0089115A" w:rsidP="0089115A">
      <w:pPr>
        <w:pStyle w:val="NoSpacing"/>
        <w:rPr>
          <w:rFonts w:cstheme="minorHAnsi"/>
          <w:b/>
        </w:rPr>
      </w:pPr>
      <w:r w:rsidRPr="00B23821">
        <w:rPr>
          <w:rFonts w:cstheme="minorHAnsi"/>
          <w:b/>
        </w:rPr>
        <w:lastRenderedPageBreak/>
        <w:t>Section 2: Initiative Strategy Sheet</w:t>
      </w:r>
    </w:p>
    <w:p w:rsidR="0089115A" w:rsidRPr="00B23821" w:rsidRDefault="0089115A" w:rsidP="0089115A">
      <w:pPr>
        <w:pStyle w:val="NoSpacing"/>
        <w:rPr>
          <w:rFonts w:cstheme="minorHAnsi"/>
          <w:b/>
        </w:rPr>
      </w:pPr>
    </w:p>
    <w:p w:rsidR="0089115A" w:rsidRPr="00B23821" w:rsidRDefault="0089115A" w:rsidP="0089115A">
      <w:pPr>
        <w:pStyle w:val="NoSpacing"/>
        <w:rPr>
          <w:rFonts w:cstheme="minorHAnsi"/>
        </w:rPr>
      </w:pPr>
      <w:r w:rsidRPr="00B23821">
        <w:rPr>
          <w:rFonts w:cstheme="minorHAnsi"/>
        </w:rPr>
        <w:t>(There is one Strategy Sheet for each Initiative under an Objective; duplicate as necessary)</w:t>
      </w:r>
    </w:p>
    <w:p w:rsidR="0089115A" w:rsidRPr="00B23821" w:rsidRDefault="0089115A" w:rsidP="0089115A">
      <w:pPr>
        <w:pStyle w:val="NoSpacing"/>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4"/>
        <w:gridCol w:w="2684"/>
      </w:tblGrid>
      <w:tr w:rsidR="0089115A" w:rsidRPr="00B23821" w:rsidTr="00B75E82">
        <w:trPr>
          <w:trHeight w:val="1430"/>
          <w:jc w:val="center"/>
        </w:trPr>
        <w:tc>
          <w:tcPr>
            <w:tcW w:w="10350" w:type="dxa"/>
          </w:tcPr>
          <w:p w:rsidR="0089115A" w:rsidRPr="00B23821" w:rsidRDefault="0089115A" w:rsidP="00A7358D">
            <w:pPr>
              <w:numPr>
                <w:ilvl w:val="0"/>
                <w:numId w:val="15"/>
              </w:numPr>
              <w:spacing w:before="120" w:after="120" w:line="240" w:lineRule="auto"/>
              <w:ind w:left="252" w:hanging="252"/>
              <w:rPr>
                <w:rFonts w:cstheme="minorHAnsi"/>
                <w:b/>
                <w:color w:val="000000"/>
              </w:rPr>
            </w:pPr>
            <w:r w:rsidRPr="00B23821">
              <w:rPr>
                <w:rFonts w:cstheme="minorHAnsi"/>
                <w:b/>
                <w:color w:val="000000"/>
              </w:rPr>
              <w:t xml:space="preserve">District Strategic Objective 1:   </w:t>
            </w:r>
          </w:p>
          <w:p w:rsidR="0089115A" w:rsidRPr="00B23821" w:rsidRDefault="0089115A" w:rsidP="00A40FB5">
            <w:pPr>
              <w:spacing w:before="120" w:after="120"/>
              <w:rPr>
                <w:rFonts w:cstheme="minorHAnsi"/>
                <w:color w:val="000000"/>
              </w:rPr>
            </w:pPr>
          </w:p>
        </w:tc>
        <w:tc>
          <w:tcPr>
            <w:tcW w:w="3420" w:type="dxa"/>
          </w:tcPr>
          <w:p w:rsidR="0089115A" w:rsidRPr="00B23821" w:rsidRDefault="0089115A" w:rsidP="00A40FB5">
            <w:pPr>
              <w:spacing w:before="120" w:after="120"/>
              <w:rPr>
                <w:rFonts w:cstheme="minorHAnsi"/>
                <w:b/>
                <w:color w:val="000000"/>
              </w:rPr>
            </w:pPr>
            <w:r w:rsidRPr="00B23821">
              <w:rPr>
                <w:rFonts w:cstheme="minorHAnsi"/>
                <w:b/>
                <w:color w:val="000000"/>
              </w:rPr>
              <w:t xml:space="preserve">B. Overall Lead for this Objective (one person): </w:t>
            </w:r>
          </w:p>
          <w:p w:rsidR="0089115A" w:rsidRPr="00B23821" w:rsidRDefault="0089115A" w:rsidP="00A40FB5">
            <w:pPr>
              <w:spacing w:before="120" w:after="120"/>
              <w:rPr>
                <w:rFonts w:cstheme="minorHAnsi"/>
                <w:b/>
                <w:color w:val="000000"/>
              </w:rPr>
            </w:pPr>
          </w:p>
        </w:tc>
      </w:tr>
      <w:tr w:rsidR="0089115A" w:rsidRPr="00B23821" w:rsidTr="00A40FB5">
        <w:trPr>
          <w:trHeight w:val="1286"/>
          <w:jc w:val="center"/>
        </w:trPr>
        <w:tc>
          <w:tcPr>
            <w:tcW w:w="10350" w:type="dxa"/>
          </w:tcPr>
          <w:p w:rsidR="0089115A" w:rsidRPr="00B23821" w:rsidRDefault="0089115A" w:rsidP="00A40FB5">
            <w:pPr>
              <w:spacing w:before="120" w:after="120"/>
              <w:rPr>
                <w:rFonts w:cstheme="minorHAnsi"/>
                <w:color w:val="000000"/>
              </w:rPr>
            </w:pPr>
            <w:r w:rsidRPr="00B23821">
              <w:rPr>
                <w:rFonts w:cstheme="minorHAnsi"/>
                <w:b/>
                <w:color w:val="000000"/>
              </w:rPr>
              <w:t>C. Initiative Number and Description:</w:t>
            </w:r>
          </w:p>
        </w:tc>
        <w:tc>
          <w:tcPr>
            <w:tcW w:w="3420" w:type="dxa"/>
          </w:tcPr>
          <w:p w:rsidR="0089115A" w:rsidRPr="00B23821" w:rsidRDefault="0089115A" w:rsidP="00A40FB5">
            <w:pPr>
              <w:spacing w:before="120" w:after="120"/>
              <w:rPr>
                <w:rFonts w:cstheme="minorHAnsi"/>
                <w:b/>
                <w:color w:val="000000"/>
              </w:rPr>
            </w:pPr>
            <w:r w:rsidRPr="00B23821">
              <w:rPr>
                <w:rFonts w:cstheme="minorHAnsi"/>
                <w:b/>
                <w:color w:val="000000"/>
              </w:rPr>
              <w:t xml:space="preserve">D. Lead for this Initiative (one person):  </w:t>
            </w:r>
          </w:p>
          <w:p w:rsidR="0089115A" w:rsidRPr="00B23821" w:rsidRDefault="0089115A" w:rsidP="00A40FB5">
            <w:pPr>
              <w:spacing w:before="120" w:after="120"/>
              <w:rPr>
                <w:rFonts w:cstheme="minorHAnsi"/>
                <w:b/>
                <w:color w:val="000000"/>
              </w:rPr>
            </w:pPr>
          </w:p>
        </w:tc>
      </w:tr>
      <w:tr w:rsidR="0089115A" w:rsidRPr="00B23821" w:rsidTr="00A40FB5">
        <w:trPr>
          <w:jc w:val="center"/>
        </w:trPr>
        <w:tc>
          <w:tcPr>
            <w:tcW w:w="13770" w:type="dxa"/>
            <w:gridSpan w:val="2"/>
          </w:tcPr>
          <w:p w:rsidR="0089115A" w:rsidRPr="00B23821" w:rsidRDefault="0089115A" w:rsidP="00A40FB5">
            <w:pPr>
              <w:spacing w:before="120" w:after="120"/>
              <w:rPr>
                <w:rFonts w:cstheme="minorHAnsi"/>
                <w:b/>
                <w:color w:val="000000"/>
              </w:rPr>
            </w:pPr>
            <w:r w:rsidRPr="00B23821">
              <w:rPr>
                <w:rFonts w:cstheme="minorHAnsi"/>
                <w:b/>
                <w:color w:val="000000"/>
              </w:rPr>
              <w:t>E. Short-term outcomes for the Initiative, with dates/frequency for each:</w:t>
            </w:r>
          </w:p>
          <w:p w:rsidR="0089115A" w:rsidRPr="00B23821" w:rsidRDefault="0089115A" w:rsidP="00A40FB5">
            <w:pPr>
              <w:spacing w:before="120" w:after="120"/>
              <w:rPr>
                <w:rFonts w:cstheme="minorHAnsi"/>
                <w:color w:val="000000"/>
              </w:rPr>
            </w:pPr>
            <w:r w:rsidRPr="00B23821">
              <w:rPr>
                <w:rFonts w:cstheme="minorHAnsi"/>
                <w:color w:val="000000"/>
              </w:rPr>
              <w:t xml:space="preserve">   </w:t>
            </w:r>
          </w:p>
          <w:p w:rsidR="0089115A" w:rsidRPr="00B23821" w:rsidRDefault="0089115A" w:rsidP="00A40FB5">
            <w:pPr>
              <w:spacing w:before="120" w:after="120"/>
              <w:rPr>
                <w:rFonts w:cstheme="minorHAnsi"/>
                <w:color w:val="000000"/>
              </w:rPr>
            </w:pPr>
          </w:p>
          <w:p w:rsidR="0089115A" w:rsidRPr="00B23821" w:rsidRDefault="0089115A" w:rsidP="00A40FB5">
            <w:pPr>
              <w:spacing w:before="120" w:after="120"/>
              <w:rPr>
                <w:rFonts w:cstheme="minorHAnsi"/>
                <w:color w:val="000000"/>
              </w:rPr>
            </w:pPr>
          </w:p>
        </w:tc>
      </w:tr>
      <w:tr w:rsidR="0089115A" w:rsidRPr="00B23821" w:rsidTr="00A40FB5">
        <w:trPr>
          <w:jc w:val="center"/>
        </w:trPr>
        <w:tc>
          <w:tcPr>
            <w:tcW w:w="13770" w:type="dxa"/>
            <w:gridSpan w:val="2"/>
          </w:tcPr>
          <w:p w:rsidR="0089115A" w:rsidRPr="00B23821" w:rsidRDefault="0089115A" w:rsidP="00A40FB5">
            <w:pPr>
              <w:spacing w:before="120" w:after="120"/>
              <w:rPr>
                <w:rFonts w:cstheme="minorHAnsi"/>
                <w:b/>
                <w:color w:val="000000"/>
              </w:rPr>
            </w:pPr>
            <w:r w:rsidRPr="00B23821">
              <w:rPr>
                <w:rFonts w:cstheme="minorHAnsi"/>
                <w:b/>
                <w:color w:val="000000"/>
              </w:rPr>
              <w:t>F. What are the key indicators for this Initiative to show early evidence of change? By when?</w:t>
            </w:r>
          </w:p>
          <w:p w:rsidR="0089115A" w:rsidRPr="00B23821" w:rsidRDefault="0089115A" w:rsidP="00A40FB5">
            <w:pPr>
              <w:spacing w:before="120" w:after="120"/>
              <w:rPr>
                <w:rFonts w:cstheme="minorHAnsi"/>
                <w:b/>
                <w:color w:val="000000"/>
              </w:rPr>
            </w:pPr>
          </w:p>
          <w:p w:rsidR="0089115A" w:rsidRPr="00B23821" w:rsidRDefault="0089115A" w:rsidP="00A40FB5">
            <w:pPr>
              <w:spacing w:before="120" w:after="120"/>
              <w:rPr>
                <w:rFonts w:cstheme="minorHAnsi"/>
                <w:b/>
                <w:color w:val="000000"/>
              </w:rPr>
            </w:pPr>
          </w:p>
          <w:p w:rsidR="0089115A" w:rsidRPr="00B23821" w:rsidRDefault="0089115A" w:rsidP="00A40FB5">
            <w:pPr>
              <w:spacing w:before="120" w:after="120"/>
              <w:rPr>
                <w:rFonts w:cstheme="minorHAnsi"/>
                <w:b/>
                <w:color w:val="000000"/>
              </w:rPr>
            </w:pPr>
          </w:p>
        </w:tc>
      </w:tr>
      <w:tr w:rsidR="0089115A" w:rsidRPr="00B23821" w:rsidTr="00A40FB5">
        <w:trPr>
          <w:jc w:val="center"/>
        </w:trPr>
        <w:tc>
          <w:tcPr>
            <w:tcW w:w="13770" w:type="dxa"/>
            <w:gridSpan w:val="2"/>
          </w:tcPr>
          <w:p w:rsidR="0089115A" w:rsidRPr="00B23821" w:rsidRDefault="0089115A" w:rsidP="00A40FB5">
            <w:pPr>
              <w:spacing w:before="120" w:after="120"/>
              <w:rPr>
                <w:rFonts w:cstheme="minorHAnsi"/>
                <w:b/>
                <w:color w:val="000000"/>
              </w:rPr>
            </w:pPr>
            <w:r w:rsidRPr="00B23821">
              <w:rPr>
                <w:rFonts w:cstheme="minorHAnsi"/>
                <w:b/>
                <w:color w:val="000000"/>
              </w:rPr>
              <w:t>G. Key resources (e.g., other leaders/supporters of the Initiative, funds, external partners, time, staffing, materials, etc.):</w:t>
            </w:r>
          </w:p>
          <w:p w:rsidR="0089115A" w:rsidRPr="00B23821" w:rsidRDefault="0089115A" w:rsidP="00A40FB5">
            <w:pPr>
              <w:spacing w:before="120" w:after="120"/>
              <w:rPr>
                <w:rFonts w:cstheme="minorHAnsi"/>
                <w:b/>
                <w:color w:val="000000"/>
              </w:rPr>
            </w:pPr>
          </w:p>
          <w:p w:rsidR="0089115A" w:rsidRPr="00B23821" w:rsidRDefault="0089115A" w:rsidP="00A40FB5">
            <w:pPr>
              <w:spacing w:before="120" w:after="120"/>
              <w:rPr>
                <w:rFonts w:cstheme="minorHAnsi"/>
                <w:b/>
                <w:color w:val="000000"/>
              </w:rPr>
            </w:pPr>
          </w:p>
          <w:p w:rsidR="0089115A" w:rsidRPr="00B23821" w:rsidRDefault="0089115A" w:rsidP="00A40FB5">
            <w:pPr>
              <w:spacing w:before="120" w:after="120"/>
              <w:rPr>
                <w:rFonts w:cstheme="minorHAnsi"/>
                <w:b/>
                <w:color w:val="000000"/>
              </w:rPr>
            </w:pPr>
          </w:p>
        </w:tc>
      </w:tr>
    </w:tbl>
    <w:p w:rsidR="0089115A" w:rsidRPr="00B23821" w:rsidRDefault="0089115A" w:rsidP="0089115A">
      <w:pPr>
        <w:rPr>
          <w:rFonts w:cstheme="minorHAnsi"/>
          <w:vanish/>
        </w:rPr>
      </w:pPr>
    </w:p>
    <w:p w:rsidR="008872FF" w:rsidRPr="00B23821" w:rsidRDefault="008872FF" w:rsidP="0089115A">
      <w:pPr>
        <w:rPr>
          <w:rFonts w:cstheme="minorHAnsi"/>
          <w:b/>
          <w:color w:val="000000"/>
        </w:rPr>
      </w:pPr>
    </w:p>
    <w:p w:rsidR="0089115A" w:rsidRPr="00B23821" w:rsidRDefault="0089115A" w:rsidP="0089115A">
      <w:pPr>
        <w:rPr>
          <w:rFonts w:cstheme="minorHAnsi"/>
          <w:b/>
          <w:color w:val="000000"/>
        </w:rPr>
      </w:pPr>
    </w:p>
    <w:p w:rsidR="00902923" w:rsidRPr="00B23821" w:rsidRDefault="00902923" w:rsidP="0089115A">
      <w:pPr>
        <w:rPr>
          <w:rFonts w:cstheme="minorHAnsi"/>
          <w:b/>
          <w:color w:val="000000"/>
        </w:rPr>
      </w:pPr>
    </w:p>
    <w:p w:rsidR="00902923" w:rsidRPr="00B23821" w:rsidRDefault="00902923" w:rsidP="0089115A">
      <w:pPr>
        <w:rPr>
          <w:rFonts w:cstheme="minorHAnsi"/>
          <w:b/>
          <w:color w:val="000000"/>
        </w:rPr>
      </w:pPr>
    </w:p>
    <w:p w:rsidR="00902923" w:rsidRPr="00B23821" w:rsidRDefault="00902923" w:rsidP="0089115A">
      <w:pPr>
        <w:rPr>
          <w:rFonts w:cstheme="minorHAnsi"/>
          <w:b/>
          <w:color w:val="000000"/>
        </w:rPr>
      </w:pPr>
    </w:p>
    <w:p w:rsidR="00902923" w:rsidRPr="00B23821" w:rsidRDefault="00902923" w:rsidP="0089115A">
      <w:pPr>
        <w:rPr>
          <w:rFonts w:cstheme="minorHAnsi"/>
          <w:b/>
          <w:color w:val="000000"/>
        </w:rPr>
      </w:pPr>
    </w:p>
    <w:p w:rsidR="00902923" w:rsidRPr="00B23821" w:rsidRDefault="00902923" w:rsidP="0089115A">
      <w:pPr>
        <w:rPr>
          <w:rFonts w:cstheme="minorHAnsi"/>
          <w:b/>
          <w:color w:val="000000"/>
        </w:rPr>
      </w:pPr>
    </w:p>
    <w:p w:rsidR="00902923" w:rsidRPr="00B23821" w:rsidRDefault="00902923" w:rsidP="0089115A">
      <w:pPr>
        <w:rPr>
          <w:rFonts w:cstheme="minorHAnsi"/>
          <w:b/>
          <w:color w:val="000000"/>
        </w:rPr>
      </w:pPr>
    </w:p>
    <w:p w:rsidR="00902923" w:rsidRPr="00B23821" w:rsidRDefault="00902923" w:rsidP="0089115A">
      <w:pPr>
        <w:rPr>
          <w:rFonts w:cstheme="minorHAnsi"/>
          <w:b/>
          <w:color w:val="000000"/>
        </w:rPr>
      </w:pPr>
    </w:p>
    <w:p w:rsidR="00B75E82" w:rsidRDefault="00B75E8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5451"/>
        <w:gridCol w:w="1447"/>
        <w:gridCol w:w="1452"/>
        <w:gridCol w:w="1838"/>
      </w:tblGrid>
      <w:tr w:rsidR="0089115A" w:rsidRPr="00B23821" w:rsidTr="00B75E82">
        <w:trPr>
          <w:jc w:val="center"/>
        </w:trPr>
        <w:tc>
          <w:tcPr>
            <w:tcW w:w="10890" w:type="dxa"/>
            <w:gridSpan w:val="4"/>
            <w:shd w:val="clear" w:color="auto" w:fill="F2F2F2"/>
          </w:tcPr>
          <w:p w:rsidR="0089115A" w:rsidRPr="00B23821" w:rsidRDefault="0089115A" w:rsidP="00A40FB5">
            <w:pPr>
              <w:pStyle w:val="NoSpacing"/>
              <w:rPr>
                <w:rFonts w:cstheme="minorHAnsi"/>
                <w:b/>
              </w:rPr>
            </w:pPr>
            <w:r w:rsidRPr="00B23821">
              <w:rPr>
                <w:rFonts w:cstheme="minorHAnsi"/>
                <w:b/>
              </w:rPr>
              <w:lastRenderedPageBreak/>
              <w:br w:type="page"/>
              <w:t xml:space="preserve">Objective 1: </w:t>
            </w:r>
          </w:p>
        </w:tc>
      </w:tr>
      <w:tr w:rsidR="0089115A" w:rsidRPr="00B23821" w:rsidTr="00B75E82">
        <w:trPr>
          <w:jc w:val="center"/>
        </w:trPr>
        <w:tc>
          <w:tcPr>
            <w:tcW w:w="10890" w:type="dxa"/>
            <w:gridSpan w:val="4"/>
            <w:shd w:val="clear" w:color="auto" w:fill="F2F2F2"/>
          </w:tcPr>
          <w:p w:rsidR="0089115A" w:rsidRPr="00B23821" w:rsidRDefault="0089115A" w:rsidP="00A40FB5">
            <w:pPr>
              <w:pStyle w:val="NoSpacing"/>
              <w:rPr>
                <w:rFonts w:cstheme="minorHAnsi"/>
                <w:b/>
                <w:noProof/>
              </w:rPr>
            </w:pPr>
            <w:r w:rsidRPr="00B23821">
              <w:rPr>
                <w:rFonts w:cstheme="minorHAnsi"/>
                <w:b/>
                <w:color w:val="000000"/>
              </w:rPr>
              <w:t>Initiative 1:</w:t>
            </w:r>
          </w:p>
        </w:tc>
      </w:tr>
      <w:tr w:rsidR="0089115A" w:rsidRPr="00B23821" w:rsidTr="00B75E82">
        <w:tblPrEx>
          <w:shd w:val="clear" w:color="auto" w:fill="auto"/>
          <w:tblLook w:val="01E0"/>
        </w:tblPrEx>
        <w:trPr>
          <w:tblHeader/>
          <w:jc w:val="center"/>
        </w:trPr>
        <w:tc>
          <w:tcPr>
            <w:tcW w:w="5928"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Activities to Achieve the Outcomes for the Initiative</w:t>
            </w:r>
          </w:p>
        </w:tc>
        <w:tc>
          <w:tcPr>
            <w:tcW w:w="1525"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Who will Lead?</w:t>
            </w:r>
          </w:p>
        </w:tc>
        <w:tc>
          <w:tcPr>
            <w:tcW w:w="1528"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When will it Start?</w:t>
            </w:r>
          </w:p>
        </w:tc>
        <w:tc>
          <w:tcPr>
            <w:tcW w:w="1909"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When will it be Complete?</w:t>
            </w: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trHeight w:val="87"/>
          <w:jc w:val="center"/>
        </w:trPr>
        <w:tc>
          <w:tcPr>
            <w:tcW w:w="5928" w:type="dxa"/>
            <w:shd w:val="clear" w:color="auto" w:fill="FFFFFF"/>
          </w:tcPr>
          <w:p w:rsidR="0089115A" w:rsidRPr="00B23821" w:rsidRDefault="0089115A" w:rsidP="00A40FB5">
            <w:pPr>
              <w:pStyle w:val="NoSpacing"/>
              <w:rPr>
                <w:rFonts w:cstheme="minorHAnsi"/>
                <w:color w:val="000000"/>
              </w:rPr>
            </w:pPr>
          </w:p>
        </w:tc>
        <w:tc>
          <w:tcPr>
            <w:tcW w:w="1525" w:type="dxa"/>
            <w:shd w:val="clear" w:color="auto" w:fill="FFFFFF"/>
          </w:tcPr>
          <w:p w:rsidR="0089115A" w:rsidRPr="00B23821" w:rsidRDefault="0089115A" w:rsidP="00A40FB5">
            <w:pPr>
              <w:pStyle w:val="NoSpacing"/>
              <w:rPr>
                <w:rFonts w:cstheme="minorHAnsi"/>
                <w:color w:val="000000"/>
              </w:rPr>
            </w:pPr>
          </w:p>
        </w:tc>
        <w:tc>
          <w:tcPr>
            <w:tcW w:w="1528" w:type="dxa"/>
            <w:shd w:val="clear" w:color="auto" w:fill="FFFFFF"/>
          </w:tcPr>
          <w:p w:rsidR="0089115A" w:rsidRPr="00B23821" w:rsidRDefault="0089115A" w:rsidP="00A40FB5">
            <w:pPr>
              <w:pStyle w:val="NoSpacing"/>
              <w:rPr>
                <w:rFonts w:cstheme="minorHAnsi"/>
                <w:color w:val="000000"/>
              </w:rPr>
            </w:pPr>
          </w:p>
        </w:tc>
        <w:tc>
          <w:tcPr>
            <w:tcW w:w="1909" w:type="dxa"/>
            <w:shd w:val="clear" w:color="auto" w:fill="FFFFFF"/>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jc w:val="center"/>
        </w:trPr>
        <w:tc>
          <w:tcPr>
            <w:tcW w:w="5928" w:type="dxa"/>
            <w:shd w:val="clear" w:color="auto" w:fill="auto"/>
          </w:tcPr>
          <w:p w:rsidR="0089115A" w:rsidRPr="00B23821" w:rsidRDefault="0089115A" w:rsidP="00A40FB5">
            <w:pPr>
              <w:pStyle w:val="NoSpacing"/>
              <w:rPr>
                <w:rFonts w:cstheme="minorHAnsi"/>
                <w:color w:val="000000"/>
              </w:rPr>
            </w:pPr>
          </w:p>
        </w:tc>
        <w:tc>
          <w:tcPr>
            <w:tcW w:w="1525" w:type="dxa"/>
            <w:shd w:val="clear" w:color="auto" w:fill="auto"/>
          </w:tcPr>
          <w:p w:rsidR="0089115A" w:rsidRPr="00B23821" w:rsidRDefault="0089115A" w:rsidP="00A40FB5">
            <w:pPr>
              <w:pStyle w:val="NoSpacing"/>
              <w:rPr>
                <w:rFonts w:cstheme="minorHAnsi"/>
                <w:color w:val="000000"/>
              </w:rPr>
            </w:pPr>
          </w:p>
        </w:tc>
        <w:tc>
          <w:tcPr>
            <w:tcW w:w="1528" w:type="dxa"/>
            <w:shd w:val="clear" w:color="auto" w:fill="auto"/>
          </w:tcPr>
          <w:p w:rsidR="0089115A" w:rsidRPr="00B23821" w:rsidRDefault="0089115A" w:rsidP="00A40FB5">
            <w:pPr>
              <w:pStyle w:val="NoSpacing"/>
              <w:rPr>
                <w:rFonts w:cstheme="minorHAnsi"/>
                <w:color w:val="000000"/>
              </w:rPr>
            </w:pPr>
          </w:p>
        </w:tc>
        <w:tc>
          <w:tcPr>
            <w:tcW w:w="1909" w:type="dxa"/>
            <w:shd w:val="clear" w:color="auto" w:fill="auto"/>
          </w:tcPr>
          <w:p w:rsidR="0089115A" w:rsidRPr="00B23821" w:rsidRDefault="0089115A" w:rsidP="00A40FB5">
            <w:pPr>
              <w:pStyle w:val="NoSpacing"/>
              <w:rPr>
                <w:rFonts w:cstheme="minorHAnsi"/>
                <w:color w:val="000000"/>
              </w:rPr>
            </w:pPr>
          </w:p>
        </w:tc>
      </w:tr>
      <w:tr w:rsidR="0089115A" w:rsidRPr="00B23821" w:rsidTr="00B75E82">
        <w:tblPrEx>
          <w:shd w:val="clear" w:color="auto" w:fill="auto"/>
          <w:tblLook w:val="01E0"/>
        </w:tblPrEx>
        <w:trPr>
          <w:trHeight w:val="87"/>
          <w:jc w:val="center"/>
        </w:trPr>
        <w:tc>
          <w:tcPr>
            <w:tcW w:w="5928" w:type="dxa"/>
            <w:shd w:val="clear" w:color="auto" w:fill="auto"/>
          </w:tcPr>
          <w:p w:rsidR="0089115A" w:rsidRPr="00B23821" w:rsidRDefault="0089115A" w:rsidP="00A40FB5">
            <w:pPr>
              <w:pStyle w:val="NoSpacing"/>
              <w:rPr>
                <w:rFonts w:cstheme="minorHAnsi"/>
                <w:i/>
                <w:color w:val="000000"/>
              </w:rPr>
            </w:pPr>
          </w:p>
        </w:tc>
        <w:tc>
          <w:tcPr>
            <w:tcW w:w="1525" w:type="dxa"/>
            <w:shd w:val="clear" w:color="auto" w:fill="auto"/>
          </w:tcPr>
          <w:p w:rsidR="0089115A" w:rsidRPr="00B23821" w:rsidRDefault="0089115A" w:rsidP="00A40FB5">
            <w:pPr>
              <w:pStyle w:val="NoSpacing"/>
              <w:rPr>
                <w:rFonts w:cstheme="minorHAnsi"/>
                <w:color w:val="000000"/>
                <w:highlight w:val="yellow"/>
              </w:rPr>
            </w:pPr>
          </w:p>
        </w:tc>
        <w:tc>
          <w:tcPr>
            <w:tcW w:w="1528" w:type="dxa"/>
            <w:shd w:val="clear" w:color="auto" w:fill="auto"/>
          </w:tcPr>
          <w:p w:rsidR="0089115A" w:rsidRPr="00B23821" w:rsidRDefault="0089115A" w:rsidP="00A40FB5">
            <w:pPr>
              <w:pStyle w:val="NoSpacing"/>
              <w:rPr>
                <w:rFonts w:cstheme="minorHAnsi"/>
                <w:i/>
                <w:color w:val="000000"/>
                <w:highlight w:val="yellow"/>
              </w:rPr>
            </w:pPr>
          </w:p>
        </w:tc>
        <w:tc>
          <w:tcPr>
            <w:tcW w:w="1909" w:type="dxa"/>
            <w:shd w:val="clear" w:color="auto" w:fill="auto"/>
          </w:tcPr>
          <w:p w:rsidR="0089115A" w:rsidRPr="00B23821" w:rsidRDefault="0089115A" w:rsidP="00A40FB5">
            <w:pPr>
              <w:pStyle w:val="NoSpacing"/>
              <w:rPr>
                <w:rFonts w:cstheme="minorHAnsi"/>
                <w:i/>
                <w:color w:val="000000"/>
                <w:highlight w:val="yellow"/>
              </w:rPr>
            </w:pPr>
          </w:p>
        </w:tc>
      </w:tr>
    </w:tbl>
    <w:p w:rsidR="0089115A" w:rsidRPr="00B23821" w:rsidRDefault="0089115A" w:rsidP="0089115A">
      <w:pPr>
        <w:rPr>
          <w:rFonts w:cstheme="minorHAnsi"/>
          <w:vanish/>
        </w:rPr>
      </w:pPr>
    </w:p>
    <w:p w:rsidR="0089115A" w:rsidRPr="00B23821" w:rsidRDefault="0089115A" w:rsidP="0089115A">
      <w:pPr>
        <w:rPr>
          <w:rFonts w:cstheme="minorHAnsi"/>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5449"/>
        <w:gridCol w:w="1448"/>
        <w:gridCol w:w="1452"/>
        <w:gridCol w:w="1839"/>
      </w:tblGrid>
      <w:tr w:rsidR="0089115A" w:rsidRPr="00B23821" w:rsidTr="00A40FB5">
        <w:trPr>
          <w:jc w:val="center"/>
        </w:trPr>
        <w:tc>
          <w:tcPr>
            <w:tcW w:w="13770" w:type="dxa"/>
            <w:gridSpan w:val="4"/>
            <w:shd w:val="clear" w:color="auto" w:fill="F2F2F2"/>
          </w:tcPr>
          <w:p w:rsidR="0089115A" w:rsidRPr="00B23821" w:rsidRDefault="0089115A" w:rsidP="00A40FB5">
            <w:pPr>
              <w:pStyle w:val="NoSpacing"/>
              <w:rPr>
                <w:rFonts w:cstheme="minorHAnsi"/>
                <w:b/>
                <w:color w:val="000000"/>
              </w:rPr>
            </w:pPr>
            <w:r w:rsidRPr="00B23821">
              <w:rPr>
                <w:rFonts w:cstheme="minorHAnsi"/>
                <w:b/>
              </w:rPr>
              <w:t xml:space="preserve">Objective 1: </w:t>
            </w:r>
          </w:p>
        </w:tc>
      </w:tr>
      <w:tr w:rsidR="0089115A" w:rsidRPr="00B23821" w:rsidTr="00A40FB5">
        <w:trPr>
          <w:jc w:val="center"/>
        </w:trPr>
        <w:tc>
          <w:tcPr>
            <w:tcW w:w="13770" w:type="dxa"/>
            <w:gridSpan w:val="4"/>
            <w:shd w:val="clear" w:color="auto" w:fill="F2F2F2"/>
          </w:tcPr>
          <w:p w:rsidR="0089115A" w:rsidRPr="00B23821" w:rsidRDefault="0089115A" w:rsidP="00A40FB5">
            <w:pPr>
              <w:pStyle w:val="NoSpacing"/>
              <w:rPr>
                <w:rFonts w:cstheme="minorHAnsi"/>
                <w:b/>
                <w:noProof/>
              </w:rPr>
            </w:pPr>
            <w:r w:rsidRPr="00B23821">
              <w:rPr>
                <w:rFonts w:cstheme="minorHAnsi"/>
                <w:b/>
                <w:color w:val="000000"/>
              </w:rPr>
              <w:t>Initiative 2:</w:t>
            </w:r>
          </w:p>
        </w:tc>
      </w:tr>
      <w:tr w:rsidR="0089115A" w:rsidRPr="00B23821" w:rsidTr="00A40FB5">
        <w:tblPrEx>
          <w:shd w:val="clear" w:color="auto" w:fill="auto"/>
          <w:tblLook w:val="01E0"/>
        </w:tblPrEx>
        <w:trPr>
          <w:tblHeader/>
          <w:jc w:val="center"/>
        </w:trPr>
        <w:tc>
          <w:tcPr>
            <w:tcW w:w="7886"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Activities to Achieve the Outcomes for the Initiative</w:t>
            </w:r>
          </w:p>
        </w:tc>
        <w:tc>
          <w:tcPr>
            <w:tcW w:w="1843"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Who will Lead?</w:t>
            </w:r>
          </w:p>
        </w:tc>
        <w:tc>
          <w:tcPr>
            <w:tcW w:w="1842"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When will it Start?</w:t>
            </w:r>
          </w:p>
        </w:tc>
        <w:tc>
          <w:tcPr>
            <w:tcW w:w="2199" w:type="dxa"/>
            <w:tcBorders>
              <w:bottom w:val="single" w:sz="4" w:space="0" w:color="auto"/>
            </w:tcBorders>
            <w:shd w:val="clear" w:color="auto" w:fill="FFFFFF"/>
          </w:tcPr>
          <w:p w:rsidR="0089115A" w:rsidRPr="00B23821" w:rsidRDefault="0089115A" w:rsidP="00A40FB5">
            <w:pPr>
              <w:pStyle w:val="NoSpacing"/>
              <w:rPr>
                <w:rFonts w:cstheme="minorHAnsi"/>
                <w:b/>
                <w:color w:val="000000"/>
              </w:rPr>
            </w:pPr>
            <w:r w:rsidRPr="00B23821">
              <w:rPr>
                <w:rFonts w:cstheme="minorHAnsi"/>
                <w:b/>
                <w:color w:val="000000"/>
              </w:rPr>
              <w:t>When will it be Complete?</w:t>
            </w: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trHeight w:val="87"/>
          <w:jc w:val="center"/>
        </w:trPr>
        <w:tc>
          <w:tcPr>
            <w:tcW w:w="7886" w:type="dxa"/>
            <w:shd w:val="clear" w:color="auto" w:fill="FFFFFF"/>
          </w:tcPr>
          <w:p w:rsidR="0089115A" w:rsidRPr="00B23821" w:rsidRDefault="0089115A" w:rsidP="00A40FB5">
            <w:pPr>
              <w:pStyle w:val="NoSpacing"/>
              <w:rPr>
                <w:rFonts w:cstheme="minorHAnsi"/>
                <w:color w:val="000000"/>
              </w:rPr>
            </w:pPr>
          </w:p>
        </w:tc>
        <w:tc>
          <w:tcPr>
            <w:tcW w:w="1843" w:type="dxa"/>
            <w:shd w:val="clear" w:color="auto" w:fill="FFFFFF"/>
          </w:tcPr>
          <w:p w:rsidR="0089115A" w:rsidRPr="00B23821" w:rsidRDefault="0089115A" w:rsidP="00A40FB5">
            <w:pPr>
              <w:pStyle w:val="NoSpacing"/>
              <w:rPr>
                <w:rFonts w:cstheme="minorHAnsi"/>
                <w:color w:val="000000"/>
              </w:rPr>
            </w:pPr>
          </w:p>
        </w:tc>
        <w:tc>
          <w:tcPr>
            <w:tcW w:w="1842" w:type="dxa"/>
            <w:shd w:val="clear" w:color="auto" w:fill="FFFFFF"/>
          </w:tcPr>
          <w:p w:rsidR="0089115A" w:rsidRPr="00B23821" w:rsidRDefault="0089115A" w:rsidP="00A40FB5">
            <w:pPr>
              <w:pStyle w:val="NoSpacing"/>
              <w:rPr>
                <w:rFonts w:cstheme="minorHAnsi"/>
                <w:color w:val="000000"/>
              </w:rPr>
            </w:pPr>
          </w:p>
        </w:tc>
        <w:tc>
          <w:tcPr>
            <w:tcW w:w="2199" w:type="dxa"/>
            <w:shd w:val="clear" w:color="auto" w:fill="FFFFFF"/>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jc w:val="center"/>
        </w:trPr>
        <w:tc>
          <w:tcPr>
            <w:tcW w:w="7886" w:type="dxa"/>
            <w:shd w:val="clear" w:color="auto" w:fill="auto"/>
          </w:tcPr>
          <w:p w:rsidR="0089115A" w:rsidRPr="00B23821" w:rsidRDefault="0089115A" w:rsidP="00A40FB5">
            <w:pPr>
              <w:pStyle w:val="NoSpacing"/>
              <w:rPr>
                <w:rFonts w:cstheme="minorHAnsi"/>
                <w:color w:val="000000"/>
              </w:rPr>
            </w:pPr>
          </w:p>
        </w:tc>
        <w:tc>
          <w:tcPr>
            <w:tcW w:w="1843" w:type="dxa"/>
            <w:shd w:val="clear" w:color="auto" w:fill="auto"/>
          </w:tcPr>
          <w:p w:rsidR="0089115A" w:rsidRPr="00B23821" w:rsidRDefault="0089115A" w:rsidP="00A40FB5">
            <w:pPr>
              <w:pStyle w:val="NoSpacing"/>
              <w:rPr>
                <w:rFonts w:cstheme="minorHAnsi"/>
                <w:color w:val="000000"/>
              </w:rPr>
            </w:pPr>
          </w:p>
        </w:tc>
        <w:tc>
          <w:tcPr>
            <w:tcW w:w="1842" w:type="dxa"/>
            <w:shd w:val="clear" w:color="auto" w:fill="auto"/>
          </w:tcPr>
          <w:p w:rsidR="0089115A" w:rsidRPr="00B23821" w:rsidRDefault="0089115A" w:rsidP="00A40FB5">
            <w:pPr>
              <w:pStyle w:val="NoSpacing"/>
              <w:rPr>
                <w:rFonts w:cstheme="minorHAnsi"/>
                <w:color w:val="000000"/>
              </w:rPr>
            </w:pPr>
          </w:p>
        </w:tc>
        <w:tc>
          <w:tcPr>
            <w:tcW w:w="2199" w:type="dxa"/>
            <w:shd w:val="clear" w:color="auto" w:fill="auto"/>
          </w:tcPr>
          <w:p w:rsidR="0089115A" w:rsidRPr="00B23821" w:rsidRDefault="0089115A" w:rsidP="00A40FB5">
            <w:pPr>
              <w:pStyle w:val="NoSpacing"/>
              <w:rPr>
                <w:rFonts w:cstheme="minorHAnsi"/>
                <w:color w:val="000000"/>
              </w:rPr>
            </w:pPr>
          </w:p>
        </w:tc>
      </w:tr>
      <w:tr w:rsidR="0089115A" w:rsidRPr="00B23821" w:rsidTr="00A40FB5">
        <w:tblPrEx>
          <w:shd w:val="clear" w:color="auto" w:fill="auto"/>
          <w:tblLook w:val="01E0"/>
        </w:tblPrEx>
        <w:trPr>
          <w:trHeight w:val="87"/>
          <w:jc w:val="center"/>
        </w:trPr>
        <w:tc>
          <w:tcPr>
            <w:tcW w:w="7886" w:type="dxa"/>
            <w:shd w:val="clear" w:color="auto" w:fill="auto"/>
          </w:tcPr>
          <w:p w:rsidR="0089115A" w:rsidRPr="00B23821" w:rsidRDefault="0089115A" w:rsidP="00A40FB5">
            <w:pPr>
              <w:pStyle w:val="NoSpacing"/>
              <w:rPr>
                <w:rFonts w:cstheme="minorHAnsi"/>
                <w:i/>
                <w:color w:val="000000"/>
              </w:rPr>
            </w:pPr>
          </w:p>
        </w:tc>
        <w:tc>
          <w:tcPr>
            <w:tcW w:w="1843" w:type="dxa"/>
            <w:shd w:val="clear" w:color="auto" w:fill="auto"/>
          </w:tcPr>
          <w:p w:rsidR="0089115A" w:rsidRPr="00B23821" w:rsidRDefault="0089115A" w:rsidP="00A40FB5">
            <w:pPr>
              <w:pStyle w:val="NoSpacing"/>
              <w:rPr>
                <w:rFonts w:cstheme="minorHAnsi"/>
                <w:color w:val="000000"/>
                <w:highlight w:val="yellow"/>
              </w:rPr>
            </w:pPr>
          </w:p>
        </w:tc>
        <w:tc>
          <w:tcPr>
            <w:tcW w:w="1842" w:type="dxa"/>
            <w:shd w:val="clear" w:color="auto" w:fill="auto"/>
          </w:tcPr>
          <w:p w:rsidR="0089115A" w:rsidRPr="00B23821" w:rsidRDefault="0089115A" w:rsidP="00A40FB5">
            <w:pPr>
              <w:pStyle w:val="NoSpacing"/>
              <w:rPr>
                <w:rFonts w:cstheme="minorHAnsi"/>
                <w:i/>
                <w:color w:val="000000"/>
                <w:highlight w:val="yellow"/>
              </w:rPr>
            </w:pPr>
          </w:p>
        </w:tc>
        <w:tc>
          <w:tcPr>
            <w:tcW w:w="2199" w:type="dxa"/>
            <w:shd w:val="clear" w:color="auto" w:fill="auto"/>
          </w:tcPr>
          <w:p w:rsidR="0089115A" w:rsidRPr="00B23821" w:rsidRDefault="0089115A" w:rsidP="00A40FB5">
            <w:pPr>
              <w:pStyle w:val="NoSpacing"/>
              <w:rPr>
                <w:rFonts w:cstheme="minorHAnsi"/>
                <w:i/>
                <w:color w:val="000000"/>
                <w:highlight w:val="yellow"/>
              </w:rPr>
            </w:pPr>
          </w:p>
        </w:tc>
      </w:tr>
    </w:tbl>
    <w:p w:rsidR="0089115A" w:rsidRPr="00B23821" w:rsidRDefault="0089115A" w:rsidP="0089115A">
      <w:pPr>
        <w:rPr>
          <w:rFonts w:cstheme="minorHAnsi"/>
          <w:vanish/>
        </w:rPr>
      </w:pPr>
    </w:p>
    <w:p w:rsidR="0089115A" w:rsidRPr="00B23821" w:rsidRDefault="0089115A" w:rsidP="0089115A">
      <w:pPr>
        <w:rPr>
          <w:rFonts w:cstheme="minorHAnsi"/>
          <w:b/>
        </w:rPr>
      </w:pPr>
    </w:p>
    <w:p w:rsidR="0089115A" w:rsidRPr="00B54718" w:rsidRDefault="009B4165" w:rsidP="0089115A">
      <w:pPr>
        <w:rPr>
          <w:rFonts w:cstheme="minorHAnsi"/>
          <w:color w:val="000000"/>
        </w:rPr>
      </w:pPr>
      <w:r>
        <w:rPr>
          <w:rFonts w:cstheme="minorHAnsi"/>
          <w:color w:val="000000"/>
        </w:rPr>
        <w:t>(</w:t>
      </w:r>
      <w:r w:rsidR="00B54718" w:rsidRPr="00B54718">
        <w:rPr>
          <w:rFonts w:cstheme="minorHAnsi"/>
          <w:color w:val="000000"/>
        </w:rPr>
        <w:t>Make copies</w:t>
      </w:r>
      <w:r w:rsidR="0089115A" w:rsidRPr="00B54718">
        <w:rPr>
          <w:rFonts w:cstheme="minorHAnsi"/>
          <w:color w:val="000000"/>
        </w:rPr>
        <w:t xml:space="preserve"> for additional objectives and </w:t>
      </w:r>
      <w:r w:rsidR="00B54718" w:rsidRPr="00B54718">
        <w:rPr>
          <w:rFonts w:cstheme="minorHAnsi"/>
          <w:color w:val="000000"/>
        </w:rPr>
        <w:t xml:space="preserve">initiatives, </w:t>
      </w:r>
      <w:r w:rsidR="0089115A" w:rsidRPr="00B54718">
        <w:rPr>
          <w:rFonts w:cstheme="minorHAnsi"/>
          <w:color w:val="000000"/>
        </w:rPr>
        <w:t>as needed. It may also be helpful to copy this template into an Excel spreadsheet in order to sort and track activities.</w:t>
      </w:r>
      <w:r>
        <w:rPr>
          <w:rFonts w:cstheme="minorHAnsi"/>
          <w:color w:val="000000"/>
        </w:rPr>
        <w:t>)</w:t>
      </w:r>
    </w:p>
    <w:p w:rsidR="0089115A" w:rsidRPr="00B23821" w:rsidRDefault="0089115A" w:rsidP="0089115A">
      <w:pPr>
        <w:rPr>
          <w:rFonts w:cstheme="minorHAnsi"/>
          <w:b/>
        </w:rPr>
      </w:pPr>
    </w:p>
    <w:p w:rsidR="008872FF" w:rsidRPr="00B23821" w:rsidRDefault="008872FF" w:rsidP="008872FF">
      <w:pPr>
        <w:spacing w:line="240" w:lineRule="auto"/>
        <w:jc w:val="center"/>
        <w:rPr>
          <w:rFonts w:cstheme="minorHAnsi"/>
          <w:b/>
          <w:highlight w:val="yellow"/>
        </w:rPr>
      </w:pPr>
    </w:p>
    <w:p w:rsidR="008872FF" w:rsidRPr="00B23821" w:rsidRDefault="008872FF" w:rsidP="008872FF">
      <w:pPr>
        <w:spacing w:line="240" w:lineRule="auto"/>
        <w:jc w:val="center"/>
        <w:rPr>
          <w:rFonts w:cstheme="minorHAnsi"/>
          <w:b/>
          <w:highlight w:val="yellow"/>
        </w:rPr>
      </w:pPr>
    </w:p>
    <w:p w:rsidR="008872FF" w:rsidRPr="00B23821" w:rsidRDefault="008872FF" w:rsidP="008872FF">
      <w:pPr>
        <w:spacing w:line="240" w:lineRule="auto"/>
        <w:jc w:val="center"/>
        <w:rPr>
          <w:rFonts w:cstheme="minorHAnsi"/>
          <w:b/>
          <w:highlight w:val="yellow"/>
        </w:rPr>
      </w:pPr>
    </w:p>
    <w:p w:rsidR="008872FF" w:rsidRPr="00B23821" w:rsidRDefault="008872FF" w:rsidP="008872FF">
      <w:pPr>
        <w:spacing w:line="240" w:lineRule="auto"/>
        <w:jc w:val="center"/>
        <w:rPr>
          <w:rFonts w:cstheme="minorHAnsi"/>
          <w:b/>
          <w:highlight w:val="yellow"/>
        </w:rPr>
      </w:pPr>
    </w:p>
    <w:p w:rsidR="008872FF" w:rsidRPr="00B23821" w:rsidRDefault="008872FF" w:rsidP="008872FF">
      <w:pPr>
        <w:spacing w:line="240" w:lineRule="auto"/>
        <w:jc w:val="center"/>
        <w:rPr>
          <w:rFonts w:cstheme="minorHAnsi"/>
          <w:b/>
          <w:highlight w:val="yellow"/>
        </w:rPr>
      </w:pPr>
    </w:p>
    <w:p w:rsidR="008872FF" w:rsidRDefault="008872FF" w:rsidP="008872FF">
      <w:pPr>
        <w:spacing w:line="240" w:lineRule="auto"/>
        <w:jc w:val="center"/>
        <w:rPr>
          <w:rFonts w:cstheme="minorHAnsi"/>
          <w:b/>
          <w:highlight w:val="yellow"/>
        </w:rPr>
      </w:pPr>
    </w:p>
    <w:p w:rsidR="00073CF2" w:rsidRDefault="00073CF2" w:rsidP="008872FF">
      <w:pPr>
        <w:spacing w:line="240" w:lineRule="auto"/>
        <w:jc w:val="center"/>
        <w:rPr>
          <w:rFonts w:cstheme="minorHAnsi"/>
          <w:b/>
          <w:highlight w:val="yellow"/>
        </w:rPr>
      </w:pPr>
    </w:p>
    <w:p w:rsidR="00073CF2" w:rsidRPr="00B23821" w:rsidRDefault="00073CF2" w:rsidP="008872FF">
      <w:pPr>
        <w:spacing w:line="240" w:lineRule="auto"/>
        <w:jc w:val="center"/>
        <w:rPr>
          <w:rFonts w:cstheme="minorHAnsi"/>
          <w:b/>
          <w:highlight w:val="yellow"/>
        </w:rPr>
      </w:pPr>
    </w:p>
    <w:p w:rsidR="00902923" w:rsidRPr="00B23821" w:rsidRDefault="00902923" w:rsidP="008872FF">
      <w:pPr>
        <w:spacing w:line="240" w:lineRule="auto"/>
        <w:jc w:val="center"/>
        <w:rPr>
          <w:rFonts w:cstheme="minorHAnsi"/>
          <w:b/>
        </w:rPr>
      </w:pPr>
    </w:p>
    <w:p w:rsidR="0042559C" w:rsidRPr="004F0245" w:rsidRDefault="0042559C" w:rsidP="008872FF">
      <w:pPr>
        <w:spacing w:line="240" w:lineRule="auto"/>
        <w:jc w:val="center"/>
        <w:rPr>
          <w:rFonts w:cstheme="minorHAnsi"/>
          <w:b/>
        </w:rPr>
      </w:pPr>
      <w:r w:rsidRPr="004F0245">
        <w:rPr>
          <w:rFonts w:cstheme="minorHAnsi"/>
          <w:b/>
        </w:rPr>
        <w:lastRenderedPageBreak/>
        <w:t>APPENDIX B</w:t>
      </w:r>
    </w:p>
    <w:p w:rsidR="008872FF" w:rsidRPr="004F0245" w:rsidRDefault="008872FF" w:rsidP="008872FF">
      <w:pPr>
        <w:spacing w:line="240" w:lineRule="auto"/>
        <w:jc w:val="center"/>
        <w:rPr>
          <w:rFonts w:cstheme="minorHAnsi"/>
          <w:b/>
        </w:rPr>
      </w:pPr>
      <w:r w:rsidRPr="004F0245">
        <w:rPr>
          <w:rFonts w:cstheme="minorHAnsi"/>
          <w:b/>
        </w:rPr>
        <w:t xml:space="preserve">Sample Accelerated </w:t>
      </w:r>
      <w:r w:rsidR="00E32E6F" w:rsidRPr="004F0245">
        <w:rPr>
          <w:rFonts w:cstheme="minorHAnsi"/>
          <w:b/>
        </w:rPr>
        <w:t xml:space="preserve">Improvement </w:t>
      </w:r>
      <w:r w:rsidRPr="004F0245">
        <w:rPr>
          <w:rFonts w:cstheme="minorHAnsi"/>
          <w:b/>
        </w:rPr>
        <w:t>Plan</w:t>
      </w:r>
      <w:r w:rsidR="00D765F5" w:rsidRPr="004F0245">
        <w:rPr>
          <w:rFonts w:cstheme="minorHAnsi"/>
          <w:b/>
        </w:rPr>
        <w:t>s</w:t>
      </w:r>
    </w:p>
    <w:p w:rsidR="00D765F5" w:rsidRDefault="00D765F5" w:rsidP="00D765F5">
      <w:pPr>
        <w:spacing w:line="240" w:lineRule="auto"/>
        <w:rPr>
          <w:rFonts w:cstheme="minorHAnsi"/>
        </w:rPr>
      </w:pPr>
      <w:r>
        <w:rPr>
          <w:rFonts w:cstheme="minorHAnsi"/>
        </w:rPr>
        <w:t xml:space="preserve">Appendix B contains four sample Accelerated Improvement Plans, excerpted from district plans submitted to the Department of Elementary and Secondary Education’s Office of District &amp; School Accountability. </w:t>
      </w:r>
    </w:p>
    <w:p w:rsidR="00F30A7D" w:rsidRDefault="00D858B0" w:rsidP="00D765F5">
      <w:pPr>
        <w:spacing w:line="240" w:lineRule="auto"/>
        <w:rPr>
          <w:rFonts w:cstheme="minorHAnsi"/>
        </w:rPr>
      </w:pPr>
      <w:r>
        <w:rPr>
          <w:rFonts w:cstheme="minorHAnsi"/>
        </w:rPr>
        <w:t>Each sample plan exemplifies cer</w:t>
      </w:r>
      <w:r w:rsidR="002263F5">
        <w:rPr>
          <w:rFonts w:cstheme="minorHAnsi"/>
        </w:rPr>
        <w:t>tain aspects of the accelerated improvement planning process. Sample p</w:t>
      </w:r>
      <w:r>
        <w:rPr>
          <w:rFonts w:cstheme="minorHAnsi"/>
        </w:rPr>
        <w:t>lan 1, from Randolph, demonst</w:t>
      </w:r>
      <w:r w:rsidR="003D3A26">
        <w:rPr>
          <w:rFonts w:cstheme="minorHAnsi"/>
        </w:rPr>
        <w:t>rates a comprehensive plan</w:t>
      </w:r>
      <w:r>
        <w:rPr>
          <w:rFonts w:cstheme="minorHAnsi"/>
        </w:rPr>
        <w:t>, beginning with clearly summarized analysis of data</w:t>
      </w:r>
      <w:r w:rsidR="00F36004">
        <w:rPr>
          <w:rFonts w:cstheme="minorHAnsi"/>
        </w:rPr>
        <w:t>, district issues, an</w:t>
      </w:r>
      <w:r w:rsidR="002263F5">
        <w:rPr>
          <w:rFonts w:cstheme="minorHAnsi"/>
        </w:rPr>
        <w:t>d strategic objectives. Sample p</w:t>
      </w:r>
      <w:r w:rsidR="00F36004">
        <w:rPr>
          <w:rFonts w:cstheme="minorHAnsi"/>
        </w:rPr>
        <w:t>lans 2 and 3, from New Bedford and Holyoke, respectively, are presented as exemplars of defining comprehensive</w:t>
      </w:r>
      <w:r w:rsidR="00F36004" w:rsidRPr="00F36004">
        <w:rPr>
          <w:rFonts w:cstheme="minorHAnsi"/>
        </w:rPr>
        <w:t xml:space="preserve"> strategies, where objectives and initia</w:t>
      </w:r>
      <w:r w:rsidR="002263F5">
        <w:rPr>
          <w:rFonts w:cstheme="minorHAnsi"/>
        </w:rPr>
        <w:t>tives are well aligned. Sample p</w:t>
      </w:r>
      <w:r w:rsidR="00F36004" w:rsidRPr="00F36004">
        <w:rPr>
          <w:rFonts w:cstheme="minorHAnsi"/>
        </w:rPr>
        <w:t xml:space="preserve">lan 4, from </w:t>
      </w:r>
      <w:r w:rsidR="00F36004">
        <w:rPr>
          <w:rFonts w:cstheme="minorHAnsi"/>
        </w:rPr>
        <w:t>Fall River, provides a good example of defining</w:t>
      </w:r>
      <w:r w:rsidR="00DA67CA">
        <w:rPr>
          <w:rFonts w:cstheme="minorHAnsi"/>
        </w:rPr>
        <w:t xml:space="preserve"> a through line</w:t>
      </w:r>
      <w:r w:rsidR="00F36004" w:rsidRPr="00F36004">
        <w:rPr>
          <w:rFonts w:cstheme="minorHAnsi"/>
        </w:rPr>
        <w:t xml:space="preserve"> within the plan, running</w:t>
      </w:r>
      <w:r w:rsidR="002263F5">
        <w:rPr>
          <w:rFonts w:cstheme="minorHAnsi"/>
        </w:rPr>
        <w:t xml:space="preserve"> clearly from objective to initiative to benchmarks and then </w:t>
      </w:r>
      <w:r w:rsidR="00F36004">
        <w:rPr>
          <w:rFonts w:cstheme="minorHAnsi"/>
        </w:rPr>
        <w:t>to activities.</w:t>
      </w:r>
    </w:p>
    <w:p w:rsidR="00444EBE" w:rsidRDefault="004F4C60" w:rsidP="00D765F5">
      <w:pPr>
        <w:spacing w:line="240" w:lineRule="auto"/>
        <w:rPr>
          <w:rFonts w:cstheme="minorHAnsi"/>
        </w:rPr>
      </w:pPr>
      <w:r>
        <w:rPr>
          <w:rFonts w:cstheme="minorHAnsi"/>
          <w:noProof/>
        </w:rPr>
        <w:pict>
          <v:shape id="Text Box 35" o:spid="_x0000_s1046" type="#_x0000_t202" style="position:absolute;margin-left:6.95pt;margin-top:3.45pt;width:484.3pt;height:5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" fillcolor="#eeece1 [3214]">
            <v:textbox>
              <w:txbxContent>
                <w:p w:rsidR="006A678C" w:rsidRDefault="00A1512A" w:rsidP="006A678C">
                  <w:pPr>
                    <w:spacing w:line="240" w:lineRule="auto"/>
                    <w:rPr>
                      <w:b/>
                    </w:rPr>
                  </w:pPr>
                  <w:r>
                    <w:t xml:space="preserve">The full Accelerated Improvement Plans referenced in this Appendix are available on the District Review Reports pages of ESE’s website. </w:t>
                  </w:r>
                  <w:r w:rsidRPr="006A678C">
                    <w:rPr>
                      <w:b/>
                    </w:rPr>
                    <w:t>Plans are updated annually</w:t>
                  </w:r>
                  <w:r w:rsidR="006A678C">
                    <w:rPr>
                      <w:b/>
                    </w:rPr>
                    <w:t xml:space="preserve">. </w:t>
                  </w:r>
                </w:p>
                <w:p w:rsidR="00A1512A" w:rsidRPr="006A678C" w:rsidRDefault="006A678C" w:rsidP="006A678C">
                  <w:pPr>
                    <w:spacing w:line="240" w:lineRule="auto"/>
                  </w:pPr>
                  <w:r>
                    <w:rPr>
                      <w:b/>
                    </w:rPr>
                    <w:t>Read updated plans at:</w:t>
                  </w:r>
                  <w:r>
                    <w:t xml:space="preserve"> </w:t>
                  </w:r>
                  <w:hyperlink r:id="rId75" w:history="1">
                    <w:r w:rsidR="00A1512A" w:rsidRPr="00F30A7D">
                      <w:rPr>
                        <w:rStyle w:val="Hyperlink"/>
                        <w:sz w:val="21"/>
                        <w:szCs w:val="21"/>
                      </w:rPr>
                      <w:t>http://www.doe.mass.edu/apa/accountability/dr/reports.html?district=F-J</w:t>
                    </w:r>
                  </w:hyperlink>
                </w:p>
              </w:txbxContent>
            </v:textbox>
          </v:shape>
        </w:pict>
      </w:r>
    </w:p>
    <w:p w:rsidR="00444EBE" w:rsidRDefault="00444EBE" w:rsidP="00D765F5">
      <w:pPr>
        <w:spacing w:line="240" w:lineRule="auto"/>
        <w:rPr>
          <w:rFonts w:cstheme="minorHAnsi"/>
        </w:rPr>
      </w:pPr>
    </w:p>
    <w:p w:rsidR="007E12B4" w:rsidRDefault="007E12B4" w:rsidP="00D765F5">
      <w:pPr>
        <w:spacing w:line="240" w:lineRule="auto"/>
        <w:rPr>
          <w:rFonts w:cstheme="minorHAnsi"/>
        </w:rPr>
      </w:pPr>
    </w:p>
    <w:p w:rsidR="00444EBE" w:rsidRDefault="00D765F5" w:rsidP="00591114">
      <w:pPr>
        <w:spacing w:line="240" w:lineRule="auto"/>
        <w:jc w:val="center"/>
        <w:rPr>
          <w:rFonts w:cstheme="minorHAnsi"/>
          <w:b/>
        </w:rPr>
      </w:pPr>
      <w:r w:rsidRPr="00D765F5">
        <w:rPr>
          <w:rFonts w:cstheme="minorHAnsi"/>
          <w:b/>
        </w:rPr>
        <w:t>Sample Plan 1: Randolph</w:t>
      </w:r>
      <w:r w:rsidR="003D3A26">
        <w:rPr>
          <w:rFonts w:cstheme="minorHAnsi"/>
          <w:b/>
        </w:rPr>
        <w:t xml:space="preserve"> </w:t>
      </w:r>
    </w:p>
    <w:tbl>
      <w:tblPr>
        <w:tblStyle w:val="TableGrid"/>
        <w:tblW w:w="0" w:type="auto"/>
        <w:tblInd w:w="198" w:type="dxa"/>
        <w:tblLook w:val="04A0"/>
      </w:tblPr>
      <w:tblGrid>
        <w:gridCol w:w="9810"/>
      </w:tblGrid>
      <w:tr w:rsidR="00591114" w:rsidTr="00591114">
        <w:tc>
          <w:tcPr>
            <w:tcW w:w="9810" w:type="dxa"/>
            <w:shd w:val="clear" w:color="auto" w:fill="BFBFBF" w:themeFill="background1" w:themeFillShade="BF"/>
          </w:tcPr>
          <w:p w:rsidR="00591114" w:rsidRDefault="00591114" w:rsidP="00D765F5">
            <w:pPr>
              <w:rPr>
                <w:rFonts w:cstheme="minorHAnsi"/>
                <w:b/>
              </w:rPr>
            </w:pPr>
          </w:p>
          <w:p w:rsidR="00591114" w:rsidRDefault="00591114" w:rsidP="00D765F5">
            <w:pPr>
              <w:rPr>
                <w:rFonts w:cstheme="minorHAnsi"/>
                <w:b/>
              </w:rPr>
            </w:pPr>
            <w:r w:rsidRPr="00B23821">
              <w:rPr>
                <w:rFonts w:cstheme="minorHAnsi"/>
                <w:b/>
              </w:rPr>
              <w:t>In this section, summarize key</w:t>
            </w:r>
            <w:r>
              <w:rPr>
                <w:rFonts w:cstheme="minorHAnsi"/>
                <w:b/>
              </w:rPr>
              <w:t xml:space="preserve"> assets,</w:t>
            </w:r>
            <w:r w:rsidRPr="00B23821">
              <w:rPr>
                <w:rFonts w:cstheme="minorHAnsi"/>
                <w:b/>
              </w:rPr>
              <w:t xml:space="preserve"> issues and strategic objectives.</w:t>
            </w:r>
          </w:p>
          <w:p w:rsidR="00591114" w:rsidRDefault="00591114" w:rsidP="00D765F5">
            <w:pPr>
              <w:rPr>
                <w:rFonts w:cstheme="minorHAnsi"/>
                <w:b/>
              </w:rPr>
            </w:pPr>
          </w:p>
        </w:tc>
      </w:tr>
      <w:tr w:rsidR="00591114" w:rsidTr="00591114">
        <w:tc>
          <w:tcPr>
            <w:tcW w:w="9810" w:type="dxa"/>
          </w:tcPr>
          <w:p w:rsidR="00591114" w:rsidRDefault="00591114" w:rsidP="00591114">
            <w:pPr>
              <w:outlineLvl w:val="0"/>
              <w:rPr>
                <w:rFonts w:cstheme="minorHAnsi"/>
              </w:rPr>
            </w:pPr>
          </w:p>
          <w:p w:rsidR="00591114" w:rsidRPr="00B23821" w:rsidRDefault="00591114" w:rsidP="00591114">
            <w:pPr>
              <w:outlineLvl w:val="0"/>
              <w:rPr>
                <w:rFonts w:cstheme="minorHAnsi"/>
              </w:rPr>
            </w:pPr>
            <w:r w:rsidRPr="00B23821">
              <w:rPr>
                <w:rFonts w:cstheme="minorHAnsi"/>
              </w:rPr>
              <w:t>After careful analysis of the ESE District Review, perceptual data from the District Self-Assessment and Conditions of School Effectiveness, MCAS student performance over a five-year period, Student Growth Percentile data, and parent surveys, district leadership has identified the following key issues that need to be addressed in our district’s improvement plan:</w:t>
            </w:r>
          </w:p>
          <w:p w:rsidR="00591114" w:rsidRPr="00B23821" w:rsidRDefault="00591114" w:rsidP="00A7358D">
            <w:pPr>
              <w:pStyle w:val="ListParagraph"/>
              <w:numPr>
                <w:ilvl w:val="0"/>
                <w:numId w:val="5"/>
              </w:numPr>
              <w:outlineLvl w:val="0"/>
              <w:rPr>
                <w:rFonts w:cstheme="minorHAnsi"/>
              </w:rPr>
            </w:pPr>
            <w:r w:rsidRPr="00B23821">
              <w:rPr>
                <w:rFonts w:cstheme="minorHAnsi"/>
              </w:rPr>
              <w:t>Literacy and numeracy skills, as demonstrated on MCAS, are below state averages.</w:t>
            </w:r>
          </w:p>
          <w:p w:rsidR="00591114" w:rsidRPr="00B23821" w:rsidRDefault="00591114" w:rsidP="00A7358D">
            <w:pPr>
              <w:pStyle w:val="ListParagraph"/>
              <w:numPr>
                <w:ilvl w:val="0"/>
                <w:numId w:val="5"/>
              </w:numPr>
              <w:outlineLvl w:val="0"/>
              <w:rPr>
                <w:rFonts w:cstheme="minorHAnsi"/>
              </w:rPr>
            </w:pPr>
            <w:r w:rsidRPr="00B23821">
              <w:rPr>
                <w:rFonts w:cstheme="minorHAnsi"/>
              </w:rPr>
              <w:t>Efforts to improve the performance of students receiving special education services have not resulted in improved MCAS results.</w:t>
            </w:r>
          </w:p>
          <w:p w:rsidR="00591114" w:rsidRPr="00B23821" w:rsidRDefault="00591114" w:rsidP="00A7358D">
            <w:pPr>
              <w:pStyle w:val="ListParagraph"/>
              <w:numPr>
                <w:ilvl w:val="0"/>
                <w:numId w:val="5"/>
              </w:numPr>
              <w:outlineLvl w:val="0"/>
              <w:rPr>
                <w:rFonts w:cstheme="minorHAnsi"/>
              </w:rPr>
            </w:pPr>
            <w:r w:rsidRPr="00B23821">
              <w:rPr>
                <w:rFonts w:cstheme="minorHAnsi"/>
              </w:rPr>
              <w:t>The development of 21</w:t>
            </w:r>
            <w:r w:rsidRPr="00B23821">
              <w:rPr>
                <w:rFonts w:cstheme="minorHAnsi"/>
                <w:vertAlign w:val="superscript"/>
              </w:rPr>
              <w:t>st</w:t>
            </w:r>
            <w:r w:rsidRPr="00B23821">
              <w:rPr>
                <w:rFonts w:cstheme="minorHAnsi"/>
              </w:rPr>
              <w:t xml:space="preserve"> century skills (critical thinking and problem-solving, creativity, communication and collaboration) has not received attenti</w:t>
            </w:r>
            <w:r w:rsidR="002263F5">
              <w:rPr>
                <w:rFonts w:cstheme="minorHAnsi"/>
              </w:rPr>
              <w:t xml:space="preserve">on through curriculum planning and </w:t>
            </w:r>
            <w:r w:rsidR="00C539C4" w:rsidRPr="00B23821">
              <w:rPr>
                <w:rFonts w:cstheme="minorHAnsi"/>
              </w:rPr>
              <w:t>implementation</w:t>
            </w:r>
            <w:r w:rsidR="00C539C4">
              <w:rPr>
                <w:rFonts w:cstheme="minorHAnsi"/>
              </w:rPr>
              <w:t>,</w:t>
            </w:r>
            <w:r w:rsidR="00C539C4" w:rsidRPr="00B23821">
              <w:rPr>
                <w:rFonts w:cstheme="minorHAnsi"/>
              </w:rPr>
              <w:t xml:space="preserve"> and</w:t>
            </w:r>
            <w:r w:rsidRPr="00B23821">
              <w:rPr>
                <w:rFonts w:cstheme="minorHAnsi"/>
              </w:rPr>
              <w:t xml:space="preserve"> monitoring of classroom practice.  Instruction does not foster higher-order thinking skills.</w:t>
            </w:r>
          </w:p>
          <w:p w:rsidR="00591114" w:rsidRPr="00B23821" w:rsidRDefault="00591114" w:rsidP="00A7358D">
            <w:pPr>
              <w:pStyle w:val="ListParagraph"/>
              <w:numPr>
                <w:ilvl w:val="0"/>
                <w:numId w:val="5"/>
              </w:numPr>
              <w:outlineLvl w:val="0"/>
              <w:rPr>
                <w:rFonts w:cstheme="minorHAnsi"/>
              </w:rPr>
            </w:pPr>
            <w:r w:rsidRPr="00B23821">
              <w:rPr>
                <w:rFonts w:cstheme="minorHAnsi"/>
              </w:rPr>
              <w:t>Professional development offerings have not been explicitly aligned to data regarding student performance.</w:t>
            </w:r>
          </w:p>
          <w:p w:rsidR="00591114" w:rsidRPr="00B23821" w:rsidRDefault="00591114" w:rsidP="00A7358D">
            <w:pPr>
              <w:pStyle w:val="ListParagraph"/>
              <w:numPr>
                <w:ilvl w:val="0"/>
                <w:numId w:val="5"/>
              </w:numPr>
              <w:outlineLvl w:val="0"/>
              <w:rPr>
                <w:rFonts w:cstheme="minorHAnsi"/>
              </w:rPr>
            </w:pPr>
            <w:r w:rsidRPr="00B23821">
              <w:rPr>
                <w:rFonts w:cstheme="minorHAnsi"/>
              </w:rPr>
              <w:t>Accountability systems have not been established to ensure the effective supervision and evaluation of district actions.</w:t>
            </w:r>
          </w:p>
          <w:p w:rsidR="00591114" w:rsidRDefault="00591114" w:rsidP="00591114">
            <w:pPr>
              <w:rPr>
                <w:rFonts w:cstheme="minorHAnsi"/>
              </w:rPr>
            </w:pPr>
            <w:r w:rsidRPr="00B23821">
              <w:rPr>
                <w:rFonts w:cstheme="minorHAnsi"/>
              </w:rPr>
              <w:t>Upon review of the key issues impacting student performance, we have identified three strategic objectives to ensure that all of our students reach their full potential.  These strategic objectives provide a clear and targeted focus on high quality teaching and learning, teacher development through embedded professional development, student support through systematic interventions and improved accountability</w:t>
            </w:r>
            <w:r>
              <w:rPr>
                <w:rFonts w:cstheme="minorHAnsi"/>
              </w:rPr>
              <w:t xml:space="preserve">. </w:t>
            </w:r>
          </w:p>
          <w:p w:rsidR="00591114" w:rsidRDefault="00591114" w:rsidP="00591114">
            <w:pPr>
              <w:rPr>
                <w:rFonts w:cstheme="minorHAnsi"/>
                <w:b/>
              </w:rPr>
            </w:pPr>
          </w:p>
        </w:tc>
      </w:tr>
      <w:tr w:rsidR="00F30A7D" w:rsidTr="00F30A7D">
        <w:trPr>
          <w:trHeight w:val="332"/>
        </w:trPr>
        <w:tc>
          <w:tcPr>
            <w:tcW w:w="9810" w:type="dxa"/>
            <w:shd w:val="pct25" w:color="auto" w:fill="auto"/>
          </w:tcPr>
          <w:p w:rsidR="00F30A7D" w:rsidRDefault="00F30A7D" w:rsidP="00F30A7D">
            <w:pPr>
              <w:rPr>
                <w:rFonts w:cstheme="minorHAnsi"/>
                <w:b/>
              </w:rPr>
            </w:pPr>
            <w:r w:rsidRPr="00B23821">
              <w:rPr>
                <w:rFonts w:cstheme="minorHAnsi"/>
                <w:b/>
              </w:rPr>
              <w:t>Create the Theory of Action that will drive the development of the Plan.</w:t>
            </w:r>
          </w:p>
          <w:p w:rsidR="00F30A7D" w:rsidRPr="00F30A7D" w:rsidRDefault="00F30A7D" w:rsidP="00F30A7D">
            <w:pPr>
              <w:rPr>
                <w:rFonts w:cstheme="minorHAnsi"/>
                <w:b/>
              </w:rPr>
            </w:pPr>
          </w:p>
        </w:tc>
      </w:tr>
      <w:tr w:rsidR="00F30A7D" w:rsidTr="00591114">
        <w:tc>
          <w:tcPr>
            <w:tcW w:w="9810" w:type="dxa"/>
          </w:tcPr>
          <w:p w:rsidR="00F30A7D" w:rsidRDefault="00F30A7D" w:rsidP="00F30A7D">
            <w:pPr>
              <w:spacing w:before="120" w:after="120"/>
              <w:ind w:left="-18"/>
              <w:rPr>
                <w:rFonts w:cstheme="minorHAnsi"/>
              </w:rPr>
            </w:pPr>
            <w:r w:rsidRPr="00B23821">
              <w:rPr>
                <w:rFonts w:cstheme="minorHAnsi"/>
                <w:b/>
                <w:i/>
              </w:rPr>
              <w:t>If</w:t>
            </w:r>
            <w:r w:rsidRPr="00B23821">
              <w:rPr>
                <w:rFonts w:cstheme="minorHAnsi"/>
              </w:rPr>
              <w:t xml:space="preserve"> the district aligns resources, practices and policies to relentlessly focus on the instructional core through student-centered learning, with each person in the organization sharing responsibility for our work, </w:t>
            </w:r>
            <w:r w:rsidRPr="00B23821">
              <w:rPr>
                <w:rFonts w:cstheme="minorHAnsi"/>
                <w:b/>
                <w:i/>
              </w:rPr>
              <w:t>then</w:t>
            </w:r>
            <w:r w:rsidRPr="00B23821">
              <w:rPr>
                <w:rFonts w:cstheme="minorHAnsi"/>
              </w:rPr>
              <w:t xml:space="preserve"> our students will reach 95% proficiency in their academic performance</w:t>
            </w:r>
            <w:r>
              <w:rPr>
                <w:rFonts w:cstheme="minorHAnsi"/>
              </w:rPr>
              <w:t xml:space="preserve">. </w:t>
            </w:r>
          </w:p>
        </w:tc>
      </w:tr>
    </w:tbl>
    <w:p w:rsidR="00591114" w:rsidRDefault="00591114" w:rsidP="00D765F5">
      <w:pPr>
        <w:spacing w:line="240" w:lineRule="auto"/>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591114" w:rsidRPr="00B23821" w:rsidTr="00A40FB5">
        <w:trPr>
          <w:trHeight w:val="954"/>
          <w:jc w:val="center"/>
        </w:trPr>
        <w:tc>
          <w:tcPr>
            <w:tcW w:w="9747" w:type="dxa"/>
            <w:shd w:val="clear" w:color="auto" w:fill="BFBFBF"/>
          </w:tcPr>
          <w:p w:rsidR="00591114" w:rsidRDefault="00591114" w:rsidP="00A40FB5">
            <w:pPr>
              <w:spacing w:before="120" w:after="120"/>
              <w:rPr>
                <w:rFonts w:cstheme="minorHAnsi"/>
                <w:b/>
              </w:rPr>
            </w:pPr>
            <w:r w:rsidRPr="00B23821">
              <w:rPr>
                <w:rFonts w:cstheme="minorHAnsi"/>
                <w:b/>
              </w:rPr>
              <w:lastRenderedPageBreak/>
              <w:t>Next, identify the Strategic Objectives and Initiatives upon which the Plan will focus and why they are important.</w:t>
            </w:r>
          </w:p>
        </w:tc>
      </w:tr>
      <w:tr w:rsidR="008872FF" w:rsidRPr="00B23821" w:rsidTr="00A40FB5">
        <w:trPr>
          <w:jc w:val="center"/>
        </w:trPr>
        <w:tc>
          <w:tcPr>
            <w:tcW w:w="9747" w:type="dxa"/>
            <w:shd w:val="clear" w:color="auto" w:fill="auto"/>
          </w:tcPr>
          <w:p w:rsidR="008872FF" w:rsidRPr="0042559C" w:rsidRDefault="008872FF" w:rsidP="008872FF">
            <w:pPr>
              <w:outlineLvl w:val="0"/>
              <w:rPr>
                <w:rFonts w:cstheme="minorHAnsi"/>
                <w:b/>
              </w:rPr>
            </w:pPr>
            <w:r w:rsidRPr="0042559C">
              <w:rPr>
                <w:rFonts w:cstheme="minorHAnsi"/>
                <w:b/>
              </w:rPr>
              <w:t>Objective 1: Ensure success for all students through high quality</w:t>
            </w:r>
            <w:r w:rsidR="002263F5">
              <w:rPr>
                <w:rFonts w:cstheme="minorHAnsi"/>
                <w:b/>
              </w:rPr>
              <w:t xml:space="preserve"> teaching and learning</w:t>
            </w:r>
          </w:p>
          <w:p w:rsidR="008872FF" w:rsidRPr="0042559C" w:rsidRDefault="008872FF" w:rsidP="008872FF">
            <w:pPr>
              <w:ind w:left="720"/>
              <w:outlineLvl w:val="0"/>
              <w:rPr>
                <w:rFonts w:cstheme="minorHAnsi"/>
              </w:rPr>
            </w:pPr>
            <w:r w:rsidRPr="0042559C">
              <w:rPr>
                <w:rFonts w:cstheme="minorHAnsi"/>
                <w:b/>
              </w:rPr>
              <w:t xml:space="preserve">Initiative 1: </w:t>
            </w:r>
            <w:r w:rsidRPr="0042559C">
              <w:rPr>
                <w:rFonts w:cstheme="minorHAnsi"/>
              </w:rPr>
              <w:t>Align K-12 instructional materials (curric</w:t>
            </w:r>
            <w:r w:rsidR="008211FD">
              <w:rPr>
                <w:rFonts w:cstheme="minorHAnsi"/>
              </w:rPr>
              <w:t>ulum and assessments) to the 2011</w:t>
            </w:r>
            <w:r w:rsidRPr="0042559C">
              <w:rPr>
                <w:rFonts w:cstheme="minorHAnsi"/>
              </w:rPr>
              <w:t xml:space="preserve"> MA Frameworks for math </w:t>
            </w:r>
            <w:r w:rsidR="008211FD">
              <w:rPr>
                <w:rFonts w:cstheme="minorHAnsi"/>
              </w:rPr>
              <w:t>and English language arts (ELA)</w:t>
            </w:r>
          </w:p>
          <w:p w:rsidR="008872FF" w:rsidRPr="0042559C" w:rsidRDefault="008872FF" w:rsidP="008872FF">
            <w:pPr>
              <w:ind w:left="720"/>
              <w:outlineLvl w:val="0"/>
              <w:rPr>
                <w:rFonts w:cstheme="minorHAnsi"/>
              </w:rPr>
            </w:pPr>
            <w:r w:rsidRPr="0042559C">
              <w:rPr>
                <w:rFonts w:cstheme="minorHAnsi"/>
                <w:b/>
              </w:rPr>
              <w:t xml:space="preserve">Initiative 2: </w:t>
            </w:r>
            <w:r w:rsidRPr="0042559C">
              <w:rPr>
                <w:rFonts w:cstheme="minorHAnsi"/>
              </w:rPr>
              <w:t>Identify a set of effective teaching practices to im</w:t>
            </w:r>
            <w:r w:rsidR="008211FD">
              <w:rPr>
                <w:rFonts w:cstheme="minorHAnsi"/>
              </w:rPr>
              <w:t>prove learning for all students</w:t>
            </w:r>
          </w:p>
          <w:p w:rsidR="008872FF" w:rsidRPr="0042559C" w:rsidRDefault="008872FF" w:rsidP="008872FF">
            <w:pPr>
              <w:ind w:left="720"/>
              <w:outlineLvl w:val="0"/>
              <w:rPr>
                <w:rFonts w:cstheme="minorHAnsi"/>
              </w:rPr>
            </w:pPr>
            <w:r w:rsidRPr="0042559C">
              <w:rPr>
                <w:rFonts w:cstheme="minorHAnsi"/>
                <w:b/>
              </w:rPr>
              <w:t>Initiative 3:</w:t>
            </w:r>
            <w:r w:rsidRPr="0042559C">
              <w:rPr>
                <w:rFonts w:cstheme="minorHAnsi"/>
              </w:rPr>
              <w:t xml:space="preserve">  Develop systems and practices to ensure the academic growth of</w:t>
            </w:r>
            <w:r w:rsidR="008211FD">
              <w:rPr>
                <w:rFonts w:cstheme="minorHAnsi"/>
              </w:rPr>
              <w:t xml:space="preserve"> targeted subgroups of students</w:t>
            </w:r>
          </w:p>
          <w:p w:rsidR="008872FF" w:rsidRPr="0042559C" w:rsidRDefault="008872FF" w:rsidP="008872FF">
            <w:pPr>
              <w:outlineLvl w:val="0"/>
              <w:rPr>
                <w:rFonts w:cstheme="minorHAnsi"/>
                <w:b/>
              </w:rPr>
            </w:pPr>
            <w:r w:rsidRPr="0042559C">
              <w:rPr>
                <w:rFonts w:cstheme="minorHAnsi"/>
                <w:b/>
              </w:rPr>
              <w:t>Objective 2:  Ensure success for all students through the provision of high quality profe</w:t>
            </w:r>
            <w:r w:rsidR="002263F5">
              <w:rPr>
                <w:rFonts w:cstheme="minorHAnsi"/>
                <w:b/>
              </w:rPr>
              <w:t>ssional development to teachers</w:t>
            </w:r>
          </w:p>
          <w:p w:rsidR="008872FF" w:rsidRPr="0042559C" w:rsidRDefault="008872FF" w:rsidP="008872FF">
            <w:pPr>
              <w:ind w:left="720"/>
              <w:outlineLvl w:val="0"/>
              <w:rPr>
                <w:rFonts w:cstheme="minorHAnsi"/>
              </w:rPr>
            </w:pPr>
            <w:r w:rsidRPr="0042559C">
              <w:rPr>
                <w:rFonts w:cstheme="minorHAnsi"/>
                <w:b/>
              </w:rPr>
              <w:t>Initiative 1:</w:t>
            </w:r>
            <w:r w:rsidRPr="0042559C">
              <w:rPr>
                <w:rFonts w:cstheme="minorHAnsi"/>
              </w:rPr>
              <w:t xml:space="preserve">  Provide training and support in the implementation of new</w:t>
            </w:r>
            <w:r w:rsidR="008211FD">
              <w:rPr>
                <w:rFonts w:cstheme="minorHAnsi"/>
              </w:rPr>
              <w:t>ly aligned curriculum materials</w:t>
            </w:r>
          </w:p>
          <w:p w:rsidR="008872FF" w:rsidRPr="0042559C" w:rsidRDefault="008872FF" w:rsidP="008872FF">
            <w:pPr>
              <w:ind w:left="720"/>
              <w:outlineLvl w:val="0"/>
              <w:rPr>
                <w:rFonts w:cstheme="minorHAnsi"/>
              </w:rPr>
            </w:pPr>
            <w:r w:rsidRPr="0042559C">
              <w:rPr>
                <w:rFonts w:cstheme="minorHAnsi"/>
                <w:b/>
              </w:rPr>
              <w:t xml:space="preserve">Initiative 2:  </w:t>
            </w:r>
            <w:r w:rsidRPr="0042559C">
              <w:rPr>
                <w:rFonts w:cstheme="minorHAnsi"/>
              </w:rPr>
              <w:t xml:space="preserve">Provide training and support in understanding and using the identified set </w:t>
            </w:r>
            <w:r w:rsidR="008211FD">
              <w:rPr>
                <w:rFonts w:cstheme="minorHAnsi"/>
              </w:rPr>
              <w:t>of effective teaching practices</w:t>
            </w:r>
          </w:p>
          <w:p w:rsidR="00EB777D" w:rsidRPr="008211FD" w:rsidRDefault="00EB777D" w:rsidP="008872FF">
            <w:pPr>
              <w:ind w:left="720"/>
              <w:outlineLvl w:val="0"/>
              <w:rPr>
                <w:rFonts w:cstheme="minorHAnsi"/>
              </w:rPr>
            </w:pPr>
            <w:r w:rsidRPr="008211FD">
              <w:rPr>
                <w:rFonts w:cstheme="minorHAnsi"/>
                <w:b/>
              </w:rPr>
              <w:t xml:space="preserve">Initiative 3:  </w:t>
            </w:r>
            <w:r w:rsidRPr="008211FD">
              <w:rPr>
                <w:rFonts w:cstheme="minorHAnsi"/>
              </w:rPr>
              <w:t>Provide training and support to ensure academic growth of targeted student populations</w:t>
            </w:r>
          </w:p>
          <w:p w:rsidR="008872FF" w:rsidRPr="0042559C" w:rsidRDefault="008872FF" w:rsidP="008872FF">
            <w:pPr>
              <w:outlineLvl w:val="0"/>
              <w:rPr>
                <w:rFonts w:cstheme="minorHAnsi"/>
                <w:b/>
              </w:rPr>
            </w:pPr>
            <w:r w:rsidRPr="0042559C">
              <w:rPr>
                <w:rFonts w:cstheme="minorHAnsi"/>
                <w:b/>
              </w:rPr>
              <w:t>Objective 3:  Ensure success for all students through the use of high</w:t>
            </w:r>
            <w:r w:rsidR="002263F5">
              <w:rPr>
                <w:rFonts w:cstheme="minorHAnsi"/>
                <w:b/>
              </w:rPr>
              <w:t xml:space="preserve"> quality accountability systems</w:t>
            </w:r>
          </w:p>
          <w:p w:rsidR="008872FF" w:rsidRPr="0042559C" w:rsidRDefault="008872FF" w:rsidP="008872FF">
            <w:pPr>
              <w:ind w:left="720"/>
              <w:outlineLvl w:val="0"/>
              <w:rPr>
                <w:rFonts w:cstheme="minorHAnsi"/>
              </w:rPr>
            </w:pPr>
            <w:r w:rsidRPr="0042559C">
              <w:rPr>
                <w:rFonts w:cstheme="minorHAnsi"/>
                <w:b/>
              </w:rPr>
              <w:t xml:space="preserve">Initiative 1:  </w:t>
            </w:r>
            <w:r w:rsidRPr="0042559C">
              <w:rPr>
                <w:rFonts w:cstheme="minorHAnsi"/>
              </w:rPr>
              <w:t>K-12 implementation of quarterl</w:t>
            </w:r>
            <w:r w:rsidR="008211FD">
              <w:rPr>
                <w:rFonts w:cstheme="minorHAnsi"/>
              </w:rPr>
              <w:t>y assessments aligned to the 2011</w:t>
            </w:r>
            <w:r w:rsidRPr="0042559C">
              <w:rPr>
                <w:rFonts w:cstheme="minorHAnsi"/>
              </w:rPr>
              <w:t xml:space="preserve"> MA Frameworks</w:t>
            </w:r>
          </w:p>
          <w:p w:rsidR="008872FF" w:rsidRDefault="008872FF" w:rsidP="008872FF">
            <w:pPr>
              <w:ind w:left="720"/>
              <w:outlineLvl w:val="0"/>
              <w:rPr>
                <w:rFonts w:cstheme="minorHAnsi"/>
              </w:rPr>
            </w:pPr>
            <w:r w:rsidRPr="0042559C">
              <w:rPr>
                <w:rFonts w:cstheme="minorHAnsi"/>
                <w:b/>
              </w:rPr>
              <w:t>Initiative 2:</w:t>
            </w:r>
            <w:r w:rsidRPr="00B23821">
              <w:rPr>
                <w:rFonts w:cstheme="minorHAnsi"/>
                <w:b/>
                <w:color w:val="002060"/>
              </w:rPr>
              <w:t xml:space="preserve">  </w:t>
            </w:r>
            <w:r w:rsidRPr="00B23821">
              <w:rPr>
                <w:rFonts w:cstheme="minorHAnsi"/>
              </w:rPr>
              <w:t>Establish accountability for the use of teaching practices that</w:t>
            </w:r>
            <w:r w:rsidR="008211FD">
              <w:rPr>
                <w:rFonts w:cstheme="minorHAnsi"/>
              </w:rPr>
              <w:t xml:space="preserve"> meet the needs of all students</w:t>
            </w:r>
          </w:p>
          <w:p w:rsidR="008872FF" w:rsidRDefault="00EB777D" w:rsidP="00F30A7D">
            <w:pPr>
              <w:pStyle w:val="ListParagraph"/>
              <w:autoSpaceDE w:val="0"/>
              <w:autoSpaceDN w:val="0"/>
              <w:adjustRightInd w:val="0"/>
              <w:spacing w:after="0" w:line="240" w:lineRule="auto"/>
              <w:rPr>
                <w:rFonts w:cstheme="minorHAnsi"/>
              </w:rPr>
            </w:pPr>
            <w:r w:rsidRPr="008211FD">
              <w:rPr>
                <w:rFonts w:cstheme="minorHAnsi"/>
                <w:b/>
              </w:rPr>
              <w:t>Initiative 3:</w:t>
            </w:r>
            <w:r w:rsidRPr="008211FD">
              <w:rPr>
                <w:rFonts w:cstheme="minorHAnsi"/>
              </w:rPr>
              <w:t xml:space="preserve">  Accountability for implementing new systems and practices to ensure the growth of target student populations</w:t>
            </w:r>
          </w:p>
          <w:p w:rsidR="00F30A7D" w:rsidRPr="00F30A7D" w:rsidRDefault="00F30A7D" w:rsidP="00F30A7D">
            <w:pPr>
              <w:pStyle w:val="ListParagraph"/>
              <w:autoSpaceDE w:val="0"/>
              <w:autoSpaceDN w:val="0"/>
              <w:adjustRightInd w:val="0"/>
              <w:spacing w:after="0" w:line="240" w:lineRule="auto"/>
              <w:rPr>
                <w:rFonts w:cstheme="minorHAnsi"/>
              </w:rPr>
            </w:pPr>
          </w:p>
        </w:tc>
      </w:tr>
      <w:tr w:rsidR="008872FF" w:rsidRPr="00B23821" w:rsidTr="00A40FB5">
        <w:trPr>
          <w:jc w:val="center"/>
        </w:trPr>
        <w:tc>
          <w:tcPr>
            <w:tcW w:w="9747" w:type="dxa"/>
            <w:shd w:val="clear" w:color="auto" w:fill="BFBFBF"/>
          </w:tcPr>
          <w:p w:rsidR="008872FF" w:rsidRPr="00B23821" w:rsidRDefault="008872FF" w:rsidP="00A40FB5">
            <w:pPr>
              <w:spacing w:before="120" w:after="120"/>
              <w:rPr>
                <w:rFonts w:cstheme="minorHAnsi"/>
                <w:b/>
              </w:rPr>
            </w:pPr>
            <w:r w:rsidRPr="00B23821">
              <w:rPr>
                <w:rFonts w:cstheme="minorHAnsi"/>
                <w:b/>
              </w:rPr>
              <w:t>Describe the specific, measurable, final end-of-year outcomes the district aims to achieve by implementing the Plan. Include dates for each outcome.</w:t>
            </w:r>
          </w:p>
        </w:tc>
      </w:tr>
      <w:tr w:rsidR="008872FF" w:rsidRPr="00B23821" w:rsidTr="00A40FB5">
        <w:trPr>
          <w:jc w:val="center"/>
        </w:trPr>
        <w:tc>
          <w:tcPr>
            <w:tcW w:w="9747" w:type="dxa"/>
          </w:tcPr>
          <w:p w:rsidR="008872FF" w:rsidRPr="00B23821" w:rsidRDefault="008872FF" w:rsidP="00A40FB5">
            <w:pPr>
              <w:spacing w:before="120" w:after="120"/>
              <w:rPr>
                <w:rFonts w:cstheme="minorHAnsi"/>
              </w:rPr>
            </w:pPr>
            <w:r w:rsidRPr="00B23821">
              <w:rPr>
                <w:rFonts w:cstheme="minorHAnsi"/>
              </w:rPr>
              <w:t>The district will meet the gain target for the 2013 MCAS of 5.0 in ELA and 7.0 in mathematics.</w:t>
            </w:r>
          </w:p>
          <w:p w:rsidR="001F791A" w:rsidRPr="00B23821" w:rsidRDefault="001F791A" w:rsidP="00A40FB5">
            <w:pPr>
              <w:spacing w:before="120" w:after="120"/>
              <w:rPr>
                <w:rFonts w:cstheme="minorHAnsi"/>
                <w:b/>
                <w:color w:val="333399"/>
              </w:rPr>
            </w:pPr>
            <w:r w:rsidRPr="00B23821">
              <w:rPr>
                <w:rFonts w:cstheme="minorHAnsi"/>
              </w:rPr>
              <w:t>Median student growth profile will increase to 60 in grades 3-6 and maintain at existing levels for grades 7, 8 and 10.</w:t>
            </w:r>
          </w:p>
          <w:p w:rsidR="008872FF" w:rsidRPr="00B23821" w:rsidRDefault="008872FF" w:rsidP="00A40FB5">
            <w:pPr>
              <w:spacing w:before="120" w:after="120"/>
              <w:rPr>
                <w:rFonts w:cstheme="minorHAnsi"/>
                <w:b/>
                <w:color w:val="333399"/>
              </w:rPr>
            </w:pPr>
          </w:p>
        </w:tc>
      </w:tr>
    </w:tbl>
    <w:p w:rsidR="008872FF" w:rsidRPr="00B23821" w:rsidRDefault="008872FF" w:rsidP="008872FF">
      <w:pPr>
        <w:spacing w:line="240" w:lineRule="auto"/>
        <w:jc w:val="center"/>
        <w:rPr>
          <w:rFonts w:cstheme="minorHAnsi"/>
          <w:b/>
        </w:rPr>
        <w:sectPr w:rsidR="008872FF" w:rsidRPr="00B23821" w:rsidSect="00F30A7D">
          <w:headerReference w:type="even" r:id="rId76"/>
          <w:headerReference w:type="default" r:id="rId77"/>
          <w:headerReference w:type="first" r:id="rId78"/>
          <w:pgSz w:w="12240" w:h="15840"/>
          <w:pgMar w:top="-720" w:right="1134" w:bottom="-576" w:left="1134" w:header="709" w:footer="449" w:gutter="0"/>
          <w:cols w:space="720"/>
        </w:sectPr>
      </w:pPr>
    </w:p>
    <w:p w:rsidR="008872FF" w:rsidRPr="00B23821" w:rsidRDefault="008872FF" w:rsidP="008872FF">
      <w:pPr>
        <w:pStyle w:val="NoSpacing"/>
        <w:rPr>
          <w:rFonts w:cstheme="minorHAnsi"/>
          <w:b/>
        </w:rPr>
      </w:pPr>
      <w:r w:rsidRPr="00B23821">
        <w:rPr>
          <w:rFonts w:cstheme="minorHAnsi"/>
          <w:b/>
        </w:rPr>
        <w:lastRenderedPageBreak/>
        <w:t>Section 2: Initiative Strategy Sheet</w:t>
      </w:r>
    </w:p>
    <w:p w:rsidR="008872FF" w:rsidRPr="00B23821" w:rsidRDefault="008872FF" w:rsidP="008872FF">
      <w:pPr>
        <w:pStyle w:val="NoSpacing"/>
        <w:rPr>
          <w:rFonts w:cstheme="minorHAnsi"/>
          <w:b/>
        </w:rPr>
      </w:pPr>
    </w:p>
    <w:p w:rsidR="008872FF" w:rsidRPr="00B23821" w:rsidRDefault="008872FF" w:rsidP="008872FF">
      <w:pPr>
        <w:pStyle w:val="NoSpacing"/>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6"/>
        <w:gridCol w:w="3310"/>
      </w:tblGrid>
      <w:tr w:rsidR="008872FF" w:rsidRPr="00B23821" w:rsidTr="00A40FB5">
        <w:trPr>
          <w:jc w:val="center"/>
        </w:trPr>
        <w:tc>
          <w:tcPr>
            <w:tcW w:w="10350" w:type="dxa"/>
          </w:tcPr>
          <w:p w:rsidR="008872FF" w:rsidRPr="00B75E82" w:rsidRDefault="008872FF" w:rsidP="00A7358D">
            <w:pPr>
              <w:pStyle w:val="ListParagraph"/>
              <w:numPr>
                <w:ilvl w:val="0"/>
                <w:numId w:val="24"/>
              </w:numPr>
              <w:spacing w:before="120" w:after="120" w:line="240" w:lineRule="auto"/>
              <w:rPr>
                <w:rFonts w:cstheme="minorHAnsi"/>
                <w:b/>
                <w:color w:val="000000"/>
              </w:rPr>
            </w:pPr>
            <w:r w:rsidRPr="00B75E82">
              <w:rPr>
                <w:rFonts w:cstheme="minorHAnsi"/>
                <w:b/>
                <w:color w:val="000000"/>
              </w:rPr>
              <w:t xml:space="preserve">District Strategic Objective 1:   </w:t>
            </w:r>
          </w:p>
          <w:p w:rsidR="008872FF" w:rsidRPr="00B23821" w:rsidRDefault="008872FF" w:rsidP="00A40FB5">
            <w:pPr>
              <w:spacing w:before="120" w:after="120"/>
              <w:rPr>
                <w:rFonts w:cstheme="minorHAnsi"/>
                <w:b/>
                <w:color w:val="000000"/>
              </w:rPr>
            </w:pPr>
            <w:r w:rsidRPr="00B23821">
              <w:rPr>
                <w:rFonts w:cstheme="minorHAnsi"/>
                <w:b/>
              </w:rPr>
              <w:t>Ensure success for all students through high quality teaching and learning.</w:t>
            </w:r>
          </w:p>
          <w:p w:rsidR="008872FF" w:rsidRPr="00B23821" w:rsidRDefault="008872FF" w:rsidP="00A40FB5">
            <w:pPr>
              <w:spacing w:before="120" w:after="120"/>
              <w:rPr>
                <w:rFonts w:cstheme="minorHAnsi"/>
                <w:color w:val="000000"/>
              </w:rPr>
            </w:pPr>
          </w:p>
        </w:tc>
        <w:tc>
          <w:tcPr>
            <w:tcW w:w="3420" w:type="dxa"/>
          </w:tcPr>
          <w:p w:rsidR="008872FF" w:rsidRPr="00B23821" w:rsidRDefault="008872FF" w:rsidP="00A40FB5">
            <w:pPr>
              <w:spacing w:before="120" w:after="120"/>
              <w:rPr>
                <w:rFonts w:cstheme="minorHAnsi"/>
                <w:b/>
                <w:color w:val="000000"/>
              </w:rPr>
            </w:pPr>
            <w:r w:rsidRPr="00B23821">
              <w:rPr>
                <w:rFonts w:cstheme="minorHAnsi"/>
                <w:b/>
                <w:color w:val="000000"/>
              </w:rPr>
              <w:t xml:space="preserve">B. Overall Lead for this Objective (one person): </w:t>
            </w:r>
          </w:p>
          <w:p w:rsidR="008872FF" w:rsidRPr="00B54718" w:rsidRDefault="00890DFB" w:rsidP="00A40FB5">
            <w:pPr>
              <w:spacing w:before="120" w:after="120"/>
              <w:rPr>
                <w:rFonts w:cstheme="minorHAnsi"/>
                <w:color w:val="000000"/>
              </w:rPr>
            </w:pPr>
            <w:r w:rsidRPr="00B54718">
              <w:rPr>
                <w:rFonts w:cstheme="minorHAnsi"/>
                <w:color w:val="000000"/>
              </w:rPr>
              <w:t>Superintendent</w:t>
            </w:r>
          </w:p>
        </w:tc>
      </w:tr>
      <w:tr w:rsidR="008872FF" w:rsidRPr="00B23821" w:rsidTr="00D244BA">
        <w:trPr>
          <w:trHeight w:val="1187"/>
          <w:jc w:val="center"/>
        </w:trPr>
        <w:tc>
          <w:tcPr>
            <w:tcW w:w="10350" w:type="dxa"/>
          </w:tcPr>
          <w:p w:rsidR="008872FF" w:rsidRPr="00B75E82" w:rsidRDefault="00B75E82" w:rsidP="00B75E82">
            <w:pPr>
              <w:spacing w:before="120" w:after="120"/>
              <w:ind w:left="720"/>
              <w:rPr>
                <w:rFonts w:cstheme="minorHAnsi"/>
                <w:b/>
                <w:color w:val="000000"/>
              </w:rPr>
            </w:pPr>
            <w:r>
              <w:rPr>
                <w:rFonts w:cstheme="minorHAnsi"/>
                <w:b/>
                <w:color w:val="000000"/>
              </w:rPr>
              <w:t xml:space="preserve">B. </w:t>
            </w:r>
            <w:r w:rsidR="008872FF" w:rsidRPr="00B75E82">
              <w:rPr>
                <w:rFonts w:cstheme="minorHAnsi"/>
                <w:b/>
                <w:color w:val="000000"/>
              </w:rPr>
              <w:t>Initiative Number and Description:</w:t>
            </w:r>
          </w:p>
          <w:p w:rsidR="008872FF" w:rsidRPr="00B23821" w:rsidRDefault="00890DFB" w:rsidP="008872FF">
            <w:pPr>
              <w:spacing w:before="120" w:after="120"/>
              <w:rPr>
                <w:rFonts w:cstheme="minorHAnsi"/>
                <w:color w:val="000000"/>
              </w:rPr>
            </w:pPr>
            <w:r w:rsidRPr="00B23821">
              <w:rPr>
                <w:rFonts w:cstheme="minorHAnsi"/>
              </w:rPr>
              <w:t>1.</w:t>
            </w:r>
            <w:r w:rsidR="001F791A" w:rsidRPr="00B23821">
              <w:rPr>
                <w:rFonts w:cstheme="minorHAnsi"/>
              </w:rPr>
              <w:t xml:space="preserve"> </w:t>
            </w:r>
            <w:r w:rsidRPr="00B23821">
              <w:rPr>
                <w:rFonts w:cstheme="minorHAnsi"/>
              </w:rPr>
              <w:t xml:space="preserve"> </w:t>
            </w:r>
            <w:r w:rsidR="008872FF" w:rsidRPr="00B23821">
              <w:rPr>
                <w:rFonts w:cstheme="minorHAnsi"/>
              </w:rPr>
              <w:t>Align K-12 instructional materials (curric</w:t>
            </w:r>
            <w:r w:rsidR="008211FD">
              <w:rPr>
                <w:rFonts w:cstheme="minorHAnsi"/>
              </w:rPr>
              <w:t>ulum and assessments) to the 2011</w:t>
            </w:r>
            <w:r w:rsidR="008872FF" w:rsidRPr="00B23821">
              <w:rPr>
                <w:rFonts w:cstheme="minorHAnsi"/>
              </w:rPr>
              <w:t xml:space="preserve"> MA Frameworks for math</w:t>
            </w:r>
            <w:r w:rsidR="008211FD">
              <w:rPr>
                <w:rFonts w:cstheme="minorHAnsi"/>
              </w:rPr>
              <w:t xml:space="preserve"> and English language arts (ELA).</w:t>
            </w:r>
          </w:p>
        </w:tc>
        <w:tc>
          <w:tcPr>
            <w:tcW w:w="3420" w:type="dxa"/>
          </w:tcPr>
          <w:p w:rsidR="008872FF" w:rsidRPr="00B23821" w:rsidRDefault="008872FF" w:rsidP="00A40FB5">
            <w:pPr>
              <w:spacing w:before="120" w:after="120"/>
              <w:rPr>
                <w:rFonts w:cstheme="minorHAnsi"/>
                <w:b/>
                <w:color w:val="000000"/>
              </w:rPr>
            </w:pPr>
            <w:r w:rsidRPr="00B23821">
              <w:rPr>
                <w:rFonts w:cstheme="minorHAnsi"/>
                <w:b/>
                <w:color w:val="000000"/>
              </w:rPr>
              <w:t xml:space="preserve">D. Lead for this Initiative (one person):  </w:t>
            </w:r>
          </w:p>
          <w:p w:rsidR="008872FF" w:rsidRPr="00B54718" w:rsidRDefault="00890DFB" w:rsidP="00A40FB5">
            <w:pPr>
              <w:spacing w:before="120" w:after="120"/>
              <w:rPr>
                <w:rFonts w:cstheme="minorHAnsi"/>
                <w:color w:val="000000"/>
              </w:rPr>
            </w:pPr>
            <w:r w:rsidRPr="00B54718">
              <w:rPr>
                <w:rFonts w:cstheme="minorHAnsi"/>
                <w:color w:val="000000"/>
              </w:rPr>
              <w:t>Curriculum directors</w:t>
            </w:r>
            <w:r w:rsidR="00E37FE3" w:rsidRPr="00B54718">
              <w:rPr>
                <w:rFonts w:cstheme="minorHAnsi"/>
                <w:color w:val="000000"/>
              </w:rPr>
              <w:t xml:space="preserve"> (or assistant superintendent)</w:t>
            </w:r>
          </w:p>
        </w:tc>
      </w:tr>
      <w:tr w:rsidR="008872FF" w:rsidRPr="00B23821" w:rsidTr="00A40FB5">
        <w:trPr>
          <w:jc w:val="center"/>
        </w:trPr>
        <w:tc>
          <w:tcPr>
            <w:tcW w:w="13770" w:type="dxa"/>
            <w:gridSpan w:val="2"/>
          </w:tcPr>
          <w:p w:rsidR="008872FF" w:rsidRPr="00B23821" w:rsidRDefault="008872FF" w:rsidP="00A40FB5">
            <w:pPr>
              <w:spacing w:before="120" w:after="120"/>
              <w:rPr>
                <w:rFonts w:cstheme="minorHAnsi"/>
                <w:b/>
                <w:color w:val="000000"/>
              </w:rPr>
            </w:pPr>
            <w:r w:rsidRPr="00B23821">
              <w:rPr>
                <w:rFonts w:cstheme="minorHAnsi"/>
                <w:b/>
                <w:color w:val="000000"/>
              </w:rPr>
              <w:t>E. Short-term outcomes for the Initiative, with dates/frequency for each:</w:t>
            </w:r>
          </w:p>
          <w:p w:rsidR="00D54700" w:rsidRPr="00B23821" w:rsidRDefault="00D54700" w:rsidP="00A7358D">
            <w:pPr>
              <w:numPr>
                <w:ilvl w:val="0"/>
                <w:numId w:val="4"/>
              </w:numPr>
              <w:spacing w:before="20" w:after="0" w:line="240" w:lineRule="auto"/>
              <w:rPr>
                <w:rFonts w:cstheme="minorHAnsi"/>
              </w:rPr>
            </w:pPr>
            <w:r w:rsidRPr="00B23821">
              <w:rPr>
                <w:rFonts w:cstheme="minorHAnsi"/>
              </w:rPr>
              <w:t>85% of agendas and minutes from common planning time (CPT) meetings show that teachers in grades K-12 are using formative and benchm</w:t>
            </w:r>
            <w:r w:rsidR="008211FD">
              <w:rPr>
                <w:rFonts w:cstheme="minorHAnsi"/>
              </w:rPr>
              <w:t>ark assessments to plan lessons</w:t>
            </w:r>
          </w:p>
          <w:p w:rsidR="008872FF" w:rsidRPr="00B23821" w:rsidRDefault="00D54700" w:rsidP="00A7358D">
            <w:pPr>
              <w:numPr>
                <w:ilvl w:val="0"/>
                <w:numId w:val="4"/>
              </w:numPr>
              <w:spacing w:before="20" w:after="0" w:line="240" w:lineRule="auto"/>
              <w:rPr>
                <w:rFonts w:cstheme="minorHAnsi"/>
              </w:rPr>
            </w:pPr>
            <w:r w:rsidRPr="00B23821">
              <w:rPr>
                <w:rFonts w:cstheme="minorHAnsi"/>
              </w:rPr>
              <w:t>75% of quarterly assessments show an increase in student  performance in math and ELA</w:t>
            </w:r>
          </w:p>
        </w:tc>
      </w:tr>
      <w:tr w:rsidR="008872FF" w:rsidRPr="00B23821" w:rsidTr="00A40FB5">
        <w:trPr>
          <w:jc w:val="center"/>
        </w:trPr>
        <w:tc>
          <w:tcPr>
            <w:tcW w:w="13770" w:type="dxa"/>
            <w:gridSpan w:val="2"/>
          </w:tcPr>
          <w:p w:rsidR="008872FF" w:rsidRPr="00B23821" w:rsidRDefault="008872FF" w:rsidP="00A40FB5">
            <w:pPr>
              <w:spacing w:before="120" w:after="120"/>
              <w:rPr>
                <w:rFonts w:cstheme="minorHAnsi"/>
                <w:b/>
                <w:color w:val="000000"/>
              </w:rPr>
            </w:pPr>
            <w:r w:rsidRPr="00B23821">
              <w:rPr>
                <w:rFonts w:cstheme="minorHAnsi"/>
                <w:b/>
                <w:color w:val="000000"/>
              </w:rPr>
              <w:t>F. What are the key indicators for this Initiative to show early evidence of change? By when?</w:t>
            </w:r>
          </w:p>
          <w:p w:rsidR="008872FF" w:rsidRPr="00B23821" w:rsidRDefault="00D54700" w:rsidP="00A7358D">
            <w:pPr>
              <w:pStyle w:val="ListParagraph"/>
              <w:numPr>
                <w:ilvl w:val="0"/>
                <w:numId w:val="6"/>
              </w:numPr>
              <w:spacing w:after="0" w:line="240" w:lineRule="auto"/>
              <w:rPr>
                <w:rFonts w:cstheme="minorHAnsi"/>
                <w:b/>
              </w:rPr>
            </w:pPr>
            <w:r w:rsidRPr="00B23821">
              <w:rPr>
                <w:rFonts w:cstheme="minorHAnsi"/>
              </w:rPr>
              <w:t xml:space="preserve">100% of the District Instructional Leadership Team members have demonstrated a verbal commitment to participating in </w:t>
            </w:r>
            <w:r w:rsidR="008211FD">
              <w:rPr>
                <w:rFonts w:cstheme="minorHAnsi"/>
              </w:rPr>
              <w:t>curriculum alignment activities</w:t>
            </w:r>
          </w:p>
          <w:p w:rsidR="00D54700" w:rsidRPr="00B23821" w:rsidRDefault="00D54700" w:rsidP="00D54700">
            <w:pPr>
              <w:pStyle w:val="ListParagraph"/>
              <w:spacing w:after="0" w:line="240" w:lineRule="auto"/>
              <w:rPr>
                <w:rFonts w:cstheme="minorHAnsi"/>
                <w:b/>
              </w:rPr>
            </w:pPr>
          </w:p>
        </w:tc>
      </w:tr>
      <w:tr w:rsidR="008872FF" w:rsidRPr="00B23821" w:rsidTr="00A40FB5">
        <w:trPr>
          <w:jc w:val="center"/>
        </w:trPr>
        <w:tc>
          <w:tcPr>
            <w:tcW w:w="13770" w:type="dxa"/>
            <w:gridSpan w:val="2"/>
          </w:tcPr>
          <w:p w:rsidR="008872FF" w:rsidRPr="00B23821" w:rsidRDefault="008872FF" w:rsidP="00A40FB5">
            <w:pPr>
              <w:spacing w:before="120" w:after="120"/>
              <w:rPr>
                <w:rFonts w:cstheme="minorHAnsi"/>
                <w:b/>
                <w:color w:val="000000"/>
              </w:rPr>
            </w:pPr>
            <w:r w:rsidRPr="00B23821">
              <w:rPr>
                <w:rFonts w:cstheme="minorHAnsi"/>
                <w:b/>
                <w:color w:val="000000"/>
              </w:rPr>
              <w:t>G. Key resources (e.g., other leaders/supporters of the Initiative, funds, external partners, time, staffing, materials, etc.):</w:t>
            </w:r>
          </w:p>
          <w:p w:rsidR="008872FF" w:rsidRPr="00B23821" w:rsidRDefault="00D244BA" w:rsidP="00A40FB5">
            <w:pPr>
              <w:spacing w:before="120" w:after="120"/>
              <w:rPr>
                <w:rFonts w:cstheme="minorHAnsi"/>
                <w:color w:val="000000"/>
              </w:rPr>
            </w:pPr>
            <w:r w:rsidRPr="00B23821">
              <w:rPr>
                <w:rFonts w:cstheme="minorHAnsi"/>
                <w:color w:val="000000"/>
              </w:rPr>
              <w:t>Funds for printing documents, PD, staff time, school schedul</w:t>
            </w:r>
            <w:r w:rsidR="008211FD">
              <w:rPr>
                <w:rFonts w:cstheme="minorHAnsi"/>
                <w:color w:val="000000"/>
              </w:rPr>
              <w:t>e and staff to provide coverage</w:t>
            </w:r>
          </w:p>
        </w:tc>
      </w:tr>
    </w:tbl>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p>
    <w:p w:rsidR="00E32E6F" w:rsidRDefault="00E32E6F" w:rsidP="00E32E6F">
      <w:pPr>
        <w:pStyle w:val="NoSpacing"/>
        <w:rPr>
          <w:rFonts w:cstheme="minorHAnsi"/>
          <w:b/>
        </w:rPr>
      </w:pPr>
    </w:p>
    <w:p w:rsidR="00073CF2" w:rsidRDefault="00073CF2" w:rsidP="00E32E6F">
      <w:pPr>
        <w:pStyle w:val="NoSpacing"/>
        <w:rPr>
          <w:rFonts w:cstheme="minorHAnsi"/>
          <w:b/>
        </w:rPr>
      </w:pPr>
    </w:p>
    <w:p w:rsidR="00073CF2" w:rsidRDefault="00073CF2" w:rsidP="00E32E6F">
      <w:pPr>
        <w:pStyle w:val="NoSpacing"/>
        <w:rPr>
          <w:rFonts w:cstheme="minorHAnsi"/>
          <w:b/>
        </w:rPr>
      </w:pPr>
    </w:p>
    <w:p w:rsidR="00073CF2" w:rsidRPr="00B23821" w:rsidRDefault="00073CF2" w:rsidP="00E32E6F">
      <w:pPr>
        <w:pStyle w:val="NoSpacing"/>
        <w:rPr>
          <w:rFonts w:cstheme="minorHAnsi"/>
          <w:b/>
        </w:rPr>
      </w:pPr>
    </w:p>
    <w:p w:rsidR="00E32E6F" w:rsidRPr="00B23821" w:rsidRDefault="00E32E6F" w:rsidP="00E32E6F">
      <w:pPr>
        <w:pStyle w:val="NoSpacing"/>
        <w:rPr>
          <w:rFonts w:cstheme="minorHAnsi"/>
          <w:b/>
        </w:rPr>
      </w:pPr>
    </w:p>
    <w:p w:rsidR="00E32E6F" w:rsidRPr="00B23821" w:rsidRDefault="00E32E6F" w:rsidP="00E32E6F">
      <w:pPr>
        <w:pStyle w:val="NoSpacing"/>
        <w:rPr>
          <w:rFonts w:cstheme="minorHAnsi"/>
          <w:b/>
        </w:rPr>
      </w:pPr>
      <w:r w:rsidRPr="00B23821">
        <w:rPr>
          <w:rFonts w:cstheme="minorHAnsi"/>
          <w:b/>
        </w:rPr>
        <w:t>Section 2: Initiative Strategy Sheet</w:t>
      </w:r>
    </w:p>
    <w:p w:rsidR="00E32E6F" w:rsidRPr="00B23821" w:rsidRDefault="00E32E6F" w:rsidP="00E32E6F">
      <w:pPr>
        <w:pStyle w:val="NoSpacing"/>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3"/>
        <w:gridCol w:w="3313"/>
      </w:tblGrid>
      <w:tr w:rsidR="00E32E6F" w:rsidRPr="00B23821" w:rsidTr="00F473DD">
        <w:trPr>
          <w:jc w:val="center"/>
        </w:trPr>
        <w:tc>
          <w:tcPr>
            <w:tcW w:w="10350" w:type="dxa"/>
          </w:tcPr>
          <w:p w:rsidR="00E32E6F" w:rsidRPr="008211FD" w:rsidRDefault="00E32E6F" w:rsidP="00A7358D">
            <w:pPr>
              <w:pStyle w:val="ListParagraph"/>
              <w:numPr>
                <w:ilvl w:val="0"/>
                <w:numId w:val="17"/>
              </w:numPr>
              <w:spacing w:before="120" w:after="120" w:line="240" w:lineRule="auto"/>
              <w:rPr>
                <w:rFonts w:cstheme="minorHAnsi"/>
                <w:b/>
                <w:color w:val="000000"/>
              </w:rPr>
            </w:pPr>
            <w:r w:rsidRPr="008211FD">
              <w:rPr>
                <w:rFonts w:cstheme="minorHAnsi"/>
                <w:b/>
                <w:color w:val="000000"/>
              </w:rPr>
              <w:t xml:space="preserve">District Strategic Objective 1:   </w:t>
            </w:r>
          </w:p>
          <w:p w:rsidR="00E32E6F" w:rsidRPr="008211FD" w:rsidRDefault="00E32E6F" w:rsidP="00F473DD">
            <w:pPr>
              <w:spacing w:before="120" w:after="120"/>
              <w:rPr>
                <w:rFonts w:cstheme="minorHAnsi"/>
                <w:b/>
                <w:color w:val="000000"/>
              </w:rPr>
            </w:pPr>
            <w:r w:rsidRPr="008211FD">
              <w:rPr>
                <w:rFonts w:cstheme="minorHAnsi"/>
                <w:b/>
              </w:rPr>
              <w:t>Ensure success for all students through high quality teaching and learning.</w:t>
            </w:r>
          </w:p>
        </w:tc>
        <w:tc>
          <w:tcPr>
            <w:tcW w:w="3420" w:type="dxa"/>
          </w:tcPr>
          <w:p w:rsidR="00E32E6F" w:rsidRPr="00B23821" w:rsidRDefault="00E32E6F" w:rsidP="00F473DD">
            <w:pPr>
              <w:spacing w:before="120" w:after="120"/>
              <w:rPr>
                <w:rFonts w:cstheme="minorHAnsi"/>
                <w:b/>
                <w:color w:val="000000"/>
              </w:rPr>
            </w:pPr>
            <w:r w:rsidRPr="00B23821">
              <w:rPr>
                <w:rFonts w:cstheme="minorHAnsi"/>
                <w:b/>
                <w:color w:val="000000"/>
              </w:rPr>
              <w:t xml:space="preserve">B. Overall Lead for this Objective (one person): </w:t>
            </w:r>
            <w:r w:rsidRPr="00B54718">
              <w:rPr>
                <w:rFonts w:cstheme="minorHAnsi"/>
                <w:color w:val="000000"/>
              </w:rPr>
              <w:t>Superintendent</w:t>
            </w:r>
          </w:p>
        </w:tc>
      </w:tr>
      <w:tr w:rsidR="00E32E6F" w:rsidRPr="00B23821" w:rsidTr="00F473DD">
        <w:trPr>
          <w:trHeight w:val="845"/>
          <w:jc w:val="center"/>
        </w:trPr>
        <w:tc>
          <w:tcPr>
            <w:tcW w:w="10350" w:type="dxa"/>
          </w:tcPr>
          <w:p w:rsidR="00E32E6F" w:rsidRPr="008211FD" w:rsidRDefault="00E32E6F" w:rsidP="00A7358D">
            <w:pPr>
              <w:pStyle w:val="ListParagraph"/>
              <w:numPr>
                <w:ilvl w:val="0"/>
                <w:numId w:val="16"/>
              </w:numPr>
              <w:spacing w:before="120" w:after="120"/>
              <w:rPr>
                <w:rFonts w:cstheme="minorHAnsi"/>
                <w:b/>
                <w:color w:val="000000"/>
              </w:rPr>
            </w:pPr>
            <w:r w:rsidRPr="008211FD">
              <w:rPr>
                <w:rFonts w:cstheme="minorHAnsi"/>
                <w:b/>
                <w:color w:val="000000"/>
              </w:rPr>
              <w:t>Initiative Number and Description:</w:t>
            </w:r>
          </w:p>
          <w:p w:rsidR="00E32E6F" w:rsidRPr="00B23821" w:rsidRDefault="00E32E6F" w:rsidP="00F473DD">
            <w:pPr>
              <w:spacing w:before="120" w:after="120"/>
              <w:rPr>
                <w:rFonts w:cstheme="minorHAnsi"/>
                <w:color w:val="000000"/>
              </w:rPr>
            </w:pPr>
            <w:r w:rsidRPr="00B23821">
              <w:rPr>
                <w:rFonts w:cstheme="minorHAnsi"/>
              </w:rPr>
              <w:t>2.  Identify a set of effective teaching practices to improve learning for all students.</w:t>
            </w:r>
          </w:p>
        </w:tc>
        <w:tc>
          <w:tcPr>
            <w:tcW w:w="3420" w:type="dxa"/>
          </w:tcPr>
          <w:p w:rsidR="00E32E6F" w:rsidRPr="00B23821" w:rsidRDefault="00E32E6F" w:rsidP="00F473DD">
            <w:pPr>
              <w:spacing w:before="120" w:after="120"/>
              <w:rPr>
                <w:rFonts w:cstheme="minorHAnsi"/>
                <w:b/>
                <w:color w:val="000000"/>
              </w:rPr>
            </w:pPr>
            <w:r w:rsidRPr="00B23821">
              <w:rPr>
                <w:rFonts w:cstheme="minorHAnsi"/>
                <w:b/>
                <w:color w:val="000000"/>
              </w:rPr>
              <w:t xml:space="preserve">D. Lead for this Initiative (one person): </w:t>
            </w:r>
            <w:r w:rsidRPr="00B54718">
              <w:rPr>
                <w:rFonts w:cstheme="minorHAnsi"/>
                <w:color w:val="000000"/>
              </w:rPr>
              <w:t xml:space="preserve"> Principals</w:t>
            </w:r>
          </w:p>
        </w:tc>
      </w:tr>
      <w:tr w:rsidR="00E32E6F" w:rsidRPr="00B23821" w:rsidTr="00F473DD">
        <w:trPr>
          <w:jc w:val="center"/>
        </w:trPr>
        <w:tc>
          <w:tcPr>
            <w:tcW w:w="13770" w:type="dxa"/>
            <w:gridSpan w:val="2"/>
          </w:tcPr>
          <w:p w:rsidR="00E32E6F" w:rsidRPr="008211FD" w:rsidRDefault="00E32E6F" w:rsidP="00F473DD">
            <w:pPr>
              <w:spacing w:before="120" w:after="120"/>
              <w:rPr>
                <w:rFonts w:cstheme="minorHAnsi"/>
                <w:b/>
                <w:color w:val="000000"/>
              </w:rPr>
            </w:pPr>
            <w:r w:rsidRPr="008211FD">
              <w:rPr>
                <w:rFonts w:cstheme="minorHAnsi"/>
                <w:b/>
                <w:color w:val="000000"/>
              </w:rPr>
              <w:t>E. Short-term outcomes for the Initiative, with dates/frequency for each:</w:t>
            </w:r>
          </w:p>
          <w:p w:rsidR="00E32E6F" w:rsidRPr="00B23821" w:rsidRDefault="00E32E6F" w:rsidP="00A7358D">
            <w:pPr>
              <w:numPr>
                <w:ilvl w:val="0"/>
                <w:numId w:val="4"/>
              </w:numPr>
              <w:spacing w:after="0" w:line="240" w:lineRule="auto"/>
              <w:rPr>
                <w:rFonts w:cstheme="minorHAnsi"/>
              </w:rPr>
            </w:pPr>
            <w:r w:rsidRPr="00B23821">
              <w:rPr>
                <w:rFonts w:cstheme="minorHAnsi"/>
              </w:rPr>
              <w:t>80% of principals are providing teachers with feedback that is specific and grounded in the district’s expectations f</w:t>
            </w:r>
            <w:r w:rsidR="008211FD">
              <w:rPr>
                <w:rFonts w:cstheme="minorHAnsi"/>
              </w:rPr>
              <w:t>or effective teaching practices</w:t>
            </w:r>
          </w:p>
          <w:p w:rsidR="00E32E6F" w:rsidRPr="00B23821" w:rsidRDefault="00E32E6F" w:rsidP="00A7358D">
            <w:pPr>
              <w:numPr>
                <w:ilvl w:val="0"/>
                <w:numId w:val="4"/>
              </w:numPr>
              <w:spacing w:after="0" w:line="240" w:lineRule="auto"/>
              <w:rPr>
                <w:rFonts w:cstheme="minorHAnsi"/>
              </w:rPr>
            </w:pPr>
            <w:r w:rsidRPr="00B23821">
              <w:rPr>
                <w:rFonts w:cstheme="minorHAnsi"/>
              </w:rPr>
              <w:t>Monthly district monitoring Learning Walkthrough data shows a 10% improvement rate in the implementation of targeted t</w:t>
            </w:r>
            <w:r w:rsidR="008211FD">
              <w:rPr>
                <w:rFonts w:cstheme="minorHAnsi"/>
              </w:rPr>
              <w:t>eaching behaviors and practices</w:t>
            </w:r>
          </w:p>
        </w:tc>
      </w:tr>
      <w:tr w:rsidR="00E32E6F" w:rsidRPr="00B23821" w:rsidTr="00F473DD">
        <w:trPr>
          <w:jc w:val="center"/>
        </w:trPr>
        <w:tc>
          <w:tcPr>
            <w:tcW w:w="13770" w:type="dxa"/>
            <w:gridSpan w:val="2"/>
          </w:tcPr>
          <w:p w:rsidR="00E32E6F" w:rsidRPr="008211FD" w:rsidRDefault="00E32E6F" w:rsidP="00F473DD">
            <w:pPr>
              <w:spacing w:before="120" w:after="120"/>
              <w:rPr>
                <w:rFonts w:cstheme="minorHAnsi"/>
                <w:b/>
                <w:color w:val="000000"/>
              </w:rPr>
            </w:pPr>
            <w:r w:rsidRPr="008211FD">
              <w:rPr>
                <w:rFonts w:cstheme="minorHAnsi"/>
                <w:b/>
                <w:color w:val="000000"/>
              </w:rPr>
              <w:t>F. What are the key indicators for this Initiative to show early evidence of change? By when?</w:t>
            </w:r>
          </w:p>
          <w:p w:rsidR="00E32E6F" w:rsidRPr="00B23821" w:rsidRDefault="00E32E6F" w:rsidP="00A7358D">
            <w:pPr>
              <w:numPr>
                <w:ilvl w:val="0"/>
                <w:numId w:val="6"/>
              </w:numPr>
              <w:spacing w:after="0" w:line="240" w:lineRule="auto"/>
              <w:rPr>
                <w:rFonts w:cstheme="minorHAnsi"/>
              </w:rPr>
            </w:pPr>
            <w:r w:rsidRPr="00B23821">
              <w:rPr>
                <w:rFonts w:cstheme="minorHAnsi"/>
              </w:rPr>
              <w:t>100% of principals have cond</w:t>
            </w:r>
            <w:r w:rsidR="002263F5">
              <w:rPr>
                <w:rFonts w:cstheme="minorHAnsi"/>
              </w:rPr>
              <w:t>ucted co-observations with the S</w:t>
            </w:r>
            <w:r w:rsidRPr="00B23821">
              <w:rPr>
                <w:rFonts w:cstheme="minorHAnsi"/>
              </w:rPr>
              <w:t>uperintendent, Plan Manager and/or mentors to calibrate district expectations f</w:t>
            </w:r>
            <w:r w:rsidR="008211FD">
              <w:rPr>
                <w:rFonts w:cstheme="minorHAnsi"/>
              </w:rPr>
              <w:t>or effective teaching practices</w:t>
            </w:r>
          </w:p>
        </w:tc>
      </w:tr>
      <w:tr w:rsidR="00E32E6F" w:rsidRPr="00B23821" w:rsidTr="00F473DD">
        <w:trPr>
          <w:jc w:val="center"/>
        </w:trPr>
        <w:tc>
          <w:tcPr>
            <w:tcW w:w="13770" w:type="dxa"/>
            <w:gridSpan w:val="2"/>
          </w:tcPr>
          <w:p w:rsidR="00E32E6F" w:rsidRPr="00B23821" w:rsidRDefault="00E32E6F" w:rsidP="00F473DD">
            <w:pPr>
              <w:spacing w:before="120" w:after="120"/>
              <w:rPr>
                <w:rFonts w:cstheme="minorHAnsi"/>
                <w:color w:val="000000"/>
              </w:rPr>
            </w:pPr>
            <w:r w:rsidRPr="008211FD">
              <w:rPr>
                <w:rFonts w:cstheme="minorHAnsi"/>
                <w:b/>
                <w:color w:val="000000"/>
              </w:rPr>
              <w:t>G.</w:t>
            </w:r>
            <w:r w:rsidRPr="00B23821">
              <w:rPr>
                <w:rFonts w:cstheme="minorHAnsi"/>
                <w:color w:val="000000"/>
              </w:rPr>
              <w:t xml:space="preserve"> </w:t>
            </w:r>
            <w:r w:rsidRPr="008211FD">
              <w:rPr>
                <w:rFonts w:cstheme="minorHAnsi"/>
                <w:b/>
                <w:color w:val="000000"/>
              </w:rPr>
              <w:t>Key resources (e.g., other leaders/supporters of the Initiative, funds, external partners, time, staffing, materials, etc.):</w:t>
            </w:r>
            <w:r w:rsidRPr="00B23821">
              <w:rPr>
                <w:rFonts w:cstheme="minorHAnsi"/>
                <w:color w:val="000000"/>
              </w:rPr>
              <w:t xml:space="preserve">  Time</w:t>
            </w:r>
          </w:p>
        </w:tc>
      </w:tr>
    </w:tbl>
    <w:p w:rsidR="008872FF" w:rsidRPr="00B23821" w:rsidRDefault="008872FF" w:rsidP="008872FF">
      <w:pPr>
        <w:rPr>
          <w:rFonts w:cstheme="minorHAnsi"/>
          <w:vanish/>
        </w:rPr>
      </w:pPr>
    </w:p>
    <w:p w:rsidR="008872FF" w:rsidRPr="00B23821" w:rsidRDefault="008872FF" w:rsidP="008872FF">
      <w:pPr>
        <w:rPr>
          <w:rFonts w:cstheme="minorHAnsi"/>
          <w:b/>
          <w:color w:val="000000"/>
        </w:rPr>
      </w:pPr>
    </w:p>
    <w:p w:rsidR="008872FF" w:rsidRPr="00B23821" w:rsidRDefault="008872FF" w:rsidP="008872FF">
      <w:pPr>
        <w:rPr>
          <w:rFonts w:cstheme="minorHAnsi"/>
          <w:b/>
          <w:color w:val="000000"/>
        </w:rPr>
      </w:pPr>
    </w:p>
    <w:p w:rsidR="001F791A" w:rsidRPr="00B23821" w:rsidRDefault="001F791A" w:rsidP="008872FF">
      <w:pPr>
        <w:rPr>
          <w:rFonts w:cstheme="minorHAnsi"/>
          <w:b/>
          <w:color w:val="000000"/>
        </w:rPr>
      </w:pPr>
    </w:p>
    <w:p w:rsidR="001F791A" w:rsidRDefault="001F791A" w:rsidP="008872FF">
      <w:pPr>
        <w:rPr>
          <w:rFonts w:cstheme="minorHAnsi"/>
          <w:b/>
          <w:color w:val="000000"/>
        </w:rPr>
      </w:pPr>
    </w:p>
    <w:p w:rsidR="00073CF2" w:rsidRPr="00B23821" w:rsidRDefault="00073CF2" w:rsidP="008872FF">
      <w:pPr>
        <w:rPr>
          <w:rFonts w:cstheme="minorHAnsi"/>
          <w:b/>
          <w:color w:val="000000"/>
        </w:rPr>
      </w:pPr>
    </w:p>
    <w:p w:rsidR="001F791A" w:rsidRDefault="001F791A" w:rsidP="008872FF">
      <w:pPr>
        <w:rPr>
          <w:rFonts w:cstheme="minorHAnsi"/>
          <w:b/>
          <w:color w:val="000000"/>
        </w:rPr>
      </w:pPr>
    </w:p>
    <w:p w:rsidR="00073CF2" w:rsidRDefault="00073CF2" w:rsidP="008872FF">
      <w:pPr>
        <w:rPr>
          <w:rFonts w:cstheme="minorHAnsi"/>
          <w:b/>
          <w:color w:val="000000"/>
        </w:rPr>
      </w:pPr>
    </w:p>
    <w:p w:rsidR="00073CF2" w:rsidRDefault="00073CF2" w:rsidP="008872FF">
      <w:pPr>
        <w:rPr>
          <w:rFonts w:cstheme="minorHAnsi"/>
          <w:b/>
          <w:color w:val="000000"/>
        </w:rPr>
      </w:pPr>
    </w:p>
    <w:p w:rsidR="00073CF2" w:rsidRDefault="00073CF2" w:rsidP="008872FF">
      <w:pPr>
        <w:rPr>
          <w:rFonts w:cstheme="minorHAnsi"/>
          <w:b/>
          <w:color w:val="000000"/>
        </w:rPr>
      </w:pPr>
    </w:p>
    <w:p w:rsidR="00073CF2" w:rsidRDefault="00073CF2" w:rsidP="008872FF">
      <w:pPr>
        <w:rPr>
          <w:rFonts w:cstheme="minorHAnsi"/>
          <w:b/>
          <w:color w:val="000000"/>
        </w:rPr>
      </w:pPr>
    </w:p>
    <w:p w:rsidR="00073CF2" w:rsidRPr="00B23821" w:rsidRDefault="00B32B07" w:rsidP="008872FF">
      <w:pPr>
        <w:rPr>
          <w:rFonts w:cstheme="minorHAnsi"/>
          <w:b/>
          <w:color w:val="000000"/>
        </w:rPr>
      </w:pPr>
      <w:r>
        <w:rPr>
          <w:rFonts w:cstheme="minorHAnsi"/>
          <w:b/>
          <w:color w:val="000000"/>
        </w:rPr>
        <w:lastRenderedPageBreak/>
        <w:tab/>
      </w:r>
    </w:p>
    <w:tbl>
      <w:tblPr>
        <w:tblpPr w:leftFromText="180" w:rightFromText="180" w:vertAnchor="text" w:horzAnchor="margin" w:tblpXSpec="center" w:tblpY="-494"/>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7886"/>
        <w:gridCol w:w="1843"/>
        <w:gridCol w:w="1842"/>
        <w:gridCol w:w="2199"/>
      </w:tblGrid>
      <w:tr w:rsidR="00577502" w:rsidRPr="00B23821" w:rsidTr="00B32B07">
        <w:tc>
          <w:tcPr>
            <w:tcW w:w="13770" w:type="dxa"/>
            <w:gridSpan w:val="4"/>
            <w:shd w:val="clear" w:color="auto" w:fill="BFBFBF" w:themeFill="background1" w:themeFillShade="BF"/>
          </w:tcPr>
          <w:p w:rsidR="00577502" w:rsidRPr="00B23821" w:rsidRDefault="00577502" w:rsidP="00577502">
            <w:pPr>
              <w:spacing w:before="120" w:after="120"/>
              <w:rPr>
                <w:rFonts w:cstheme="minorHAnsi"/>
                <w:b/>
                <w:color w:val="000000"/>
              </w:rPr>
            </w:pPr>
            <w:r w:rsidRPr="00B23821">
              <w:rPr>
                <w:rFonts w:cstheme="minorHAnsi"/>
                <w:b/>
              </w:rPr>
              <w:br w:type="page"/>
              <w:t>Objective 1: Ensure success for all students through high quality teaching and learning.</w:t>
            </w:r>
          </w:p>
        </w:tc>
      </w:tr>
      <w:tr w:rsidR="00577502" w:rsidRPr="00B23821" w:rsidTr="00577502">
        <w:tc>
          <w:tcPr>
            <w:tcW w:w="13770" w:type="dxa"/>
            <w:gridSpan w:val="4"/>
            <w:shd w:val="clear" w:color="auto" w:fill="F2F2F2"/>
          </w:tcPr>
          <w:p w:rsidR="00577502" w:rsidRPr="00B23821" w:rsidRDefault="00577502" w:rsidP="00577502">
            <w:pPr>
              <w:pStyle w:val="NoSpacing"/>
              <w:rPr>
                <w:rFonts w:cstheme="minorHAnsi"/>
              </w:rPr>
            </w:pPr>
            <w:r w:rsidRPr="00B23821">
              <w:rPr>
                <w:rFonts w:cstheme="minorHAnsi"/>
                <w:b/>
                <w:color w:val="000000"/>
              </w:rPr>
              <w:t xml:space="preserve">Initiative 1: </w:t>
            </w:r>
            <w:r w:rsidRPr="00B23821">
              <w:rPr>
                <w:rFonts w:cstheme="minorHAnsi"/>
              </w:rPr>
              <w:t>Align K-12 instructional materials (curric</w:t>
            </w:r>
            <w:r w:rsidR="008211FD">
              <w:rPr>
                <w:rFonts w:cstheme="minorHAnsi"/>
              </w:rPr>
              <w:t>ulum and assessments) to the 2011</w:t>
            </w:r>
            <w:r w:rsidRPr="00B23821">
              <w:rPr>
                <w:rFonts w:cstheme="minorHAnsi"/>
              </w:rPr>
              <w:t xml:space="preserve"> MA Frameworks for math </w:t>
            </w:r>
            <w:r w:rsidR="000B4051">
              <w:rPr>
                <w:rFonts w:cstheme="minorHAnsi"/>
              </w:rPr>
              <w:t>and English language arts (ELA)</w:t>
            </w:r>
          </w:p>
          <w:p w:rsidR="00577502" w:rsidRPr="00B23821" w:rsidRDefault="00577502" w:rsidP="00577502">
            <w:pPr>
              <w:pStyle w:val="NoSpacing"/>
              <w:rPr>
                <w:rFonts w:cstheme="minorHAnsi"/>
                <w:b/>
                <w:noProof/>
              </w:rPr>
            </w:pPr>
          </w:p>
        </w:tc>
      </w:tr>
      <w:tr w:rsidR="00577502" w:rsidRPr="00B23821" w:rsidTr="00BD30B3">
        <w:tblPrEx>
          <w:shd w:val="clear" w:color="auto" w:fill="auto"/>
          <w:tblLook w:val="01E0"/>
        </w:tblPrEx>
        <w:trPr>
          <w:trHeight w:val="720"/>
          <w:tblHeader/>
        </w:trPr>
        <w:tc>
          <w:tcPr>
            <w:tcW w:w="7886" w:type="dxa"/>
            <w:tcBorders>
              <w:bottom w:val="single" w:sz="4" w:space="0" w:color="auto"/>
            </w:tcBorders>
            <w:shd w:val="clear" w:color="auto" w:fill="F2F2F2" w:themeFill="background1" w:themeFillShade="F2"/>
          </w:tcPr>
          <w:p w:rsidR="00577502" w:rsidRPr="00B23821" w:rsidRDefault="00577502" w:rsidP="00577502">
            <w:pPr>
              <w:pStyle w:val="NoSpacing"/>
              <w:rPr>
                <w:rFonts w:cstheme="minorHAnsi"/>
                <w:b/>
                <w:color w:val="000000"/>
              </w:rPr>
            </w:pPr>
            <w:r w:rsidRPr="00B23821">
              <w:rPr>
                <w:rFonts w:cstheme="minorHAnsi"/>
                <w:b/>
                <w:color w:val="000000"/>
              </w:rPr>
              <w:t>Activities to Achieve the Outcomes for the Initiative</w:t>
            </w:r>
          </w:p>
        </w:tc>
        <w:tc>
          <w:tcPr>
            <w:tcW w:w="1843" w:type="dxa"/>
            <w:tcBorders>
              <w:bottom w:val="single" w:sz="4" w:space="0" w:color="auto"/>
            </w:tcBorders>
            <w:shd w:val="clear" w:color="auto" w:fill="F2F2F2" w:themeFill="background1" w:themeFillShade="F2"/>
          </w:tcPr>
          <w:p w:rsidR="00577502" w:rsidRPr="00B23821" w:rsidRDefault="00577502" w:rsidP="00577502">
            <w:pPr>
              <w:pStyle w:val="NoSpacing"/>
              <w:rPr>
                <w:rFonts w:cstheme="minorHAnsi"/>
                <w:b/>
                <w:color w:val="000000"/>
              </w:rPr>
            </w:pPr>
            <w:r w:rsidRPr="00B23821">
              <w:rPr>
                <w:rFonts w:cstheme="minorHAnsi"/>
                <w:b/>
                <w:color w:val="000000"/>
              </w:rPr>
              <w:t>Who will Lead?</w:t>
            </w:r>
          </w:p>
        </w:tc>
        <w:tc>
          <w:tcPr>
            <w:tcW w:w="1842" w:type="dxa"/>
            <w:tcBorders>
              <w:bottom w:val="single" w:sz="4" w:space="0" w:color="auto"/>
            </w:tcBorders>
            <w:shd w:val="clear" w:color="auto" w:fill="F2F2F2" w:themeFill="background1" w:themeFillShade="F2"/>
          </w:tcPr>
          <w:p w:rsidR="00577502" w:rsidRPr="00B23821" w:rsidRDefault="00577502" w:rsidP="00577502">
            <w:pPr>
              <w:pStyle w:val="NoSpacing"/>
              <w:rPr>
                <w:rFonts w:cstheme="minorHAnsi"/>
                <w:b/>
                <w:color w:val="000000"/>
              </w:rPr>
            </w:pPr>
            <w:r w:rsidRPr="00B23821">
              <w:rPr>
                <w:rFonts w:cstheme="minorHAnsi"/>
                <w:b/>
                <w:color w:val="000000"/>
              </w:rPr>
              <w:t>When will it Start?</w:t>
            </w:r>
          </w:p>
        </w:tc>
        <w:tc>
          <w:tcPr>
            <w:tcW w:w="2199" w:type="dxa"/>
            <w:tcBorders>
              <w:bottom w:val="single" w:sz="4" w:space="0" w:color="auto"/>
            </w:tcBorders>
            <w:shd w:val="clear" w:color="auto" w:fill="F2F2F2" w:themeFill="background1" w:themeFillShade="F2"/>
          </w:tcPr>
          <w:p w:rsidR="00577502" w:rsidRPr="00B23821" w:rsidRDefault="00577502" w:rsidP="00577502">
            <w:pPr>
              <w:pStyle w:val="NoSpacing"/>
              <w:rPr>
                <w:rFonts w:cstheme="minorHAnsi"/>
                <w:b/>
                <w:color w:val="000000"/>
              </w:rPr>
            </w:pPr>
            <w:r w:rsidRPr="00B23821">
              <w:rPr>
                <w:rFonts w:cstheme="minorHAnsi"/>
                <w:b/>
                <w:color w:val="000000"/>
              </w:rPr>
              <w:t>When will it be Complete?</w:t>
            </w:r>
          </w:p>
        </w:tc>
      </w:tr>
      <w:tr w:rsidR="00577502" w:rsidRPr="00B23821" w:rsidTr="00577502">
        <w:tblPrEx>
          <w:shd w:val="clear" w:color="auto" w:fill="auto"/>
          <w:tblLook w:val="01E0"/>
        </w:tblPrEx>
        <w:trPr>
          <w:trHeight w:val="720"/>
        </w:trPr>
        <w:tc>
          <w:tcPr>
            <w:tcW w:w="7886"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 xml:space="preserve">Create document outlining roles and responsibilities for district administrative staff in implementing </w:t>
            </w:r>
            <w:r w:rsidR="008211FD">
              <w:rPr>
                <w:rFonts w:cstheme="minorHAnsi"/>
                <w:color w:val="000000"/>
              </w:rPr>
              <w:t>curriculum alignment initiative</w:t>
            </w:r>
          </w:p>
        </w:tc>
        <w:tc>
          <w:tcPr>
            <w:tcW w:w="1843"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Superintendent</w:t>
            </w:r>
          </w:p>
        </w:tc>
        <w:tc>
          <w:tcPr>
            <w:tcW w:w="1842"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July 2012</w:t>
            </w:r>
          </w:p>
        </w:tc>
        <w:tc>
          <w:tcPr>
            <w:tcW w:w="2199"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August 2012</w:t>
            </w:r>
          </w:p>
        </w:tc>
      </w:tr>
      <w:tr w:rsidR="00577502" w:rsidRPr="00B23821" w:rsidTr="00577502">
        <w:tblPrEx>
          <w:shd w:val="clear" w:color="auto" w:fill="auto"/>
          <w:tblLook w:val="01E0"/>
        </w:tblPrEx>
        <w:trPr>
          <w:trHeight w:val="720"/>
        </w:trPr>
        <w:tc>
          <w:tcPr>
            <w:tcW w:w="7886" w:type="dxa"/>
            <w:shd w:val="clear" w:color="auto" w:fill="auto"/>
          </w:tcPr>
          <w:p w:rsidR="00577502" w:rsidRPr="00B23821" w:rsidRDefault="000B4051" w:rsidP="000B4051">
            <w:pPr>
              <w:pStyle w:val="NoSpacing"/>
              <w:rPr>
                <w:rFonts w:cstheme="minorHAnsi"/>
                <w:color w:val="000000"/>
              </w:rPr>
            </w:pPr>
            <w:r>
              <w:rPr>
                <w:rFonts w:cstheme="minorHAnsi"/>
                <w:color w:val="000000"/>
              </w:rPr>
              <w:t>Establish and implement grade l</w:t>
            </w:r>
            <w:r w:rsidR="00577502" w:rsidRPr="00B23821">
              <w:rPr>
                <w:rFonts w:cstheme="minorHAnsi"/>
                <w:color w:val="000000"/>
              </w:rPr>
              <w:t>evel and content teams for math and ELA in order to develop</w:t>
            </w:r>
            <w:r w:rsidR="008211FD">
              <w:rPr>
                <w:rFonts w:cstheme="minorHAnsi"/>
                <w:color w:val="000000"/>
              </w:rPr>
              <w:t xml:space="preserve"> curriculum alignment documents</w:t>
            </w:r>
          </w:p>
        </w:tc>
        <w:tc>
          <w:tcPr>
            <w:tcW w:w="1843"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Curriculum directors</w:t>
            </w:r>
          </w:p>
        </w:tc>
        <w:tc>
          <w:tcPr>
            <w:tcW w:w="1842"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July 2012</w:t>
            </w:r>
          </w:p>
        </w:tc>
        <w:tc>
          <w:tcPr>
            <w:tcW w:w="2199"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June 2013</w:t>
            </w:r>
          </w:p>
        </w:tc>
      </w:tr>
      <w:tr w:rsidR="00577502" w:rsidRPr="00B23821" w:rsidTr="00577502">
        <w:tblPrEx>
          <w:shd w:val="clear" w:color="auto" w:fill="auto"/>
          <w:tblLook w:val="01E0"/>
        </w:tblPrEx>
        <w:trPr>
          <w:trHeight w:val="720"/>
        </w:trPr>
        <w:tc>
          <w:tcPr>
            <w:tcW w:w="7886"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Common planning time meetings begin (twice weekly focusing on math and ELA)</w:t>
            </w:r>
          </w:p>
        </w:tc>
        <w:tc>
          <w:tcPr>
            <w:tcW w:w="1843"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Principals</w:t>
            </w:r>
          </w:p>
        </w:tc>
        <w:tc>
          <w:tcPr>
            <w:tcW w:w="1842"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Sept. 2012</w:t>
            </w:r>
          </w:p>
        </w:tc>
        <w:tc>
          <w:tcPr>
            <w:tcW w:w="2199"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2012-13</w:t>
            </w:r>
          </w:p>
        </w:tc>
      </w:tr>
      <w:tr w:rsidR="00577502" w:rsidRPr="00B23821" w:rsidTr="00577502">
        <w:tblPrEx>
          <w:shd w:val="clear" w:color="auto" w:fill="auto"/>
          <w:tblLook w:val="01E0"/>
        </w:tblPrEx>
        <w:trPr>
          <w:trHeight w:val="720"/>
        </w:trPr>
        <w:tc>
          <w:tcPr>
            <w:tcW w:w="7886"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Grade level teams review and reflect on quarterly assessment results and develop action plans to address identified strengths and areas of need</w:t>
            </w:r>
          </w:p>
        </w:tc>
        <w:tc>
          <w:tcPr>
            <w:tcW w:w="1843"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Principals</w:t>
            </w:r>
          </w:p>
        </w:tc>
        <w:tc>
          <w:tcPr>
            <w:tcW w:w="1842"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December 2012</w:t>
            </w:r>
          </w:p>
        </w:tc>
        <w:tc>
          <w:tcPr>
            <w:tcW w:w="2199" w:type="dxa"/>
            <w:shd w:val="clear" w:color="auto" w:fill="auto"/>
          </w:tcPr>
          <w:p w:rsidR="00577502" w:rsidRPr="00B23821" w:rsidRDefault="00577502" w:rsidP="00577502">
            <w:pPr>
              <w:pStyle w:val="NoSpacing"/>
              <w:rPr>
                <w:rFonts w:cstheme="minorHAnsi"/>
                <w:color w:val="000000"/>
              </w:rPr>
            </w:pPr>
            <w:r w:rsidRPr="00B23821">
              <w:rPr>
                <w:rFonts w:cstheme="minorHAnsi"/>
                <w:color w:val="000000"/>
              </w:rPr>
              <w:t>2012-13</w:t>
            </w:r>
          </w:p>
        </w:tc>
      </w:tr>
      <w:tr w:rsidR="00B32B07" w:rsidRPr="00B23821" w:rsidTr="00B32B07">
        <w:tblPrEx>
          <w:shd w:val="clear" w:color="auto" w:fill="auto"/>
          <w:tblLook w:val="01E0"/>
        </w:tblPrEx>
        <w:trPr>
          <w:trHeight w:val="549"/>
        </w:trPr>
        <w:tc>
          <w:tcPr>
            <w:tcW w:w="13770" w:type="dxa"/>
            <w:gridSpan w:val="4"/>
            <w:shd w:val="clear" w:color="auto" w:fill="F2F2F2" w:themeFill="background1" w:themeFillShade="F2"/>
          </w:tcPr>
          <w:p w:rsidR="00B32B07" w:rsidRPr="00B32B07" w:rsidRDefault="00B32B07" w:rsidP="00B32B07">
            <w:pPr>
              <w:rPr>
                <w:rFonts w:cstheme="minorHAnsi"/>
                <w:b/>
              </w:rPr>
            </w:pPr>
            <w:r w:rsidRPr="00B23821">
              <w:rPr>
                <w:rFonts w:cstheme="minorHAnsi"/>
                <w:b/>
                <w:color w:val="000000"/>
              </w:rPr>
              <w:t xml:space="preserve">Initiative 2: </w:t>
            </w:r>
            <w:r w:rsidRPr="00BD30B3">
              <w:rPr>
                <w:rFonts w:cstheme="minorHAnsi"/>
              </w:rPr>
              <w:t>Identify a set of effective teaching practices to improve learning for all students</w:t>
            </w:r>
          </w:p>
        </w:tc>
      </w:tr>
      <w:tr w:rsidR="00B32B07" w:rsidRPr="00B23821" w:rsidTr="00BD30B3">
        <w:tblPrEx>
          <w:shd w:val="clear" w:color="auto" w:fill="auto"/>
          <w:tblLook w:val="01E0"/>
        </w:tblPrEx>
        <w:trPr>
          <w:trHeight w:val="720"/>
        </w:trPr>
        <w:tc>
          <w:tcPr>
            <w:tcW w:w="7886" w:type="dxa"/>
            <w:shd w:val="clear" w:color="auto" w:fill="F2F2F2" w:themeFill="background1" w:themeFillShade="F2"/>
          </w:tcPr>
          <w:p w:rsidR="00BD30B3" w:rsidRDefault="00BD30B3" w:rsidP="00577502">
            <w:pPr>
              <w:pStyle w:val="NoSpacing"/>
              <w:rPr>
                <w:rFonts w:cstheme="minorHAnsi"/>
                <w:noProof/>
              </w:rPr>
            </w:pPr>
            <w:r w:rsidRPr="00B23821">
              <w:rPr>
                <w:rFonts w:cstheme="minorHAnsi"/>
                <w:b/>
                <w:color w:val="000000"/>
              </w:rPr>
              <w:t>Activities to Achieve the Outcomes for the Initiative</w:t>
            </w:r>
            <w:r w:rsidRPr="00B23821">
              <w:rPr>
                <w:rFonts w:cstheme="minorHAnsi"/>
                <w:noProof/>
              </w:rPr>
              <w:t xml:space="preserve"> </w:t>
            </w:r>
          </w:p>
          <w:p w:rsidR="00B32B07" w:rsidRPr="00B23821" w:rsidRDefault="00B32B07" w:rsidP="00577502">
            <w:pPr>
              <w:pStyle w:val="NoSpacing"/>
              <w:rPr>
                <w:rFonts w:cstheme="minorHAnsi"/>
                <w:color w:val="000000"/>
              </w:rPr>
            </w:pPr>
          </w:p>
        </w:tc>
        <w:tc>
          <w:tcPr>
            <w:tcW w:w="1843" w:type="dxa"/>
            <w:shd w:val="clear" w:color="auto" w:fill="F2F2F2" w:themeFill="background1" w:themeFillShade="F2"/>
          </w:tcPr>
          <w:p w:rsidR="00B32B07" w:rsidRPr="00B23821" w:rsidRDefault="00B32B07" w:rsidP="00B154B5">
            <w:pPr>
              <w:pStyle w:val="NoSpacing"/>
              <w:rPr>
                <w:rFonts w:cstheme="minorHAnsi"/>
                <w:b/>
                <w:color w:val="000000"/>
              </w:rPr>
            </w:pPr>
            <w:r w:rsidRPr="00B23821">
              <w:rPr>
                <w:rFonts w:cstheme="minorHAnsi"/>
                <w:b/>
                <w:color w:val="000000"/>
              </w:rPr>
              <w:t>Who will Lead?</w:t>
            </w:r>
          </w:p>
        </w:tc>
        <w:tc>
          <w:tcPr>
            <w:tcW w:w="1842" w:type="dxa"/>
            <w:shd w:val="clear" w:color="auto" w:fill="F2F2F2" w:themeFill="background1" w:themeFillShade="F2"/>
          </w:tcPr>
          <w:p w:rsidR="00B32B07" w:rsidRPr="00B23821" w:rsidRDefault="00B32B07" w:rsidP="00B154B5">
            <w:pPr>
              <w:pStyle w:val="NoSpacing"/>
              <w:rPr>
                <w:rFonts w:cstheme="minorHAnsi"/>
                <w:b/>
                <w:color w:val="000000"/>
              </w:rPr>
            </w:pPr>
            <w:r w:rsidRPr="00B23821">
              <w:rPr>
                <w:rFonts w:cstheme="minorHAnsi"/>
                <w:b/>
                <w:color w:val="000000"/>
              </w:rPr>
              <w:t>When will it Start?</w:t>
            </w:r>
          </w:p>
        </w:tc>
        <w:tc>
          <w:tcPr>
            <w:tcW w:w="2199" w:type="dxa"/>
            <w:shd w:val="clear" w:color="auto" w:fill="F2F2F2" w:themeFill="background1" w:themeFillShade="F2"/>
          </w:tcPr>
          <w:p w:rsidR="00B32B07" w:rsidRPr="00B23821" w:rsidRDefault="00B32B07" w:rsidP="00B154B5">
            <w:pPr>
              <w:pStyle w:val="NoSpacing"/>
              <w:rPr>
                <w:rFonts w:cstheme="minorHAnsi"/>
                <w:b/>
                <w:color w:val="000000"/>
              </w:rPr>
            </w:pPr>
            <w:r w:rsidRPr="00B23821">
              <w:rPr>
                <w:rFonts w:cstheme="minorHAnsi"/>
                <w:b/>
                <w:color w:val="000000"/>
              </w:rPr>
              <w:t>When will it be Complete?</w:t>
            </w:r>
          </w:p>
        </w:tc>
      </w:tr>
      <w:tr w:rsidR="00B32B07" w:rsidRPr="00B23821" w:rsidTr="00577502">
        <w:tblPrEx>
          <w:shd w:val="clear" w:color="auto" w:fill="auto"/>
          <w:tblLook w:val="01E0"/>
        </w:tblPrEx>
        <w:trPr>
          <w:trHeight w:val="720"/>
        </w:trPr>
        <w:tc>
          <w:tcPr>
            <w:tcW w:w="7886" w:type="dxa"/>
            <w:shd w:val="clear" w:color="auto" w:fill="auto"/>
          </w:tcPr>
          <w:p w:rsidR="00B32B07" w:rsidRPr="00B23821" w:rsidRDefault="00BD30B3" w:rsidP="00577502">
            <w:pPr>
              <w:pStyle w:val="NoSpacing"/>
              <w:rPr>
                <w:rFonts w:cstheme="minorHAnsi"/>
                <w:color w:val="000000"/>
              </w:rPr>
            </w:pPr>
            <w:r w:rsidRPr="00B23821">
              <w:rPr>
                <w:rFonts w:cstheme="minorHAnsi"/>
                <w:noProof/>
              </w:rPr>
              <w:t>Develop set of new expectations for supervision and evaluation of teaching staff (number of required weekly informal observations with feedback)</w:t>
            </w:r>
          </w:p>
        </w:tc>
        <w:tc>
          <w:tcPr>
            <w:tcW w:w="1843"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District leadership</w:t>
            </w:r>
          </w:p>
        </w:tc>
        <w:tc>
          <w:tcPr>
            <w:tcW w:w="1842"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July 2012</w:t>
            </w:r>
          </w:p>
        </w:tc>
        <w:tc>
          <w:tcPr>
            <w:tcW w:w="2199"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August 2012</w:t>
            </w:r>
          </w:p>
        </w:tc>
      </w:tr>
      <w:tr w:rsidR="00B32B07" w:rsidRPr="00B23821" w:rsidTr="00577502">
        <w:tblPrEx>
          <w:shd w:val="clear" w:color="auto" w:fill="auto"/>
          <w:tblLook w:val="01E0"/>
        </w:tblPrEx>
        <w:trPr>
          <w:trHeight w:val="720"/>
        </w:trPr>
        <w:tc>
          <w:tcPr>
            <w:tcW w:w="7886" w:type="dxa"/>
            <w:shd w:val="clear" w:color="auto" w:fill="auto"/>
          </w:tcPr>
          <w:p w:rsidR="00B32B07" w:rsidRPr="00B23821" w:rsidRDefault="00BD30B3" w:rsidP="00577502">
            <w:pPr>
              <w:pStyle w:val="NoSpacing"/>
              <w:rPr>
                <w:rFonts w:cstheme="minorHAnsi"/>
                <w:color w:val="000000"/>
              </w:rPr>
            </w:pPr>
            <w:r w:rsidRPr="00B23821">
              <w:rPr>
                <w:rFonts w:cstheme="minorHAnsi"/>
                <w:color w:val="000000"/>
              </w:rPr>
              <w:t>Opening day launch to introduce teaching staff to new expectations for learning and teaching</w:t>
            </w:r>
          </w:p>
        </w:tc>
        <w:tc>
          <w:tcPr>
            <w:tcW w:w="1843"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Superintendent</w:t>
            </w:r>
          </w:p>
        </w:tc>
        <w:tc>
          <w:tcPr>
            <w:tcW w:w="1842"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August 2012</w:t>
            </w:r>
          </w:p>
        </w:tc>
        <w:tc>
          <w:tcPr>
            <w:tcW w:w="2199"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August 2012</w:t>
            </w:r>
          </w:p>
        </w:tc>
      </w:tr>
      <w:tr w:rsidR="00B32B07" w:rsidRPr="00B23821" w:rsidTr="00BD30B3">
        <w:tblPrEx>
          <w:shd w:val="clear" w:color="auto" w:fill="auto"/>
          <w:tblLook w:val="01E0"/>
        </w:tblPrEx>
        <w:trPr>
          <w:trHeight w:val="675"/>
        </w:trPr>
        <w:tc>
          <w:tcPr>
            <w:tcW w:w="7886" w:type="dxa"/>
            <w:shd w:val="clear" w:color="auto" w:fill="FFFFFF" w:themeFill="background1"/>
          </w:tcPr>
          <w:p w:rsidR="00B32B07" w:rsidRPr="00B23821" w:rsidRDefault="00BD30B3" w:rsidP="00577502">
            <w:pPr>
              <w:pStyle w:val="NoSpacing"/>
              <w:rPr>
                <w:rFonts w:cstheme="minorHAnsi"/>
                <w:color w:val="000000"/>
              </w:rPr>
            </w:pPr>
            <w:r w:rsidRPr="00B23821">
              <w:rPr>
                <w:rFonts w:cstheme="minorHAnsi"/>
                <w:color w:val="000000"/>
              </w:rPr>
              <w:t>Common planning time facilitators use new expectations to guide work with teachers</w:t>
            </w:r>
          </w:p>
        </w:tc>
        <w:tc>
          <w:tcPr>
            <w:tcW w:w="1843"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Program directors</w:t>
            </w:r>
          </w:p>
          <w:p w:rsidR="00B32B07" w:rsidRPr="00B23821" w:rsidRDefault="00B32B07" w:rsidP="00B154B5">
            <w:pPr>
              <w:pStyle w:val="NoSpacing"/>
              <w:rPr>
                <w:rFonts w:cstheme="minorHAnsi"/>
                <w:color w:val="000000"/>
              </w:rPr>
            </w:pPr>
            <w:r w:rsidRPr="00B23821">
              <w:rPr>
                <w:rFonts w:cstheme="minorHAnsi"/>
                <w:color w:val="000000"/>
              </w:rPr>
              <w:t>Principals</w:t>
            </w:r>
          </w:p>
        </w:tc>
        <w:tc>
          <w:tcPr>
            <w:tcW w:w="1842"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September 2012</w:t>
            </w:r>
          </w:p>
        </w:tc>
        <w:tc>
          <w:tcPr>
            <w:tcW w:w="2199"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Ongoing</w:t>
            </w:r>
          </w:p>
        </w:tc>
      </w:tr>
      <w:tr w:rsidR="00B32B07" w:rsidRPr="00B23821" w:rsidTr="00577502">
        <w:tblPrEx>
          <w:shd w:val="clear" w:color="auto" w:fill="auto"/>
          <w:tblLook w:val="01E0"/>
        </w:tblPrEx>
        <w:trPr>
          <w:trHeight w:val="720"/>
        </w:trPr>
        <w:tc>
          <w:tcPr>
            <w:tcW w:w="7886" w:type="dxa"/>
            <w:shd w:val="clear" w:color="auto" w:fill="auto"/>
          </w:tcPr>
          <w:p w:rsidR="00B32B07" w:rsidRPr="00B23821" w:rsidRDefault="00B32B07" w:rsidP="00577502">
            <w:pPr>
              <w:pStyle w:val="NoSpacing"/>
              <w:rPr>
                <w:rFonts w:cstheme="minorHAnsi"/>
                <w:b/>
                <w:color w:val="000000"/>
              </w:rPr>
            </w:pPr>
            <w:r w:rsidRPr="00B23821">
              <w:rPr>
                <w:rFonts w:cstheme="minorHAnsi"/>
                <w:color w:val="000000"/>
              </w:rPr>
              <w:t>Monthly early release days are used to reinforce new teaching and learning expectations with all teaching staff</w:t>
            </w:r>
          </w:p>
        </w:tc>
        <w:tc>
          <w:tcPr>
            <w:tcW w:w="1843"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Program directors</w:t>
            </w:r>
          </w:p>
          <w:p w:rsidR="00B32B07" w:rsidRPr="00B23821" w:rsidRDefault="00B32B07" w:rsidP="00B154B5">
            <w:pPr>
              <w:pStyle w:val="NoSpacing"/>
              <w:rPr>
                <w:rFonts w:cstheme="minorHAnsi"/>
                <w:color w:val="000000"/>
              </w:rPr>
            </w:pPr>
            <w:r w:rsidRPr="00B23821">
              <w:rPr>
                <w:rFonts w:cstheme="minorHAnsi"/>
                <w:color w:val="000000"/>
              </w:rPr>
              <w:t>Principals</w:t>
            </w:r>
          </w:p>
        </w:tc>
        <w:tc>
          <w:tcPr>
            <w:tcW w:w="1842"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September 2012</w:t>
            </w:r>
          </w:p>
        </w:tc>
        <w:tc>
          <w:tcPr>
            <w:tcW w:w="2199"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Ongoing</w:t>
            </w:r>
          </w:p>
        </w:tc>
      </w:tr>
      <w:tr w:rsidR="00B32B07" w:rsidRPr="00B23821" w:rsidTr="00577502">
        <w:tblPrEx>
          <w:shd w:val="clear" w:color="auto" w:fill="auto"/>
          <w:tblLook w:val="01E0"/>
        </w:tblPrEx>
        <w:trPr>
          <w:trHeight w:val="720"/>
        </w:trPr>
        <w:tc>
          <w:tcPr>
            <w:tcW w:w="7886" w:type="dxa"/>
            <w:shd w:val="clear" w:color="auto" w:fill="auto"/>
          </w:tcPr>
          <w:p w:rsidR="00B32B07" w:rsidRPr="00B23821" w:rsidRDefault="00B32B07" w:rsidP="00577502">
            <w:pPr>
              <w:pStyle w:val="NoSpacing"/>
              <w:rPr>
                <w:rFonts w:cstheme="minorHAnsi"/>
                <w:b/>
                <w:color w:val="000000"/>
              </w:rPr>
            </w:pPr>
            <w:r w:rsidRPr="00B23821">
              <w:rPr>
                <w:rFonts w:cstheme="minorHAnsi"/>
                <w:color w:val="000000"/>
              </w:rPr>
              <w:t>District leadership review assessment results to inform future PD needs</w:t>
            </w:r>
          </w:p>
        </w:tc>
        <w:tc>
          <w:tcPr>
            <w:tcW w:w="1843"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Superintendent</w:t>
            </w:r>
          </w:p>
        </w:tc>
        <w:tc>
          <w:tcPr>
            <w:tcW w:w="1842"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November 2012</w:t>
            </w:r>
          </w:p>
        </w:tc>
        <w:tc>
          <w:tcPr>
            <w:tcW w:w="2199" w:type="dxa"/>
            <w:shd w:val="clear" w:color="auto" w:fill="auto"/>
          </w:tcPr>
          <w:p w:rsidR="00B32B07" w:rsidRPr="00B23821" w:rsidRDefault="00B32B07" w:rsidP="00B154B5">
            <w:pPr>
              <w:pStyle w:val="NoSpacing"/>
              <w:rPr>
                <w:rFonts w:cstheme="minorHAnsi"/>
                <w:color w:val="000000"/>
              </w:rPr>
            </w:pPr>
            <w:r w:rsidRPr="00B23821">
              <w:rPr>
                <w:rFonts w:cstheme="minorHAnsi"/>
                <w:color w:val="000000"/>
              </w:rPr>
              <w:t>June 2013</w:t>
            </w:r>
          </w:p>
        </w:tc>
      </w:tr>
    </w:tbl>
    <w:p w:rsidR="00073CF2" w:rsidRPr="00B23821" w:rsidRDefault="00073CF2" w:rsidP="008872FF">
      <w:pPr>
        <w:rPr>
          <w:rFonts w:cstheme="minorHAnsi"/>
          <w:vanish/>
        </w:rPr>
      </w:pPr>
    </w:p>
    <w:p w:rsidR="00DC5237" w:rsidRDefault="00DC5237" w:rsidP="0089115A">
      <w:pPr>
        <w:rPr>
          <w:rFonts w:cstheme="minorHAnsi"/>
        </w:rPr>
      </w:pPr>
    </w:p>
    <w:p w:rsidR="00D765F5" w:rsidRPr="00591114" w:rsidRDefault="00D765F5" w:rsidP="00591114">
      <w:pPr>
        <w:jc w:val="center"/>
        <w:rPr>
          <w:rFonts w:cstheme="minorHAnsi"/>
          <w:b/>
        </w:rPr>
      </w:pPr>
      <w:r w:rsidRPr="00591114">
        <w:rPr>
          <w:rFonts w:cstheme="minorHAnsi"/>
          <w:b/>
        </w:rPr>
        <w:lastRenderedPageBreak/>
        <w:t>Sample Plan 2: New Bedford</w:t>
      </w:r>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0"/>
      </w:tblGrid>
      <w:tr w:rsidR="00D765F5" w:rsidRPr="00591114" w:rsidTr="007E12B4">
        <w:trPr>
          <w:trHeight w:val="764"/>
          <w:jc w:val="center"/>
        </w:trPr>
        <w:tc>
          <w:tcPr>
            <w:tcW w:w="14640" w:type="dxa"/>
            <w:shd w:val="clear" w:color="auto" w:fill="A6A6A6" w:themeFill="background1" w:themeFillShade="A6"/>
            <w:tcMar>
              <w:top w:w="72" w:type="dxa"/>
              <w:left w:w="216" w:type="dxa"/>
              <w:bottom w:w="72" w:type="dxa"/>
              <w:right w:w="72" w:type="dxa"/>
            </w:tcMar>
          </w:tcPr>
          <w:p w:rsidR="00D765F5" w:rsidRPr="00B32B07" w:rsidRDefault="00D765F5" w:rsidP="00B32B07">
            <w:pPr>
              <w:ind w:right="1080"/>
              <w:rPr>
                <w:rFonts w:eastAsia="Calibri" w:cstheme="minorHAnsi"/>
                <w:bCs/>
                <w:i/>
                <w:u w:val="single"/>
              </w:rPr>
            </w:pPr>
            <w:r w:rsidRPr="00591114">
              <w:rPr>
                <w:rFonts w:eastAsia="Calibri" w:cstheme="minorHAnsi"/>
                <w:bCs/>
                <w:i/>
                <w:u w:val="single"/>
              </w:rPr>
              <w:t xml:space="preserve">Theory of </w:t>
            </w:r>
            <w:r w:rsidRPr="00B32B07">
              <w:rPr>
                <w:rFonts w:eastAsia="Calibri" w:cstheme="minorHAnsi"/>
                <w:bCs/>
                <w:i/>
              </w:rPr>
              <w:t>Action</w:t>
            </w:r>
            <w:r w:rsidR="00B32B07">
              <w:rPr>
                <w:rFonts w:eastAsia="Calibri" w:cstheme="minorHAnsi"/>
                <w:bCs/>
                <w:i/>
              </w:rPr>
              <w:t xml:space="preserve">: </w:t>
            </w:r>
            <w:r w:rsidRPr="00B32B07">
              <w:rPr>
                <w:rFonts w:eastAsia="Calibri" w:cstheme="minorHAnsi"/>
                <w:i/>
              </w:rPr>
              <w:t>We</w:t>
            </w:r>
            <w:r w:rsidRPr="00591114">
              <w:rPr>
                <w:rFonts w:eastAsia="Calibri" w:cstheme="minorHAnsi"/>
                <w:i/>
              </w:rPr>
              <w:t xml:space="preserve"> believe that if there is a clear focus on the effective delivery of an aligned curriculum by high quality teachers who employ the use of student data to drive instruction, students will be engaged, learn at proficient and advanced levels, and graduate college and career ready.</w:t>
            </w:r>
          </w:p>
        </w:tc>
      </w:tr>
      <w:tr w:rsidR="00D765F5" w:rsidRPr="007A6089" w:rsidTr="007E12B4">
        <w:trPr>
          <w:trHeight w:val="431"/>
          <w:jc w:val="center"/>
        </w:trPr>
        <w:tc>
          <w:tcPr>
            <w:tcW w:w="14640" w:type="dxa"/>
            <w:shd w:val="clear" w:color="auto" w:fill="D9D9D9" w:themeFill="background1" w:themeFillShade="D9"/>
            <w:tcMar>
              <w:top w:w="72" w:type="dxa"/>
              <w:left w:w="216" w:type="dxa"/>
              <w:bottom w:w="72" w:type="dxa"/>
              <w:right w:w="72" w:type="dxa"/>
            </w:tcMar>
          </w:tcPr>
          <w:p w:rsidR="00D765F5" w:rsidRPr="007A6089" w:rsidRDefault="00D765F5" w:rsidP="00D765F5">
            <w:pPr>
              <w:rPr>
                <w:rFonts w:ascii="Calibri" w:hAnsi="Calibri"/>
              </w:rPr>
            </w:pPr>
            <w:r w:rsidRPr="007A6089">
              <w:rPr>
                <w:rFonts w:ascii="Calibri" w:hAnsi="Calibri"/>
                <w:b/>
              </w:rPr>
              <w:t xml:space="preserve">Objective 1: </w:t>
            </w:r>
            <w:r>
              <w:rPr>
                <w:rFonts w:ascii="Calibri" w:hAnsi="Calibri"/>
                <w:b/>
              </w:rPr>
              <w:t>Prepare all</w:t>
            </w:r>
            <w:r w:rsidRPr="00EC5A97">
              <w:rPr>
                <w:rFonts w:ascii="Calibri" w:hAnsi="Calibri"/>
                <w:b/>
              </w:rPr>
              <w:t xml:space="preserve"> students for college and career success by implementing rigorous standards</w:t>
            </w:r>
          </w:p>
        </w:tc>
      </w:tr>
      <w:tr w:rsidR="00591114" w:rsidRPr="007A6089" w:rsidTr="007E12B4">
        <w:trPr>
          <w:trHeight w:val="1772"/>
          <w:jc w:val="center"/>
        </w:trPr>
        <w:tc>
          <w:tcPr>
            <w:tcW w:w="14640" w:type="dxa"/>
            <w:shd w:val="clear" w:color="auto" w:fill="auto"/>
            <w:tcMar>
              <w:top w:w="72" w:type="dxa"/>
              <w:left w:w="216" w:type="dxa"/>
              <w:bottom w:w="72" w:type="dxa"/>
              <w:right w:w="72" w:type="dxa"/>
            </w:tcMar>
          </w:tcPr>
          <w:p w:rsidR="00591114" w:rsidRPr="00D722C9" w:rsidRDefault="00591114" w:rsidP="00B32B07">
            <w:pPr>
              <w:spacing w:line="240" w:lineRule="auto"/>
              <w:rPr>
                <w:rFonts w:ascii="Calibri" w:hAnsi="Calibri"/>
              </w:rPr>
            </w:pPr>
            <w:r w:rsidRPr="00D722C9">
              <w:rPr>
                <w:rFonts w:ascii="Calibri" w:hAnsi="Calibri"/>
              </w:rPr>
              <w:t xml:space="preserve">Initiative 1.1: </w:t>
            </w:r>
            <w:r w:rsidRPr="00EC5A97">
              <w:rPr>
                <w:rFonts w:ascii="Calibri" w:hAnsi="Calibri"/>
              </w:rPr>
              <w:t>Align curriculum to the 2011 MA Curriculum Frameworks in ELA &amp; Literacy and Math and the 2012 WIDA standards in collaboration with principals, directors, and school level staff</w:t>
            </w:r>
          </w:p>
          <w:p w:rsidR="00591114" w:rsidRPr="00D722C9" w:rsidRDefault="00591114" w:rsidP="00D765F5">
            <w:pPr>
              <w:rPr>
                <w:rFonts w:ascii="Calibri" w:hAnsi="Calibri"/>
              </w:rPr>
            </w:pPr>
            <w:r w:rsidRPr="00D722C9">
              <w:rPr>
                <w:rFonts w:ascii="Calibri" w:hAnsi="Calibri"/>
              </w:rPr>
              <w:t xml:space="preserve">Initiative 1.2: </w:t>
            </w:r>
            <w:r w:rsidRPr="00EC5A97">
              <w:rPr>
                <w:rFonts w:ascii="Calibri" w:hAnsi="Calibri"/>
                <w:lang w:val="en-GB"/>
              </w:rPr>
              <w:t xml:space="preserve">Reinforce </w:t>
            </w:r>
            <w:r>
              <w:rPr>
                <w:rFonts w:ascii="Calibri" w:hAnsi="Calibri"/>
                <w:lang w:val="en-GB"/>
              </w:rPr>
              <w:t xml:space="preserve">high expectations </w:t>
            </w:r>
            <w:r w:rsidRPr="00EC5A97">
              <w:rPr>
                <w:rFonts w:ascii="Calibri" w:hAnsi="Calibri"/>
                <w:lang w:val="en-GB"/>
              </w:rPr>
              <w:t>for all students in writing across curriculum in all content areas</w:t>
            </w:r>
          </w:p>
          <w:p w:rsidR="00591114" w:rsidRPr="00D722C9" w:rsidRDefault="00591114" w:rsidP="00D765F5">
            <w:pPr>
              <w:rPr>
                <w:rFonts w:ascii="Calibri" w:hAnsi="Calibri"/>
              </w:rPr>
            </w:pPr>
            <w:r w:rsidRPr="00D722C9">
              <w:rPr>
                <w:rFonts w:ascii="Calibri" w:hAnsi="Calibri"/>
              </w:rPr>
              <w:t xml:space="preserve">Initiative 1.3: </w:t>
            </w:r>
            <w:r w:rsidRPr="00EC5A97">
              <w:rPr>
                <w:rFonts w:ascii="Calibri" w:hAnsi="Calibri"/>
                <w:lang w:val="en-GB"/>
              </w:rPr>
              <w:t>Ensure an aligned high-quality core curriculum is taught to all students</w:t>
            </w:r>
          </w:p>
        </w:tc>
      </w:tr>
      <w:tr w:rsidR="00D765F5" w:rsidRPr="007A6089" w:rsidTr="007E12B4">
        <w:trPr>
          <w:trHeight w:val="288"/>
          <w:jc w:val="center"/>
        </w:trPr>
        <w:tc>
          <w:tcPr>
            <w:tcW w:w="14640" w:type="dxa"/>
            <w:shd w:val="clear" w:color="auto" w:fill="D9D9D9" w:themeFill="background1" w:themeFillShade="D9"/>
            <w:tcMar>
              <w:top w:w="72" w:type="dxa"/>
              <w:left w:w="216" w:type="dxa"/>
              <w:bottom w:w="72" w:type="dxa"/>
              <w:right w:w="72" w:type="dxa"/>
            </w:tcMar>
          </w:tcPr>
          <w:p w:rsidR="00D765F5" w:rsidRPr="007A6089" w:rsidRDefault="00D765F5" w:rsidP="00D765F5">
            <w:pPr>
              <w:rPr>
                <w:rFonts w:ascii="Calibri" w:hAnsi="Calibri"/>
                <w:b/>
              </w:rPr>
            </w:pPr>
            <w:r w:rsidRPr="007A6089">
              <w:rPr>
                <w:rFonts w:ascii="Calibri" w:hAnsi="Calibri"/>
                <w:b/>
              </w:rPr>
              <w:t xml:space="preserve">Objective 2: </w:t>
            </w:r>
            <w:r w:rsidRPr="006067D3">
              <w:rPr>
                <w:rFonts w:ascii="Calibri" w:hAnsi="Calibri"/>
                <w:b/>
              </w:rPr>
              <w:t>Develop a collaborative culture of using data to improve instructional practice and decision-making</w:t>
            </w:r>
          </w:p>
        </w:tc>
      </w:tr>
      <w:tr w:rsidR="00591114" w:rsidRPr="007A6089" w:rsidTr="007E12B4">
        <w:trPr>
          <w:trHeight w:val="818"/>
          <w:jc w:val="center"/>
        </w:trPr>
        <w:tc>
          <w:tcPr>
            <w:tcW w:w="14640" w:type="dxa"/>
            <w:shd w:val="clear" w:color="auto" w:fill="auto"/>
            <w:tcMar>
              <w:top w:w="72" w:type="dxa"/>
              <w:left w:w="216" w:type="dxa"/>
              <w:bottom w:w="72" w:type="dxa"/>
              <w:right w:w="72" w:type="dxa"/>
            </w:tcMar>
          </w:tcPr>
          <w:p w:rsidR="00591114" w:rsidRPr="00D722C9" w:rsidRDefault="00591114" w:rsidP="00D765F5">
            <w:pPr>
              <w:rPr>
                <w:rFonts w:ascii="Calibri" w:hAnsi="Calibri"/>
              </w:rPr>
            </w:pPr>
            <w:r w:rsidRPr="00D722C9">
              <w:rPr>
                <w:rFonts w:ascii="Calibri" w:hAnsi="Calibri"/>
              </w:rPr>
              <w:t xml:space="preserve">Initiative 2.1: </w:t>
            </w:r>
            <w:r w:rsidRPr="006067D3">
              <w:rPr>
                <w:rFonts w:ascii="Calibri" w:hAnsi="Calibri"/>
                <w:lang w:val="en-GB"/>
              </w:rPr>
              <w:t>Expand the capacity of teachers to regularly embed on-going monitoring into instruction to close gaps in student learning</w:t>
            </w:r>
          </w:p>
          <w:p w:rsidR="00591114" w:rsidRPr="00D722C9" w:rsidRDefault="00591114" w:rsidP="00D765F5">
            <w:pPr>
              <w:rPr>
                <w:rFonts w:ascii="Calibri" w:hAnsi="Calibri"/>
              </w:rPr>
            </w:pPr>
            <w:r w:rsidRPr="00D722C9">
              <w:rPr>
                <w:rFonts w:ascii="Calibri" w:hAnsi="Calibri"/>
              </w:rPr>
              <w:t xml:space="preserve">Initiative 2.2: </w:t>
            </w:r>
            <w:r w:rsidRPr="006067D3">
              <w:rPr>
                <w:rFonts w:ascii="Calibri" w:hAnsi="Calibri"/>
                <w:lang w:val="en-GB"/>
              </w:rPr>
              <w:t>Expand the capacity of district and school leadership to use assessment data to guide improvements in teaching and learning</w:t>
            </w:r>
          </w:p>
        </w:tc>
      </w:tr>
      <w:tr w:rsidR="00D765F5" w:rsidRPr="007A6089" w:rsidTr="007E12B4">
        <w:trPr>
          <w:trHeight w:val="288"/>
          <w:jc w:val="center"/>
        </w:trPr>
        <w:tc>
          <w:tcPr>
            <w:tcW w:w="14640" w:type="dxa"/>
            <w:shd w:val="clear" w:color="auto" w:fill="D9D9D9" w:themeFill="background1" w:themeFillShade="D9"/>
            <w:tcMar>
              <w:top w:w="72" w:type="dxa"/>
              <w:left w:w="216" w:type="dxa"/>
              <w:bottom w:w="72" w:type="dxa"/>
              <w:right w:w="72" w:type="dxa"/>
            </w:tcMar>
          </w:tcPr>
          <w:p w:rsidR="00D765F5" w:rsidRPr="007A6089" w:rsidRDefault="00D765F5" w:rsidP="00D765F5">
            <w:pPr>
              <w:rPr>
                <w:rFonts w:ascii="Calibri" w:hAnsi="Calibri"/>
                <w:b/>
              </w:rPr>
            </w:pPr>
            <w:r>
              <w:rPr>
                <w:rFonts w:ascii="Calibri" w:hAnsi="Calibri"/>
                <w:b/>
              </w:rPr>
              <w:t>Objective 3</w:t>
            </w:r>
            <w:r w:rsidRPr="007A6089">
              <w:rPr>
                <w:rFonts w:ascii="Calibri" w:hAnsi="Calibri"/>
                <w:b/>
              </w:rPr>
              <w:t xml:space="preserve">: </w:t>
            </w:r>
            <w:r w:rsidRPr="006067D3">
              <w:rPr>
                <w:rFonts w:ascii="Calibri" w:hAnsi="Calibri"/>
                <w:b/>
              </w:rPr>
              <w:t>Expand school and staff capacity to deliver effective engaging instruction to all students</w:t>
            </w:r>
          </w:p>
        </w:tc>
      </w:tr>
      <w:tr w:rsidR="00591114" w:rsidRPr="007A6089" w:rsidTr="007E12B4">
        <w:trPr>
          <w:trHeight w:val="881"/>
          <w:jc w:val="center"/>
        </w:trPr>
        <w:tc>
          <w:tcPr>
            <w:tcW w:w="14640" w:type="dxa"/>
            <w:shd w:val="clear" w:color="auto" w:fill="auto"/>
            <w:tcMar>
              <w:top w:w="72" w:type="dxa"/>
              <w:left w:w="216" w:type="dxa"/>
              <w:bottom w:w="72" w:type="dxa"/>
              <w:right w:w="72" w:type="dxa"/>
            </w:tcMar>
          </w:tcPr>
          <w:p w:rsidR="00591114" w:rsidRPr="00D722C9" w:rsidRDefault="00591114" w:rsidP="00D765F5">
            <w:pPr>
              <w:rPr>
                <w:rFonts w:ascii="Calibri" w:hAnsi="Calibri"/>
              </w:rPr>
            </w:pPr>
            <w:r w:rsidRPr="00D722C9">
              <w:rPr>
                <w:rFonts w:ascii="Calibri" w:hAnsi="Calibri"/>
              </w:rPr>
              <w:t xml:space="preserve">Initiative 3.1: </w:t>
            </w:r>
            <w:r w:rsidRPr="006067D3">
              <w:rPr>
                <w:rFonts w:ascii="Calibri" w:hAnsi="Calibri"/>
                <w:lang w:val="en-GB"/>
              </w:rPr>
              <w:t>Build instructional capacity of teachers to ensure all students can access and approach challenging curriculum</w:t>
            </w:r>
          </w:p>
          <w:p w:rsidR="00591114" w:rsidRPr="00D722C9" w:rsidRDefault="00591114" w:rsidP="00D765F5">
            <w:pPr>
              <w:rPr>
                <w:rFonts w:ascii="Calibri" w:hAnsi="Calibri"/>
              </w:rPr>
            </w:pPr>
            <w:r w:rsidRPr="00D722C9">
              <w:rPr>
                <w:rFonts w:ascii="Calibri" w:hAnsi="Calibri"/>
              </w:rPr>
              <w:t xml:space="preserve">Initiative 3.2: </w:t>
            </w:r>
            <w:r w:rsidRPr="00DE2B26">
              <w:rPr>
                <w:rFonts w:ascii="Calibri" w:hAnsi="Calibri"/>
                <w:lang w:val="en-GB"/>
              </w:rPr>
              <w:t>Improve the effectiveness of district and school instructional leaders</w:t>
            </w:r>
          </w:p>
        </w:tc>
      </w:tr>
      <w:tr w:rsidR="00591114" w:rsidRPr="007A6089" w:rsidTr="007E12B4">
        <w:trPr>
          <w:trHeight w:hRule="exact" w:val="619"/>
          <w:jc w:val="center"/>
        </w:trPr>
        <w:tc>
          <w:tcPr>
            <w:tcW w:w="14640" w:type="dxa"/>
            <w:shd w:val="clear" w:color="auto" w:fill="D9D9D9" w:themeFill="background1" w:themeFillShade="D9"/>
            <w:tcMar>
              <w:top w:w="72" w:type="dxa"/>
              <w:left w:w="216" w:type="dxa"/>
              <w:bottom w:w="72" w:type="dxa"/>
              <w:right w:w="72" w:type="dxa"/>
            </w:tcMar>
          </w:tcPr>
          <w:p w:rsidR="00591114" w:rsidRPr="00591114" w:rsidRDefault="00591114" w:rsidP="00D765F5">
            <w:pPr>
              <w:rPr>
                <w:rFonts w:ascii="Calibri" w:hAnsi="Calibri"/>
                <w:b/>
              </w:rPr>
            </w:pPr>
            <w:r>
              <w:rPr>
                <w:rFonts w:ascii="Calibri" w:hAnsi="Calibri"/>
                <w:b/>
              </w:rPr>
              <w:t>Objective 4</w:t>
            </w:r>
            <w:r w:rsidRPr="007A6089">
              <w:rPr>
                <w:rFonts w:ascii="Calibri" w:hAnsi="Calibri"/>
                <w:b/>
              </w:rPr>
              <w:t xml:space="preserve">: </w:t>
            </w:r>
            <w:r w:rsidRPr="00FC4F01">
              <w:rPr>
                <w:rFonts w:ascii="Calibri" w:hAnsi="Calibri"/>
                <w:b/>
              </w:rPr>
              <w:t>Raise expectations for student achievement and increase student ownership of their learning in collaboration with families and community organizations</w:t>
            </w:r>
          </w:p>
        </w:tc>
      </w:tr>
      <w:tr w:rsidR="00B32B07" w:rsidRPr="007A6089" w:rsidTr="007E12B4">
        <w:trPr>
          <w:trHeight w:val="1133"/>
          <w:jc w:val="center"/>
        </w:trPr>
        <w:tc>
          <w:tcPr>
            <w:tcW w:w="14640" w:type="dxa"/>
            <w:shd w:val="clear" w:color="auto" w:fill="auto"/>
            <w:tcMar>
              <w:top w:w="72" w:type="dxa"/>
              <w:left w:w="216" w:type="dxa"/>
              <w:bottom w:w="72" w:type="dxa"/>
              <w:right w:w="72" w:type="dxa"/>
            </w:tcMar>
          </w:tcPr>
          <w:p w:rsidR="00B32B07" w:rsidRDefault="00B32B07" w:rsidP="00B32B07">
            <w:pPr>
              <w:rPr>
                <w:rFonts w:ascii="Calibri" w:hAnsi="Calibri"/>
                <w:lang w:val="en-GB"/>
              </w:rPr>
            </w:pPr>
            <w:r>
              <w:rPr>
                <w:rFonts w:ascii="Calibri" w:hAnsi="Calibri"/>
              </w:rPr>
              <w:t>Initiative 4</w:t>
            </w:r>
            <w:r w:rsidRPr="00D722C9">
              <w:rPr>
                <w:rFonts w:ascii="Calibri" w:hAnsi="Calibri"/>
              </w:rPr>
              <w:t xml:space="preserve">.1: </w:t>
            </w:r>
            <w:r w:rsidRPr="00FC4F01">
              <w:rPr>
                <w:rFonts w:ascii="Calibri" w:hAnsi="Calibri"/>
                <w:lang w:val="en-GB"/>
              </w:rPr>
              <w:t>Raise student attendance by strengthening policies and practices</w:t>
            </w:r>
            <w:r w:rsidR="00BD30B3">
              <w:rPr>
                <w:rFonts w:ascii="Calibri" w:hAnsi="Calibri"/>
                <w:lang w:val="en-GB"/>
              </w:rPr>
              <w:t>,</w:t>
            </w:r>
            <w:r w:rsidRPr="00FC4F01">
              <w:rPr>
                <w:rFonts w:ascii="Calibri" w:hAnsi="Calibri"/>
                <w:lang w:val="en-GB"/>
              </w:rPr>
              <w:t xml:space="preserve"> and deepening partnerships between schools, students, and families</w:t>
            </w:r>
          </w:p>
          <w:p w:rsidR="00B32B07" w:rsidRPr="00B32B07" w:rsidRDefault="00B32B07" w:rsidP="00B32B07">
            <w:pPr>
              <w:spacing w:line="240" w:lineRule="auto"/>
              <w:rPr>
                <w:rFonts w:ascii="Calibri" w:hAnsi="Calibri"/>
                <w:lang w:val="en-GB"/>
              </w:rPr>
            </w:pPr>
            <w:r>
              <w:rPr>
                <w:rFonts w:ascii="Calibri" w:hAnsi="Calibri"/>
              </w:rPr>
              <w:t>Initiative 4</w:t>
            </w:r>
            <w:r w:rsidRPr="00D722C9">
              <w:rPr>
                <w:rFonts w:ascii="Calibri" w:hAnsi="Calibri"/>
              </w:rPr>
              <w:t xml:space="preserve">.2: </w:t>
            </w:r>
            <w:r w:rsidRPr="00FC4F01">
              <w:rPr>
                <w:rFonts w:ascii="Calibri" w:hAnsi="Calibri"/>
                <w:lang w:val="en-GB"/>
              </w:rPr>
              <w:t>Raise the 4-year graduation rate by strengthening the core program and a systemic approach to providing academic support and providing alternative pathways to college and career readiness</w:t>
            </w:r>
          </w:p>
        </w:tc>
      </w:tr>
    </w:tbl>
    <w:p w:rsidR="00591114" w:rsidRDefault="00591114" w:rsidP="00D765F5"/>
    <w:p w:rsidR="00591114" w:rsidRDefault="00591114" w:rsidP="00D765F5"/>
    <w:p w:rsidR="00D765F5" w:rsidRDefault="00D858B0" w:rsidP="00B32B07">
      <w:pPr>
        <w:jc w:val="center"/>
        <w:rPr>
          <w:b/>
        </w:rPr>
      </w:pPr>
      <w:r w:rsidRPr="00D858B0">
        <w:rPr>
          <w:b/>
        </w:rPr>
        <w:lastRenderedPageBreak/>
        <w:t>Sample District 3: Holyoke</w:t>
      </w:r>
    </w:p>
    <w:p w:rsidR="00D765F5" w:rsidRPr="004F0245" w:rsidRDefault="00D765F5" w:rsidP="00D765F5">
      <w:pPr>
        <w:widowControl w:val="0"/>
        <w:autoSpaceDE w:val="0"/>
        <w:autoSpaceDN w:val="0"/>
        <w:adjustRightInd w:val="0"/>
        <w:rPr>
          <w:rFonts w:cstheme="minorHAnsi"/>
          <w:u w:val="single"/>
        </w:rPr>
      </w:pPr>
      <w:r w:rsidRPr="004F0245">
        <w:rPr>
          <w:rFonts w:cstheme="minorHAnsi"/>
          <w:u w:val="single"/>
        </w:rPr>
        <w:t>Theory of Action</w:t>
      </w:r>
    </w:p>
    <w:p w:rsidR="00D765F5" w:rsidRPr="004F0245" w:rsidRDefault="00D765F5" w:rsidP="00D765F5">
      <w:pPr>
        <w:widowControl w:val="0"/>
        <w:autoSpaceDE w:val="0"/>
        <w:autoSpaceDN w:val="0"/>
        <w:adjustRightInd w:val="0"/>
        <w:rPr>
          <w:rFonts w:cstheme="minorHAnsi"/>
          <w:i/>
        </w:rPr>
      </w:pPr>
      <w:r w:rsidRPr="004F0245">
        <w:rPr>
          <w:rFonts w:cstheme="minorHAnsi"/>
          <w:i/>
        </w:rPr>
        <w:t xml:space="preserve">We believe that </w:t>
      </w:r>
      <w:r w:rsidRPr="004F0245">
        <w:rPr>
          <w:rFonts w:cstheme="minorHAnsi"/>
          <w:bCs/>
          <w:i/>
        </w:rPr>
        <w:t>if we work as a cohesive system focused on:</w:t>
      </w:r>
      <w:r w:rsidRPr="004F0245">
        <w:rPr>
          <w:rFonts w:cstheme="minorHAnsi"/>
          <w:i/>
        </w:rPr>
        <w:t xml:space="preserve"> </w:t>
      </w:r>
    </w:p>
    <w:p w:rsidR="00D765F5" w:rsidRPr="004F0245" w:rsidRDefault="00BD30B3" w:rsidP="00A7358D">
      <w:pPr>
        <w:numPr>
          <w:ilvl w:val="1"/>
          <w:numId w:val="27"/>
        </w:numPr>
        <w:spacing w:after="0" w:line="240" w:lineRule="auto"/>
        <w:rPr>
          <w:rFonts w:cstheme="minorHAnsi"/>
          <w:i/>
        </w:rPr>
      </w:pPr>
      <w:r>
        <w:rPr>
          <w:rFonts w:cstheme="minorHAnsi"/>
          <w:i/>
        </w:rPr>
        <w:t>i</w:t>
      </w:r>
      <w:r w:rsidR="00D765F5" w:rsidRPr="004F0245">
        <w:rPr>
          <w:rFonts w:cstheme="minorHAnsi"/>
          <w:i/>
        </w:rPr>
        <w:t>mproving the instructional core as the key variable in improving student achievement;</w:t>
      </w:r>
    </w:p>
    <w:p w:rsidR="00D765F5" w:rsidRPr="004F0245" w:rsidRDefault="00BD30B3" w:rsidP="00A7358D">
      <w:pPr>
        <w:numPr>
          <w:ilvl w:val="1"/>
          <w:numId w:val="27"/>
        </w:numPr>
        <w:spacing w:after="0" w:line="240" w:lineRule="auto"/>
        <w:rPr>
          <w:rFonts w:cstheme="minorHAnsi"/>
          <w:i/>
        </w:rPr>
      </w:pPr>
      <w:r>
        <w:rPr>
          <w:rFonts w:cstheme="minorHAnsi"/>
          <w:i/>
        </w:rPr>
        <w:t>continuously advancing</w:t>
      </w:r>
      <w:r w:rsidR="00D765F5" w:rsidRPr="004F0245">
        <w:rPr>
          <w:rFonts w:cstheme="minorHAnsi"/>
          <w:i/>
        </w:rPr>
        <w:t xml:space="preserve"> rigorous instruction through a collaborative culture and continuous data analysis; and </w:t>
      </w:r>
    </w:p>
    <w:p w:rsidR="00D765F5" w:rsidRPr="004F0245" w:rsidRDefault="00BD30B3" w:rsidP="00A7358D">
      <w:pPr>
        <w:numPr>
          <w:ilvl w:val="1"/>
          <w:numId w:val="27"/>
        </w:numPr>
        <w:spacing w:after="0" w:line="240" w:lineRule="auto"/>
        <w:rPr>
          <w:rFonts w:cstheme="minorHAnsi"/>
          <w:i/>
        </w:rPr>
      </w:pPr>
      <w:r>
        <w:rPr>
          <w:rFonts w:cstheme="minorHAnsi"/>
          <w:i/>
        </w:rPr>
        <w:t>involving</w:t>
      </w:r>
      <w:r w:rsidR="00D765F5" w:rsidRPr="004F0245">
        <w:rPr>
          <w:rFonts w:cstheme="minorHAnsi"/>
          <w:i/>
        </w:rPr>
        <w:t xml:space="preserve"> all stakeholders in supporting a literacy-focused curriculum across core subjects and grade levels, then</w:t>
      </w:r>
    </w:p>
    <w:p w:rsidR="00D765F5" w:rsidRPr="004F0245" w:rsidRDefault="00BD30B3" w:rsidP="00D858B0">
      <w:pPr>
        <w:spacing w:before="120"/>
        <w:rPr>
          <w:rFonts w:cstheme="minorHAnsi"/>
          <w:i/>
        </w:rPr>
      </w:pPr>
      <w:proofErr w:type="gramStart"/>
      <w:r>
        <w:rPr>
          <w:rFonts w:cstheme="minorHAnsi"/>
          <w:i/>
        </w:rPr>
        <w:t>e</w:t>
      </w:r>
      <w:r w:rsidR="00D765F5" w:rsidRPr="004F0245">
        <w:rPr>
          <w:rFonts w:cstheme="minorHAnsi"/>
          <w:i/>
        </w:rPr>
        <w:t>very</w:t>
      </w:r>
      <w:proofErr w:type="gramEnd"/>
      <w:r w:rsidR="00D765F5" w:rsidRPr="004F0245">
        <w:rPr>
          <w:rFonts w:cstheme="minorHAnsi"/>
          <w:i/>
        </w:rPr>
        <w:t xml:space="preserve"> student will graduate from high school ready for college success without remediation and for career success as a citizen in a global society.</w:t>
      </w:r>
    </w:p>
    <w:p w:rsidR="00D765F5" w:rsidRPr="004F0245" w:rsidRDefault="00D765F5" w:rsidP="00D765F5">
      <w:pPr>
        <w:rPr>
          <w:rFonts w:cstheme="minorHAnsi"/>
          <w:b/>
          <w:u w:val="single"/>
        </w:rPr>
      </w:pPr>
      <w:r w:rsidRPr="004F0245">
        <w:rPr>
          <w:rFonts w:cstheme="minorHAnsi"/>
          <w:b/>
          <w:u w:val="single"/>
        </w:rPr>
        <w:t>Four Strategic Objectives for SY2012-13</w:t>
      </w:r>
    </w:p>
    <w:p w:rsidR="00D765F5" w:rsidRPr="004F0245" w:rsidRDefault="00D765F5" w:rsidP="00D765F5">
      <w:pPr>
        <w:rPr>
          <w:rFonts w:cstheme="minorHAnsi"/>
        </w:rPr>
      </w:pPr>
      <w:r w:rsidRPr="004F0245">
        <w:rPr>
          <w:rFonts w:cstheme="minorHAnsi"/>
        </w:rPr>
        <w:t xml:space="preserve">Building upon the supports, processes and structures that have been developed in the previous year, the district has set the same four Strategic Objectives for SY2012-2013.  These </w:t>
      </w:r>
      <w:r w:rsidR="00BD30B3">
        <w:rPr>
          <w:rFonts w:cstheme="minorHAnsi"/>
        </w:rPr>
        <w:t>o</w:t>
      </w:r>
      <w:r w:rsidRPr="004F0245">
        <w:rPr>
          <w:rFonts w:cstheme="minorHAnsi"/>
        </w:rPr>
        <w:t xml:space="preserve">bjectives are all focused on the central task of </w:t>
      </w:r>
      <w:r w:rsidRPr="004F0245">
        <w:rPr>
          <w:rFonts w:cstheme="minorHAnsi"/>
          <w:b/>
        </w:rPr>
        <w:t xml:space="preserve">IMPROVING CORE READING AND MATH INSTRUCTION FOR ALL STUDENTS, WITH A FOCUS ON STUDENTS WITH DISABILITIES AND STUDENTS WITH LIMITED ENGLISH PROFICIENCY.  </w:t>
      </w:r>
      <w:r w:rsidRPr="004F0245">
        <w:rPr>
          <w:rFonts w:cstheme="minorHAnsi"/>
        </w:rPr>
        <w:t xml:space="preserve">We believe the Strategic Objectives complement and reinforce one another to provide a powerful plan for improvement.  </w:t>
      </w:r>
    </w:p>
    <w:p w:rsidR="00D765F5" w:rsidRPr="004F0245" w:rsidRDefault="00D765F5" w:rsidP="00A7358D">
      <w:pPr>
        <w:pStyle w:val="ListParagraph"/>
        <w:numPr>
          <w:ilvl w:val="0"/>
          <w:numId w:val="26"/>
        </w:numPr>
        <w:spacing w:line="240" w:lineRule="auto"/>
        <w:rPr>
          <w:rFonts w:cstheme="minorHAnsi"/>
        </w:rPr>
      </w:pPr>
      <w:r w:rsidRPr="004F0245">
        <w:rPr>
          <w:rFonts w:cstheme="minorHAnsi"/>
          <w:b/>
        </w:rPr>
        <w:t>Strategic Objective #1:  IMPROVE INSTRUCTIONAL QUALITY</w:t>
      </w:r>
      <w:r w:rsidRPr="004F0245">
        <w:rPr>
          <w:rFonts w:cstheme="minorHAnsi"/>
        </w:rPr>
        <w:t xml:space="preserve"> by building leadership capacity throughout the district to continuously improve teaching and learning.</w:t>
      </w:r>
    </w:p>
    <w:p w:rsidR="00D765F5" w:rsidRPr="004F0245" w:rsidRDefault="00D765F5" w:rsidP="00A7358D">
      <w:pPr>
        <w:pStyle w:val="ListParagraph"/>
        <w:numPr>
          <w:ilvl w:val="1"/>
          <w:numId w:val="26"/>
        </w:numPr>
        <w:spacing w:line="240" w:lineRule="auto"/>
        <w:rPr>
          <w:rFonts w:cstheme="minorHAnsi"/>
        </w:rPr>
      </w:pPr>
      <w:r w:rsidRPr="004F0245">
        <w:rPr>
          <w:rFonts w:cstheme="minorHAnsi"/>
        </w:rPr>
        <w:t>Continue to build structures and systems for building instructional leadership at the district level, within schools, and within every classroom</w:t>
      </w:r>
    </w:p>
    <w:p w:rsidR="00D765F5" w:rsidRPr="004F0245" w:rsidRDefault="00BD30B3" w:rsidP="00A7358D">
      <w:pPr>
        <w:pStyle w:val="ListParagraph"/>
        <w:numPr>
          <w:ilvl w:val="2"/>
          <w:numId w:val="26"/>
        </w:numPr>
        <w:spacing w:line="240" w:lineRule="auto"/>
        <w:rPr>
          <w:rFonts w:cstheme="minorHAnsi"/>
        </w:rPr>
      </w:pPr>
      <w:r>
        <w:rPr>
          <w:rFonts w:cstheme="minorHAnsi"/>
        </w:rPr>
        <w:t>Improvement Plans (district, schools, d</w:t>
      </w:r>
      <w:r w:rsidR="00D765F5" w:rsidRPr="004F0245">
        <w:rPr>
          <w:rFonts w:cstheme="minorHAnsi"/>
        </w:rPr>
        <w:t>epartments) and monitoring</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High performing teams - District Instructional Leadership Team (DILT) and School Instructional Leadership Teams (SILT)</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Classroom walkthroughs/observations and feedback</w:t>
      </w:r>
    </w:p>
    <w:p w:rsidR="00D765F5" w:rsidRPr="004F0245" w:rsidRDefault="00D765F5" w:rsidP="00A7358D">
      <w:pPr>
        <w:pStyle w:val="ListParagraph"/>
        <w:numPr>
          <w:ilvl w:val="1"/>
          <w:numId w:val="26"/>
        </w:numPr>
        <w:spacing w:line="240" w:lineRule="auto"/>
        <w:rPr>
          <w:rFonts w:cstheme="minorHAnsi"/>
        </w:rPr>
      </w:pPr>
      <w:r w:rsidRPr="004F0245">
        <w:rPr>
          <w:rFonts w:cstheme="minorHAnsi"/>
        </w:rPr>
        <w:t>Focus capacity-building on key areas of need including increasing instructional rigor and targeting high need ELL and Students with Disabilities (SWD) populations.</w:t>
      </w:r>
    </w:p>
    <w:p w:rsidR="00D765F5" w:rsidRPr="004F0245" w:rsidRDefault="00D765F5" w:rsidP="00D765F5">
      <w:pPr>
        <w:pStyle w:val="ListParagraph"/>
        <w:spacing w:line="240" w:lineRule="auto"/>
        <w:rPr>
          <w:rFonts w:cstheme="minorHAnsi"/>
        </w:rPr>
      </w:pPr>
    </w:p>
    <w:p w:rsidR="00591114" w:rsidRDefault="00591114"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4F0245" w:rsidRDefault="004F024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Default="00B154B5" w:rsidP="00591114">
      <w:pPr>
        <w:pStyle w:val="ListParagraph"/>
        <w:spacing w:line="240" w:lineRule="auto"/>
        <w:rPr>
          <w:rFonts w:ascii="Arial" w:hAnsi="Arial" w:cs="Arial"/>
        </w:rPr>
      </w:pPr>
    </w:p>
    <w:p w:rsidR="00B154B5" w:rsidRPr="00591114" w:rsidRDefault="00B154B5" w:rsidP="00591114">
      <w:pPr>
        <w:pStyle w:val="ListParagraph"/>
        <w:spacing w:line="240" w:lineRule="auto"/>
        <w:rPr>
          <w:rFonts w:ascii="Arial" w:hAnsi="Arial" w:cs="Arial"/>
        </w:rPr>
      </w:pPr>
    </w:p>
    <w:p w:rsidR="00D765F5" w:rsidRPr="004F0245" w:rsidRDefault="00D765F5" w:rsidP="00A7358D">
      <w:pPr>
        <w:pStyle w:val="ListParagraph"/>
        <w:numPr>
          <w:ilvl w:val="0"/>
          <w:numId w:val="26"/>
        </w:numPr>
        <w:spacing w:line="240" w:lineRule="auto"/>
        <w:rPr>
          <w:rFonts w:cstheme="minorHAnsi"/>
        </w:rPr>
      </w:pPr>
      <w:r w:rsidRPr="004F0245">
        <w:rPr>
          <w:rFonts w:cstheme="minorHAnsi"/>
          <w:b/>
          <w:noProof/>
        </w:rPr>
        <w:lastRenderedPageBreak/>
        <w:t xml:space="preserve">Strategic Objective #2: USING DATA EFFECTIVELY </w:t>
      </w:r>
      <w:r w:rsidRPr="004F0245">
        <w:rPr>
          <w:rFonts w:cstheme="minorHAnsi"/>
          <w:noProof/>
        </w:rPr>
        <w:t>through a cycle of inquiry to examine and improve practice on a continuo</w:t>
      </w:r>
      <w:r w:rsidR="00BD30B3">
        <w:rPr>
          <w:rFonts w:cstheme="minorHAnsi"/>
          <w:noProof/>
        </w:rPr>
        <w:t>us basis especially in ELA and m</w:t>
      </w:r>
      <w:r w:rsidRPr="004F0245">
        <w:rPr>
          <w:rFonts w:cstheme="minorHAnsi"/>
          <w:noProof/>
        </w:rPr>
        <w:t>athematics</w:t>
      </w:r>
    </w:p>
    <w:p w:rsidR="00D765F5" w:rsidRPr="004F0245" w:rsidRDefault="00D765F5" w:rsidP="00A7358D">
      <w:pPr>
        <w:pStyle w:val="ListParagraph"/>
        <w:numPr>
          <w:ilvl w:val="1"/>
          <w:numId w:val="26"/>
        </w:numPr>
        <w:spacing w:line="240" w:lineRule="auto"/>
        <w:rPr>
          <w:rFonts w:cstheme="minorHAnsi"/>
        </w:rPr>
      </w:pPr>
      <w:r w:rsidRPr="004F0245">
        <w:rPr>
          <w:rFonts w:cstheme="minorHAnsi"/>
          <w:noProof/>
        </w:rPr>
        <w:t>Continue to create uniformity in district common assessments, data systems, and data collection</w:t>
      </w:r>
    </w:p>
    <w:p w:rsidR="00D765F5" w:rsidRPr="004F0245" w:rsidRDefault="00D765F5" w:rsidP="00A7358D">
      <w:pPr>
        <w:pStyle w:val="ListParagraph"/>
        <w:numPr>
          <w:ilvl w:val="1"/>
          <w:numId w:val="26"/>
        </w:numPr>
        <w:spacing w:line="240" w:lineRule="auto"/>
        <w:rPr>
          <w:rFonts w:cstheme="minorHAnsi"/>
        </w:rPr>
      </w:pPr>
      <w:r w:rsidRPr="004F0245">
        <w:rPr>
          <w:rFonts w:cstheme="minorHAnsi"/>
          <w:noProof/>
        </w:rPr>
        <w:t>Deepen district use of data to improve instruction through a data cycle</w:t>
      </w:r>
    </w:p>
    <w:p w:rsidR="00D765F5" w:rsidRPr="004F0245" w:rsidRDefault="00D765F5" w:rsidP="00A7358D">
      <w:pPr>
        <w:pStyle w:val="ListParagraph"/>
        <w:numPr>
          <w:ilvl w:val="2"/>
          <w:numId w:val="26"/>
        </w:numPr>
        <w:spacing w:line="240" w:lineRule="auto"/>
        <w:rPr>
          <w:rFonts w:cstheme="minorHAnsi"/>
        </w:rPr>
      </w:pPr>
      <w:r w:rsidRPr="004F0245">
        <w:rPr>
          <w:rFonts w:cstheme="minorHAnsi"/>
          <w:noProof/>
        </w:rPr>
        <w:t>Through a collaboration with the District Management Council and the Achievement Network the district will:</w:t>
      </w:r>
    </w:p>
    <w:p w:rsidR="00D765F5" w:rsidRPr="004F0245" w:rsidRDefault="00D765F5" w:rsidP="00BD30B3">
      <w:pPr>
        <w:pStyle w:val="ListParagraph"/>
        <w:numPr>
          <w:ilvl w:val="3"/>
          <w:numId w:val="48"/>
        </w:numPr>
        <w:spacing w:line="240" w:lineRule="auto"/>
        <w:rPr>
          <w:rFonts w:cstheme="minorHAnsi"/>
        </w:rPr>
      </w:pPr>
      <w:r w:rsidRPr="004F0245">
        <w:rPr>
          <w:rFonts w:cstheme="minorHAnsi"/>
          <w:noProof/>
        </w:rPr>
        <w:t>Admin</w:t>
      </w:r>
      <w:r w:rsidR="00BD30B3">
        <w:rPr>
          <w:rFonts w:cstheme="minorHAnsi"/>
          <w:noProof/>
        </w:rPr>
        <w:t>ister 4 interim assessments in m</w:t>
      </w:r>
      <w:r w:rsidRPr="004F0245">
        <w:rPr>
          <w:rFonts w:cstheme="minorHAnsi"/>
          <w:noProof/>
        </w:rPr>
        <w:t>ath and ELA for grades 3-8</w:t>
      </w:r>
    </w:p>
    <w:p w:rsidR="00D765F5" w:rsidRPr="004F0245" w:rsidRDefault="00D765F5" w:rsidP="00BD30B3">
      <w:pPr>
        <w:pStyle w:val="ListParagraph"/>
        <w:numPr>
          <w:ilvl w:val="3"/>
          <w:numId w:val="48"/>
        </w:numPr>
        <w:spacing w:line="240" w:lineRule="auto"/>
        <w:rPr>
          <w:rFonts w:cstheme="minorHAnsi"/>
        </w:rPr>
      </w:pPr>
      <w:r w:rsidRPr="004F0245">
        <w:rPr>
          <w:rFonts w:cstheme="minorHAnsi"/>
          <w:noProof/>
        </w:rPr>
        <w:t>Be provided with in-depth assistance in analyzing the assessment results including: student summaries by whole school, class, grade and student level and item analysis by grade</w:t>
      </w:r>
    </w:p>
    <w:p w:rsidR="00D765F5" w:rsidRPr="004F0245" w:rsidRDefault="00D765F5" w:rsidP="00BD30B3">
      <w:pPr>
        <w:pStyle w:val="ListParagraph"/>
        <w:numPr>
          <w:ilvl w:val="3"/>
          <w:numId w:val="48"/>
        </w:numPr>
        <w:spacing w:line="240" w:lineRule="auto"/>
        <w:rPr>
          <w:rFonts w:cstheme="minorHAnsi"/>
        </w:rPr>
      </w:pPr>
      <w:r w:rsidRPr="004F0245">
        <w:rPr>
          <w:rFonts w:cstheme="minorHAnsi"/>
          <w:noProof/>
        </w:rPr>
        <w:t>Be supported in goal setting for student performance and implementation strategies for re-teaching essential standards</w:t>
      </w:r>
    </w:p>
    <w:p w:rsidR="00D765F5" w:rsidRPr="004F0245" w:rsidRDefault="00D765F5" w:rsidP="00D765F5">
      <w:pPr>
        <w:pStyle w:val="ListParagraph"/>
        <w:spacing w:line="240" w:lineRule="auto"/>
        <w:rPr>
          <w:rFonts w:cstheme="minorHAnsi"/>
        </w:rPr>
      </w:pPr>
    </w:p>
    <w:p w:rsidR="00D765F5" w:rsidRPr="004F0245" w:rsidRDefault="00D765F5" w:rsidP="00A7358D">
      <w:pPr>
        <w:pStyle w:val="ListParagraph"/>
        <w:numPr>
          <w:ilvl w:val="0"/>
          <w:numId w:val="26"/>
        </w:numPr>
        <w:spacing w:line="240" w:lineRule="auto"/>
        <w:rPr>
          <w:rFonts w:cstheme="minorHAnsi"/>
        </w:rPr>
      </w:pPr>
      <w:r w:rsidRPr="004F0245">
        <w:rPr>
          <w:rFonts w:cstheme="minorHAnsi"/>
          <w:b/>
          <w:noProof/>
        </w:rPr>
        <w:t>Strategic Objective #3:</w:t>
      </w:r>
      <w:r w:rsidRPr="004F0245">
        <w:rPr>
          <w:rFonts w:cstheme="minorHAnsi"/>
          <w:b/>
        </w:rPr>
        <w:t xml:space="preserve"> FOCUS ON LITERACY</w:t>
      </w:r>
    </w:p>
    <w:p w:rsidR="00D765F5" w:rsidRPr="004F0245" w:rsidRDefault="00D765F5" w:rsidP="00A7358D">
      <w:pPr>
        <w:pStyle w:val="ListParagraph"/>
        <w:numPr>
          <w:ilvl w:val="0"/>
          <w:numId w:val="26"/>
        </w:numPr>
        <w:spacing w:line="240" w:lineRule="auto"/>
        <w:rPr>
          <w:rFonts w:cstheme="minorHAnsi"/>
        </w:rPr>
      </w:pPr>
      <w:r w:rsidRPr="004F0245">
        <w:rPr>
          <w:rFonts w:cstheme="minorHAnsi"/>
        </w:rPr>
        <w:t>In grades K-8 the district will:</w:t>
      </w:r>
    </w:p>
    <w:p w:rsidR="00D765F5" w:rsidRPr="004F0245" w:rsidRDefault="00D765F5" w:rsidP="00A7358D">
      <w:pPr>
        <w:pStyle w:val="ListParagraph"/>
        <w:numPr>
          <w:ilvl w:val="1"/>
          <w:numId w:val="26"/>
        </w:numPr>
        <w:spacing w:line="240" w:lineRule="auto"/>
        <w:rPr>
          <w:rFonts w:cstheme="minorHAnsi"/>
        </w:rPr>
      </w:pPr>
      <w:r w:rsidRPr="004F0245">
        <w:rPr>
          <w:rFonts w:cstheme="minorHAnsi"/>
        </w:rPr>
        <w:t>Continue to improve implementation of best practices in literacy</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 xml:space="preserve">Define expectations </w:t>
      </w:r>
      <w:r w:rsidR="00BD30B3">
        <w:rPr>
          <w:rFonts w:cstheme="minorHAnsi"/>
        </w:rPr>
        <w:t>for implementation of standards-b</w:t>
      </w:r>
      <w:r w:rsidRPr="004F0245">
        <w:rPr>
          <w:rFonts w:cstheme="minorHAnsi"/>
        </w:rPr>
        <w:t>ased balanced literacy model using readers/writers workshop</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Use formative and summative ELA assessments to identify strengths and areas of need</w:t>
      </w:r>
      <w:r w:rsidR="00BD30B3">
        <w:rPr>
          <w:rFonts w:cstheme="minorHAnsi"/>
        </w:rPr>
        <w:t>,</w:t>
      </w:r>
      <w:r w:rsidRPr="004F0245">
        <w:rPr>
          <w:rFonts w:cstheme="minorHAnsi"/>
        </w:rPr>
        <w:t xml:space="preserve"> and a</w:t>
      </w:r>
      <w:r w:rsidR="00BD30B3">
        <w:rPr>
          <w:rFonts w:cstheme="minorHAnsi"/>
        </w:rPr>
        <w:t>nalyze data to plan instruction</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Focus on making effective use of instructional time</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Focus on five elements of good teaching</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Develop a system to teach teachers how to improve their practice</w:t>
      </w:r>
    </w:p>
    <w:p w:rsidR="00D765F5" w:rsidRPr="004F0245" w:rsidRDefault="00D765F5" w:rsidP="00A7358D">
      <w:pPr>
        <w:pStyle w:val="ListParagraph"/>
        <w:numPr>
          <w:ilvl w:val="1"/>
          <w:numId w:val="26"/>
        </w:numPr>
        <w:spacing w:line="240" w:lineRule="auto"/>
        <w:rPr>
          <w:rFonts w:cstheme="minorHAnsi"/>
        </w:rPr>
      </w:pPr>
      <w:r w:rsidRPr="004F0245">
        <w:rPr>
          <w:rFonts w:cstheme="minorHAnsi"/>
        </w:rPr>
        <w:t>Increase focus on providing supports to struggling students</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Ensure ELL students and SWD have access to core literacy program</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 xml:space="preserve">Implement and monitor appropriate tier II and/or tier III intervention programs </w:t>
      </w:r>
    </w:p>
    <w:p w:rsidR="00D765F5" w:rsidRPr="004F0245" w:rsidRDefault="00D765F5" w:rsidP="00A7358D">
      <w:pPr>
        <w:pStyle w:val="ListParagraph"/>
        <w:numPr>
          <w:ilvl w:val="1"/>
          <w:numId w:val="26"/>
        </w:numPr>
        <w:spacing w:line="240" w:lineRule="auto"/>
        <w:rPr>
          <w:rFonts w:cstheme="minorHAnsi"/>
        </w:rPr>
      </w:pPr>
      <w:r w:rsidRPr="004F0245">
        <w:rPr>
          <w:rFonts w:cstheme="minorHAnsi"/>
        </w:rPr>
        <w:t>Increase the number of skilled teachers of reading available to students</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With support from an external consultant the district will use the b</w:t>
      </w:r>
      <w:r w:rsidR="00BD30B3">
        <w:rPr>
          <w:rFonts w:cstheme="minorHAnsi"/>
        </w:rPr>
        <w:t>udget cycle to develop criteria-</w:t>
      </w:r>
      <w:r w:rsidRPr="004F0245">
        <w:rPr>
          <w:rFonts w:cstheme="minorHAnsi"/>
        </w:rPr>
        <w:t xml:space="preserve">based staffing guidelines based on desired student outcomes </w:t>
      </w:r>
    </w:p>
    <w:p w:rsidR="00D765F5" w:rsidRPr="004F0245" w:rsidRDefault="00D765F5" w:rsidP="00D765F5">
      <w:pPr>
        <w:pStyle w:val="ListParagraph"/>
        <w:spacing w:line="240" w:lineRule="auto"/>
        <w:rPr>
          <w:rFonts w:cstheme="minorHAnsi"/>
        </w:rPr>
      </w:pPr>
    </w:p>
    <w:p w:rsidR="00D765F5" w:rsidRPr="004F0245" w:rsidRDefault="00D765F5" w:rsidP="00A7358D">
      <w:pPr>
        <w:pStyle w:val="ListParagraph"/>
        <w:numPr>
          <w:ilvl w:val="0"/>
          <w:numId w:val="26"/>
        </w:numPr>
        <w:spacing w:line="240" w:lineRule="auto"/>
        <w:rPr>
          <w:rFonts w:cstheme="minorHAnsi"/>
        </w:rPr>
      </w:pPr>
      <w:r w:rsidRPr="004F0245">
        <w:rPr>
          <w:rFonts w:cstheme="minorHAnsi"/>
        </w:rPr>
        <w:t>At the high schools in grades 9-12 the district will:</w:t>
      </w:r>
    </w:p>
    <w:p w:rsidR="00D765F5" w:rsidRPr="004F0245" w:rsidRDefault="00D765F5" w:rsidP="00A7358D">
      <w:pPr>
        <w:pStyle w:val="ListParagraph"/>
        <w:numPr>
          <w:ilvl w:val="1"/>
          <w:numId w:val="26"/>
        </w:numPr>
        <w:spacing w:line="240" w:lineRule="auto"/>
        <w:rPr>
          <w:rFonts w:cstheme="minorHAnsi"/>
        </w:rPr>
      </w:pPr>
      <w:r w:rsidRPr="004F0245">
        <w:rPr>
          <w:rFonts w:cstheme="minorHAnsi"/>
        </w:rPr>
        <w:t>Focus on improving best practices in literacy</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 xml:space="preserve">Mirror the quarterly </w:t>
      </w:r>
      <w:r w:rsidR="00BD30B3">
        <w:rPr>
          <w:rFonts w:cstheme="minorHAnsi"/>
        </w:rPr>
        <w:t>assessment process used by the science department with the ELA and/or social studies d</w:t>
      </w:r>
      <w:r w:rsidRPr="004F0245">
        <w:rPr>
          <w:rFonts w:cstheme="minorHAnsi"/>
        </w:rPr>
        <w:t>epartments to identify strengths and areas of need through the analysis of data to plan instruction</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Focus on making effective use of instructional time</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Focus on five elements of good teaching</w:t>
      </w:r>
    </w:p>
    <w:p w:rsidR="00D765F5" w:rsidRPr="004F0245" w:rsidRDefault="00D765F5" w:rsidP="00A7358D">
      <w:pPr>
        <w:pStyle w:val="ListParagraph"/>
        <w:numPr>
          <w:ilvl w:val="1"/>
          <w:numId w:val="26"/>
        </w:numPr>
        <w:spacing w:line="240" w:lineRule="auto"/>
        <w:rPr>
          <w:rFonts w:cstheme="minorHAnsi"/>
        </w:rPr>
      </w:pPr>
      <w:r w:rsidRPr="004F0245">
        <w:rPr>
          <w:rFonts w:cstheme="minorHAnsi"/>
        </w:rPr>
        <w:t>Increase the number of skilled teachers of reading available to students</w:t>
      </w:r>
    </w:p>
    <w:p w:rsidR="00D765F5" w:rsidRPr="004F0245" w:rsidRDefault="00D765F5" w:rsidP="00A7358D">
      <w:pPr>
        <w:pStyle w:val="ListParagraph"/>
        <w:numPr>
          <w:ilvl w:val="2"/>
          <w:numId w:val="26"/>
        </w:numPr>
        <w:spacing w:line="240" w:lineRule="auto"/>
        <w:rPr>
          <w:rFonts w:cstheme="minorHAnsi"/>
        </w:rPr>
      </w:pPr>
      <w:r w:rsidRPr="004F0245">
        <w:rPr>
          <w:rFonts w:cstheme="minorHAnsi"/>
        </w:rPr>
        <w:t>With support from an external consultant the district will use the b</w:t>
      </w:r>
      <w:r w:rsidR="00BD30B3">
        <w:rPr>
          <w:rFonts w:cstheme="minorHAnsi"/>
        </w:rPr>
        <w:t>udget cycle to develop criteria-</w:t>
      </w:r>
      <w:r w:rsidRPr="004F0245">
        <w:rPr>
          <w:rFonts w:cstheme="minorHAnsi"/>
        </w:rPr>
        <w:t xml:space="preserve">based staffing guidelines based on desired student outcomes </w:t>
      </w:r>
    </w:p>
    <w:p w:rsidR="00D765F5" w:rsidRPr="004F0245" w:rsidRDefault="00D765F5" w:rsidP="00D765F5">
      <w:pPr>
        <w:rPr>
          <w:rFonts w:cstheme="minorHAnsi"/>
        </w:rPr>
      </w:pPr>
    </w:p>
    <w:p w:rsidR="00D765F5" w:rsidRDefault="00D765F5" w:rsidP="00D765F5">
      <w:r>
        <w:br w:type="page"/>
      </w:r>
    </w:p>
    <w:p w:rsidR="00B154B5" w:rsidRDefault="00B154B5" w:rsidP="00B154B5">
      <w:pPr>
        <w:jc w:val="center"/>
        <w:rPr>
          <w:rFonts w:ascii="Calibri" w:hAnsi="Calibri"/>
          <w:b/>
        </w:rPr>
      </w:pPr>
      <w:r w:rsidRPr="00B154B5">
        <w:rPr>
          <w:rFonts w:ascii="Calibri" w:hAnsi="Calibri"/>
          <w:b/>
        </w:rPr>
        <w:lastRenderedPageBreak/>
        <w:t>Sample Plan 3: Fall River</w:t>
      </w:r>
    </w:p>
    <w:tbl>
      <w:tblPr>
        <w:tblStyle w:val="TableGrid"/>
        <w:tblW w:w="0" w:type="auto"/>
        <w:tblLook w:val="04A0"/>
      </w:tblPr>
      <w:tblGrid>
        <w:gridCol w:w="6588"/>
        <w:gridCol w:w="6588"/>
      </w:tblGrid>
      <w:tr w:rsidR="00B154B5" w:rsidTr="00352AB7">
        <w:tc>
          <w:tcPr>
            <w:tcW w:w="13176" w:type="dxa"/>
            <w:gridSpan w:val="2"/>
            <w:shd w:val="clear" w:color="auto" w:fill="BFBFBF" w:themeFill="background1" w:themeFillShade="BF"/>
          </w:tcPr>
          <w:p w:rsidR="00B154B5" w:rsidRPr="00B154B5" w:rsidRDefault="00B154B5" w:rsidP="00B154B5">
            <w:pPr>
              <w:jc w:val="center"/>
              <w:rPr>
                <w:rFonts w:cstheme="minorHAnsi"/>
                <w:b/>
                <w:bCs/>
                <w:highlight w:val="yellow"/>
              </w:rPr>
            </w:pPr>
            <w:r w:rsidRPr="00B154B5">
              <w:rPr>
                <w:rFonts w:cstheme="minorHAnsi"/>
                <w:b/>
                <w:bCs/>
              </w:rPr>
              <w:t>District Theory of Action</w:t>
            </w:r>
          </w:p>
          <w:p w:rsidR="00B154B5" w:rsidRPr="00B154B5" w:rsidRDefault="00B154B5" w:rsidP="00B154B5">
            <w:pPr>
              <w:jc w:val="center"/>
              <w:rPr>
                <w:rFonts w:cstheme="minorHAnsi"/>
                <w:b/>
              </w:rPr>
            </w:pPr>
            <w:r w:rsidRPr="00B154B5">
              <w:rPr>
                <w:rFonts w:cstheme="minorHAnsi"/>
                <w:b/>
              </w:rPr>
              <w:t>If all improvement efforts are strategically aligned to improve delivery of effective, high quality, and rigorous instruction,</w:t>
            </w:r>
          </w:p>
          <w:p w:rsidR="00B154B5" w:rsidRPr="00B154B5" w:rsidRDefault="00B154B5" w:rsidP="00B154B5">
            <w:pPr>
              <w:jc w:val="center"/>
              <w:rPr>
                <w:rFonts w:cstheme="minorHAnsi"/>
                <w:b/>
              </w:rPr>
            </w:pPr>
            <w:r w:rsidRPr="00B154B5">
              <w:rPr>
                <w:rFonts w:cstheme="minorHAnsi"/>
                <w:b/>
                <w:i/>
                <w:iCs/>
              </w:rPr>
              <w:t>and</w:t>
            </w:r>
          </w:p>
          <w:p w:rsidR="00B154B5" w:rsidRPr="00B154B5" w:rsidRDefault="00BD30B3" w:rsidP="00B154B5">
            <w:pPr>
              <w:jc w:val="center"/>
              <w:rPr>
                <w:rFonts w:cstheme="minorHAnsi"/>
                <w:b/>
              </w:rPr>
            </w:pPr>
            <w:r>
              <w:rPr>
                <w:rFonts w:cstheme="minorHAnsi"/>
                <w:b/>
              </w:rPr>
              <w:t>i</w:t>
            </w:r>
            <w:r w:rsidR="00B154B5" w:rsidRPr="00B154B5">
              <w:rPr>
                <w:rFonts w:cstheme="minorHAnsi"/>
                <w:b/>
              </w:rPr>
              <w:t>f we as a staff collectively engage in the implementation of those efforts,</w:t>
            </w:r>
          </w:p>
          <w:p w:rsidR="00B154B5" w:rsidRPr="00B154B5" w:rsidRDefault="00B154B5" w:rsidP="00B154B5">
            <w:pPr>
              <w:jc w:val="center"/>
              <w:rPr>
                <w:rFonts w:cstheme="minorHAnsi"/>
                <w:b/>
              </w:rPr>
            </w:pPr>
            <w:r w:rsidRPr="00B154B5">
              <w:rPr>
                <w:rFonts w:cstheme="minorHAnsi"/>
                <w:b/>
                <w:i/>
                <w:iCs/>
              </w:rPr>
              <w:t>and</w:t>
            </w:r>
          </w:p>
          <w:p w:rsidR="00B154B5" w:rsidRPr="00B154B5" w:rsidRDefault="00BD30B3" w:rsidP="00B154B5">
            <w:pPr>
              <w:jc w:val="center"/>
              <w:rPr>
                <w:rFonts w:cstheme="minorHAnsi"/>
                <w:b/>
              </w:rPr>
            </w:pPr>
            <w:r>
              <w:rPr>
                <w:rFonts w:cstheme="minorHAnsi"/>
                <w:b/>
              </w:rPr>
              <w:t>i</w:t>
            </w:r>
            <w:r w:rsidR="00B154B5" w:rsidRPr="00B154B5">
              <w:rPr>
                <w:rFonts w:cstheme="minorHAnsi"/>
                <w:b/>
              </w:rPr>
              <w:t>f we utilize our communication networks to monitor, support, and provide feedback on educator performance,</w:t>
            </w:r>
          </w:p>
          <w:p w:rsidR="00B154B5" w:rsidRPr="00B154B5" w:rsidRDefault="00B154B5" w:rsidP="00B154B5">
            <w:pPr>
              <w:jc w:val="center"/>
              <w:rPr>
                <w:rFonts w:cstheme="minorHAnsi"/>
                <w:b/>
                <w:i/>
                <w:iCs/>
              </w:rPr>
            </w:pPr>
            <w:r w:rsidRPr="00B154B5">
              <w:rPr>
                <w:rFonts w:cstheme="minorHAnsi"/>
                <w:b/>
                <w:i/>
                <w:iCs/>
              </w:rPr>
              <w:t>then</w:t>
            </w:r>
          </w:p>
          <w:p w:rsidR="00B154B5" w:rsidRDefault="00BD30B3" w:rsidP="00B154B5">
            <w:pPr>
              <w:jc w:val="center"/>
              <w:rPr>
                <w:rFonts w:ascii="Calibri" w:hAnsi="Calibri"/>
                <w:b/>
              </w:rPr>
            </w:pPr>
            <w:proofErr w:type="gramStart"/>
            <w:r>
              <w:rPr>
                <w:rFonts w:cstheme="minorHAnsi"/>
                <w:b/>
              </w:rPr>
              <w:t>e</w:t>
            </w:r>
            <w:r w:rsidR="00B154B5" w:rsidRPr="00B154B5">
              <w:rPr>
                <w:rFonts w:cstheme="minorHAnsi"/>
                <w:b/>
              </w:rPr>
              <w:t>ach</w:t>
            </w:r>
            <w:proofErr w:type="gramEnd"/>
            <w:r w:rsidR="00B154B5" w:rsidRPr="00B154B5">
              <w:rPr>
                <w:rFonts w:cstheme="minorHAnsi"/>
                <w:b/>
              </w:rPr>
              <w:t xml:space="preserve"> student will receive a high quality education that prepares them to be successful in college and future careers.</w:t>
            </w:r>
          </w:p>
        </w:tc>
      </w:tr>
      <w:tr w:rsidR="00B154B5" w:rsidTr="00B154B5">
        <w:tc>
          <w:tcPr>
            <w:tcW w:w="13176" w:type="dxa"/>
            <w:gridSpan w:val="2"/>
          </w:tcPr>
          <w:p w:rsidR="00B154B5" w:rsidRPr="00B154B5" w:rsidRDefault="00B154B5" w:rsidP="00B154B5">
            <w:pPr>
              <w:rPr>
                <w:rFonts w:cstheme="minorHAnsi"/>
                <w:b/>
                <w:bCs/>
                <w:lang w:val="en-GB"/>
              </w:rPr>
            </w:pPr>
            <w:r>
              <w:rPr>
                <w:rFonts w:cstheme="minorHAnsi"/>
                <w:b/>
              </w:rPr>
              <w:t>Objective 1</w:t>
            </w:r>
            <w:r w:rsidRPr="00B154B5">
              <w:rPr>
                <w:rFonts w:cstheme="minorHAnsi"/>
                <w:b/>
              </w:rPr>
              <w:t xml:space="preserve">: </w:t>
            </w:r>
            <w:r w:rsidRPr="00B154B5">
              <w:rPr>
                <w:rFonts w:cstheme="minorHAnsi"/>
                <w:b/>
                <w:bCs/>
                <w:lang w:val="en-GB"/>
              </w:rPr>
              <w:t>Ensure success for all students through high quality, rigorous teaching and learning leadi</w:t>
            </w:r>
            <w:r w:rsidR="00BD30B3">
              <w:rPr>
                <w:rFonts w:cstheme="minorHAnsi"/>
                <w:b/>
                <w:bCs/>
                <w:lang w:val="en-GB"/>
              </w:rPr>
              <w:t>ng to high academic achievement</w:t>
            </w:r>
          </w:p>
          <w:p w:rsidR="00B154B5" w:rsidRDefault="00B154B5" w:rsidP="00B154B5">
            <w:pPr>
              <w:rPr>
                <w:rFonts w:ascii="Calibri" w:hAnsi="Calibri"/>
                <w:b/>
              </w:rPr>
            </w:pPr>
            <w:r w:rsidRPr="00B154B5">
              <w:rPr>
                <w:rFonts w:cstheme="minorHAnsi"/>
                <w:color w:val="000000"/>
              </w:rPr>
              <w:t>The district’s mission is to prepare all students for success in college and careers. This can only be achieved through the teaching and learning of a rigorous curriculum, aligned with 21</w:t>
            </w:r>
            <w:r w:rsidRPr="00B154B5">
              <w:rPr>
                <w:rFonts w:cstheme="minorHAnsi"/>
                <w:color w:val="000000"/>
                <w:vertAlign w:val="superscript"/>
              </w:rPr>
              <w:t>st</w:t>
            </w:r>
            <w:r w:rsidRPr="00B154B5">
              <w:rPr>
                <w:rFonts w:cstheme="minorHAnsi"/>
                <w:color w:val="000000"/>
              </w:rPr>
              <w:t xml:space="preserve"> century skills (e.g., critical thinking, problem solving, and real-world applications). The purpose of Strategic Objective 2 is to define such rigorous learning expectations, and provide teachers with the tools and knowledge they will need to ensure that </w:t>
            </w:r>
            <w:r w:rsidRPr="00B154B5">
              <w:rPr>
                <w:rFonts w:cstheme="minorHAnsi"/>
                <w:i/>
                <w:iCs/>
                <w:color w:val="000000"/>
              </w:rPr>
              <w:t>all</w:t>
            </w:r>
            <w:r w:rsidRPr="00B154B5">
              <w:rPr>
                <w:rFonts w:cstheme="minorHAnsi"/>
                <w:color w:val="000000"/>
              </w:rPr>
              <w:t xml:space="preserve"> students achieve those college and career readiness expectations. These efforts are currently focused on implementing the instructional shifts of the Common Core that emphasize improved focus, coherence, and rigor across content areas.</w:t>
            </w:r>
          </w:p>
        </w:tc>
      </w:tr>
      <w:tr w:rsidR="00B154B5" w:rsidTr="00352AB7">
        <w:tc>
          <w:tcPr>
            <w:tcW w:w="6588" w:type="dxa"/>
            <w:shd w:val="clear" w:color="auto" w:fill="D9D9D9" w:themeFill="background1" w:themeFillShade="D9"/>
          </w:tcPr>
          <w:p w:rsidR="00B154B5" w:rsidRDefault="00B154B5" w:rsidP="00B154B5">
            <w:pPr>
              <w:rPr>
                <w:rFonts w:ascii="Calibri" w:hAnsi="Calibri"/>
                <w:b/>
              </w:rPr>
            </w:pPr>
            <w:r w:rsidRPr="00B154B5">
              <w:rPr>
                <w:rFonts w:cstheme="minorHAnsi"/>
                <w:b/>
                <w:bCs/>
              </w:rPr>
              <w:t>Strategic Initiative</w:t>
            </w:r>
          </w:p>
        </w:tc>
        <w:tc>
          <w:tcPr>
            <w:tcW w:w="6588" w:type="dxa"/>
            <w:shd w:val="clear" w:color="auto" w:fill="D9D9D9" w:themeFill="background1" w:themeFillShade="D9"/>
          </w:tcPr>
          <w:p w:rsidR="00B154B5" w:rsidRDefault="00B154B5" w:rsidP="00B154B5">
            <w:pPr>
              <w:rPr>
                <w:rFonts w:ascii="Calibri" w:hAnsi="Calibri"/>
                <w:b/>
              </w:rPr>
            </w:pPr>
            <w:r w:rsidRPr="00B154B5">
              <w:rPr>
                <w:rFonts w:cstheme="minorHAnsi"/>
                <w:b/>
                <w:bCs/>
              </w:rPr>
              <w:t>Early Evidence of Change, Short-term Outcomes, and Final Outcomes</w:t>
            </w:r>
          </w:p>
        </w:tc>
      </w:tr>
      <w:tr w:rsidR="00B154B5" w:rsidTr="00B154B5">
        <w:tc>
          <w:tcPr>
            <w:tcW w:w="6588" w:type="dxa"/>
          </w:tcPr>
          <w:p w:rsidR="00B154B5" w:rsidRPr="00B154B5" w:rsidRDefault="00B154B5" w:rsidP="00A7358D">
            <w:pPr>
              <w:pStyle w:val="ListParagraph"/>
              <w:numPr>
                <w:ilvl w:val="0"/>
                <w:numId w:val="28"/>
              </w:numPr>
              <w:contextualSpacing w:val="0"/>
              <w:rPr>
                <w:rFonts w:cstheme="minorHAnsi"/>
                <w:b/>
                <w:i/>
              </w:rPr>
            </w:pPr>
            <w:r w:rsidRPr="00B154B5">
              <w:rPr>
                <w:rFonts w:cstheme="minorHAnsi"/>
                <w:b/>
                <w:i/>
              </w:rPr>
              <w:t>Improve quality and consistency of curriculum through the alignment to 2011 MA Curriculum Frameworks and the establishment of cycle of continuous curriculum review and refinement.</w:t>
            </w:r>
          </w:p>
          <w:p w:rsidR="00B154B5" w:rsidRDefault="00B154B5" w:rsidP="00BD30B3">
            <w:pPr>
              <w:rPr>
                <w:rFonts w:ascii="Calibri" w:hAnsi="Calibri"/>
                <w:b/>
              </w:rPr>
            </w:pPr>
            <w:r w:rsidRPr="00B154B5">
              <w:rPr>
                <w:rFonts w:cstheme="minorHAnsi"/>
                <w:color w:val="000000"/>
              </w:rPr>
              <w:t>The Common Core State Standards, and its subsequent MA adoption, provides a lens through which to examine the level of rigor in terms of college and career expectations of the district’s existing curricula. Issu</w:t>
            </w:r>
            <w:r w:rsidR="00BD30B3">
              <w:rPr>
                <w:rFonts w:cstheme="minorHAnsi"/>
                <w:color w:val="000000"/>
              </w:rPr>
              <w:t>es of text complexity, evidence and text-</w:t>
            </w:r>
            <w:r w:rsidRPr="00B154B5">
              <w:rPr>
                <w:rFonts w:cstheme="minorHAnsi"/>
                <w:color w:val="000000"/>
              </w:rPr>
              <w:t xml:space="preserve">based discussions, and the ownership of literacy across all content areas </w:t>
            </w:r>
            <w:proofErr w:type="gramStart"/>
            <w:r w:rsidRPr="00B154B5">
              <w:rPr>
                <w:rFonts w:cstheme="minorHAnsi"/>
                <w:color w:val="000000"/>
              </w:rPr>
              <w:t>signals</w:t>
            </w:r>
            <w:proofErr w:type="gramEnd"/>
            <w:r w:rsidRPr="00B154B5">
              <w:rPr>
                <w:rFonts w:cstheme="minorHAnsi"/>
                <w:color w:val="000000"/>
              </w:rPr>
              <w:t xml:space="preserve"> a significa</w:t>
            </w:r>
            <w:r w:rsidR="00BD30B3">
              <w:rPr>
                <w:rFonts w:cstheme="minorHAnsi"/>
                <w:color w:val="000000"/>
              </w:rPr>
              <w:t>nt shift in curriculum. In m</w:t>
            </w:r>
            <w:r w:rsidRPr="00B154B5">
              <w:rPr>
                <w:rFonts w:cstheme="minorHAnsi"/>
                <w:color w:val="000000"/>
              </w:rPr>
              <w:t xml:space="preserve">athematics, the emphasis on focus, coherence, and deep understanding support our earlier math curriculum initiatives. However, the movement of topics vertically across grade levels demands a shift and need for re-alignment. Curriculum alignment work began last year through two avenues: ad hoc district vertical teams (science, algebra and ELA 6-12) and instructional coaching networks (elementary math, elementary ELA). This work is in its </w:t>
            </w:r>
            <w:r w:rsidR="00BD30B3">
              <w:rPr>
                <w:rFonts w:cstheme="minorHAnsi"/>
                <w:color w:val="000000"/>
              </w:rPr>
              <w:t>final stages of completion for m</w:t>
            </w:r>
            <w:r w:rsidRPr="00B154B5">
              <w:rPr>
                <w:rFonts w:cstheme="minorHAnsi"/>
                <w:color w:val="000000"/>
              </w:rPr>
              <w:t>ath and ELA</w:t>
            </w:r>
            <w:r w:rsidR="00BD30B3">
              <w:rPr>
                <w:rFonts w:cstheme="minorHAnsi"/>
                <w:color w:val="000000"/>
              </w:rPr>
              <w:t>, but is in initial stages for science and social s</w:t>
            </w:r>
            <w:r w:rsidRPr="00B154B5">
              <w:rPr>
                <w:rFonts w:cstheme="minorHAnsi"/>
                <w:color w:val="000000"/>
              </w:rPr>
              <w:t>tudies.</w:t>
            </w:r>
          </w:p>
        </w:tc>
        <w:tc>
          <w:tcPr>
            <w:tcW w:w="6588" w:type="dxa"/>
          </w:tcPr>
          <w:p w:rsidR="00B154B5" w:rsidRPr="00B154B5" w:rsidRDefault="00B154B5" w:rsidP="00B154B5">
            <w:pPr>
              <w:rPr>
                <w:rFonts w:cstheme="minorHAnsi"/>
                <w:b/>
                <w:bCs/>
              </w:rPr>
            </w:pPr>
            <w:r w:rsidRPr="00B154B5">
              <w:rPr>
                <w:rFonts w:cstheme="minorHAnsi"/>
                <w:b/>
                <w:bCs/>
              </w:rPr>
              <w:t>Early Evidence</w:t>
            </w:r>
          </w:p>
          <w:p w:rsidR="00B154B5" w:rsidRPr="00B154B5" w:rsidRDefault="00B154B5" w:rsidP="00A7358D">
            <w:pPr>
              <w:numPr>
                <w:ilvl w:val="0"/>
                <w:numId w:val="29"/>
              </w:numPr>
              <w:tabs>
                <w:tab w:val="clear" w:pos="1080"/>
                <w:tab w:val="num" w:pos="695"/>
              </w:tabs>
              <w:ind w:left="695"/>
              <w:rPr>
                <w:rFonts w:cstheme="minorHAnsi"/>
              </w:rPr>
            </w:pPr>
            <w:r w:rsidRPr="00B154B5">
              <w:rPr>
                <w:rFonts w:cstheme="minorHAnsi"/>
              </w:rPr>
              <w:t>90% of classroom observations indicate that classroom lessons are aligned with existing curricul</w:t>
            </w:r>
            <w:r w:rsidR="00BD30B3">
              <w:rPr>
                <w:rFonts w:cstheme="minorHAnsi"/>
              </w:rPr>
              <w:t>um maps for all content areas--math, ELA, science, and social s</w:t>
            </w:r>
            <w:r w:rsidRPr="00B154B5">
              <w:rPr>
                <w:rFonts w:cstheme="minorHAnsi"/>
              </w:rPr>
              <w:t>tudies.</w:t>
            </w:r>
          </w:p>
          <w:p w:rsidR="00B154B5" w:rsidRPr="00B154B5" w:rsidRDefault="00B154B5" w:rsidP="00B154B5">
            <w:pPr>
              <w:rPr>
                <w:rFonts w:cstheme="minorHAnsi"/>
                <w:b/>
                <w:bCs/>
              </w:rPr>
            </w:pPr>
            <w:r w:rsidRPr="00B154B5">
              <w:rPr>
                <w:rFonts w:cstheme="minorHAnsi"/>
                <w:b/>
                <w:bCs/>
              </w:rPr>
              <w:t>Short Term Outcomes</w:t>
            </w:r>
          </w:p>
          <w:p w:rsidR="00B154B5" w:rsidRPr="00B154B5" w:rsidRDefault="00B154B5" w:rsidP="00A7358D">
            <w:pPr>
              <w:pStyle w:val="ListParagraph"/>
              <w:numPr>
                <w:ilvl w:val="0"/>
                <w:numId w:val="29"/>
              </w:numPr>
              <w:tabs>
                <w:tab w:val="clear" w:pos="1080"/>
                <w:tab w:val="num" w:pos="741"/>
              </w:tabs>
              <w:ind w:left="741"/>
              <w:contextualSpacing w:val="0"/>
              <w:rPr>
                <w:rFonts w:cstheme="minorHAnsi"/>
                <w:b/>
                <w:bCs/>
              </w:rPr>
            </w:pPr>
            <w:r w:rsidRPr="00B154B5">
              <w:rPr>
                <w:rFonts w:cstheme="minorHAnsi"/>
                <w:bCs/>
              </w:rPr>
              <w:t>District benc</w:t>
            </w:r>
            <w:r w:rsidR="00BD30B3">
              <w:rPr>
                <w:rFonts w:cstheme="minorHAnsi"/>
                <w:bCs/>
              </w:rPr>
              <w:t>hmarks that assess Common Core instructional priorities for math and n</w:t>
            </w:r>
            <w:r w:rsidRPr="00B154B5">
              <w:rPr>
                <w:rFonts w:cstheme="minorHAnsi"/>
                <w:bCs/>
              </w:rPr>
              <w:t>on-fiction show a 10-15% improvement in percentage of students scoring proficient</w:t>
            </w:r>
            <w:r w:rsidRPr="00B154B5">
              <w:rPr>
                <w:rFonts w:cstheme="minorHAnsi"/>
                <w:bCs/>
                <w:i/>
              </w:rPr>
              <w:t>--(same short term outcomes as Strategic Objective 1, Strategic Initiative 2</w:t>
            </w:r>
            <w:r w:rsidRPr="00B154B5">
              <w:rPr>
                <w:rFonts w:cstheme="minorHAnsi"/>
                <w:bCs/>
              </w:rPr>
              <w:t>).</w:t>
            </w:r>
          </w:p>
          <w:p w:rsidR="00B154B5" w:rsidRPr="00B154B5" w:rsidRDefault="00B154B5" w:rsidP="00B154B5">
            <w:pPr>
              <w:rPr>
                <w:rFonts w:cstheme="minorHAnsi"/>
                <w:b/>
                <w:bCs/>
              </w:rPr>
            </w:pPr>
            <w:r w:rsidRPr="00B154B5">
              <w:rPr>
                <w:rFonts w:cstheme="minorHAnsi"/>
                <w:b/>
                <w:bCs/>
              </w:rPr>
              <w:t>Final Outcomes</w:t>
            </w:r>
          </w:p>
          <w:p w:rsidR="00B154B5" w:rsidRPr="00B154B5" w:rsidRDefault="00B154B5" w:rsidP="00A7358D">
            <w:pPr>
              <w:numPr>
                <w:ilvl w:val="0"/>
                <w:numId w:val="30"/>
              </w:numPr>
              <w:rPr>
                <w:rFonts w:cstheme="minorHAnsi"/>
              </w:rPr>
            </w:pPr>
            <w:r w:rsidRPr="00B154B5">
              <w:rPr>
                <w:rFonts w:cstheme="minorHAnsi"/>
              </w:rPr>
              <w:t>MCAS scor</w:t>
            </w:r>
            <w:r w:rsidR="00BD30B3">
              <w:rPr>
                <w:rFonts w:cstheme="minorHAnsi"/>
              </w:rPr>
              <w:t>es meet CPI Growth Targets for math, literacy, and s</w:t>
            </w:r>
            <w:r w:rsidRPr="00B154B5">
              <w:rPr>
                <w:rFonts w:cstheme="minorHAnsi"/>
              </w:rPr>
              <w:t>cience for all grade levels.</w:t>
            </w:r>
          </w:p>
          <w:p w:rsidR="00B154B5" w:rsidRPr="00B154B5" w:rsidRDefault="00B154B5" w:rsidP="00A7358D">
            <w:pPr>
              <w:numPr>
                <w:ilvl w:val="0"/>
                <w:numId w:val="30"/>
              </w:numPr>
              <w:rPr>
                <w:rFonts w:cstheme="minorHAnsi"/>
              </w:rPr>
            </w:pPr>
            <w:r w:rsidRPr="00B154B5">
              <w:rPr>
                <w:rFonts w:cstheme="minorHAnsi"/>
              </w:rPr>
              <w:t>10% Increase i</w:t>
            </w:r>
            <w:r w:rsidR="00BD30B3">
              <w:rPr>
                <w:rFonts w:cstheme="minorHAnsi"/>
              </w:rPr>
              <w:t>n students scoring advanced in math, ELA, and sc</w:t>
            </w:r>
            <w:r w:rsidRPr="00B154B5">
              <w:rPr>
                <w:rFonts w:cstheme="minorHAnsi"/>
              </w:rPr>
              <w:t>ience.</w:t>
            </w:r>
          </w:p>
          <w:p w:rsidR="00B154B5" w:rsidRDefault="00B154B5" w:rsidP="00B154B5">
            <w:pPr>
              <w:jc w:val="center"/>
              <w:rPr>
                <w:rFonts w:ascii="Calibri" w:hAnsi="Calibri"/>
                <w:b/>
              </w:rPr>
            </w:pPr>
          </w:p>
        </w:tc>
      </w:tr>
    </w:tbl>
    <w:p w:rsidR="00B154B5" w:rsidRDefault="00B154B5" w:rsidP="00B154B5">
      <w:pPr>
        <w:jc w:val="center"/>
        <w:rPr>
          <w:rFonts w:ascii="Calibri" w:hAnsi="Calibri"/>
          <w:b/>
        </w:rPr>
      </w:pPr>
    </w:p>
    <w:p w:rsidR="00B154B5" w:rsidRDefault="00B154B5" w:rsidP="00B154B5">
      <w:pPr>
        <w:jc w:val="center"/>
        <w:rPr>
          <w:rFonts w:ascii="Calibri" w:hAnsi="Calibri"/>
          <w:b/>
        </w:rPr>
      </w:pPr>
    </w:p>
    <w:p w:rsidR="00B154B5" w:rsidRPr="00B154B5" w:rsidRDefault="00B154B5" w:rsidP="00B154B5">
      <w:pPr>
        <w:jc w:val="center"/>
        <w:rPr>
          <w:rFonts w:ascii="Calibri" w:hAnsi="Calibri"/>
          <w:b/>
        </w:rPr>
      </w:pPr>
    </w:p>
    <w:tbl>
      <w:tblPr>
        <w:tblStyle w:val="LightList-Accent11"/>
        <w:tblW w:w="13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60"/>
        <w:gridCol w:w="4680"/>
        <w:gridCol w:w="1860"/>
        <w:gridCol w:w="1860"/>
        <w:gridCol w:w="1860"/>
        <w:gridCol w:w="2160"/>
      </w:tblGrid>
      <w:tr w:rsidR="00D765F5" w:rsidRPr="004F0245" w:rsidTr="00352AB7">
        <w:trPr>
          <w:cnfStyle w:val="100000000000"/>
        </w:trPr>
        <w:tc>
          <w:tcPr>
            <w:cnfStyle w:val="001000000000"/>
            <w:tcW w:w="1260" w:type="dxa"/>
            <w:shd w:val="clear" w:color="auto" w:fill="D9D9D9" w:themeFill="background1" w:themeFillShade="D9"/>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lastRenderedPageBreak/>
              <w:t>Quarter</w:t>
            </w:r>
          </w:p>
        </w:tc>
        <w:tc>
          <w:tcPr>
            <w:cnfStyle w:val="000010000000"/>
            <w:tcW w:w="4680" w:type="dxa"/>
            <w:shd w:val="clear" w:color="auto" w:fill="D9D9D9" w:themeFill="background1" w:themeFillShade="D9"/>
          </w:tcPr>
          <w:p w:rsidR="00D765F5" w:rsidRPr="004F0245" w:rsidRDefault="00D765F5" w:rsidP="00352AB7">
            <w:pPr>
              <w:rPr>
                <w:rFonts w:cstheme="minorHAnsi"/>
                <w:b w:val="0"/>
                <w:bCs w:val="0"/>
                <w:sz w:val="20"/>
                <w:szCs w:val="20"/>
              </w:rPr>
            </w:pPr>
            <w:r w:rsidRPr="004F0245">
              <w:rPr>
                <w:rFonts w:cstheme="minorHAnsi"/>
                <w:b w:val="0"/>
                <w:bCs w:val="0"/>
                <w:sz w:val="20"/>
                <w:szCs w:val="20"/>
              </w:rPr>
              <w:t>Activities to Achieve the Outcomes for the Initiative</w:t>
            </w:r>
          </w:p>
        </w:tc>
        <w:tc>
          <w:tcPr>
            <w:tcW w:w="1860" w:type="dxa"/>
            <w:shd w:val="clear" w:color="auto" w:fill="D9D9D9" w:themeFill="background1" w:themeFillShade="D9"/>
          </w:tcPr>
          <w:p w:rsidR="00D765F5" w:rsidRPr="004F0245" w:rsidRDefault="00D765F5" w:rsidP="00D765F5">
            <w:pPr>
              <w:jc w:val="center"/>
              <w:cnfStyle w:val="100000000000"/>
              <w:rPr>
                <w:rFonts w:cstheme="minorHAnsi"/>
                <w:b w:val="0"/>
                <w:bCs w:val="0"/>
                <w:sz w:val="20"/>
                <w:szCs w:val="20"/>
              </w:rPr>
            </w:pPr>
            <w:r w:rsidRPr="004F0245">
              <w:rPr>
                <w:rFonts w:cstheme="minorHAnsi"/>
                <w:b w:val="0"/>
                <w:bCs w:val="0"/>
                <w:sz w:val="20"/>
                <w:szCs w:val="20"/>
              </w:rPr>
              <w:t>Who will Lead?</w:t>
            </w:r>
          </w:p>
        </w:tc>
        <w:tc>
          <w:tcPr>
            <w:cnfStyle w:val="000010000000"/>
            <w:tcW w:w="1860" w:type="dxa"/>
            <w:shd w:val="clear" w:color="auto" w:fill="D9D9D9" w:themeFill="background1" w:themeFillShade="D9"/>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When will it Start?</w:t>
            </w:r>
          </w:p>
        </w:tc>
        <w:tc>
          <w:tcPr>
            <w:tcW w:w="1860" w:type="dxa"/>
            <w:shd w:val="clear" w:color="auto" w:fill="D9D9D9" w:themeFill="background1" w:themeFillShade="D9"/>
          </w:tcPr>
          <w:p w:rsidR="00D765F5" w:rsidRPr="004F0245" w:rsidRDefault="00D765F5" w:rsidP="00D765F5">
            <w:pPr>
              <w:jc w:val="center"/>
              <w:cnfStyle w:val="100000000000"/>
              <w:rPr>
                <w:rFonts w:cstheme="minorHAnsi"/>
                <w:b w:val="0"/>
                <w:bCs w:val="0"/>
                <w:sz w:val="20"/>
                <w:szCs w:val="20"/>
              </w:rPr>
            </w:pPr>
            <w:r w:rsidRPr="004F0245">
              <w:rPr>
                <w:rFonts w:cstheme="minorHAnsi"/>
                <w:b w:val="0"/>
                <w:bCs w:val="0"/>
                <w:sz w:val="20"/>
                <w:szCs w:val="20"/>
              </w:rPr>
              <w:t>When will it be Complete?</w:t>
            </w:r>
          </w:p>
        </w:tc>
        <w:tc>
          <w:tcPr>
            <w:cnfStyle w:val="000100000000"/>
            <w:tcW w:w="2160" w:type="dxa"/>
            <w:shd w:val="clear" w:color="auto" w:fill="D9D9D9" w:themeFill="background1" w:themeFillShade="D9"/>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 xml:space="preserve"> What Resources are Needed?</w:t>
            </w:r>
          </w:p>
        </w:tc>
      </w:tr>
      <w:tr w:rsidR="00D765F5" w:rsidRPr="004F0245" w:rsidTr="00352AB7">
        <w:trPr>
          <w:cnfStyle w:val="000000100000"/>
          <w:trHeight w:val="233"/>
        </w:trPr>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June 2012</w:t>
            </w:r>
          </w:p>
        </w:tc>
        <w:tc>
          <w:tcPr>
            <w:cnfStyle w:val="000010000000"/>
            <w:tcW w:w="4680" w:type="dxa"/>
          </w:tcPr>
          <w:p w:rsidR="00D765F5" w:rsidRPr="004F0245" w:rsidRDefault="00D765F5" w:rsidP="00D765F5">
            <w:pPr>
              <w:rPr>
                <w:rFonts w:cstheme="minorHAnsi"/>
                <w:sz w:val="20"/>
                <w:szCs w:val="20"/>
              </w:rPr>
            </w:pPr>
            <w:r w:rsidRPr="004F0245">
              <w:rPr>
                <w:rFonts w:cstheme="minorHAnsi"/>
                <w:sz w:val="20"/>
                <w:szCs w:val="20"/>
              </w:rPr>
              <w:t>Literacy coaches provide PD to teachers on PARCC’s framework and how it was used to develop t</w:t>
            </w:r>
            <w:r w:rsidR="00BD30B3">
              <w:rPr>
                <w:rFonts w:cstheme="minorHAnsi"/>
                <w:sz w:val="20"/>
                <w:szCs w:val="20"/>
              </w:rPr>
              <w:t>he writing units for grades 3-5</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Literacy Director</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June 2012</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June 2012</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n/a</w:t>
            </w:r>
          </w:p>
        </w:tc>
      </w:tr>
      <w:tr w:rsidR="00D765F5" w:rsidRPr="004F0245" w:rsidTr="00352AB7">
        <w:trPr>
          <w:trHeight w:val="232"/>
        </w:trPr>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July  2012</w:t>
            </w:r>
          </w:p>
        </w:tc>
        <w:tc>
          <w:tcPr>
            <w:cnfStyle w:val="000010000000"/>
            <w:tcW w:w="4680" w:type="dxa"/>
          </w:tcPr>
          <w:p w:rsidR="00D765F5" w:rsidRPr="004F0245" w:rsidRDefault="00D765F5" w:rsidP="00D765F5">
            <w:pPr>
              <w:rPr>
                <w:rFonts w:cstheme="minorHAnsi"/>
                <w:sz w:val="20"/>
                <w:szCs w:val="20"/>
              </w:rPr>
            </w:pPr>
            <w:r w:rsidRPr="004F0245">
              <w:rPr>
                <w:rFonts w:cstheme="minorHAnsi"/>
                <w:sz w:val="20"/>
                <w:szCs w:val="20"/>
              </w:rPr>
              <w:t>ELA maps for grades 6-12 Units 1 &amp; 2 are complete.</w:t>
            </w:r>
          </w:p>
          <w:p w:rsidR="00D765F5" w:rsidRPr="004F0245" w:rsidRDefault="00D765F5" w:rsidP="00D765F5">
            <w:pPr>
              <w:rPr>
                <w:rFonts w:cstheme="minorHAnsi"/>
                <w:sz w:val="20"/>
                <w:szCs w:val="20"/>
              </w:rPr>
            </w:pPr>
            <w:r w:rsidRPr="004F0245">
              <w:rPr>
                <w:rFonts w:cstheme="minorHAnsi"/>
                <w:sz w:val="20"/>
                <w:szCs w:val="20"/>
              </w:rPr>
              <w:t xml:space="preserve">Elementary Math Maps </w:t>
            </w:r>
            <w:r w:rsidR="00BD30B3">
              <w:rPr>
                <w:rFonts w:cstheme="minorHAnsi"/>
                <w:sz w:val="20"/>
                <w:szCs w:val="20"/>
              </w:rPr>
              <w:t>are completed for Review by CAO</w:t>
            </w:r>
            <w:r w:rsidRPr="004F0245">
              <w:rPr>
                <w:rFonts w:cstheme="minorHAnsi"/>
                <w:sz w:val="20"/>
                <w:szCs w:val="20"/>
              </w:rPr>
              <w:t xml:space="preserve"> </w:t>
            </w:r>
          </w:p>
          <w:p w:rsidR="00D765F5" w:rsidRPr="004F0245" w:rsidRDefault="00D765F5" w:rsidP="00D765F5">
            <w:pPr>
              <w:rPr>
                <w:rFonts w:cstheme="minorHAnsi"/>
                <w:sz w:val="20"/>
                <w:szCs w:val="20"/>
              </w:rPr>
            </w:pPr>
            <w:r w:rsidRPr="004F0245">
              <w:rPr>
                <w:rFonts w:cstheme="minorHAnsi"/>
                <w:sz w:val="20"/>
                <w:szCs w:val="20"/>
              </w:rPr>
              <w:t>Curriculum resou</w:t>
            </w:r>
            <w:r w:rsidR="00BD30B3">
              <w:rPr>
                <w:rFonts w:cstheme="minorHAnsi"/>
                <w:sz w:val="20"/>
                <w:szCs w:val="20"/>
              </w:rPr>
              <w:t>rces are identified and ordered</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 xml:space="preserve">ELA Lead Teacher </w:t>
            </w:r>
          </w:p>
          <w:p w:rsidR="00D765F5" w:rsidRPr="004F0245" w:rsidRDefault="00D765F5" w:rsidP="00D765F5">
            <w:pPr>
              <w:cnfStyle w:val="000000000000"/>
              <w:rPr>
                <w:rFonts w:cstheme="minorHAnsi"/>
                <w:sz w:val="20"/>
                <w:szCs w:val="20"/>
              </w:rPr>
            </w:pPr>
          </w:p>
          <w:p w:rsidR="00D765F5" w:rsidRPr="004F0245" w:rsidRDefault="00D765F5" w:rsidP="00D765F5">
            <w:pPr>
              <w:cnfStyle w:val="000000000000"/>
              <w:rPr>
                <w:rFonts w:cstheme="minorHAnsi"/>
                <w:sz w:val="20"/>
                <w:szCs w:val="20"/>
              </w:rPr>
            </w:pPr>
            <w:r w:rsidRPr="004F0245">
              <w:rPr>
                <w:rFonts w:cstheme="minorHAnsi"/>
                <w:sz w:val="20"/>
                <w:szCs w:val="20"/>
              </w:rPr>
              <w:t>Assistant Superintendent</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July 2012</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August 2012</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Customized Core for 6-12.</w:t>
            </w:r>
          </w:p>
          <w:p w:rsidR="00D765F5" w:rsidRPr="004F0245" w:rsidRDefault="00D765F5" w:rsidP="00D765F5">
            <w:pPr>
              <w:rPr>
                <w:rFonts w:cstheme="minorHAnsi"/>
                <w:b w:val="0"/>
                <w:sz w:val="20"/>
                <w:szCs w:val="20"/>
              </w:rPr>
            </w:pPr>
            <w:r w:rsidRPr="004F0245">
              <w:rPr>
                <w:rFonts w:cstheme="minorHAnsi"/>
                <w:b w:val="0"/>
                <w:sz w:val="20"/>
                <w:szCs w:val="20"/>
              </w:rPr>
              <w:t>Additiona</w:t>
            </w:r>
            <w:r w:rsidR="00BD30B3">
              <w:rPr>
                <w:rFonts w:cstheme="minorHAnsi"/>
                <w:b w:val="0"/>
                <w:sz w:val="20"/>
                <w:szCs w:val="20"/>
              </w:rPr>
              <w:t>l m</w:t>
            </w:r>
            <w:r w:rsidRPr="004F0245">
              <w:rPr>
                <w:rFonts w:cstheme="minorHAnsi"/>
                <w:b w:val="0"/>
                <w:sz w:val="20"/>
                <w:szCs w:val="20"/>
              </w:rPr>
              <w:t>ath texts and supplemental materials.</w:t>
            </w:r>
          </w:p>
        </w:tc>
      </w:tr>
      <w:tr w:rsidR="00D765F5" w:rsidRPr="004F0245" w:rsidTr="00352AB7">
        <w:trPr>
          <w:cnfStyle w:val="000000100000"/>
        </w:trPr>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July 2012</w:t>
            </w:r>
          </w:p>
        </w:tc>
        <w:tc>
          <w:tcPr>
            <w:cnfStyle w:val="000010000000"/>
            <w:tcW w:w="4680" w:type="dxa"/>
          </w:tcPr>
          <w:p w:rsidR="00D765F5" w:rsidRPr="004F0245" w:rsidRDefault="00D765F5" w:rsidP="00D765F5">
            <w:pPr>
              <w:rPr>
                <w:rFonts w:cstheme="minorHAnsi"/>
                <w:sz w:val="20"/>
                <w:szCs w:val="20"/>
              </w:rPr>
            </w:pPr>
            <w:r w:rsidRPr="004F0245">
              <w:rPr>
                <w:rFonts w:cstheme="minorHAnsi"/>
                <w:sz w:val="20"/>
                <w:szCs w:val="20"/>
              </w:rPr>
              <w:t xml:space="preserve">Principals provided PD on Instructional Shifts related to the Common </w:t>
            </w:r>
            <w:r w:rsidR="00BD30B3">
              <w:rPr>
                <w:rFonts w:cstheme="minorHAnsi"/>
                <w:sz w:val="20"/>
                <w:szCs w:val="20"/>
              </w:rPr>
              <w:t>Core during Principal Institute</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Superintendent and Assistant Superintendent</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July 2012</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July 2012</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n/a</w:t>
            </w:r>
          </w:p>
        </w:tc>
      </w:tr>
      <w:tr w:rsidR="00D765F5" w:rsidRPr="004F0245" w:rsidTr="00352AB7">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September 2012</w:t>
            </w:r>
          </w:p>
        </w:tc>
        <w:tc>
          <w:tcPr>
            <w:cnfStyle w:val="000010000000"/>
            <w:tcW w:w="4680" w:type="dxa"/>
          </w:tcPr>
          <w:p w:rsidR="00D765F5" w:rsidRPr="004F0245" w:rsidRDefault="00BD30B3" w:rsidP="00D765F5">
            <w:pPr>
              <w:rPr>
                <w:rFonts w:cstheme="minorHAnsi"/>
                <w:sz w:val="20"/>
                <w:szCs w:val="20"/>
              </w:rPr>
            </w:pPr>
            <w:r>
              <w:rPr>
                <w:rFonts w:cstheme="minorHAnsi"/>
                <w:sz w:val="20"/>
                <w:szCs w:val="20"/>
              </w:rPr>
              <w:t>District kick-</w:t>
            </w:r>
            <w:r w:rsidR="00D765F5" w:rsidRPr="004F0245">
              <w:rPr>
                <w:rFonts w:cstheme="minorHAnsi"/>
                <w:sz w:val="20"/>
                <w:szCs w:val="20"/>
              </w:rPr>
              <w:t>of</w:t>
            </w:r>
            <w:r>
              <w:rPr>
                <w:rFonts w:cstheme="minorHAnsi"/>
                <w:sz w:val="20"/>
                <w:szCs w:val="20"/>
              </w:rPr>
              <w:t>f</w:t>
            </w:r>
            <w:r w:rsidR="00D765F5" w:rsidRPr="004F0245">
              <w:rPr>
                <w:rFonts w:cstheme="minorHAnsi"/>
                <w:sz w:val="20"/>
                <w:szCs w:val="20"/>
              </w:rPr>
              <w:t xml:space="preserve"> Session on Common Core: Instructional Shifts</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Superintendent and Assistant Superintendent</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September 4, 2012</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September 4, 2012</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n/a</w:t>
            </w:r>
          </w:p>
        </w:tc>
      </w:tr>
      <w:tr w:rsidR="00D765F5" w:rsidRPr="004F0245" w:rsidTr="00352AB7">
        <w:trPr>
          <w:cnfStyle w:val="000000100000"/>
        </w:trPr>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September 2012</w:t>
            </w:r>
          </w:p>
        </w:tc>
        <w:tc>
          <w:tcPr>
            <w:cnfStyle w:val="000010000000"/>
            <w:tcW w:w="4680" w:type="dxa"/>
          </w:tcPr>
          <w:p w:rsidR="00D765F5" w:rsidRPr="004F0245" w:rsidRDefault="00D765F5" w:rsidP="00D765F5">
            <w:pPr>
              <w:rPr>
                <w:rFonts w:cstheme="minorHAnsi"/>
                <w:sz w:val="20"/>
                <w:szCs w:val="20"/>
              </w:rPr>
            </w:pPr>
            <w:r w:rsidRPr="004F0245">
              <w:rPr>
                <w:rFonts w:cstheme="minorHAnsi"/>
                <w:sz w:val="20"/>
                <w:szCs w:val="20"/>
              </w:rPr>
              <w:t>Launch of ELA Units 1 &amp; 2 for grades 6-12; Launch of writing units (argumentative, explanatory &amp; narrative) for grades 3-5</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 xml:space="preserve">ELA Lead Teacher </w:t>
            </w:r>
          </w:p>
          <w:p w:rsidR="00D765F5" w:rsidRPr="004F0245" w:rsidRDefault="00D765F5" w:rsidP="00D765F5">
            <w:pPr>
              <w:cnfStyle w:val="000000100000"/>
              <w:rPr>
                <w:rFonts w:cstheme="minorHAnsi"/>
                <w:sz w:val="20"/>
                <w:szCs w:val="20"/>
              </w:rPr>
            </w:pPr>
            <w:r w:rsidRPr="004F0245">
              <w:rPr>
                <w:rFonts w:cstheme="minorHAnsi"/>
                <w:sz w:val="20"/>
                <w:szCs w:val="20"/>
              </w:rPr>
              <w:t>Literacy Director</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September 2012</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September 2012</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n/a</w:t>
            </w:r>
          </w:p>
        </w:tc>
      </w:tr>
      <w:tr w:rsidR="00D765F5" w:rsidRPr="004F0245" w:rsidTr="00352AB7">
        <w:trPr>
          <w:trHeight w:val="278"/>
        </w:trPr>
        <w:tc>
          <w:tcPr>
            <w:cnfStyle w:val="001000000000"/>
            <w:tcW w:w="1260" w:type="dxa"/>
          </w:tcPr>
          <w:p w:rsidR="00D765F5" w:rsidRPr="004F0245" w:rsidRDefault="00D765F5" w:rsidP="00D765F5">
            <w:pPr>
              <w:tabs>
                <w:tab w:val="center" w:pos="1737"/>
              </w:tabs>
              <w:jc w:val="center"/>
              <w:rPr>
                <w:rFonts w:cstheme="minorHAnsi"/>
                <w:b w:val="0"/>
                <w:bCs w:val="0"/>
                <w:sz w:val="20"/>
                <w:szCs w:val="20"/>
              </w:rPr>
            </w:pPr>
            <w:r w:rsidRPr="004F0245">
              <w:rPr>
                <w:rFonts w:cstheme="minorHAnsi"/>
                <w:b w:val="0"/>
                <w:bCs w:val="0"/>
                <w:sz w:val="20"/>
                <w:szCs w:val="20"/>
              </w:rPr>
              <w:t>September 2012</w:t>
            </w:r>
          </w:p>
        </w:tc>
        <w:tc>
          <w:tcPr>
            <w:cnfStyle w:val="000010000000"/>
            <w:tcW w:w="4680" w:type="dxa"/>
          </w:tcPr>
          <w:p w:rsidR="00D765F5" w:rsidRPr="004F0245" w:rsidRDefault="00D765F5" w:rsidP="00D765F5">
            <w:pPr>
              <w:rPr>
                <w:rFonts w:cstheme="minorHAnsi"/>
                <w:sz w:val="20"/>
                <w:szCs w:val="20"/>
              </w:rPr>
            </w:pPr>
            <w:r w:rsidRPr="004F0245">
              <w:rPr>
                <w:rFonts w:cstheme="minorHAnsi"/>
                <w:sz w:val="20"/>
                <w:szCs w:val="20"/>
              </w:rPr>
              <w:t>I</w:t>
            </w:r>
            <w:r w:rsidR="00BD30B3">
              <w:rPr>
                <w:rFonts w:cstheme="minorHAnsi"/>
                <w:sz w:val="20"/>
                <w:szCs w:val="20"/>
              </w:rPr>
              <w:t xml:space="preserve">nstructional Coaching Networks </w:t>
            </w:r>
            <w:r w:rsidRPr="004F0245">
              <w:rPr>
                <w:rFonts w:cstheme="minorHAnsi"/>
                <w:sz w:val="20"/>
                <w:szCs w:val="20"/>
              </w:rPr>
              <w:t>revise district benchmark assessments to be aligned with PARCC Model Content Frameworks</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Assistant Superintendent &amp; Literacy Director</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September 2012</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June 2013</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n/a</w:t>
            </w:r>
          </w:p>
        </w:tc>
      </w:tr>
      <w:tr w:rsidR="00D765F5" w:rsidRPr="004F0245" w:rsidTr="00352AB7">
        <w:trPr>
          <w:cnfStyle w:val="000000100000"/>
          <w:trHeight w:val="345"/>
        </w:trPr>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October 2012</w:t>
            </w:r>
          </w:p>
        </w:tc>
        <w:tc>
          <w:tcPr>
            <w:cnfStyle w:val="000010000000"/>
            <w:tcW w:w="4680" w:type="dxa"/>
          </w:tcPr>
          <w:p w:rsidR="00D765F5" w:rsidRPr="004F0245" w:rsidRDefault="00BD30B3" w:rsidP="00D765F5">
            <w:pPr>
              <w:rPr>
                <w:rFonts w:cstheme="minorHAnsi"/>
                <w:sz w:val="20"/>
                <w:szCs w:val="20"/>
              </w:rPr>
            </w:pPr>
            <w:r>
              <w:rPr>
                <w:rFonts w:cstheme="minorHAnsi"/>
                <w:sz w:val="20"/>
                <w:szCs w:val="20"/>
              </w:rPr>
              <w:t>Secondary ELA vertical t</w:t>
            </w:r>
            <w:r w:rsidR="00D765F5" w:rsidRPr="004F0245">
              <w:rPr>
                <w:rFonts w:cstheme="minorHAnsi"/>
                <w:sz w:val="20"/>
                <w:szCs w:val="20"/>
              </w:rPr>
              <w:t>eam begins the work on writing units and continues the work on the reading units 3 &amp; 4 for grades 6-12.</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 xml:space="preserve">ELA Lead Teacher </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October 2012</w:t>
            </w:r>
          </w:p>
        </w:tc>
        <w:tc>
          <w:tcPr>
            <w:tcW w:w="1860" w:type="dxa"/>
          </w:tcPr>
          <w:p w:rsidR="00D765F5" w:rsidRPr="004F0245" w:rsidRDefault="00D765F5" w:rsidP="00D765F5">
            <w:pPr>
              <w:cnfStyle w:val="000000100000"/>
              <w:rPr>
                <w:rFonts w:cstheme="minorHAnsi"/>
                <w:sz w:val="20"/>
                <w:szCs w:val="20"/>
              </w:rPr>
            </w:pPr>
            <w:r w:rsidRPr="004F0245">
              <w:rPr>
                <w:rFonts w:cstheme="minorHAnsi"/>
                <w:sz w:val="20"/>
                <w:szCs w:val="20"/>
              </w:rPr>
              <w:t>December 2012</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Stipends (for 10 members for 20 hours of work at a rate of $30 per hour for a total of $6,000).</w:t>
            </w:r>
          </w:p>
        </w:tc>
      </w:tr>
      <w:tr w:rsidR="00D765F5" w:rsidRPr="004F0245" w:rsidTr="00352AB7">
        <w:trPr>
          <w:trHeight w:val="345"/>
        </w:trPr>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October 2012</w:t>
            </w:r>
          </w:p>
        </w:tc>
        <w:tc>
          <w:tcPr>
            <w:cnfStyle w:val="000010000000"/>
            <w:tcW w:w="4680" w:type="dxa"/>
          </w:tcPr>
          <w:p w:rsidR="00D765F5" w:rsidRPr="004F0245" w:rsidRDefault="00BD30B3" w:rsidP="00BD30B3">
            <w:pPr>
              <w:rPr>
                <w:rFonts w:cstheme="minorHAnsi"/>
                <w:sz w:val="20"/>
                <w:szCs w:val="20"/>
              </w:rPr>
            </w:pPr>
            <w:r>
              <w:rPr>
                <w:rFonts w:cstheme="minorHAnsi"/>
                <w:sz w:val="20"/>
                <w:szCs w:val="20"/>
              </w:rPr>
              <w:t>Ad hoc science &amp; social studies vertical te</w:t>
            </w:r>
            <w:r w:rsidR="00D765F5" w:rsidRPr="004F0245">
              <w:rPr>
                <w:rFonts w:cstheme="minorHAnsi"/>
                <w:sz w:val="20"/>
                <w:szCs w:val="20"/>
              </w:rPr>
              <w:t>ams grades K-12 begin redesign of curriculum maps and district assessments to reflect Standards for Informational Text and ELA Standards</w:t>
            </w:r>
            <w:r>
              <w:rPr>
                <w:rFonts w:cstheme="minorHAnsi"/>
                <w:sz w:val="20"/>
                <w:szCs w:val="20"/>
              </w:rPr>
              <w:t xml:space="preserve"> for social studies, science, and technical s</w:t>
            </w:r>
            <w:r w:rsidR="00D765F5" w:rsidRPr="004F0245">
              <w:rPr>
                <w:rFonts w:cstheme="minorHAnsi"/>
                <w:sz w:val="20"/>
                <w:szCs w:val="20"/>
              </w:rPr>
              <w:t>ubjects.</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 xml:space="preserve">Literacy Director &amp; Instructional Services Director </w:t>
            </w:r>
          </w:p>
        </w:tc>
        <w:tc>
          <w:tcPr>
            <w:cnfStyle w:val="000010000000"/>
            <w:tcW w:w="1860" w:type="dxa"/>
          </w:tcPr>
          <w:p w:rsidR="00D765F5" w:rsidRPr="004F0245" w:rsidRDefault="00D765F5" w:rsidP="00D765F5">
            <w:pPr>
              <w:rPr>
                <w:rFonts w:cstheme="minorHAnsi"/>
                <w:sz w:val="20"/>
                <w:szCs w:val="20"/>
              </w:rPr>
            </w:pPr>
            <w:r w:rsidRPr="004F0245">
              <w:rPr>
                <w:rFonts w:cstheme="minorHAnsi"/>
                <w:sz w:val="20"/>
                <w:szCs w:val="20"/>
              </w:rPr>
              <w:t>October 2012</w:t>
            </w:r>
          </w:p>
        </w:tc>
        <w:tc>
          <w:tcPr>
            <w:tcW w:w="1860" w:type="dxa"/>
          </w:tcPr>
          <w:p w:rsidR="00D765F5" w:rsidRPr="004F0245" w:rsidRDefault="00D765F5" w:rsidP="00D765F5">
            <w:pPr>
              <w:cnfStyle w:val="000000000000"/>
              <w:rPr>
                <w:rFonts w:cstheme="minorHAnsi"/>
                <w:sz w:val="20"/>
                <w:szCs w:val="20"/>
              </w:rPr>
            </w:pPr>
            <w:r w:rsidRPr="004F0245">
              <w:rPr>
                <w:rFonts w:cstheme="minorHAnsi"/>
                <w:sz w:val="20"/>
                <w:szCs w:val="20"/>
              </w:rPr>
              <w:t>June 2013</w:t>
            </w:r>
          </w:p>
        </w:tc>
        <w:tc>
          <w:tcPr>
            <w:cnfStyle w:val="000100000000"/>
            <w:tcW w:w="2160" w:type="dxa"/>
          </w:tcPr>
          <w:p w:rsidR="00D765F5" w:rsidRPr="004F0245" w:rsidRDefault="00BD30B3" w:rsidP="00D765F5">
            <w:pPr>
              <w:rPr>
                <w:rFonts w:cstheme="minorHAnsi"/>
                <w:b w:val="0"/>
                <w:sz w:val="20"/>
                <w:szCs w:val="20"/>
              </w:rPr>
            </w:pPr>
            <w:r>
              <w:rPr>
                <w:rFonts w:cstheme="minorHAnsi"/>
                <w:b w:val="0"/>
                <w:sz w:val="20"/>
                <w:szCs w:val="20"/>
              </w:rPr>
              <w:t>Stipends for vertical t</w:t>
            </w:r>
            <w:r w:rsidR="00D765F5" w:rsidRPr="004F0245">
              <w:rPr>
                <w:rFonts w:cstheme="minorHAnsi"/>
                <w:b w:val="0"/>
                <w:sz w:val="20"/>
                <w:szCs w:val="20"/>
              </w:rPr>
              <w:t>eams (estimated at 15 members for 30 hours of work at a rate of $30 per hour for a total of $13,500).</w:t>
            </w:r>
          </w:p>
        </w:tc>
      </w:tr>
      <w:tr w:rsidR="00D765F5" w:rsidRPr="004F0245" w:rsidTr="00352AB7">
        <w:trPr>
          <w:cnfStyle w:val="010000000000"/>
          <w:trHeight w:val="345"/>
        </w:trPr>
        <w:tc>
          <w:tcPr>
            <w:cnfStyle w:val="001000000000"/>
            <w:tcW w:w="1260" w:type="dxa"/>
          </w:tcPr>
          <w:p w:rsidR="00D765F5" w:rsidRPr="004F0245" w:rsidRDefault="00D765F5" w:rsidP="00D765F5">
            <w:pPr>
              <w:jc w:val="center"/>
              <w:rPr>
                <w:rFonts w:cstheme="minorHAnsi"/>
                <w:b w:val="0"/>
                <w:bCs w:val="0"/>
                <w:sz w:val="20"/>
                <w:szCs w:val="20"/>
              </w:rPr>
            </w:pPr>
            <w:r w:rsidRPr="004F0245">
              <w:rPr>
                <w:rFonts w:cstheme="minorHAnsi"/>
                <w:b w:val="0"/>
                <w:bCs w:val="0"/>
                <w:sz w:val="20"/>
                <w:szCs w:val="20"/>
              </w:rPr>
              <w:t>October 2012</w:t>
            </w:r>
          </w:p>
        </w:tc>
        <w:tc>
          <w:tcPr>
            <w:cnfStyle w:val="000010000000"/>
            <w:tcW w:w="4680" w:type="dxa"/>
          </w:tcPr>
          <w:p w:rsidR="00D765F5" w:rsidRPr="004F0245" w:rsidRDefault="00D765F5" w:rsidP="00D765F5">
            <w:pPr>
              <w:rPr>
                <w:rFonts w:cstheme="minorHAnsi"/>
                <w:b w:val="0"/>
                <w:sz w:val="20"/>
                <w:szCs w:val="20"/>
              </w:rPr>
            </w:pPr>
            <w:r w:rsidRPr="004F0245">
              <w:rPr>
                <w:rFonts w:cstheme="minorHAnsi"/>
                <w:b w:val="0"/>
                <w:sz w:val="20"/>
                <w:szCs w:val="20"/>
              </w:rPr>
              <w:t>Literacy coaches provide embedded PD for teachers in grades 3-5 on the rubrics for the writing units</w:t>
            </w:r>
          </w:p>
        </w:tc>
        <w:tc>
          <w:tcPr>
            <w:tcW w:w="1860" w:type="dxa"/>
          </w:tcPr>
          <w:p w:rsidR="00D765F5" w:rsidRPr="004F0245" w:rsidRDefault="00D765F5" w:rsidP="00D765F5">
            <w:pPr>
              <w:cnfStyle w:val="010000000000"/>
              <w:rPr>
                <w:rFonts w:cstheme="minorHAnsi"/>
                <w:b w:val="0"/>
                <w:sz w:val="20"/>
                <w:szCs w:val="20"/>
              </w:rPr>
            </w:pPr>
            <w:r w:rsidRPr="004F0245">
              <w:rPr>
                <w:rFonts w:cstheme="minorHAnsi"/>
                <w:b w:val="0"/>
                <w:sz w:val="20"/>
                <w:szCs w:val="20"/>
              </w:rPr>
              <w:t>Literacy Director</w:t>
            </w:r>
          </w:p>
        </w:tc>
        <w:tc>
          <w:tcPr>
            <w:cnfStyle w:val="000010000000"/>
            <w:tcW w:w="1860" w:type="dxa"/>
          </w:tcPr>
          <w:p w:rsidR="00D765F5" w:rsidRPr="004F0245" w:rsidRDefault="00D765F5" w:rsidP="00D765F5">
            <w:pPr>
              <w:rPr>
                <w:rFonts w:cstheme="minorHAnsi"/>
                <w:b w:val="0"/>
                <w:sz w:val="20"/>
                <w:szCs w:val="20"/>
              </w:rPr>
            </w:pPr>
            <w:r w:rsidRPr="004F0245">
              <w:rPr>
                <w:rFonts w:cstheme="minorHAnsi"/>
                <w:b w:val="0"/>
                <w:sz w:val="20"/>
                <w:szCs w:val="20"/>
              </w:rPr>
              <w:t>October 2012</w:t>
            </w:r>
          </w:p>
        </w:tc>
        <w:tc>
          <w:tcPr>
            <w:tcW w:w="1860" w:type="dxa"/>
          </w:tcPr>
          <w:p w:rsidR="00D765F5" w:rsidRPr="004F0245" w:rsidRDefault="00D765F5" w:rsidP="00D765F5">
            <w:pPr>
              <w:cnfStyle w:val="010000000000"/>
              <w:rPr>
                <w:rFonts w:cstheme="minorHAnsi"/>
                <w:b w:val="0"/>
                <w:sz w:val="20"/>
                <w:szCs w:val="20"/>
              </w:rPr>
            </w:pPr>
            <w:r w:rsidRPr="004F0245">
              <w:rPr>
                <w:rFonts w:cstheme="minorHAnsi"/>
                <w:b w:val="0"/>
                <w:sz w:val="20"/>
                <w:szCs w:val="20"/>
              </w:rPr>
              <w:t>June 2013</w:t>
            </w:r>
          </w:p>
        </w:tc>
        <w:tc>
          <w:tcPr>
            <w:cnfStyle w:val="000100000000"/>
            <w:tcW w:w="2160" w:type="dxa"/>
          </w:tcPr>
          <w:p w:rsidR="00D765F5" w:rsidRPr="004F0245" w:rsidRDefault="00D765F5" w:rsidP="00D765F5">
            <w:pPr>
              <w:rPr>
                <w:rFonts w:cstheme="minorHAnsi"/>
                <w:b w:val="0"/>
                <w:sz w:val="20"/>
                <w:szCs w:val="20"/>
              </w:rPr>
            </w:pPr>
            <w:r w:rsidRPr="004F0245">
              <w:rPr>
                <w:rFonts w:cstheme="minorHAnsi"/>
                <w:b w:val="0"/>
                <w:sz w:val="20"/>
                <w:szCs w:val="20"/>
              </w:rPr>
              <w:t>n/a</w:t>
            </w:r>
          </w:p>
        </w:tc>
      </w:tr>
    </w:tbl>
    <w:p w:rsidR="00D765F5" w:rsidRDefault="00D765F5" w:rsidP="00D765F5"/>
    <w:p w:rsidR="00352AB7" w:rsidRDefault="00352AB7" w:rsidP="00D765F5"/>
    <w:p w:rsidR="00352AB7" w:rsidRDefault="00352AB7" w:rsidP="00D765F5"/>
    <w:p w:rsidR="00352AB7" w:rsidRDefault="00352AB7" w:rsidP="00D765F5"/>
    <w:p w:rsidR="00352AB7" w:rsidRDefault="00352AB7" w:rsidP="00D765F5"/>
    <w:tbl>
      <w:tblPr>
        <w:tblStyle w:val="TableGrid"/>
        <w:tblW w:w="13698" w:type="dxa"/>
        <w:tblLook w:val="04A0"/>
      </w:tblPr>
      <w:tblGrid>
        <w:gridCol w:w="1160"/>
        <w:gridCol w:w="4560"/>
        <w:gridCol w:w="2128"/>
        <w:gridCol w:w="1800"/>
        <w:gridCol w:w="1890"/>
        <w:gridCol w:w="2160"/>
      </w:tblGrid>
      <w:tr w:rsidR="00352AB7" w:rsidRPr="004F0245" w:rsidTr="00352AB7">
        <w:tc>
          <w:tcPr>
            <w:tcW w:w="1160" w:type="dxa"/>
            <w:shd w:val="clear" w:color="auto" w:fill="D9D9D9" w:themeFill="background1" w:themeFillShade="D9"/>
          </w:tcPr>
          <w:p w:rsidR="00352AB7" w:rsidRPr="004F0245" w:rsidRDefault="00352AB7" w:rsidP="00AC1C97">
            <w:pPr>
              <w:jc w:val="center"/>
              <w:rPr>
                <w:rFonts w:cstheme="minorHAnsi"/>
                <w:bCs/>
                <w:sz w:val="20"/>
                <w:szCs w:val="20"/>
              </w:rPr>
            </w:pPr>
            <w:r w:rsidRPr="004F0245">
              <w:rPr>
                <w:rFonts w:cstheme="minorHAnsi"/>
                <w:bCs/>
                <w:sz w:val="20"/>
                <w:szCs w:val="20"/>
              </w:rPr>
              <w:t>Quarter</w:t>
            </w:r>
          </w:p>
        </w:tc>
        <w:tc>
          <w:tcPr>
            <w:tcW w:w="4560" w:type="dxa"/>
            <w:shd w:val="clear" w:color="auto" w:fill="D9D9D9" w:themeFill="background1" w:themeFillShade="D9"/>
          </w:tcPr>
          <w:p w:rsidR="00352AB7" w:rsidRPr="004F0245" w:rsidRDefault="00352AB7" w:rsidP="00AC1C97">
            <w:pPr>
              <w:rPr>
                <w:rFonts w:cstheme="minorHAnsi"/>
                <w:bCs/>
                <w:sz w:val="20"/>
                <w:szCs w:val="20"/>
              </w:rPr>
            </w:pPr>
            <w:r w:rsidRPr="004F0245">
              <w:rPr>
                <w:rFonts w:cstheme="minorHAnsi"/>
                <w:bCs/>
                <w:sz w:val="20"/>
                <w:szCs w:val="20"/>
              </w:rPr>
              <w:t>Activities to Achieve the Outcomes for the Initiative</w:t>
            </w:r>
          </w:p>
        </w:tc>
        <w:tc>
          <w:tcPr>
            <w:tcW w:w="2128" w:type="dxa"/>
            <w:shd w:val="clear" w:color="auto" w:fill="D9D9D9" w:themeFill="background1" w:themeFillShade="D9"/>
          </w:tcPr>
          <w:p w:rsidR="00352AB7" w:rsidRPr="004F0245" w:rsidRDefault="00352AB7" w:rsidP="00AC1C97">
            <w:pPr>
              <w:jc w:val="center"/>
              <w:rPr>
                <w:rFonts w:cstheme="minorHAnsi"/>
                <w:bCs/>
                <w:sz w:val="20"/>
                <w:szCs w:val="20"/>
              </w:rPr>
            </w:pPr>
            <w:r w:rsidRPr="004F0245">
              <w:rPr>
                <w:rFonts w:cstheme="minorHAnsi"/>
                <w:bCs/>
                <w:sz w:val="20"/>
                <w:szCs w:val="20"/>
              </w:rPr>
              <w:t>Who will Lead?</w:t>
            </w:r>
          </w:p>
        </w:tc>
        <w:tc>
          <w:tcPr>
            <w:tcW w:w="1800" w:type="dxa"/>
            <w:shd w:val="clear" w:color="auto" w:fill="D9D9D9" w:themeFill="background1" w:themeFillShade="D9"/>
          </w:tcPr>
          <w:p w:rsidR="00352AB7" w:rsidRPr="004F0245" w:rsidRDefault="00352AB7" w:rsidP="00AC1C97">
            <w:pPr>
              <w:jc w:val="center"/>
              <w:rPr>
                <w:rFonts w:cstheme="minorHAnsi"/>
                <w:bCs/>
                <w:sz w:val="20"/>
                <w:szCs w:val="20"/>
              </w:rPr>
            </w:pPr>
            <w:r w:rsidRPr="004F0245">
              <w:rPr>
                <w:rFonts w:cstheme="minorHAnsi"/>
                <w:bCs/>
                <w:sz w:val="20"/>
                <w:szCs w:val="20"/>
              </w:rPr>
              <w:t>When will it Start?</w:t>
            </w:r>
          </w:p>
        </w:tc>
        <w:tc>
          <w:tcPr>
            <w:tcW w:w="1890" w:type="dxa"/>
            <w:shd w:val="clear" w:color="auto" w:fill="D9D9D9" w:themeFill="background1" w:themeFillShade="D9"/>
          </w:tcPr>
          <w:p w:rsidR="00352AB7" w:rsidRPr="004F0245" w:rsidRDefault="00352AB7" w:rsidP="00AC1C97">
            <w:pPr>
              <w:jc w:val="center"/>
              <w:rPr>
                <w:rFonts w:cstheme="minorHAnsi"/>
                <w:bCs/>
                <w:sz w:val="20"/>
                <w:szCs w:val="20"/>
              </w:rPr>
            </w:pPr>
            <w:r w:rsidRPr="004F0245">
              <w:rPr>
                <w:rFonts w:cstheme="minorHAnsi"/>
                <w:bCs/>
                <w:sz w:val="20"/>
                <w:szCs w:val="20"/>
              </w:rPr>
              <w:t>When will it be Complete?</w:t>
            </w:r>
          </w:p>
        </w:tc>
        <w:tc>
          <w:tcPr>
            <w:tcW w:w="2160" w:type="dxa"/>
            <w:shd w:val="clear" w:color="auto" w:fill="D9D9D9" w:themeFill="background1" w:themeFillShade="D9"/>
          </w:tcPr>
          <w:p w:rsidR="00352AB7" w:rsidRPr="004F0245" w:rsidRDefault="00352AB7" w:rsidP="00AC1C97">
            <w:pPr>
              <w:jc w:val="center"/>
              <w:rPr>
                <w:rFonts w:cstheme="minorHAnsi"/>
                <w:bCs/>
                <w:sz w:val="20"/>
                <w:szCs w:val="20"/>
              </w:rPr>
            </w:pPr>
            <w:r w:rsidRPr="004F0245">
              <w:rPr>
                <w:rFonts w:cstheme="minorHAnsi"/>
                <w:bCs/>
                <w:sz w:val="20"/>
                <w:szCs w:val="20"/>
              </w:rPr>
              <w:t xml:space="preserve"> What Resources are Needed?</w:t>
            </w:r>
          </w:p>
        </w:tc>
      </w:tr>
      <w:tr w:rsidR="00352AB7" w:rsidRPr="004F0245" w:rsidTr="00352AB7">
        <w:tc>
          <w:tcPr>
            <w:tcW w:w="1160" w:type="dxa"/>
          </w:tcPr>
          <w:p w:rsidR="00352AB7" w:rsidRPr="004F0245" w:rsidRDefault="00352AB7" w:rsidP="00AC1C97">
            <w:pPr>
              <w:jc w:val="center"/>
              <w:rPr>
                <w:rFonts w:cstheme="minorHAnsi"/>
                <w:bCs/>
                <w:sz w:val="20"/>
                <w:szCs w:val="20"/>
              </w:rPr>
            </w:pPr>
            <w:r w:rsidRPr="004F0245">
              <w:rPr>
                <w:rFonts w:cstheme="minorHAnsi"/>
                <w:bCs/>
                <w:sz w:val="20"/>
                <w:szCs w:val="20"/>
              </w:rPr>
              <w:t>December 2012</w:t>
            </w:r>
          </w:p>
        </w:tc>
        <w:tc>
          <w:tcPr>
            <w:tcW w:w="4560" w:type="dxa"/>
          </w:tcPr>
          <w:p w:rsidR="00352AB7" w:rsidRPr="004F0245" w:rsidRDefault="00352AB7" w:rsidP="00AC1C97">
            <w:pPr>
              <w:rPr>
                <w:rFonts w:cstheme="minorHAnsi"/>
                <w:sz w:val="20"/>
                <w:szCs w:val="20"/>
              </w:rPr>
            </w:pPr>
            <w:r w:rsidRPr="004F0245">
              <w:rPr>
                <w:rFonts w:cstheme="minorHAnsi"/>
                <w:sz w:val="20"/>
                <w:szCs w:val="20"/>
              </w:rPr>
              <w:t xml:space="preserve">SRV Cycle I Report is conducted and identifies </w:t>
            </w:r>
            <w:r w:rsidRPr="004F0245">
              <w:rPr>
                <w:rFonts w:cstheme="minorHAnsi"/>
                <w:bCs/>
                <w:i/>
                <w:iCs/>
                <w:sz w:val="20"/>
                <w:szCs w:val="20"/>
              </w:rPr>
              <w:t>status</w:t>
            </w:r>
            <w:r w:rsidRPr="004F0245">
              <w:rPr>
                <w:rFonts w:cstheme="minorHAnsi"/>
                <w:sz w:val="20"/>
                <w:szCs w:val="20"/>
              </w:rPr>
              <w:t xml:space="preserve"> of early evidence of change of this initiative through examination of lesson plans, walkthrough observational data, formal and informal feedback to teachers and other sources. (See Objec</w:t>
            </w:r>
            <w:r w:rsidR="00BD30B3">
              <w:rPr>
                <w:rFonts w:cstheme="minorHAnsi"/>
                <w:sz w:val="20"/>
                <w:szCs w:val="20"/>
              </w:rPr>
              <w:t>tive 1, Strategic Initiative 1)</w:t>
            </w:r>
          </w:p>
        </w:tc>
        <w:tc>
          <w:tcPr>
            <w:tcW w:w="2128" w:type="dxa"/>
          </w:tcPr>
          <w:p w:rsidR="00352AB7" w:rsidRPr="004F0245" w:rsidRDefault="00352AB7" w:rsidP="00AC1C97">
            <w:pPr>
              <w:rPr>
                <w:rFonts w:cstheme="minorHAnsi"/>
                <w:sz w:val="20"/>
                <w:szCs w:val="20"/>
              </w:rPr>
            </w:pPr>
            <w:r w:rsidRPr="004F0245">
              <w:rPr>
                <w:rFonts w:cstheme="minorHAnsi"/>
                <w:sz w:val="20"/>
                <w:szCs w:val="20"/>
              </w:rPr>
              <w:t>School Review Partners &amp; Chief Academic Officer</w:t>
            </w:r>
          </w:p>
        </w:tc>
        <w:tc>
          <w:tcPr>
            <w:tcW w:w="1800" w:type="dxa"/>
          </w:tcPr>
          <w:p w:rsidR="00352AB7" w:rsidRPr="004F0245" w:rsidRDefault="00352AB7" w:rsidP="00AC1C97">
            <w:pPr>
              <w:jc w:val="center"/>
              <w:rPr>
                <w:rFonts w:cstheme="minorHAnsi"/>
                <w:sz w:val="20"/>
                <w:szCs w:val="20"/>
              </w:rPr>
            </w:pPr>
            <w:r w:rsidRPr="004F0245">
              <w:rPr>
                <w:rFonts w:cstheme="minorHAnsi"/>
                <w:sz w:val="20"/>
                <w:szCs w:val="20"/>
              </w:rPr>
              <w:t>December 2012</w:t>
            </w:r>
          </w:p>
        </w:tc>
        <w:tc>
          <w:tcPr>
            <w:tcW w:w="1890" w:type="dxa"/>
          </w:tcPr>
          <w:p w:rsidR="00352AB7" w:rsidRPr="004F0245" w:rsidRDefault="00352AB7" w:rsidP="00AC1C97">
            <w:pPr>
              <w:jc w:val="center"/>
              <w:rPr>
                <w:rFonts w:cstheme="minorHAnsi"/>
                <w:sz w:val="20"/>
                <w:szCs w:val="20"/>
              </w:rPr>
            </w:pPr>
            <w:r w:rsidRPr="004F0245">
              <w:rPr>
                <w:rFonts w:cstheme="minorHAnsi"/>
                <w:sz w:val="20"/>
                <w:szCs w:val="20"/>
              </w:rPr>
              <w:t>December 2012</w:t>
            </w:r>
          </w:p>
        </w:tc>
        <w:tc>
          <w:tcPr>
            <w:tcW w:w="2160" w:type="dxa"/>
          </w:tcPr>
          <w:p w:rsidR="00352AB7" w:rsidRPr="004F0245" w:rsidRDefault="00352AB7" w:rsidP="00AC1C97">
            <w:pPr>
              <w:rPr>
                <w:rFonts w:cstheme="minorHAnsi"/>
                <w:sz w:val="20"/>
                <w:szCs w:val="20"/>
                <w:highlight w:val="yellow"/>
              </w:rPr>
            </w:pPr>
            <w:r w:rsidRPr="004F0245">
              <w:rPr>
                <w:rFonts w:cstheme="minorHAnsi"/>
                <w:sz w:val="20"/>
                <w:szCs w:val="20"/>
              </w:rPr>
              <w:t>n/a</w:t>
            </w:r>
          </w:p>
        </w:tc>
      </w:tr>
      <w:tr w:rsidR="00352AB7" w:rsidRPr="004F0245" w:rsidTr="00352AB7">
        <w:tc>
          <w:tcPr>
            <w:tcW w:w="1160" w:type="dxa"/>
          </w:tcPr>
          <w:p w:rsidR="00352AB7" w:rsidRPr="004F0245" w:rsidRDefault="00352AB7" w:rsidP="00AC1C97">
            <w:pPr>
              <w:jc w:val="center"/>
              <w:rPr>
                <w:rFonts w:cstheme="minorHAnsi"/>
                <w:bCs/>
                <w:color w:val="000000"/>
                <w:sz w:val="20"/>
                <w:szCs w:val="20"/>
              </w:rPr>
            </w:pPr>
            <w:r w:rsidRPr="004F0245">
              <w:rPr>
                <w:rFonts w:cstheme="minorHAnsi"/>
                <w:bCs/>
                <w:color w:val="000000"/>
                <w:sz w:val="20"/>
                <w:szCs w:val="20"/>
              </w:rPr>
              <w:t>January 2013</w:t>
            </w:r>
          </w:p>
        </w:tc>
        <w:tc>
          <w:tcPr>
            <w:tcW w:w="45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Launch of ELA Units 3 &amp; 4 for grades 6-12</w:t>
            </w:r>
          </w:p>
        </w:tc>
        <w:tc>
          <w:tcPr>
            <w:tcW w:w="2128" w:type="dxa"/>
          </w:tcPr>
          <w:p w:rsidR="00352AB7" w:rsidRPr="004F0245" w:rsidRDefault="00352AB7" w:rsidP="00AC1C97">
            <w:pPr>
              <w:rPr>
                <w:rFonts w:cstheme="minorHAnsi"/>
                <w:color w:val="000000"/>
                <w:sz w:val="20"/>
                <w:szCs w:val="20"/>
              </w:rPr>
            </w:pPr>
            <w:r w:rsidRPr="004F0245">
              <w:rPr>
                <w:rFonts w:cstheme="minorHAnsi"/>
                <w:color w:val="000000"/>
                <w:sz w:val="20"/>
                <w:szCs w:val="20"/>
              </w:rPr>
              <w:t xml:space="preserve">ELA Lead Teacher </w:t>
            </w:r>
          </w:p>
        </w:tc>
        <w:tc>
          <w:tcPr>
            <w:tcW w:w="180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January 2013</w:t>
            </w:r>
          </w:p>
        </w:tc>
        <w:tc>
          <w:tcPr>
            <w:tcW w:w="189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January 2013</w:t>
            </w:r>
          </w:p>
        </w:tc>
        <w:tc>
          <w:tcPr>
            <w:tcW w:w="21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n/a</w:t>
            </w:r>
          </w:p>
          <w:p w:rsidR="00352AB7" w:rsidRPr="004F0245" w:rsidRDefault="00352AB7" w:rsidP="00AC1C97">
            <w:pPr>
              <w:rPr>
                <w:rFonts w:cstheme="minorHAnsi"/>
                <w:color w:val="000000"/>
                <w:sz w:val="20"/>
                <w:szCs w:val="20"/>
              </w:rPr>
            </w:pPr>
          </w:p>
          <w:p w:rsidR="00352AB7" w:rsidRPr="004F0245" w:rsidRDefault="00352AB7" w:rsidP="00AC1C97">
            <w:pPr>
              <w:rPr>
                <w:rFonts w:cstheme="minorHAnsi"/>
                <w:color w:val="000000"/>
                <w:sz w:val="20"/>
                <w:szCs w:val="20"/>
              </w:rPr>
            </w:pPr>
          </w:p>
        </w:tc>
      </w:tr>
      <w:tr w:rsidR="00352AB7" w:rsidRPr="004F0245" w:rsidTr="00352AB7">
        <w:tc>
          <w:tcPr>
            <w:tcW w:w="1160" w:type="dxa"/>
          </w:tcPr>
          <w:p w:rsidR="00352AB7" w:rsidRPr="004F0245" w:rsidRDefault="00352AB7" w:rsidP="00AC1C97">
            <w:pPr>
              <w:jc w:val="center"/>
              <w:rPr>
                <w:rFonts w:cstheme="minorHAnsi"/>
                <w:bCs/>
                <w:color w:val="000000"/>
                <w:sz w:val="20"/>
                <w:szCs w:val="20"/>
              </w:rPr>
            </w:pPr>
            <w:r w:rsidRPr="004F0245">
              <w:rPr>
                <w:rFonts w:cstheme="minorHAnsi"/>
                <w:bCs/>
                <w:color w:val="000000"/>
                <w:sz w:val="20"/>
                <w:szCs w:val="20"/>
              </w:rPr>
              <w:t>January 2013</w:t>
            </w:r>
          </w:p>
        </w:tc>
        <w:tc>
          <w:tcPr>
            <w:tcW w:w="45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Launch Winter Dist</w:t>
            </w:r>
            <w:r w:rsidR="00BD30B3">
              <w:rPr>
                <w:rFonts w:cstheme="minorHAnsi"/>
                <w:color w:val="000000"/>
                <w:sz w:val="20"/>
                <w:szCs w:val="20"/>
              </w:rPr>
              <w:t>rict Benchmark Assessments for science grades 4-8, and social studies, grades 4-8</w:t>
            </w:r>
          </w:p>
          <w:p w:rsidR="00352AB7" w:rsidRPr="004F0245" w:rsidRDefault="00352AB7" w:rsidP="00AC1C97">
            <w:pPr>
              <w:rPr>
                <w:rFonts w:cstheme="minorHAnsi"/>
                <w:color w:val="000000"/>
                <w:sz w:val="20"/>
                <w:szCs w:val="20"/>
              </w:rPr>
            </w:pPr>
          </w:p>
        </w:tc>
        <w:tc>
          <w:tcPr>
            <w:tcW w:w="2128" w:type="dxa"/>
          </w:tcPr>
          <w:p w:rsidR="00352AB7" w:rsidRPr="004F0245" w:rsidRDefault="00352AB7" w:rsidP="00AC1C97">
            <w:pPr>
              <w:rPr>
                <w:rFonts w:cstheme="minorHAnsi"/>
                <w:color w:val="000000"/>
                <w:sz w:val="20"/>
                <w:szCs w:val="20"/>
              </w:rPr>
            </w:pPr>
            <w:r w:rsidRPr="004F0245">
              <w:rPr>
                <w:rFonts w:cstheme="minorHAnsi"/>
                <w:color w:val="000000"/>
                <w:sz w:val="20"/>
                <w:szCs w:val="20"/>
              </w:rPr>
              <w:t>Director of Student Assessment</w:t>
            </w:r>
          </w:p>
        </w:tc>
        <w:tc>
          <w:tcPr>
            <w:tcW w:w="180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January 2013</w:t>
            </w:r>
          </w:p>
        </w:tc>
        <w:tc>
          <w:tcPr>
            <w:tcW w:w="189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January 2013</w:t>
            </w:r>
          </w:p>
        </w:tc>
        <w:tc>
          <w:tcPr>
            <w:tcW w:w="21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n/a</w:t>
            </w:r>
          </w:p>
        </w:tc>
      </w:tr>
      <w:tr w:rsidR="00352AB7" w:rsidRPr="004F0245" w:rsidTr="00352AB7">
        <w:tc>
          <w:tcPr>
            <w:tcW w:w="1160" w:type="dxa"/>
          </w:tcPr>
          <w:p w:rsidR="00352AB7" w:rsidRPr="004F0245" w:rsidRDefault="00352AB7" w:rsidP="00AC1C97">
            <w:pPr>
              <w:jc w:val="center"/>
              <w:rPr>
                <w:rFonts w:cstheme="minorHAnsi"/>
                <w:bCs/>
                <w:color w:val="000000"/>
                <w:sz w:val="20"/>
                <w:szCs w:val="20"/>
              </w:rPr>
            </w:pPr>
            <w:r w:rsidRPr="004F0245">
              <w:rPr>
                <w:rFonts w:cstheme="minorHAnsi"/>
                <w:bCs/>
                <w:color w:val="000000"/>
                <w:sz w:val="20"/>
                <w:szCs w:val="20"/>
              </w:rPr>
              <w:t>March 2013</w:t>
            </w:r>
          </w:p>
        </w:tc>
        <w:tc>
          <w:tcPr>
            <w:tcW w:w="45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 xml:space="preserve">Launch Spring District Benchmark Assessments </w:t>
            </w:r>
            <w:r w:rsidR="00BD30B3">
              <w:rPr>
                <w:rFonts w:cstheme="minorHAnsi"/>
                <w:color w:val="000000"/>
                <w:sz w:val="20"/>
                <w:szCs w:val="20"/>
              </w:rPr>
              <w:t>for science grades 4-8, and social studies, grades 4-8</w:t>
            </w:r>
          </w:p>
          <w:p w:rsidR="00352AB7" w:rsidRPr="004F0245" w:rsidRDefault="00352AB7" w:rsidP="00AC1C97">
            <w:pPr>
              <w:rPr>
                <w:rFonts w:cstheme="minorHAnsi"/>
                <w:color w:val="000000"/>
                <w:sz w:val="20"/>
                <w:szCs w:val="20"/>
              </w:rPr>
            </w:pPr>
          </w:p>
        </w:tc>
        <w:tc>
          <w:tcPr>
            <w:tcW w:w="2128" w:type="dxa"/>
          </w:tcPr>
          <w:p w:rsidR="00352AB7" w:rsidRPr="004F0245" w:rsidRDefault="00352AB7" w:rsidP="00AC1C97">
            <w:pPr>
              <w:rPr>
                <w:rFonts w:cstheme="minorHAnsi"/>
                <w:color w:val="000000"/>
                <w:sz w:val="20"/>
                <w:szCs w:val="20"/>
              </w:rPr>
            </w:pPr>
            <w:r w:rsidRPr="004F0245">
              <w:rPr>
                <w:rFonts w:cstheme="minorHAnsi"/>
                <w:color w:val="000000"/>
                <w:sz w:val="20"/>
                <w:szCs w:val="20"/>
              </w:rPr>
              <w:t xml:space="preserve">Director of Student Assessment </w:t>
            </w:r>
          </w:p>
        </w:tc>
        <w:tc>
          <w:tcPr>
            <w:tcW w:w="180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March 2013</w:t>
            </w:r>
          </w:p>
        </w:tc>
        <w:tc>
          <w:tcPr>
            <w:tcW w:w="189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March 2013</w:t>
            </w:r>
          </w:p>
        </w:tc>
        <w:tc>
          <w:tcPr>
            <w:tcW w:w="21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n/a</w:t>
            </w:r>
          </w:p>
          <w:p w:rsidR="00352AB7" w:rsidRPr="004F0245" w:rsidRDefault="00352AB7" w:rsidP="00AC1C97">
            <w:pPr>
              <w:rPr>
                <w:rFonts w:cstheme="minorHAnsi"/>
                <w:color w:val="000000"/>
                <w:sz w:val="20"/>
                <w:szCs w:val="20"/>
              </w:rPr>
            </w:pPr>
          </w:p>
        </w:tc>
      </w:tr>
      <w:tr w:rsidR="00352AB7" w:rsidRPr="004F0245" w:rsidTr="00352AB7">
        <w:tc>
          <w:tcPr>
            <w:tcW w:w="1160" w:type="dxa"/>
          </w:tcPr>
          <w:p w:rsidR="00352AB7" w:rsidRPr="004F0245" w:rsidRDefault="00352AB7" w:rsidP="00AC1C97">
            <w:pPr>
              <w:jc w:val="center"/>
              <w:rPr>
                <w:rFonts w:cstheme="minorHAnsi"/>
                <w:bCs/>
                <w:color w:val="000000"/>
                <w:sz w:val="20"/>
                <w:szCs w:val="20"/>
              </w:rPr>
            </w:pPr>
            <w:r w:rsidRPr="004F0245">
              <w:rPr>
                <w:rFonts w:cstheme="minorHAnsi"/>
                <w:bCs/>
                <w:color w:val="000000"/>
                <w:sz w:val="20"/>
                <w:szCs w:val="20"/>
              </w:rPr>
              <w:t>March 2013</w:t>
            </w:r>
          </w:p>
        </w:tc>
        <w:tc>
          <w:tcPr>
            <w:tcW w:w="45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 xml:space="preserve">SRV Cycle II Report is conducted and identifies </w:t>
            </w:r>
            <w:r w:rsidRPr="004F0245">
              <w:rPr>
                <w:rFonts w:cstheme="minorHAnsi"/>
                <w:b/>
                <w:bCs/>
                <w:i/>
                <w:iCs/>
                <w:color w:val="000000"/>
                <w:sz w:val="20"/>
                <w:szCs w:val="20"/>
              </w:rPr>
              <w:t>change in</w:t>
            </w:r>
            <w:r w:rsidRPr="004F0245">
              <w:rPr>
                <w:rFonts w:cstheme="minorHAnsi"/>
                <w:color w:val="000000"/>
                <w:sz w:val="20"/>
                <w:szCs w:val="20"/>
              </w:rPr>
              <w:t xml:space="preserve"> early evidence of change of this initiative through examination of lesson plans, walkthrough observational data, formal and informal feedback to teachers and other sources. (See Obj</w:t>
            </w:r>
            <w:r w:rsidR="00E67610">
              <w:rPr>
                <w:rFonts w:cstheme="minorHAnsi"/>
                <w:color w:val="000000"/>
                <w:sz w:val="20"/>
                <w:szCs w:val="20"/>
              </w:rPr>
              <w:t>ective</w:t>
            </w:r>
            <w:r w:rsidRPr="004F0245">
              <w:rPr>
                <w:rFonts w:cstheme="minorHAnsi"/>
                <w:color w:val="000000"/>
                <w:sz w:val="20"/>
                <w:szCs w:val="20"/>
              </w:rPr>
              <w:t xml:space="preserve"> 1, Strategic Initiative 1).</w:t>
            </w:r>
          </w:p>
          <w:p w:rsidR="00352AB7" w:rsidRPr="004F0245" w:rsidRDefault="00352AB7" w:rsidP="00AC1C97">
            <w:pPr>
              <w:rPr>
                <w:rFonts w:cstheme="minorHAnsi"/>
                <w:color w:val="000000"/>
                <w:sz w:val="20"/>
                <w:szCs w:val="20"/>
              </w:rPr>
            </w:pPr>
          </w:p>
        </w:tc>
        <w:tc>
          <w:tcPr>
            <w:tcW w:w="2128" w:type="dxa"/>
          </w:tcPr>
          <w:p w:rsidR="00352AB7" w:rsidRPr="004F0245" w:rsidRDefault="00352AB7" w:rsidP="00AC1C97">
            <w:pPr>
              <w:rPr>
                <w:rFonts w:cstheme="minorHAnsi"/>
                <w:color w:val="000000"/>
                <w:sz w:val="20"/>
                <w:szCs w:val="20"/>
              </w:rPr>
            </w:pPr>
            <w:r w:rsidRPr="004F0245">
              <w:rPr>
                <w:rFonts w:cstheme="minorHAnsi"/>
                <w:color w:val="000000"/>
                <w:sz w:val="20"/>
                <w:szCs w:val="20"/>
              </w:rPr>
              <w:t>School Review Partners &amp; Chief Academic Officer</w:t>
            </w:r>
          </w:p>
        </w:tc>
        <w:tc>
          <w:tcPr>
            <w:tcW w:w="180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March 2013</w:t>
            </w:r>
          </w:p>
        </w:tc>
        <w:tc>
          <w:tcPr>
            <w:tcW w:w="189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March 2013</w:t>
            </w:r>
          </w:p>
        </w:tc>
        <w:tc>
          <w:tcPr>
            <w:tcW w:w="21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n/a</w:t>
            </w:r>
          </w:p>
        </w:tc>
      </w:tr>
      <w:tr w:rsidR="00352AB7" w:rsidRPr="004F0245" w:rsidTr="00352AB7">
        <w:tc>
          <w:tcPr>
            <w:tcW w:w="1160" w:type="dxa"/>
          </w:tcPr>
          <w:p w:rsidR="00352AB7" w:rsidRPr="004F0245" w:rsidRDefault="00352AB7" w:rsidP="00AC1C97">
            <w:pPr>
              <w:jc w:val="center"/>
              <w:rPr>
                <w:rFonts w:cstheme="minorHAnsi"/>
                <w:bCs/>
                <w:color w:val="000000"/>
                <w:sz w:val="20"/>
                <w:szCs w:val="20"/>
              </w:rPr>
            </w:pPr>
            <w:r w:rsidRPr="004F0245">
              <w:rPr>
                <w:rFonts w:cstheme="minorHAnsi"/>
                <w:bCs/>
                <w:color w:val="000000"/>
                <w:sz w:val="20"/>
                <w:szCs w:val="20"/>
              </w:rPr>
              <w:t>June 2013</w:t>
            </w:r>
          </w:p>
        </w:tc>
        <w:tc>
          <w:tcPr>
            <w:tcW w:w="45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 xml:space="preserve">SRV Cycle III Report is conducted and identifies </w:t>
            </w:r>
            <w:r w:rsidRPr="004F0245">
              <w:rPr>
                <w:rFonts w:cstheme="minorHAnsi"/>
                <w:bCs/>
                <w:i/>
                <w:iCs/>
                <w:color w:val="000000"/>
                <w:sz w:val="20"/>
                <w:szCs w:val="20"/>
              </w:rPr>
              <w:t xml:space="preserve">end of year status </w:t>
            </w:r>
            <w:r w:rsidRPr="004F0245">
              <w:rPr>
                <w:rFonts w:cstheme="minorHAnsi"/>
                <w:color w:val="000000"/>
                <w:sz w:val="20"/>
                <w:szCs w:val="20"/>
              </w:rPr>
              <w:t>of early evidence of change of this initiative through examination of lesson plans, walkthrough observational data, formal and informal feedback to teachers and other sources. (See Obj</w:t>
            </w:r>
            <w:r w:rsidR="00E67610">
              <w:rPr>
                <w:rFonts w:cstheme="minorHAnsi"/>
                <w:color w:val="000000"/>
                <w:sz w:val="20"/>
                <w:szCs w:val="20"/>
              </w:rPr>
              <w:t>ective</w:t>
            </w:r>
            <w:r w:rsidRPr="004F0245">
              <w:rPr>
                <w:rFonts w:cstheme="minorHAnsi"/>
                <w:color w:val="000000"/>
                <w:sz w:val="20"/>
                <w:szCs w:val="20"/>
              </w:rPr>
              <w:t xml:space="preserve"> 1, Strategic Initiative 1).</w:t>
            </w:r>
          </w:p>
          <w:p w:rsidR="00352AB7" w:rsidRPr="004F0245" w:rsidRDefault="00352AB7" w:rsidP="00AC1C97">
            <w:pPr>
              <w:rPr>
                <w:rFonts w:cstheme="minorHAnsi"/>
                <w:color w:val="000000"/>
                <w:sz w:val="20"/>
                <w:szCs w:val="20"/>
              </w:rPr>
            </w:pPr>
          </w:p>
        </w:tc>
        <w:tc>
          <w:tcPr>
            <w:tcW w:w="2128" w:type="dxa"/>
          </w:tcPr>
          <w:p w:rsidR="00352AB7" w:rsidRPr="004F0245" w:rsidRDefault="00352AB7" w:rsidP="00AC1C97">
            <w:pPr>
              <w:rPr>
                <w:rFonts w:cstheme="minorHAnsi"/>
                <w:color w:val="000000"/>
                <w:sz w:val="20"/>
                <w:szCs w:val="20"/>
              </w:rPr>
            </w:pPr>
            <w:r w:rsidRPr="004F0245">
              <w:rPr>
                <w:rFonts w:cstheme="minorHAnsi"/>
                <w:color w:val="000000"/>
                <w:sz w:val="20"/>
                <w:szCs w:val="20"/>
              </w:rPr>
              <w:t>School Review Partners &amp; Chief Academic Officer</w:t>
            </w:r>
          </w:p>
        </w:tc>
        <w:tc>
          <w:tcPr>
            <w:tcW w:w="180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June 2013</w:t>
            </w:r>
          </w:p>
        </w:tc>
        <w:tc>
          <w:tcPr>
            <w:tcW w:w="1890" w:type="dxa"/>
          </w:tcPr>
          <w:p w:rsidR="00352AB7" w:rsidRPr="004F0245" w:rsidRDefault="00352AB7" w:rsidP="00AC1C97">
            <w:pPr>
              <w:jc w:val="center"/>
              <w:rPr>
                <w:rFonts w:cstheme="minorHAnsi"/>
                <w:color w:val="000000"/>
                <w:sz w:val="20"/>
                <w:szCs w:val="20"/>
              </w:rPr>
            </w:pPr>
            <w:r w:rsidRPr="004F0245">
              <w:rPr>
                <w:rFonts w:cstheme="minorHAnsi"/>
                <w:color w:val="000000"/>
                <w:sz w:val="20"/>
                <w:szCs w:val="20"/>
              </w:rPr>
              <w:t>June 2013</w:t>
            </w:r>
          </w:p>
        </w:tc>
        <w:tc>
          <w:tcPr>
            <w:tcW w:w="2160" w:type="dxa"/>
          </w:tcPr>
          <w:p w:rsidR="00352AB7" w:rsidRPr="004F0245" w:rsidRDefault="00352AB7" w:rsidP="00AC1C97">
            <w:pPr>
              <w:rPr>
                <w:rFonts w:cstheme="minorHAnsi"/>
                <w:color w:val="000000"/>
                <w:sz w:val="20"/>
                <w:szCs w:val="20"/>
              </w:rPr>
            </w:pPr>
            <w:r w:rsidRPr="004F0245">
              <w:rPr>
                <w:rFonts w:cstheme="minorHAnsi"/>
                <w:color w:val="000000"/>
                <w:sz w:val="20"/>
                <w:szCs w:val="20"/>
              </w:rPr>
              <w:t>n/a</w:t>
            </w:r>
          </w:p>
        </w:tc>
      </w:tr>
    </w:tbl>
    <w:p w:rsidR="00D765F5" w:rsidRPr="00D765F5" w:rsidRDefault="00D765F5" w:rsidP="00D765F5">
      <w:pPr>
        <w:rPr>
          <w:rFonts w:cstheme="minorHAnsi"/>
          <w:b/>
        </w:rPr>
      </w:pPr>
    </w:p>
    <w:p w:rsidR="00D765F5" w:rsidRDefault="00D765F5" w:rsidP="0042559C">
      <w:pPr>
        <w:jc w:val="center"/>
        <w:rPr>
          <w:rFonts w:cstheme="minorHAnsi"/>
          <w:b/>
          <w:u w:val="single"/>
        </w:rPr>
      </w:pPr>
    </w:p>
    <w:p w:rsidR="00D765F5" w:rsidRDefault="00D765F5" w:rsidP="0042559C">
      <w:pPr>
        <w:jc w:val="center"/>
        <w:rPr>
          <w:rFonts w:cstheme="minorHAnsi"/>
          <w:b/>
          <w:u w:val="single"/>
        </w:rPr>
      </w:pPr>
    </w:p>
    <w:p w:rsidR="00D765F5" w:rsidRDefault="00D765F5" w:rsidP="0042559C">
      <w:pPr>
        <w:jc w:val="center"/>
        <w:rPr>
          <w:rFonts w:cstheme="minorHAnsi"/>
          <w:b/>
          <w:u w:val="single"/>
        </w:rPr>
      </w:pPr>
    </w:p>
    <w:p w:rsidR="00D765F5" w:rsidRDefault="00D765F5" w:rsidP="0042559C">
      <w:pPr>
        <w:jc w:val="center"/>
        <w:rPr>
          <w:rFonts w:cstheme="minorHAnsi"/>
          <w:b/>
          <w:u w:val="single"/>
        </w:rPr>
      </w:pPr>
    </w:p>
    <w:p w:rsidR="0042559C" w:rsidRPr="004F0245" w:rsidRDefault="0042559C" w:rsidP="00915A7F">
      <w:pPr>
        <w:spacing w:after="0"/>
        <w:jc w:val="center"/>
        <w:rPr>
          <w:rFonts w:cstheme="minorHAnsi"/>
          <w:b/>
        </w:rPr>
      </w:pPr>
      <w:r w:rsidRPr="004F0245">
        <w:rPr>
          <w:rFonts w:cstheme="minorHAnsi"/>
          <w:b/>
        </w:rPr>
        <w:lastRenderedPageBreak/>
        <w:t>APPENDIX C</w:t>
      </w:r>
    </w:p>
    <w:p w:rsidR="0042559C" w:rsidRDefault="0042559C" w:rsidP="00915A7F">
      <w:pPr>
        <w:spacing w:after="120" w:line="240" w:lineRule="auto"/>
        <w:jc w:val="center"/>
        <w:rPr>
          <w:rFonts w:cstheme="minorHAnsi"/>
          <w:b/>
        </w:rPr>
      </w:pPr>
      <w:r>
        <w:rPr>
          <w:rFonts w:cstheme="minorHAnsi"/>
          <w:b/>
        </w:rPr>
        <w:t>Writing Benchmarks</w:t>
      </w:r>
    </w:p>
    <w:p w:rsidR="00C93472" w:rsidRPr="00E7442F" w:rsidRDefault="004F4C60" w:rsidP="00CB10CA">
      <w:pPr>
        <w:spacing w:after="0"/>
        <w:rPr>
          <w:rFonts w:cstheme="minorHAnsi"/>
        </w:rPr>
      </w:pPr>
      <w:r w:rsidRPr="004F4C60">
        <w:rPr>
          <w:rFonts w:cstheme="minorHAnsi"/>
          <w:b/>
          <w:noProof/>
        </w:rPr>
        <w:pict>
          <v:shape id="Text Box 51" o:spid="_x0000_s1047" type="#_x0000_t202" style="position:absolute;margin-left:437.35pt;margin-top:40.9pt;width:197.9pt;height:100.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" fillcolor="#eeece1 [3214]" strokecolor="#938953 [1614]">
            <v:textbox>
              <w:txbxContent>
                <w:p w:rsidR="00A1512A" w:rsidRPr="00915A7F" w:rsidRDefault="00A1512A" w:rsidP="00915A7F">
                  <w:pPr>
                    <w:pStyle w:val="NoSpacing"/>
                    <w:rPr>
                      <w:b/>
                      <w:i/>
                    </w:rPr>
                  </w:pPr>
                  <w:r w:rsidRPr="00915A7F">
                    <w:rPr>
                      <w:b/>
                      <w:i/>
                    </w:rPr>
                    <w:t>Additional Benchmark Guidance</w:t>
                  </w:r>
                </w:p>
                <w:p w:rsidR="00A1512A" w:rsidRDefault="00A1512A" w:rsidP="00915A7F">
                  <w:pPr>
                    <w:pStyle w:val="NoSpacing"/>
                    <w:rPr>
                      <w:i/>
                    </w:rPr>
                  </w:pPr>
                  <w:r w:rsidRPr="00EE78B9">
                    <w:rPr>
                      <w:i/>
                    </w:rPr>
                    <w:t>District Accelerated Improvement Planning: Guiding Principles for Effective Benchmarks</w:t>
                  </w:r>
                </w:p>
                <w:p w:rsidR="00A1512A" w:rsidRDefault="004F4C60" w:rsidP="00EE78B9">
                  <w:pPr>
                    <w:pStyle w:val="NoSpacing"/>
                    <w:spacing w:before="120"/>
                  </w:pPr>
                  <w:hyperlink r:id="rId79" w:history="1">
                    <w:r w:rsidR="00A1512A" w:rsidRPr="00407EB1">
                      <w:rPr>
                        <w:rStyle w:val="Hyperlink"/>
                      </w:rPr>
                      <w:t>http://www.doe.mass.edu/apa/sss/turnaround/level4/AIP-GuidingPrinciples.pdf</w:t>
                    </w:r>
                  </w:hyperlink>
                  <w:r w:rsidR="00A1512A">
                    <w:t xml:space="preserve"> </w:t>
                  </w:r>
                </w:p>
              </w:txbxContent>
            </v:textbox>
            <w10:wrap type="square"/>
          </v:shape>
        </w:pict>
      </w:r>
      <w:r w:rsidR="00C93472" w:rsidRPr="00FE4C79">
        <w:rPr>
          <w:rFonts w:cstheme="minorHAnsi"/>
        </w:rPr>
        <w:t xml:space="preserve">In terms of crafting the benchmarks themselves, it can be hard to </w:t>
      </w:r>
      <w:r w:rsidR="00C93472">
        <w:rPr>
          <w:rFonts w:cstheme="minorHAnsi"/>
        </w:rPr>
        <w:t>get them just right</w:t>
      </w:r>
      <w:r w:rsidR="00C93472" w:rsidRPr="00FE4C79">
        <w:rPr>
          <w:rFonts w:cstheme="minorHAnsi"/>
        </w:rPr>
        <w:t xml:space="preserve"> the first time.  Often benchmarks are strengthened in an iterative process as stakeholders engage with the evidence and reflect on whether it is helping the district show progress, or show where it is stuck.</w:t>
      </w:r>
      <w:r w:rsidR="009D424E">
        <w:rPr>
          <w:rFonts w:cstheme="minorHAnsi"/>
        </w:rPr>
        <w:t xml:space="preserve"> To writ</w:t>
      </w:r>
      <w:r w:rsidR="00C93472" w:rsidRPr="00E7442F">
        <w:rPr>
          <w:rFonts w:cstheme="minorHAnsi"/>
        </w:rPr>
        <w:t>e a given benchmark, one approach is the following:</w:t>
      </w:r>
    </w:p>
    <w:p w:rsidR="00C93472" w:rsidRPr="00FE4C79" w:rsidRDefault="00C93472" w:rsidP="00A7358D">
      <w:pPr>
        <w:pStyle w:val="ListParagraph"/>
        <w:numPr>
          <w:ilvl w:val="0"/>
          <w:numId w:val="6"/>
        </w:numPr>
        <w:spacing w:after="0" w:line="240" w:lineRule="auto"/>
        <w:rPr>
          <w:rFonts w:cstheme="minorHAnsi"/>
        </w:rPr>
      </w:pPr>
      <w:r w:rsidRPr="00FE4C79">
        <w:rPr>
          <w:rFonts w:cstheme="minorHAnsi"/>
        </w:rPr>
        <w:t>First generate the basic idea – what will we see and/or experience that shows we are on the right track?  Don’t worry about the specific measure, target, or timeline.</w:t>
      </w:r>
    </w:p>
    <w:p w:rsidR="00C93472" w:rsidRPr="009D424E" w:rsidRDefault="00C93472" w:rsidP="00A7358D">
      <w:pPr>
        <w:pStyle w:val="ListParagraph"/>
        <w:numPr>
          <w:ilvl w:val="0"/>
          <w:numId w:val="23"/>
        </w:numPr>
        <w:spacing w:after="0" w:line="240" w:lineRule="auto"/>
        <w:rPr>
          <w:rFonts w:cstheme="minorHAnsi"/>
        </w:rPr>
      </w:pPr>
      <w:r w:rsidRPr="00FE4C79">
        <w:rPr>
          <w:rFonts w:cstheme="minorHAnsi"/>
        </w:rPr>
        <w:t>Secon</w:t>
      </w:r>
      <w:r w:rsidR="00E7442F">
        <w:rPr>
          <w:rFonts w:cstheme="minorHAnsi"/>
        </w:rPr>
        <w:t>d, once you have brainstormed a</w:t>
      </w:r>
      <w:r w:rsidRPr="00FE4C79">
        <w:rPr>
          <w:rFonts w:cstheme="minorHAnsi"/>
        </w:rPr>
        <w:t>l</w:t>
      </w:r>
      <w:r w:rsidR="003414D6">
        <w:rPr>
          <w:rFonts w:cstheme="minorHAnsi"/>
        </w:rPr>
        <w:t>l</w:t>
      </w:r>
      <w:r w:rsidRPr="00FE4C79">
        <w:rPr>
          <w:rFonts w:cstheme="minorHAnsi"/>
        </w:rPr>
        <w:t xml:space="preserve"> of your benchmarks go back and begin to refine them and make them </w:t>
      </w:r>
      <w:proofErr w:type="spellStart"/>
      <w:r w:rsidRPr="00FE4C79">
        <w:rPr>
          <w:rFonts w:cstheme="minorHAnsi"/>
        </w:rPr>
        <w:t>SMARTer</w:t>
      </w:r>
      <w:proofErr w:type="spellEnd"/>
      <w:r w:rsidRPr="00FE4C79">
        <w:rPr>
          <w:rFonts w:cstheme="minorHAnsi"/>
        </w:rPr>
        <w:t xml:space="preserve">, focusing on </w:t>
      </w:r>
      <w:r w:rsidRPr="009D424E">
        <w:rPr>
          <w:rFonts w:cstheme="minorHAnsi"/>
        </w:rPr>
        <w:t>meaningful measures and targets.</w:t>
      </w:r>
    </w:p>
    <w:p w:rsidR="00C93472" w:rsidRDefault="00C93472" w:rsidP="00A7358D">
      <w:pPr>
        <w:pStyle w:val="ListParagraph"/>
        <w:numPr>
          <w:ilvl w:val="0"/>
          <w:numId w:val="23"/>
        </w:numPr>
        <w:spacing w:after="0" w:line="240" w:lineRule="auto"/>
        <w:rPr>
          <w:rFonts w:cstheme="minorHAnsi"/>
        </w:rPr>
      </w:pPr>
      <w:r w:rsidRPr="009D424E">
        <w:rPr>
          <w:rFonts w:cstheme="minorHAnsi"/>
        </w:rPr>
        <w:t>Revisit a third time to ensure all benchmarks have specific dates/timeframes so all</w:t>
      </w:r>
      <w:r w:rsidRPr="00FE4C79">
        <w:rPr>
          <w:rFonts w:cstheme="minorHAnsi"/>
        </w:rPr>
        <w:t xml:space="preserve"> parties are clear when this benchmark can be measured.</w:t>
      </w:r>
    </w:p>
    <w:p w:rsidR="00C93472" w:rsidRPr="009D424E" w:rsidRDefault="00C93472" w:rsidP="009D424E">
      <w:pPr>
        <w:rPr>
          <w:rFonts w:cstheme="minorHAnsi"/>
        </w:rPr>
      </w:pPr>
      <w:r w:rsidRPr="009D424E">
        <w:rPr>
          <w:rFonts w:cstheme="minorHAnsi"/>
        </w:rPr>
        <w:t>The following examples show the evol</w:t>
      </w:r>
      <w:r w:rsidR="0042559C" w:rsidRPr="009D424E">
        <w:rPr>
          <w:rFonts w:cstheme="minorHAnsi"/>
        </w:rPr>
        <w:t>ution of some benchmarks for early evidence of c</w:t>
      </w:r>
      <w:r w:rsidRPr="009D424E">
        <w:rPr>
          <w:rFonts w:cstheme="minorHAnsi"/>
        </w:rPr>
        <w:t>hange:</w:t>
      </w:r>
    </w:p>
    <w:tbl>
      <w:tblPr>
        <w:tblW w:w="12978" w:type="dxa"/>
        <w:tblCellMar>
          <w:left w:w="0" w:type="dxa"/>
          <w:right w:w="0" w:type="dxa"/>
        </w:tblCellMar>
        <w:tblLook w:val="04A0"/>
      </w:tblPr>
      <w:tblGrid>
        <w:gridCol w:w="2088"/>
        <w:gridCol w:w="4770"/>
        <w:gridCol w:w="6120"/>
      </w:tblGrid>
      <w:tr w:rsidR="00C93472" w:rsidRPr="00FE4C79" w:rsidTr="0042559C">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3472" w:rsidRPr="00FE4C79" w:rsidRDefault="00C93472" w:rsidP="00D62CA9">
            <w:pPr>
              <w:autoSpaceDE w:val="0"/>
              <w:autoSpaceDN w:val="0"/>
              <w:rPr>
                <w:rFonts w:cstheme="minorHAnsi"/>
                <w:b/>
                <w:i/>
                <w:iCs/>
              </w:rPr>
            </w:pPr>
            <w:r w:rsidRPr="00FE4C79">
              <w:rPr>
                <w:rFonts w:cstheme="minorHAnsi"/>
                <w:b/>
                <w:i/>
                <w:iCs/>
              </w:rPr>
              <w:t>ORIGINAL</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3472" w:rsidRPr="00FE4C79" w:rsidRDefault="00C93472" w:rsidP="00D62CA9">
            <w:pPr>
              <w:autoSpaceDE w:val="0"/>
              <w:autoSpaceDN w:val="0"/>
              <w:rPr>
                <w:rFonts w:cstheme="minorHAnsi"/>
                <w:b/>
                <w:i/>
                <w:iCs/>
              </w:rPr>
            </w:pPr>
            <w:r w:rsidRPr="00FE4C79">
              <w:rPr>
                <w:rFonts w:cstheme="minorHAnsi"/>
                <w:b/>
                <w:i/>
                <w:iCs/>
              </w:rPr>
              <w:t>FIRST REVISION</w:t>
            </w:r>
          </w:p>
        </w:tc>
        <w:tc>
          <w:tcPr>
            <w:tcW w:w="6120" w:type="dxa"/>
            <w:tcBorders>
              <w:top w:val="single" w:sz="8" w:space="0" w:color="auto"/>
              <w:left w:val="nil"/>
              <w:bottom w:val="single" w:sz="8" w:space="0" w:color="auto"/>
              <w:right w:val="single" w:sz="8" w:space="0" w:color="auto"/>
            </w:tcBorders>
          </w:tcPr>
          <w:p w:rsidR="00C93472" w:rsidRPr="00FE4C79" w:rsidRDefault="00C93472" w:rsidP="00D62CA9">
            <w:pPr>
              <w:autoSpaceDE w:val="0"/>
              <w:autoSpaceDN w:val="0"/>
              <w:rPr>
                <w:rFonts w:cstheme="minorHAnsi"/>
                <w:b/>
                <w:i/>
                <w:iCs/>
              </w:rPr>
            </w:pPr>
            <w:r w:rsidRPr="00FE4C79">
              <w:rPr>
                <w:rFonts w:cstheme="minorHAnsi"/>
                <w:b/>
                <w:i/>
                <w:iCs/>
              </w:rPr>
              <w:t>SECOND REVISION</w:t>
            </w:r>
          </w:p>
        </w:tc>
      </w:tr>
      <w:tr w:rsidR="00C93472" w:rsidRPr="00FE4C79" w:rsidTr="00296499">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3472" w:rsidRPr="00FE4C79" w:rsidRDefault="00C93472" w:rsidP="00D62CA9">
            <w:pPr>
              <w:autoSpaceDE w:val="0"/>
              <w:autoSpaceDN w:val="0"/>
              <w:rPr>
                <w:rFonts w:cstheme="minorHAnsi"/>
                <w:i/>
                <w:iCs/>
              </w:rPr>
            </w:pPr>
            <w:r w:rsidRPr="00FE4C79">
              <w:rPr>
                <w:rFonts w:cstheme="minorHAnsi"/>
                <w:i/>
                <w:iCs/>
              </w:rPr>
              <w:t>100% of teachers participate in SMART goal training</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C93472" w:rsidRPr="00FE4C79" w:rsidRDefault="00C93472" w:rsidP="00296499">
            <w:pPr>
              <w:autoSpaceDE w:val="0"/>
              <w:autoSpaceDN w:val="0"/>
              <w:rPr>
                <w:rFonts w:cstheme="minorHAnsi"/>
                <w:i/>
                <w:iCs/>
              </w:rPr>
            </w:pPr>
            <w:r w:rsidRPr="00FE4C79">
              <w:rPr>
                <w:rFonts w:cstheme="minorHAnsi"/>
                <w:i/>
                <w:iCs/>
              </w:rPr>
              <w:t xml:space="preserve">100% of teachers </w:t>
            </w:r>
            <w:r w:rsidRPr="009D424E">
              <w:rPr>
                <w:rFonts w:cstheme="minorHAnsi"/>
                <w:i/>
                <w:iCs/>
              </w:rPr>
              <w:t>develop and use SMART goals</w:t>
            </w:r>
            <w:r w:rsidRPr="00FE4C79">
              <w:rPr>
                <w:rFonts w:cstheme="minorHAnsi"/>
                <w:b/>
                <w:i/>
                <w:iCs/>
              </w:rPr>
              <w:t xml:space="preserve"> </w:t>
            </w:r>
            <w:r w:rsidRPr="00FE4C79">
              <w:rPr>
                <w:rFonts w:cstheme="minorHAnsi"/>
                <w:i/>
                <w:iCs/>
              </w:rPr>
              <w:t>aligned to SIPs as evidenced by… (more meaningful)</w:t>
            </w:r>
          </w:p>
        </w:tc>
        <w:tc>
          <w:tcPr>
            <w:tcW w:w="6120" w:type="dxa"/>
            <w:tcBorders>
              <w:top w:val="nil"/>
              <w:left w:val="nil"/>
              <w:bottom w:val="single" w:sz="8" w:space="0" w:color="auto"/>
              <w:right w:val="single" w:sz="8" w:space="0" w:color="auto"/>
            </w:tcBorders>
          </w:tcPr>
          <w:p w:rsidR="00C93472" w:rsidRPr="00FE4C79" w:rsidRDefault="00C93472" w:rsidP="00D62CA9">
            <w:pPr>
              <w:autoSpaceDE w:val="0"/>
              <w:autoSpaceDN w:val="0"/>
              <w:ind w:left="90"/>
              <w:rPr>
                <w:rFonts w:cstheme="minorHAnsi"/>
                <w:i/>
                <w:iCs/>
              </w:rPr>
            </w:pPr>
            <w:r w:rsidRPr="009D424E">
              <w:rPr>
                <w:rFonts w:cstheme="minorHAnsi"/>
                <w:b/>
                <w:i/>
                <w:iCs/>
              </w:rPr>
              <w:t>By Oct 15</w:t>
            </w:r>
            <w:r w:rsidRPr="009D424E">
              <w:rPr>
                <w:rFonts w:cstheme="minorHAnsi"/>
                <w:b/>
                <w:i/>
                <w:iCs/>
                <w:vertAlign w:val="superscript"/>
              </w:rPr>
              <w:t>th</w:t>
            </w:r>
            <w:r w:rsidRPr="009D424E">
              <w:rPr>
                <w:rFonts w:cstheme="minorHAnsi"/>
                <w:b/>
                <w:i/>
                <w:iCs/>
              </w:rPr>
              <w:t xml:space="preserve">, 100% of teachers </w:t>
            </w:r>
            <w:proofErr w:type="gramStart"/>
            <w:r w:rsidRPr="009D424E">
              <w:rPr>
                <w:rFonts w:cstheme="minorHAnsi"/>
                <w:b/>
                <w:i/>
                <w:iCs/>
              </w:rPr>
              <w:t>develop</w:t>
            </w:r>
            <w:proofErr w:type="gramEnd"/>
            <w:r w:rsidRPr="009D424E">
              <w:rPr>
                <w:rFonts w:cstheme="minorHAnsi"/>
                <w:b/>
                <w:i/>
                <w:iCs/>
              </w:rPr>
              <w:t xml:space="preserve"> and use SMART goals aligned to SIPs as evidenced by…</w:t>
            </w:r>
            <w:r w:rsidRPr="00FE4C79">
              <w:rPr>
                <w:rFonts w:cstheme="minorHAnsi"/>
                <w:i/>
                <w:iCs/>
              </w:rPr>
              <w:t xml:space="preserve"> (Specific timing)</w:t>
            </w:r>
          </w:p>
        </w:tc>
      </w:tr>
      <w:tr w:rsidR="00646853" w:rsidRPr="00FE4C79" w:rsidTr="0064685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6853" w:rsidRPr="00FE4C79" w:rsidRDefault="00646853" w:rsidP="00D62CA9">
            <w:pPr>
              <w:autoSpaceDE w:val="0"/>
              <w:autoSpaceDN w:val="0"/>
              <w:rPr>
                <w:rFonts w:cstheme="minorHAnsi"/>
                <w:i/>
                <w:iCs/>
              </w:rPr>
            </w:pPr>
            <w:r w:rsidRPr="00FE4C79">
              <w:rPr>
                <w:rFonts w:cstheme="minorHAnsi"/>
                <w:i/>
                <w:iCs/>
              </w:rPr>
              <w:t>K-2 teachers will use the academic intervention protocol…</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646853" w:rsidRPr="00646853" w:rsidRDefault="00646853" w:rsidP="00646853">
            <w:pPr>
              <w:autoSpaceDE w:val="0"/>
              <w:autoSpaceDN w:val="0"/>
              <w:rPr>
                <w:rFonts w:cstheme="minorHAnsi"/>
                <w:i/>
                <w:iCs/>
              </w:rPr>
            </w:pPr>
            <w:r w:rsidRPr="00646853">
              <w:rPr>
                <w:rFonts w:cstheme="minorHAnsi"/>
                <w:i/>
                <w:iCs/>
              </w:rPr>
              <w:t>Every K-2 teacher will be able to use the new district-wide academic-intervention identification protocol to report baseline data on the percentage of students at each instructional tier, as evidenced by teacher-generated classroom reports.   (more measurable)</w:t>
            </w:r>
          </w:p>
        </w:tc>
        <w:tc>
          <w:tcPr>
            <w:tcW w:w="6120" w:type="dxa"/>
            <w:tcBorders>
              <w:top w:val="nil"/>
              <w:left w:val="nil"/>
              <w:bottom w:val="single" w:sz="8" w:space="0" w:color="auto"/>
              <w:right w:val="single" w:sz="8" w:space="0" w:color="auto"/>
            </w:tcBorders>
          </w:tcPr>
          <w:p w:rsidR="00646853" w:rsidRPr="00646853" w:rsidRDefault="00646853" w:rsidP="00646853">
            <w:pPr>
              <w:autoSpaceDE w:val="0"/>
              <w:autoSpaceDN w:val="0"/>
              <w:ind w:left="90"/>
              <w:rPr>
                <w:rFonts w:cstheme="minorHAnsi"/>
                <w:b/>
                <w:i/>
                <w:iCs/>
              </w:rPr>
            </w:pPr>
            <w:r w:rsidRPr="00646853">
              <w:rPr>
                <w:rFonts w:cstheme="minorHAnsi"/>
                <w:b/>
                <w:i/>
                <w:iCs/>
              </w:rPr>
              <w:t xml:space="preserve">By October 2013, every K-2 teacher will be able to use the new ... protocol to report baseline data on the percentage of students at each instructional tier, as evidenced by teacher-generated classroom reports.  </w:t>
            </w:r>
            <w:r w:rsidRPr="009D424E">
              <w:rPr>
                <w:rFonts w:cstheme="minorHAnsi"/>
                <w:i/>
                <w:iCs/>
              </w:rPr>
              <w:t>(Specific timing)</w:t>
            </w:r>
          </w:p>
        </w:tc>
      </w:tr>
      <w:tr w:rsidR="00646853" w:rsidRPr="00FE4C79" w:rsidTr="0064685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6853" w:rsidRPr="00FE4C79" w:rsidRDefault="00646853" w:rsidP="00D62CA9">
            <w:pPr>
              <w:autoSpaceDE w:val="0"/>
              <w:autoSpaceDN w:val="0"/>
              <w:rPr>
                <w:rFonts w:cstheme="minorHAnsi"/>
                <w:i/>
                <w:iCs/>
              </w:rPr>
            </w:pPr>
            <w:r w:rsidRPr="00FE4C79">
              <w:rPr>
                <w:rFonts w:cstheme="minorHAnsi"/>
                <w:i/>
                <w:iCs/>
              </w:rPr>
              <w:t>Administrators will provide feedback on Indicator 2</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646853" w:rsidRPr="00FE4C79" w:rsidRDefault="00646853" w:rsidP="00D62CA9">
            <w:pPr>
              <w:autoSpaceDE w:val="0"/>
              <w:autoSpaceDN w:val="0"/>
              <w:rPr>
                <w:rFonts w:cstheme="minorHAnsi"/>
                <w:i/>
                <w:iCs/>
              </w:rPr>
            </w:pPr>
            <w:r w:rsidRPr="00646853">
              <w:rPr>
                <w:rFonts w:cstheme="minorHAnsi"/>
                <w:i/>
                <w:iCs/>
              </w:rPr>
              <w:t>60% of classrooms</w:t>
            </w:r>
            <w:r w:rsidRPr="00FE4C79">
              <w:rPr>
                <w:rFonts w:cstheme="minorHAnsi"/>
                <w:i/>
                <w:iCs/>
              </w:rPr>
              <w:t xml:space="preserve"> are at least “Providing” in Indicator 2 (more foc</w:t>
            </w:r>
            <w:r>
              <w:rPr>
                <w:rFonts w:cstheme="minorHAnsi"/>
                <w:i/>
                <w:iCs/>
              </w:rPr>
              <w:t>used on teacher practice)</w:t>
            </w:r>
          </w:p>
          <w:p w:rsidR="00646853" w:rsidRPr="00FE4C79" w:rsidRDefault="00646853" w:rsidP="00D62CA9">
            <w:pPr>
              <w:autoSpaceDE w:val="0"/>
              <w:autoSpaceDN w:val="0"/>
              <w:rPr>
                <w:rFonts w:cstheme="minorHAnsi"/>
                <w:i/>
                <w:iCs/>
              </w:rPr>
            </w:pPr>
            <w:r w:rsidRPr="00FE4C79">
              <w:rPr>
                <w:rFonts w:cstheme="minorHAnsi"/>
                <w:i/>
                <w:iCs/>
              </w:rPr>
              <w:t xml:space="preserve">Administrators will </w:t>
            </w:r>
            <w:r w:rsidRPr="00646853">
              <w:rPr>
                <w:rFonts w:cstheme="minorHAnsi"/>
                <w:i/>
                <w:iCs/>
              </w:rPr>
              <w:t>complete weekly classroom observations</w:t>
            </w:r>
            <w:r w:rsidRPr="00FE4C79">
              <w:rPr>
                <w:rFonts w:cstheme="minorHAnsi"/>
                <w:i/>
                <w:iCs/>
              </w:rPr>
              <w:t xml:space="preserve"> </w:t>
            </w:r>
            <w:r w:rsidRPr="00646853">
              <w:rPr>
                <w:rFonts w:cstheme="minorHAnsi"/>
                <w:i/>
                <w:iCs/>
              </w:rPr>
              <w:t>to collect data and provide feedback</w:t>
            </w:r>
            <w:r w:rsidRPr="00FE4C79">
              <w:rPr>
                <w:rFonts w:cstheme="minorHAnsi"/>
                <w:i/>
                <w:iCs/>
              </w:rPr>
              <w:t>.... (focuses on administrator practice)</w:t>
            </w:r>
          </w:p>
        </w:tc>
        <w:tc>
          <w:tcPr>
            <w:tcW w:w="6120" w:type="dxa"/>
            <w:tcBorders>
              <w:top w:val="nil"/>
              <w:left w:val="nil"/>
              <w:bottom w:val="single" w:sz="8" w:space="0" w:color="auto"/>
              <w:right w:val="single" w:sz="8" w:space="0" w:color="auto"/>
            </w:tcBorders>
          </w:tcPr>
          <w:p w:rsidR="00646853" w:rsidRPr="00646853" w:rsidRDefault="00646853" w:rsidP="00D62CA9">
            <w:pPr>
              <w:autoSpaceDE w:val="0"/>
              <w:autoSpaceDN w:val="0"/>
              <w:ind w:left="90"/>
              <w:rPr>
                <w:rFonts w:cstheme="minorHAnsi"/>
                <w:b/>
                <w:i/>
                <w:iCs/>
              </w:rPr>
            </w:pPr>
            <w:r w:rsidRPr="00FE4C79">
              <w:rPr>
                <w:rFonts w:cstheme="minorHAnsi"/>
                <w:b/>
                <w:i/>
                <w:iCs/>
              </w:rPr>
              <w:t>By November</w:t>
            </w:r>
            <w:r w:rsidRPr="00646853">
              <w:rPr>
                <w:rFonts w:cstheme="minorHAnsi"/>
                <w:b/>
                <w:i/>
                <w:iCs/>
              </w:rPr>
              <w:t>, 60% of classrooms are at least “Providing</w:t>
            </w:r>
            <w:proofErr w:type="gramStart"/>
            <w:r w:rsidRPr="00646853">
              <w:rPr>
                <w:rFonts w:cstheme="minorHAnsi"/>
                <w:b/>
                <w:i/>
                <w:iCs/>
              </w:rPr>
              <w:t>” ....</w:t>
            </w:r>
            <w:proofErr w:type="gramEnd"/>
            <w:r w:rsidRPr="00FE4C79">
              <w:rPr>
                <w:rFonts w:cstheme="minorHAnsi"/>
                <w:b/>
                <w:i/>
                <w:iCs/>
              </w:rPr>
              <w:t xml:space="preserve"> </w:t>
            </w:r>
            <w:r>
              <w:rPr>
                <w:rFonts w:cstheme="minorHAnsi"/>
                <w:b/>
                <w:i/>
                <w:iCs/>
              </w:rPr>
              <w:t>This will increase at least 5 points in each</w:t>
            </w:r>
            <w:r w:rsidRPr="00FE4C79">
              <w:rPr>
                <w:rFonts w:cstheme="minorHAnsi"/>
                <w:b/>
                <w:i/>
                <w:iCs/>
              </w:rPr>
              <w:t xml:space="preserve"> subsequent </w:t>
            </w:r>
            <w:r>
              <w:rPr>
                <w:rFonts w:cstheme="minorHAnsi"/>
                <w:b/>
                <w:i/>
                <w:iCs/>
              </w:rPr>
              <w:t>month.</w:t>
            </w:r>
          </w:p>
          <w:p w:rsidR="00646853" w:rsidRPr="00646853" w:rsidRDefault="00646853" w:rsidP="00D62CA9">
            <w:pPr>
              <w:autoSpaceDE w:val="0"/>
              <w:autoSpaceDN w:val="0"/>
              <w:ind w:left="90"/>
              <w:rPr>
                <w:rFonts w:cstheme="minorHAnsi"/>
                <w:b/>
                <w:i/>
                <w:iCs/>
              </w:rPr>
            </w:pPr>
            <w:r w:rsidRPr="00646853">
              <w:rPr>
                <w:rFonts w:cstheme="minorHAnsi"/>
                <w:b/>
                <w:i/>
                <w:iCs/>
              </w:rPr>
              <w:t>Each month, all principals improve in the quality of feedback to teachers, as measured by ratings on a district rubric ...</w:t>
            </w:r>
          </w:p>
          <w:p w:rsidR="00646853" w:rsidRPr="009D424E" w:rsidRDefault="00646853" w:rsidP="00D62CA9">
            <w:pPr>
              <w:autoSpaceDE w:val="0"/>
              <w:autoSpaceDN w:val="0"/>
              <w:ind w:left="90"/>
              <w:rPr>
                <w:rFonts w:cstheme="minorHAnsi"/>
                <w:i/>
                <w:iCs/>
              </w:rPr>
            </w:pPr>
            <w:r w:rsidRPr="009D424E">
              <w:rPr>
                <w:rFonts w:cstheme="minorHAnsi"/>
                <w:i/>
                <w:iCs/>
              </w:rPr>
              <w:t>(Specific timing for performance and measurable improvement)</w:t>
            </w:r>
          </w:p>
        </w:tc>
      </w:tr>
    </w:tbl>
    <w:p w:rsidR="00144883" w:rsidRDefault="00144883" w:rsidP="009D424E">
      <w:pPr>
        <w:jc w:val="center"/>
        <w:rPr>
          <w:rFonts w:cstheme="minorHAnsi"/>
          <w:b/>
          <w:u w:val="single"/>
        </w:rPr>
        <w:sectPr w:rsidR="00144883" w:rsidSect="00F30A7D">
          <w:pgSz w:w="15840" w:h="12240" w:orient="landscape"/>
          <w:pgMar w:top="-720" w:right="1440" w:bottom="-576" w:left="1440" w:header="720" w:footer="720" w:gutter="0"/>
          <w:cols w:space="720"/>
          <w:docGrid w:linePitch="360"/>
        </w:sectPr>
      </w:pPr>
    </w:p>
    <w:p w:rsidR="009D424E" w:rsidRPr="004F0245" w:rsidRDefault="009D424E" w:rsidP="002362A7">
      <w:pPr>
        <w:jc w:val="center"/>
        <w:rPr>
          <w:rFonts w:cstheme="minorHAnsi"/>
          <w:b/>
        </w:rPr>
      </w:pPr>
      <w:r w:rsidRPr="004F0245">
        <w:rPr>
          <w:rFonts w:cstheme="minorHAnsi"/>
          <w:b/>
        </w:rPr>
        <w:lastRenderedPageBreak/>
        <w:t>APPENDIX D</w:t>
      </w:r>
    </w:p>
    <w:p w:rsidR="00144883" w:rsidRPr="00144883" w:rsidRDefault="00144883" w:rsidP="00144883">
      <w:pPr>
        <w:spacing w:after="0" w:line="240" w:lineRule="auto"/>
        <w:jc w:val="center"/>
        <w:rPr>
          <w:rFonts w:cstheme="minorHAnsi"/>
          <w:b/>
        </w:rPr>
      </w:pPr>
      <w:r w:rsidRPr="00144883">
        <w:rPr>
          <w:rFonts w:cstheme="minorHAnsi"/>
          <w:b/>
        </w:rPr>
        <w:t xml:space="preserve">Monthly Highlight Discussions </w:t>
      </w:r>
    </w:p>
    <w:p w:rsidR="00144883" w:rsidRDefault="00144883" w:rsidP="00144883">
      <w:pPr>
        <w:spacing w:after="0" w:line="240" w:lineRule="auto"/>
        <w:jc w:val="center"/>
        <w:rPr>
          <w:rFonts w:cstheme="minorHAnsi"/>
          <w:b/>
        </w:rPr>
      </w:pPr>
      <w:r w:rsidRPr="00144883">
        <w:rPr>
          <w:rFonts w:cstheme="minorHAnsi"/>
          <w:b/>
        </w:rPr>
        <w:t>Guidance and Agenda Template</w:t>
      </w:r>
    </w:p>
    <w:p w:rsidR="00144883" w:rsidRDefault="00144883" w:rsidP="004F0245">
      <w:pPr>
        <w:spacing w:after="0" w:line="240" w:lineRule="auto"/>
        <w:rPr>
          <w:rFonts w:cstheme="minorHAnsi"/>
          <w:b/>
        </w:rPr>
      </w:pPr>
      <w:r w:rsidRPr="00144883">
        <w:rPr>
          <w:rFonts w:cstheme="minorHAnsi"/>
          <w:b/>
        </w:rPr>
        <w:t xml:space="preserve">Purpose </w:t>
      </w:r>
    </w:p>
    <w:p w:rsidR="00144883" w:rsidRDefault="00144883" w:rsidP="00144883">
      <w:pPr>
        <w:spacing w:after="0" w:line="240" w:lineRule="auto"/>
        <w:rPr>
          <w:rFonts w:cstheme="minorHAnsi"/>
          <w:b/>
        </w:rPr>
      </w:pPr>
    </w:p>
    <w:p w:rsidR="00144883" w:rsidRPr="00144883" w:rsidRDefault="00144883" w:rsidP="00144883">
      <w:pPr>
        <w:spacing w:after="0" w:line="240" w:lineRule="auto"/>
        <w:rPr>
          <w:rFonts w:cstheme="minorHAnsi"/>
          <w:b/>
        </w:rPr>
      </w:pPr>
      <w:r w:rsidRPr="00144883">
        <w:rPr>
          <w:rFonts w:cstheme="minorHAnsi"/>
        </w:rPr>
        <w:t xml:space="preserve">In order to keep the Accelerated Improvement Plan (AIP) a living document that focuses work across the district, it must be referenced and reflected upon frequently. </w:t>
      </w:r>
    </w:p>
    <w:p w:rsidR="00AC1C97" w:rsidRDefault="00AC1C97" w:rsidP="00144883">
      <w:pPr>
        <w:spacing w:after="0" w:line="240" w:lineRule="auto"/>
        <w:rPr>
          <w:rFonts w:cstheme="minorHAnsi"/>
        </w:rPr>
      </w:pPr>
    </w:p>
    <w:p w:rsidR="00144883" w:rsidRDefault="00144883" w:rsidP="00144883">
      <w:pPr>
        <w:spacing w:after="0" w:line="240" w:lineRule="auto"/>
        <w:rPr>
          <w:rFonts w:cstheme="minorHAnsi"/>
        </w:rPr>
      </w:pPr>
      <w:r w:rsidRPr="00144883">
        <w:rPr>
          <w:rFonts w:cstheme="minorHAnsi"/>
        </w:rPr>
        <w:t>Highlight discussions are monthly meetings designed to focus on what has occurred the preceding month, based on the work outlined in the</w:t>
      </w:r>
      <w:r w:rsidR="00E67610">
        <w:rPr>
          <w:rFonts w:cstheme="minorHAnsi"/>
        </w:rPr>
        <w:t xml:space="preserve"> AIP</w:t>
      </w:r>
      <w:r w:rsidRPr="00144883">
        <w:rPr>
          <w:rFonts w:cstheme="minorHAnsi"/>
        </w:rPr>
        <w:t>. The discussion should be firmly focused on the specific activities and outcomes listed in the AIP; over the course of a three-month period, highlight discussions should address all aspects of the distri</w:t>
      </w:r>
      <w:r w:rsidR="00E67610">
        <w:rPr>
          <w:rFonts w:cstheme="minorHAnsi"/>
        </w:rPr>
        <w:t>ct’s accepted p</w:t>
      </w:r>
      <w:r w:rsidRPr="00144883">
        <w:rPr>
          <w:rFonts w:cstheme="minorHAnsi"/>
        </w:rPr>
        <w:t xml:space="preserve">lan. For this reason, it is essential that a district’s </w:t>
      </w:r>
      <w:r w:rsidR="00E67610">
        <w:rPr>
          <w:rFonts w:cstheme="minorHAnsi"/>
        </w:rPr>
        <w:t>AIP</w:t>
      </w:r>
      <w:r w:rsidRPr="00144883">
        <w:rPr>
          <w:rFonts w:cstheme="minorHAnsi"/>
        </w:rPr>
        <w:t xml:space="preserve"> represent </w:t>
      </w:r>
      <w:r w:rsidR="00E67610">
        <w:rPr>
          <w:rFonts w:cstheme="minorHAnsi"/>
        </w:rPr>
        <w:t xml:space="preserve">an </w:t>
      </w:r>
      <w:r w:rsidRPr="00144883">
        <w:rPr>
          <w:rFonts w:cstheme="minorHAnsi"/>
        </w:rPr>
        <w:t xml:space="preserve">agreed-upon vision and benchmarks for the district, </w:t>
      </w:r>
      <w:r w:rsidR="00E67610">
        <w:rPr>
          <w:rFonts w:cstheme="minorHAnsi"/>
        </w:rPr>
        <w:t>because</w:t>
      </w:r>
      <w:r w:rsidRPr="00144883">
        <w:rPr>
          <w:rFonts w:cstheme="minorHAnsi"/>
        </w:rPr>
        <w:t xml:space="preserve"> the activities, early evidence of </w:t>
      </w:r>
      <w:proofErr w:type="gramStart"/>
      <w:r w:rsidRPr="00144883">
        <w:rPr>
          <w:rFonts w:cstheme="minorHAnsi"/>
        </w:rPr>
        <w:t>change,</w:t>
      </w:r>
      <w:proofErr w:type="gramEnd"/>
      <w:r w:rsidRPr="00144883">
        <w:rPr>
          <w:rFonts w:cstheme="minorHAnsi"/>
        </w:rPr>
        <w:t xml:space="preserve"> and short-term outcomes will serve as the basis for these monthly discussions. </w:t>
      </w:r>
    </w:p>
    <w:p w:rsidR="00144883" w:rsidRDefault="00144883" w:rsidP="00144883">
      <w:pPr>
        <w:spacing w:after="0" w:line="240" w:lineRule="auto"/>
        <w:rPr>
          <w:rFonts w:cstheme="minorHAnsi"/>
        </w:rPr>
      </w:pPr>
    </w:p>
    <w:p w:rsidR="00144883" w:rsidRDefault="00144883" w:rsidP="00144883">
      <w:pPr>
        <w:spacing w:after="0" w:line="240" w:lineRule="auto"/>
        <w:rPr>
          <w:rFonts w:cstheme="minorHAnsi"/>
        </w:rPr>
      </w:pPr>
      <w:r w:rsidRPr="00144883">
        <w:rPr>
          <w:rFonts w:cstheme="minorHAnsi"/>
        </w:rPr>
        <w:t>The goals for a Highlight Discussion are:</w:t>
      </w:r>
    </w:p>
    <w:p w:rsidR="00144883" w:rsidRPr="00144883" w:rsidRDefault="00144883" w:rsidP="00144883">
      <w:pPr>
        <w:spacing w:after="0" w:line="240" w:lineRule="auto"/>
        <w:rPr>
          <w:rFonts w:cstheme="minorHAnsi"/>
        </w:rPr>
      </w:pPr>
    </w:p>
    <w:p w:rsidR="00144883" w:rsidRPr="00144883" w:rsidRDefault="00144883" w:rsidP="00A7358D">
      <w:pPr>
        <w:pStyle w:val="ListParagraph"/>
        <w:numPr>
          <w:ilvl w:val="0"/>
          <w:numId w:val="31"/>
        </w:numPr>
        <w:spacing w:after="0" w:line="240" w:lineRule="auto"/>
      </w:pPr>
      <w:r w:rsidRPr="00144883">
        <w:t xml:space="preserve">Continue to ground the district’s work in its 3-5 year vision and the key principles of the AIP process </w:t>
      </w:r>
    </w:p>
    <w:p w:rsidR="00144883" w:rsidRPr="00144883" w:rsidRDefault="00E67610" w:rsidP="00A7358D">
      <w:pPr>
        <w:pStyle w:val="ListParagraph"/>
        <w:numPr>
          <w:ilvl w:val="0"/>
          <w:numId w:val="31"/>
        </w:numPr>
        <w:spacing w:after="0" w:line="240" w:lineRule="auto"/>
      </w:pPr>
      <w:r>
        <w:t>Keep the p</w:t>
      </w:r>
      <w:r w:rsidR="00144883" w:rsidRPr="00144883">
        <w:t xml:space="preserve">lan a living document that focuses and guides </w:t>
      </w:r>
      <w:r>
        <w:t xml:space="preserve">the </w:t>
      </w:r>
      <w:r w:rsidR="00144883" w:rsidRPr="00144883">
        <w:t>district’s work</w:t>
      </w:r>
    </w:p>
    <w:p w:rsidR="00144883" w:rsidRPr="00144883" w:rsidRDefault="00144883" w:rsidP="00A7358D">
      <w:pPr>
        <w:pStyle w:val="ListParagraph"/>
        <w:numPr>
          <w:ilvl w:val="0"/>
          <w:numId w:val="31"/>
        </w:numPr>
        <w:spacing w:after="0" w:line="240" w:lineRule="auto"/>
      </w:pPr>
      <w:r w:rsidRPr="00144883">
        <w:t>Reflect on  accomplishments and progress made (both process and performance)</w:t>
      </w:r>
    </w:p>
    <w:p w:rsidR="00144883" w:rsidRPr="00144883" w:rsidRDefault="00144883" w:rsidP="00A7358D">
      <w:pPr>
        <w:pStyle w:val="ListParagraph"/>
        <w:numPr>
          <w:ilvl w:val="0"/>
          <w:numId w:val="31"/>
        </w:numPr>
        <w:spacing w:after="0" w:line="240" w:lineRule="auto"/>
      </w:pPr>
      <w:r w:rsidRPr="00144883">
        <w:t>Note challenges that have arisen, and identify additional support that may be needed</w:t>
      </w:r>
    </w:p>
    <w:p w:rsidR="00144883" w:rsidRPr="00144883" w:rsidRDefault="00144883" w:rsidP="00A7358D">
      <w:pPr>
        <w:pStyle w:val="ListParagraph"/>
        <w:numPr>
          <w:ilvl w:val="0"/>
          <w:numId w:val="31"/>
        </w:numPr>
        <w:spacing w:after="0" w:line="240" w:lineRule="auto"/>
      </w:pPr>
      <w:r w:rsidRPr="00144883">
        <w:t>Agree on key areas for improvement in the coming month</w:t>
      </w:r>
    </w:p>
    <w:p w:rsidR="00144883" w:rsidRPr="00144883" w:rsidRDefault="00144883" w:rsidP="00A7358D">
      <w:pPr>
        <w:pStyle w:val="ListParagraph"/>
        <w:numPr>
          <w:ilvl w:val="0"/>
          <w:numId w:val="31"/>
        </w:numPr>
        <w:spacing w:after="0" w:line="240" w:lineRule="auto"/>
      </w:pPr>
      <w:r w:rsidRPr="00144883">
        <w:t>Identify any key risks or variables that could undermine the success of the plan</w:t>
      </w:r>
    </w:p>
    <w:p w:rsidR="00144883" w:rsidRPr="00144883" w:rsidRDefault="00144883" w:rsidP="00A7358D">
      <w:pPr>
        <w:pStyle w:val="ListParagraph"/>
        <w:numPr>
          <w:ilvl w:val="0"/>
          <w:numId w:val="31"/>
        </w:numPr>
        <w:spacing w:after="0" w:line="240" w:lineRule="auto"/>
      </w:pPr>
      <w:r w:rsidRPr="00144883">
        <w:t>Note any significant modifications to the plan going forward and the reasons for these changes</w:t>
      </w:r>
    </w:p>
    <w:p w:rsidR="00144883" w:rsidRPr="00144883" w:rsidRDefault="00E67610" w:rsidP="00A7358D">
      <w:pPr>
        <w:pStyle w:val="ListParagraph"/>
        <w:numPr>
          <w:ilvl w:val="0"/>
          <w:numId w:val="31"/>
        </w:numPr>
        <w:spacing w:after="0" w:line="240" w:lineRule="auto"/>
      </w:pPr>
      <w:r>
        <w:t>Provide feedback on the AIP p</w:t>
      </w:r>
      <w:r w:rsidR="00144883" w:rsidRPr="00144883">
        <w:t>rocess as a whole to inform ESE support, guidance, and expectations</w:t>
      </w:r>
    </w:p>
    <w:p w:rsidR="00144883" w:rsidRDefault="00144883" w:rsidP="00144883">
      <w:pPr>
        <w:spacing w:after="0" w:line="240" w:lineRule="auto"/>
        <w:rPr>
          <w:rFonts w:cstheme="minorHAnsi"/>
        </w:rPr>
      </w:pPr>
    </w:p>
    <w:p w:rsidR="00144883" w:rsidRDefault="00144883" w:rsidP="00144883">
      <w:pPr>
        <w:spacing w:after="0" w:line="240" w:lineRule="auto"/>
        <w:rPr>
          <w:rFonts w:cstheme="minorHAnsi"/>
          <w:b/>
        </w:rPr>
      </w:pPr>
      <w:r w:rsidRPr="00144883">
        <w:rPr>
          <w:rFonts w:cstheme="minorHAnsi"/>
          <w:b/>
        </w:rPr>
        <w:t>Evidence</w:t>
      </w:r>
    </w:p>
    <w:p w:rsidR="00144883" w:rsidRPr="00144883" w:rsidRDefault="00144883" w:rsidP="00144883">
      <w:pPr>
        <w:spacing w:after="0" w:line="240" w:lineRule="auto"/>
        <w:rPr>
          <w:rFonts w:cstheme="minorHAnsi"/>
          <w:b/>
        </w:rPr>
      </w:pPr>
    </w:p>
    <w:p w:rsidR="00144883" w:rsidRDefault="00144883" w:rsidP="00144883">
      <w:pPr>
        <w:spacing w:after="0" w:line="240" w:lineRule="auto"/>
        <w:rPr>
          <w:rFonts w:cstheme="minorHAnsi"/>
        </w:rPr>
      </w:pPr>
      <w:r w:rsidRPr="00144883">
        <w:rPr>
          <w:rFonts w:cstheme="minorHAnsi"/>
        </w:rPr>
        <w:t>Just as we want teachers to ground their discussion of students with artifacts and data of a student’s learning progress, the monthly Highlight Discussion should be grounded with specific and tangible evidence of the district’s p</w:t>
      </w:r>
      <w:r w:rsidR="00E67610">
        <w:rPr>
          <w:rFonts w:cstheme="minorHAnsi"/>
        </w:rPr>
        <w:t>rogress in implementing the AIP</w:t>
      </w:r>
      <w:r w:rsidRPr="00144883">
        <w:rPr>
          <w:rFonts w:cstheme="minorHAnsi"/>
        </w:rPr>
        <w:t xml:space="preserve">.  The benchmarks outlined in the AIP represent agreed-upon data and artifacts that will be referenced regularly at these </w:t>
      </w:r>
      <w:r w:rsidR="00C539C4" w:rsidRPr="00144883">
        <w:rPr>
          <w:rFonts w:cstheme="minorHAnsi"/>
        </w:rPr>
        <w:t>meetings</w:t>
      </w:r>
      <w:r w:rsidR="00C539C4">
        <w:rPr>
          <w:rFonts w:cstheme="minorHAnsi"/>
        </w:rPr>
        <w:t>. Questions</w:t>
      </w:r>
      <w:r w:rsidR="00E67610">
        <w:rPr>
          <w:rFonts w:cstheme="minorHAnsi"/>
        </w:rPr>
        <w:t xml:space="preserve"> to be discussed include:</w:t>
      </w:r>
    </w:p>
    <w:p w:rsidR="00144883" w:rsidRPr="00144883" w:rsidRDefault="00144883" w:rsidP="00144883">
      <w:pPr>
        <w:spacing w:after="0" w:line="240" w:lineRule="auto"/>
        <w:rPr>
          <w:rFonts w:cstheme="minorHAnsi"/>
        </w:rPr>
      </w:pPr>
    </w:p>
    <w:p w:rsidR="00144883" w:rsidRPr="00144883" w:rsidRDefault="00144883" w:rsidP="00A7358D">
      <w:pPr>
        <w:pStyle w:val="ListParagraph"/>
        <w:numPr>
          <w:ilvl w:val="0"/>
          <w:numId w:val="32"/>
        </w:numPr>
        <w:spacing w:after="0" w:line="240" w:lineRule="auto"/>
        <w:rPr>
          <w:rFonts w:cstheme="minorHAnsi"/>
        </w:rPr>
      </w:pPr>
      <w:r w:rsidRPr="00144883">
        <w:rPr>
          <w:rFonts w:cstheme="minorHAnsi"/>
        </w:rPr>
        <w:t>Are activities being implemented as planned, and with fidelity?</w:t>
      </w:r>
    </w:p>
    <w:p w:rsidR="00144883" w:rsidRPr="00144883" w:rsidRDefault="00144883" w:rsidP="00A7358D">
      <w:pPr>
        <w:pStyle w:val="ListParagraph"/>
        <w:numPr>
          <w:ilvl w:val="0"/>
          <w:numId w:val="32"/>
        </w:numPr>
        <w:spacing w:after="0" w:line="240" w:lineRule="auto"/>
        <w:rPr>
          <w:rFonts w:cstheme="minorHAnsi"/>
        </w:rPr>
      </w:pPr>
      <w:r w:rsidRPr="00144883">
        <w:rPr>
          <w:rFonts w:cstheme="minorHAnsi"/>
        </w:rPr>
        <w:t>Are Early Evidence of Change benchmarks being met as expected?</w:t>
      </w:r>
    </w:p>
    <w:p w:rsidR="00144883" w:rsidRDefault="00144883" w:rsidP="00A7358D">
      <w:pPr>
        <w:pStyle w:val="ListParagraph"/>
        <w:numPr>
          <w:ilvl w:val="0"/>
          <w:numId w:val="32"/>
        </w:numPr>
        <w:spacing w:after="0" w:line="240" w:lineRule="auto"/>
        <w:rPr>
          <w:rFonts w:cstheme="minorHAnsi"/>
        </w:rPr>
      </w:pPr>
      <w:r w:rsidRPr="00144883">
        <w:rPr>
          <w:rFonts w:cstheme="minorHAnsi"/>
        </w:rPr>
        <w:t>Are Short-Term Outcomes being met?</w:t>
      </w:r>
    </w:p>
    <w:p w:rsidR="00144883" w:rsidRPr="00144883" w:rsidRDefault="00144883" w:rsidP="00144883">
      <w:pPr>
        <w:pStyle w:val="ListParagraph"/>
        <w:spacing w:after="0" w:line="240" w:lineRule="auto"/>
        <w:rPr>
          <w:rFonts w:cstheme="minorHAnsi"/>
        </w:rPr>
      </w:pPr>
    </w:p>
    <w:p w:rsidR="00EE78B9" w:rsidRDefault="00144883" w:rsidP="00EE78B9">
      <w:pPr>
        <w:spacing w:after="0" w:line="240" w:lineRule="auto"/>
        <w:rPr>
          <w:rFonts w:cstheme="minorHAnsi"/>
        </w:rPr>
      </w:pPr>
      <w:r w:rsidRPr="00144883">
        <w:rPr>
          <w:rFonts w:cstheme="minorHAnsi"/>
        </w:rPr>
        <w:t>District</w:t>
      </w:r>
      <w:r w:rsidR="00E67610">
        <w:rPr>
          <w:rFonts w:cstheme="minorHAnsi"/>
        </w:rPr>
        <w:t xml:space="preserve"> teams</w:t>
      </w:r>
      <w:r w:rsidRPr="00144883">
        <w:rPr>
          <w:rFonts w:cstheme="minorHAnsi"/>
        </w:rPr>
        <w:t xml:space="preserve"> should come to a Highlight Discussion prepared to discuss select benchmarks.  This involves assembling relevant data and artifacts ahead of time, as well as spending some time analyzing the evidence so the Highlight Discussion can focus on what the district has learned. To ensure the usefulness of Highlight Discussions for all involved, the specific evidence to be presented and plan elements to be discussed at each meeting should be agreed upon in advance. This identification of evidence sh</w:t>
      </w:r>
      <w:r w:rsidR="00E67610">
        <w:rPr>
          <w:rFonts w:cstheme="minorHAnsi"/>
        </w:rPr>
        <w:t>ould be a regular part of each discussion</w:t>
      </w:r>
      <w:r w:rsidRPr="00144883">
        <w:rPr>
          <w:rFonts w:cstheme="minorHAnsi"/>
        </w:rPr>
        <w:t xml:space="preserve"> so that there is a shared understanding of what data and artifacts most clearly represent the district’s progress. </w:t>
      </w:r>
    </w:p>
    <w:p w:rsidR="002362A7" w:rsidRDefault="002362A7" w:rsidP="00EE78B9">
      <w:pPr>
        <w:spacing w:after="0" w:line="240" w:lineRule="auto"/>
        <w:jc w:val="center"/>
        <w:rPr>
          <w:rFonts w:cstheme="minorHAnsi"/>
          <w:b/>
        </w:rPr>
      </w:pPr>
    </w:p>
    <w:p w:rsidR="004F0245" w:rsidRDefault="004F0245" w:rsidP="00EE78B9">
      <w:pPr>
        <w:spacing w:after="0" w:line="240" w:lineRule="auto"/>
        <w:jc w:val="center"/>
        <w:rPr>
          <w:rFonts w:cstheme="minorHAnsi"/>
          <w:b/>
        </w:rPr>
      </w:pPr>
    </w:p>
    <w:p w:rsidR="002362A7" w:rsidRDefault="002362A7" w:rsidP="00EE78B9">
      <w:pPr>
        <w:spacing w:after="0" w:line="240" w:lineRule="auto"/>
        <w:jc w:val="center"/>
        <w:rPr>
          <w:rFonts w:cstheme="minorHAnsi"/>
          <w:b/>
        </w:rPr>
      </w:pPr>
    </w:p>
    <w:p w:rsidR="00144883" w:rsidRPr="00EE78B9" w:rsidRDefault="00144883" w:rsidP="00EE78B9">
      <w:pPr>
        <w:spacing w:after="0" w:line="240" w:lineRule="auto"/>
        <w:jc w:val="center"/>
        <w:rPr>
          <w:rFonts w:cstheme="minorHAnsi"/>
        </w:rPr>
      </w:pPr>
      <w:r w:rsidRPr="00144883">
        <w:rPr>
          <w:rFonts w:cstheme="minorHAnsi"/>
          <w:b/>
        </w:rPr>
        <w:t>Accelerated Improvement Planning</w:t>
      </w:r>
    </w:p>
    <w:p w:rsidR="00144883" w:rsidRPr="00144883" w:rsidRDefault="00144883" w:rsidP="00144883">
      <w:pPr>
        <w:spacing w:after="0" w:line="240" w:lineRule="auto"/>
        <w:jc w:val="center"/>
        <w:rPr>
          <w:rFonts w:cstheme="minorHAnsi"/>
          <w:b/>
        </w:rPr>
      </w:pPr>
      <w:r w:rsidRPr="00144883">
        <w:rPr>
          <w:rFonts w:cstheme="minorHAnsi"/>
          <w:b/>
        </w:rPr>
        <w:t>Monthly Highlight Discussion</w:t>
      </w:r>
    </w:p>
    <w:p w:rsidR="00144883" w:rsidRPr="00144883" w:rsidRDefault="00144883" w:rsidP="00144883">
      <w:pPr>
        <w:spacing w:after="0" w:line="240" w:lineRule="auto"/>
        <w:jc w:val="center"/>
        <w:rPr>
          <w:rFonts w:cstheme="minorHAnsi"/>
          <w:b/>
          <w:i/>
        </w:rPr>
      </w:pPr>
      <w:r w:rsidRPr="00144883">
        <w:rPr>
          <w:rFonts w:cstheme="minorHAnsi"/>
          <w:b/>
          <w:i/>
        </w:rPr>
        <w:t>Suggested Agenda &amp; Template for Meeting Minutes</w:t>
      </w:r>
    </w:p>
    <w:p w:rsidR="00144883" w:rsidRDefault="00144883" w:rsidP="00144883">
      <w:pPr>
        <w:spacing w:after="0" w:line="240" w:lineRule="auto"/>
        <w:rPr>
          <w:rFonts w:cstheme="minorHAnsi"/>
          <w:b/>
        </w:rPr>
      </w:pPr>
    </w:p>
    <w:tbl>
      <w:tblPr>
        <w:tblStyle w:val="TableGrid"/>
        <w:tblW w:w="0" w:type="auto"/>
        <w:jc w:val="center"/>
        <w:tblLook w:val="04A0"/>
      </w:tblPr>
      <w:tblGrid>
        <w:gridCol w:w="3415"/>
        <w:gridCol w:w="6881"/>
      </w:tblGrid>
      <w:tr w:rsidR="008F47AE" w:rsidTr="008F47AE">
        <w:trPr>
          <w:jc w:val="center"/>
        </w:trPr>
        <w:tc>
          <w:tcPr>
            <w:tcW w:w="3618" w:type="dxa"/>
          </w:tcPr>
          <w:p w:rsidR="008F47AE" w:rsidRPr="00144883" w:rsidRDefault="008F47AE" w:rsidP="008F47AE">
            <w:pPr>
              <w:rPr>
                <w:rFonts w:cstheme="minorHAnsi"/>
                <w:b/>
              </w:rPr>
            </w:pPr>
            <w:r w:rsidRPr="00144883">
              <w:rPr>
                <w:rFonts w:cstheme="minorHAnsi"/>
                <w:b/>
              </w:rPr>
              <w:t>District:</w:t>
            </w:r>
          </w:p>
          <w:p w:rsidR="008F47AE" w:rsidRDefault="008F47AE" w:rsidP="00144883">
            <w:pPr>
              <w:rPr>
                <w:rFonts w:cstheme="minorHAnsi"/>
                <w:b/>
              </w:rPr>
            </w:pPr>
          </w:p>
        </w:tc>
        <w:tc>
          <w:tcPr>
            <w:tcW w:w="7542" w:type="dxa"/>
          </w:tcPr>
          <w:p w:rsidR="008F47AE" w:rsidRDefault="008F47AE" w:rsidP="00144883">
            <w:pPr>
              <w:rPr>
                <w:rFonts w:cstheme="minorHAnsi"/>
                <w:b/>
              </w:rPr>
            </w:pPr>
          </w:p>
        </w:tc>
      </w:tr>
      <w:tr w:rsidR="008F47AE" w:rsidTr="008F47AE">
        <w:trPr>
          <w:jc w:val="center"/>
        </w:trPr>
        <w:tc>
          <w:tcPr>
            <w:tcW w:w="3618" w:type="dxa"/>
          </w:tcPr>
          <w:p w:rsidR="008F47AE" w:rsidRPr="00144883" w:rsidRDefault="008F47AE" w:rsidP="008F47AE">
            <w:pPr>
              <w:rPr>
                <w:rFonts w:cstheme="minorHAnsi"/>
                <w:b/>
              </w:rPr>
            </w:pPr>
            <w:r w:rsidRPr="00144883">
              <w:rPr>
                <w:rFonts w:cstheme="minorHAnsi"/>
                <w:b/>
              </w:rPr>
              <w:t>Meeting participants:</w:t>
            </w:r>
          </w:p>
          <w:p w:rsidR="008F47AE" w:rsidRDefault="008F47AE" w:rsidP="00144883">
            <w:pPr>
              <w:rPr>
                <w:rFonts w:cstheme="minorHAnsi"/>
                <w:b/>
              </w:rPr>
            </w:pPr>
          </w:p>
        </w:tc>
        <w:tc>
          <w:tcPr>
            <w:tcW w:w="7542" w:type="dxa"/>
          </w:tcPr>
          <w:p w:rsidR="008F47AE" w:rsidRDefault="008F47AE" w:rsidP="00144883">
            <w:pPr>
              <w:rPr>
                <w:rFonts w:cstheme="minorHAnsi"/>
                <w:b/>
              </w:rPr>
            </w:pPr>
          </w:p>
        </w:tc>
      </w:tr>
      <w:tr w:rsidR="008F47AE" w:rsidTr="008F47AE">
        <w:trPr>
          <w:jc w:val="center"/>
        </w:trPr>
        <w:tc>
          <w:tcPr>
            <w:tcW w:w="3618" w:type="dxa"/>
          </w:tcPr>
          <w:p w:rsidR="008F47AE" w:rsidRDefault="008F47AE" w:rsidP="00144883">
            <w:pPr>
              <w:rPr>
                <w:rFonts w:cstheme="minorHAnsi"/>
                <w:b/>
              </w:rPr>
            </w:pPr>
            <w:r w:rsidRPr="00144883">
              <w:rPr>
                <w:rFonts w:cstheme="minorHAnsi"/>
                <w:b/>
              </w:rPr>
              <w:t>Highlight Discussion date:</w:t>
            </w:r>
            <w:r w:rsidRPr="00144883">
              <w:rPr>
                <w:rFonts w:cstheme="minorHAnsi"/>
                <w:b/>
              </w:rPr>
              <w:tab/>
            </w:r>
          </w:p>
          <w:p w:rsidR="008F47AE" w:rsidRDefault="008F47AE" w:rsidP="00144883">
            <w:pPr>
              <w:rPr>
                <w:rFonts w:cstheme="minorHAnsi"/>
                <w:b/>
              </w:rPr>
            </w:pPr>
          </w:p>
        </w:tc>
        <w:tc>
          <w:tcPr>
            <w:tcW w:w="7542" w:type="dxa"/>
          </w:tcPr>
          <w:p w:rsidR="008F47AE" w:rsidRDefault="008F47AE" w:rsidP="00144883">
            <w:pPr>
              <w:rPr>
                <w:rFonts w:cstheme="minorHAnsi"/>
                <w:b/>
              </w:rPr>
            </w:pPr>
          </w:p>
        </w:tc>
      </w:tr>
      <w:tr w:rsidR="008F47AE" w:rsidTr="008F47AE">
        <w:trPr>
          <w:jc w:val="center"/>
        </w:trPr>
        <w:tc>
          <w:tcPr>
            <w:tcW w:w="3618" w:type="dxa"/>
          </w:tcPr>
          <w:p w:rsidR="008F47AE" w:rsidRPr="00144883" w:rsidRDefault="008F47AE" w:rsidP="008F47AE">
            <w:pPr>
              <w:rPr>
                <w:rFonts w:cstheme="minorHAnsi"/>
                <w:b/>
              </w:rPr>
            </w:pPr>
            <w:r w:rsidRPr="00144883">
              <w:rPr>
                <w:rFonts w:cstheme="minorHAnsi"/>
                <w:b/>
              </w:rPr>
              <w:t xml:space="preserve">Date of previous Highlight Discussion:             </w:t>
            </w:r>
          </w:p>
          <w:p w:rsidR="008F47AE" w:rsidRDefault="008F47AE" w:rsidP="00144883">
            <w:pPr>
              <w:rPr>
                <w:rFonts w:cstheme="minorHAnsi"/>
                <w:b/>
              </w:rPr>
            </w:pPr>
          </w:p>
        </w:tc>
        <w:tc>
          <w:tcPr>
            <w:tcW w:w="7542" w:type="dxa"/>
          </w:tcPr>
          <w:p w:rsidR="008F47AE" w:rsidRDefault="008F47AE" w:rsidP="00144883">
            <w:pPr>
              <w:rPr>
                <w:rFonts w:cstheme="minorHAnsi"/>
                <w:b/>
              </w:rPr>
            </w:pPr>
          </w:p>
        </w:tc>
      </w:tr>
      <w:tr w:rsidR="008F47AE" w:rsidTr="008F47AE">
        <w:trPr>
          <w:jc w:val="center"/>
        </w:trPr>
        <w:tc>
          <w:tcPr>
            <w:tcW w:w="3618" w:type="dxa"/>
          </w:tcPr>
          <w:p w:rsidR="008F47AE" w:rsidRPr="00144883" w:rsidRDefault="008F47AE" w:rsidP="008F47AE">
            <w:pPr>
              <w:rPr>
                <w:rFonts w:cstheme="minorHAnsi"/>
                <w:b/>
              </w:rPr>
            </w:pPr>
            <w:r w:rsidRPr="00144883">
              <w:rPr>
                <w:rFonts w:cstheme="minorHAnsi"/>
                <w:b/>
              </w:rPr>
              <w:t>Report submission date:</w:t>
            </w:r>
            <w:r w:rsidRPr="00144883">
              <w:rPr>
                <w:rFonts w:cstheme="minorHAnsi"/>
                <w:b/>
              </w:rPr>
              <w:tab/>
            </w:r>
          </w:p>
          <w:p w:rsidR="008F47AE" w:rsidRDefault="008F47AE" w:rsidP="00144883">
            <w:pPr>
              <w:rPr>
                <w:rFonts w:cstheme="minorHAnsi"/>
                <w:b/>
              </w:rPr>
            </w:pPr>
          </w:p>
        </w:tc>
        <w:tc>
          <w:tcPr>
            <w:tcW w:w="7542" w:type="dxa"/>
          </w:tcPr>
          <w:p w:rsidR="008F47AE" w:rsidRDefault="008F47AE" w:rsidP="00144883">
            <w:pPr>
              <w:rPr>
                <w:rFonts w:cstheme="minorHAnsi"/>
                <w:b/>
              </w:rPr>
            </w:pPr>
          </w:p>
        </w:tc>
      </w:tr>
      <w:tr w:rsidR="008F47AE" w:rsidTr="008F47AE">
        <w:trPr>
          <w:jc w:val="center"/>
        </w:trPr>
        <w:tc>
          <w:tcPr>
            <w:tcW w:w="3618" w:type="dxa"/>
          </w:tcPr>
          <w:p w:rsidR="008F47AE" w:rsidRPr="00144883" w:rsidRDefault="008F47AE" w:rsidP="008F47AE">
            <w:pPr>
              <w:rPr>
                <w:rFonts w:cstheme="minorHAnsi"/>
                <w:b/>
              </w:rPr>
            </w:pPr>
            <w:r w:rsidRPr="00144883">
              <w:rPr>
                <w:rFonts w:cstheme="minorHAnsi"/>
                <w:b/>
              </w:rPr>
              <w:t>Submitted by:</w:t>
            </w:r>
          </w:p>
          <w:p w:rsidR="008F47AE" w:rsidRDefault="008F47AE" w:rsidP="00144883">
            <w:pPr>
              <w:rPr>
                <w:rFonts w:cstheme="minorHAnsi"/>
                <w:b/>
              </w:rPr>
            </w:pPr>
          </w:p>
        </w:tc>
        <w:tc>
          <w:tcPr>
            <w:tcW w:w="7542" w:type="dxa"/>
          </w:tcPr>
          <w:p w:rsidR="008F47AE" w:rsidRDefault="008F47AE" w:rsidP="00144883">
            <w:pPr>
              <w:rPr>
                <w:rFonts w:cstheme="minorHAnsi"/>
                <w:b/>
              </w:rPr>
            </w:pPr>
          </w:p>
        </w:tc>
      </w:tr>
    </w:tbl>
    <w:p w:rsidR="00144883" w:rsidRPr="00144883" w:rsidRDefault="00144883" w:rsidP="00144883">
      <w:pPr>
        <w:spacing w:after="0" w:line="240" w:lineRule="auto"/>
        <w:rPr>
          <w:rFonts w:cstheme="minorHAnsi"/>
          <w:b/>
        </w:rPr>
      </w:pPr>
      <w:r w:rsidRPr="00144883">
        <w:rPr>
          <w:rFonts w:cstheme="minorHAnsi"/>
          <w:b/>
        </w:rPr>
        <w:tab/>
      </w:r>
    </w:p>
    <w:p w:rsidR="00144883" w:rsidRPr="00144883" w:rsidRDefault="00144883" w:rsidP="00144883">
      <w:pPr>
        <w:spacing w:after="0" w:line="240" w:lineRule="auto"/>
        <w:rPr>
          <w:rFonts w:cstheme="minorHAnsi"/>
          <w:b/>
        </w:rPr>
      </w:pPr>
    </w:p>
    <w:p w:rsidR="00144883" w:rsidRPr="00144883" w:rsidRDefault="00144883" w:rsidP="00A7358D">
      <w:pPr>
        <w:numPr>
          <w:ilvl w:val="0"/>
          <w:numId w:val="33"/>
        </w:numPr>
        <w:spacing w:after="0" w:line="240" w:lineRule="auto"/>
        <w:rPr>
          <w:rFonts w:cstheme="minorHAnsi"/>
        </w:rPr>
      </w:pPr>
      <w:r w:rsidRPr="00144883">
        <w:rPr>
          <w:rFonts w:cstheme="minorHAnsi"/>
          <w:b/>
        </w:rPr>
        <w:t>Accomplishments and progress</w:t>
      </w:r>
      <w:r w:rsidRPr="00144883">
        <w:rPr>
          <w:rFonts w:cstheme="minorHAnsi"/>
        </w:rPr>
        <w:t xml:space="preserve"> (both process and performance).  Please list specific evidence referenced. </w:t>
      </w:r>
    </w:p>
    <w:p w:rsidR="00144883" w:rsidRPr="00144883" w:rsidRDefault="00144883" w:rsidP="00144883">
      <w:pPr>
        <w:spacing w:after="0" w:line="240" w:lineRule="auto"/>
        <w:ind w:left="720"/>
        <w:rPr>
          <w:rFonts w:cstheme="minorHAnsi"/>
        </w:rPr>
      </w:pPr>
    </w:p>
    <w:p w:rsidR="00144883" w:rsidRPr="00144883" w:rsidRDefault="00144883" w:rsidP="00144883">
      <w:pPr>
        <w:spacing w:after="0" w:line="240" w:lineRule="auto"/>
        <w:rPr>
          <w:rFonts w:cstheme="minorHAnsi"/>
        </w:rPr>
      </w:pPr>
    </w:p>
    <w:p w:rsidR="00144883" w:rsidRPr="00144883" w:rsidRDefault="00144883" w:rsidP="00A7358D">
      <w:pPr>
        <w:numPr>
          <w:ilvl w:val="0"/>
          <w:numId w:val="33"/>
        </w:numPr>
        <w:spacing w:after="0" w:line="240" w:lineRule="auto"/>
        <w:rPr>
          <w:rFonts w:cstheme="minorHAnsi"/>
        </w:rPr>
      </w:pPr>
      <w:r w:rsidRPr="00144883">
        <w:rPr>
          <w:rFonts w:cstheme="minorHAnsi"/>
          <w:b/>
        </w:rPr>
        <w:t>Challenges</w:t>
      </w:r>
      <w:r w:rsidRPr="00144883">
        <w:rPr>
          <w:rFonts w:cstheme="minorHAnsi"/>
        </w:rPr>
        <w:t xml:space="preserve"> to implementation (if any).  Please note any additional targeted assistance that may be needed</w:t>
      </w:r>
    </w:p>
    <w:p w:rsidR="00144883" w:rsidRPr="00144883" w:rsidRDefault="00144883" w:rsidP="00144883">
      <w:pPr>
        <w:spacing w:after="0" w:line="240" w:lineRule="auto"/>
        <w:ind w:left="720"/>
        <w:rPr>
          <w:rFonts w:cstheme="minorHAnsi"/>
        </w:rPr>
      </w:pPr>
    </w:p>
    <w:p w:rsidR="00144883" w:rsidRPr="00144883" w:rsidRDefault="00144883" w:rsidP="00144883">
      <w:pPr>
        <w:spacing w:after="0" w:line="240" w:lineRule="auto"/>
        <w:rPr>
          <w:rFonts w:cstheme="minorHAnsi"/>
        </w:rPr>
      </w:pPr>
    </w:p>
    <w:p w:rsidR="00144883" w:rsidRPr="00144883" w:rsidRDefault="00144883" w:rsidP="00A7358D">
      <w:pPr>
        <w:numPr>
          <w:ilvl w:val="0"/>
          <w:numId w:val="33"/>
        </w:numPr>
        <w:spacing w:after="0" w:line="240" w:lineRule="auto"/>
        <w:rPr>
          <w:rFonts w:cstheme="minorHAnsi"/>
        </w:rPr>
      </w:pPr>
      <w:r w:rsidRPr="00144883">
        <w:rPr>
          <w:rFonts w:cstheme="minorHAnsi"/>
          <w:b/>
        </w:rPr>
        <w:t>Risks</w:t>
      </w:r>
      <w:r w:rsidRPr="00144883">
        <w:rPr>
          <w:rFonts w:cstheme="minorHAnsi"/>
        </w:rPr>
        <w:t xml:space="preserve"> to successful implementation in the coming months (if any).  Include an action plan for mitigating these risks.</w:t>
      </w:r>
    </w:p>
    <w:p w:rsidR="00144883" w:rsidRPr="00144883" w:rsidRDefault="00144883" w:rsidP="00144883">
      <w:pPr>
        <w:spacing w:after="0" w:line="240" w:lineRule="auto"/>
        <w:ind w:left="720"/>
        <w:rPr>
          <w:rFonts w:cstheme="minorHAnsi"/>
        </w:rPr>
      </w:pPr>
    </w:p>
    <w:p w:rsidR="00144883" w:rsidRPr="00144883" w:rsidRDefault="00144883" w:rsidP="00144883">
      <w:pPr>
        <w:spacing w:after="0" w:line="240" w:lineRule="auto"/>
        <w:rPr>
          <w:rFonts w:cstheme="minorHAnsi"/>
        </w:rPr>
      </w:pPr>
    </w:p>
    <w:p w:rsidR="00144883" w:rsidRPr="00144883" w:rsidRDefault="00144883" w:rsidP="00A7358D">
      <w:pPr>
        <w:numPr>
          <w:ilvl w:val="0"/>
          <w:numId w:val="33"/>
        </w:numPr>
        <w:spacing w:after="0" w:line="240" w:lineRule="auto"/>
        <w:rPr>
          <w:rFonts w:cstheme="minorHAnsi"/>
        </w:rPr>
      </w:pPr>
      <w:r w:rsidRPr="00144883">
        <w:rPr>
          <w:rFonts w:cstheme="minorHAnsi"/>
          <w:b/>
        </w:rPr>
        <w:t>Next steps</w:t>
      </w:r>
      <w:r w:rsidRPr="00144883">
        <w:rPr>
          <w:rFonts w:cstheme="minorHAnsi"/>
        </w:rPr>
        <w:t xml:space="preserve"> for the coming month (if not articulated above).</w:t>
      </w:r>
    </w:p>
    <w:p w:rsidR="00144883" w:rsidRPr="00144883" w:rsidRDefault="00144883" w:rsidP="00144883">
      <w:pPr>
        <w:spacing w:after="0" w:line="240" w:lineRule="auto"/>
        <w:ind w:left="720"/>
        <w:rPr>
          <w:rFonts w:cstheme="minorHAnsi"/>
        </w:rPr>
      </w:pPr>
    </w:p>
    <w:p w:rsidR="00144883" w:rsidRPr="00144883" w:rsidRDefault="00144883" w:rsidP="00144883">
      <w:pPr>
        <w:spacing w:after="0" w:line="240" w:lineRule="auto"/>
        <w:rPr>
          <w:rFonts w:cstheme="minorHAnsi"/>
        </w:rPr>
      </w:pPr>
    </w:p>
    <w:p w:rsidR="00144883" w:rsidRPr="00144883" w:rsidRDefault="00144883" w:rsidP="00A7358D">
      <w:pPr>
        <w:numPr>
          <w:ilvl w:val="0"/>
          <w:numId w:val="33"/>
        </w:numPr>
        <w:spacing w:after="0" w:line="240" w:lineRule="auto"/>
        <w:rPr>
          <w:rFonts w:cstheme="minorHAnsi"/>
        </w:rPr>
      </w:pPr>
      <w:r w:rsidRPr="00144883">
        <w:rPr>
          <w:rFonts w:cstheme="minorHAnsi"/>
          <w:b/>
        </w:rPr>
        <w:t>Key modifications to the plan</w:t>
      </w:r>
      <w:r w:rsidRPr="00144883">
        <w:rPr>
          <w:rFonts w:cstheme="minorHAnsi"/>
        </w:rPr>
        <w:t xml:space="preserve"> and the reasons for these changes (if necessary).</w:t>
      </w:r>
    </w:p>
    <w:p w:rsidR="00144883" w:rsidRPr="00144883" w:rsidRDefault="00144883" w:rsidP="00144883">
      <w:pPr>
        <w:spacing w:after="0" w:line="240" w:lineRule="auto"/>
        <w:ind w:left="720"/>
        <w:rPr>
          <w:rFonts w:cstheme="minorHAnsi"/>
        </w:rPr>
      </w:pPr>
    </w:p>
    <w:p w:rsidR="00144883" w:rsidRPr="00144883" w:rsidRDefault="00144883" w:rsidP="00144883">
      <w:pPr>
        <w:spacing w:after="0" w:line="240" w:lineRule="auto"/>
        <w:rPr>
          <w:rFonts w:cstheme="minorHAnsi"/>
        </w:rPr>
      </w:pPr>
    </w:p>
    <w:p w:rsidR="00144883" w:rsidRDefault="00144883" w:rsidP="00A7358D">
      <w:pPr>
        <w:numPr>
          <w:ilvl w:val="0"/>
          <w:numId w:val="33"/>
        </w:numPr>
        <w:spacing w:after="0" w:line="240" w:lineRule="auto"/>
        <w:rPr>
          <w:rFonts w:cstheme="minorHAnsi"/>
        </w:rPr>
      </w:pPr>
      <w:r w:rsidRPr="00144883">
        <w:rPr>
          <w:rFonts w:cstheme="minorHAnsi"/>
          <w:b/>
        </w:rPr>
        <w:t>Debrief</w:t>
      </w:r>
      <w:r w:rsidRPr="00144883">
        <w:rPr>
          <w:rFonts w:cstheme="minorHAnsi"/>
        </w:rPr>
        <w:t>.  What are the key take-</w:t>
      </w:r>
      <w:proofErr w:type="spellStart"/>
      <w:r w:rsidRPr="00144883">
        <w:rPr>
          <w:rFonts w:cstheme="minorHAnsi"/>
        </w:rPr>
        <w:t>aways</w:t>
      </w:r>
      <w:proofErr w:type="spellEnd"/>
      <w:r w:rsidRPr="00144883">
        <w:rPr>
          <w:rFonts w:cstheme="minorHAnsi"/>
        </w:rPr>
        <w:t xml:space="preserve"> from the meeting? (</w:t>
      </w:r>
      <w:proofErr w:type="gramStart"/>
      <w:r w:rsidRPr="00144883">
        <w:rPr>
          <w:rFonts w:cstheme="minorHAnsi"/>
        </w:rPr>
        <w:t>for</w:t>
      </w:r>
      <w:proofErr w:type="gramEnd"/>
      <w:r w:rsidRPr="00144883">
        <w:rPr>
          <w:rFonts w:cstheme="minorHAnsi"/>
        </w:rPr>
        <w:t xml:space="preserve"> all stakeholders present).  Outstanding questions/concerns?   Suggestions for improvement of future Highlight Discussions?</w:t>
      </w:r>
    </w:p>
    <w:p w:rsidR="00144883" w:rsidRPr="00144883" w:rsidRDefault="00144883" w:rsidP="00144883">
      <w:pPr>
        <w:spacing w:after="0" w:line="240" w:lineRule="auto"/>
        <w:ind w:left="720"/>
        <w:rPr>
          <w:rFonts w:cstheme="minorHAnsi"/>
        </w:rPr>
      </w:pPr>
    </w:p>
    <w:p w:rsidR="00144883" w:rsidRPr="00144883" w:rsidRDefault="00144883" w:rsidP="00144883">
      <w:pPr>
        <w:spacing w:after="0" w:line="240" w:lineRule="auto"/>
        <w:ind w:left="720"/>
        <w:jc w:val="right"/>
        <w:rPr>
          <w:rFonts w:cstheme="minorHAnsi"/>
        </w:rPr>
      </w:pPr>
    </w:p>
    <w:p w:rsidR="00144883" w:rsidRPr="00144883" w:rsidRDefault="00144883" w:rsidP="00144883">
      <w:pPr>
        <w:spacing w:after="0" w:line="240" w:lineRule="auto"/>
        <w:rPr>
          <w:rFonts w:cstheme="minorHAnsi"/>
          <w:vanish/>
        </w:rPr>
      </w:pPr>
    </w:p>
    <w:p w:rsidR="003319A7" w:rsidRPr="00144883" w:rsidRDefault="003319A7" w:rsidP="00144883">
      <w:pPr>
        <w:spacing w:after="0" w:line="240" w:lineRule="auto"/>
        <w:rPr>
          <w:rFonts w:cstheme="minorHAnsi"/>
        </w:rPr>
      </w:pPr>
    </w:p>
    <w:p w:rsidR="00915A7F" w:rsidRDefault="00915A7F" w:rsidP="00915A7F">
      <w:pPr>
        <w:tabs>
          <w:tab w:val="left" w:pos="2490"/>
        </w:tabs>
        <w:spacing w:after="0" w:line="240" w:lineRule="auto"/>
        <w:jc w:val="center"/>
        <w:rPr>
          <w:rFonts w:cstheme="minorHAnsi"/>
        </w:rPr>
      </w:pPr>
    </w:p>
    <w:p w:rsidR="00EE78B9" w:rsidRDefault="00EE78B9" w:rsidP="00915A7F">
      <w:pPr>
        <w:tabs>
          <w:tab w:val="left" w:pos="2490"/>
        </w:tabs>
        <w:spacing w:after="0" w:line="240" w:lineRule="auto"/>
        <w:jc w:val="center"/>
        <w:rPr>
          <w:rFonts w:cstheme="minorHAnsi"/>
          <w:b/>
          <w:u w:val="single"/>
        </w:rPr>
      </w:pPr>
    </w:p>
    <w:p w:rsidR="00EE78B9" w:rsidRDefault="00EE78B9" w:rsidP="00915A7F">
      <w:pPr>
        <w:tabs>
          <w:tab w:val="left" w:pos="2490"/>
        </w:tabs>
        <w:spacing w:after="0" w:line="240" w:lineRule="auto"/>
        <w:jc w:val="center"/>
        <w:rPr>
          <w:rFonts w:cstheme="minorHAnsi"/>
          <w:b/>
          <w:u w:val="single"/>
        </w:rPr>
      </w:pPr>
    </w:p>
    <w:p w:rsidR="004F0245" w:rsidRDefault="004F0245" w:rsidP="00915A7F">
      <w:pPr>
        <w:tabs>
          <w:tab w:val="left" w:pos="2490"/>
        </w:tabs>
        <w:spacing w:after="0" w:line="240" w:lineRule="auto"/>
        <w:jc w:val="center"/>
        <w:rPr>
          <w:rFonts w:cstheme="minorHAnsi"/>
          <w:b/>
          <w:u w:val="single"/>
        </w:rPr>
      </w:pPr>
    </w:p>
    <w:p w:rsidR="00915A7F" w:rsidRPr="004F0245" w:rsidRDefault="00915A7F" w:rsidP="00915A7F">
      <w:pPr>
        <w:tabs>
          <w:tab w:val="left" w:pos="2490"/>
        </w:tabs>
        <w:spacing w:after="0" w:line="240" w:lineRule="auto"/>
        <w:jc w:val="center"/>
        <w:rPr>
          <w:rFonts w:cstheme="minorHAnsi"/>
          <w:b/>
        </w:rPr>
      </w:pPr>
      <w:r w:rsidRPr="004F0245">
        <w:rPr>
          <w:rFonts w:cstheme="minorHAnsi"/>
          <w:b/>
        </w:rPr>
        <w:lastRenderedPageBreak/>
        <w:t>APPENDIX E</w:t>
      </w:r>
    </w:p>
    <w:p w:rsidR="00915A7F" w:rsidRPr="00915A7F" w:rsidRDefault="00915A7F" w:rsidP="00915A7F">
      <w:pPr>
        <w:tabs>
          <w:tab w:val="left" w:pos="2490"/>
        </w:tabs>
        <w:spacing w:after="0" w:line="240" w:lineRule="auto"/>
        <w:jc w:val="center"/>
        <w:rPr>
          <w:rFonts w:cstheme="minorHAnsi"/>
          <w:b/>
          <w:u w:val="single"/>
        </w:rPr>
      </w:pPr>
    </w:p>
    <w:p w:rsidR="00915A7F" w:rsidRPr="00915A7F" w:rsidRDefault="00915A7F" w:rsidP="00915A7F">
      <w:pPr>
        <w:tabs>
          <w:tab w:val="left" w:pos="2490"/>
        </w:tabs>
        <w:spacing w:after="0" w:line="240" w:lineRule="auto"/>
        <w:jc w:val="center"/>
        <w:rPr>
          <w:rFonts w:cstheme="minorHAnsi"/>
          <w:b/>
        </w:rPr>
      </w:pPr>
      <w:r w:rsidRPr="00915A7F">
        <w:rPr>
          <w:rFonts w:cstheme="minorHAnsi"/>
          <w:b/>
        </w:rPr>
        <w:t>The Delivery Chain as a Diagnostic and Planning Tool</w:t>
      </w:r>
    </w:p>
    <w:p w:rsidR="00915A7F" w:rsidRDefault="00915A7F" w:rsidP="00915A7F">
      <w:pPr>
        <w:tabs>
          <w:tab w:val="left" w:pos="2490"/>
        </w:tabs>
        <w:spacing w:after="0" w:line="240" w:lineRule="auto"/>
        <w:jc w:val="center"/>
        <w:rPr>
          <w:rFonts w:cstheme="minorHAnsi"/>
          <w:i/>
          <w:iCs/>
        </w:rPr>
      </w:pPr>
      <w:r w:rsidRPr="00915A7F">
        <w:rPr>
          <w:rFonts w:cstheme="minorHAnsi"/>
          <w:i/>
          <w:iCs/>
        </w:rPr>
        <w:t>Adapted</w:t>
      </w:r>
      <w:r w:rsidR="00EE78B9">
        <w:rPr>
          <w:rFonts w:cstheme="minorHAnsi"/>
          <w:i/>
          <w:iCs/>
        </w:rPr>
        <w:t xml:space="preserve"> </w:t>
      </w:r>
      <w:r w:rsidRPr="00915A7F">
        <w:rPr>
          <w:rFonts w:cstheme="minorHAnsi"/>
          <w:i/>
          <w:iCs/>
        </w:rPr>
        <w:t xml:space="preserve">from Barber, </w:t>
      </w:r>
      <w:proofErr w:type="spellStart"/>
      <w:r w:rsidRPr="00915A7F">
        <w:rPr>
          <w:rFonts w:cstheme="minorHAnsi"/>
          <w:i/>
          <w:iCs/>
        </w:rPr>
        <w:t>Moffit</w:t>
      </w:r>
      <w:proofErr w:type="spellEnd"/>
      <w:r w:rsidRPr="00915A7F">
        <w:rPr>
          <w:rFonts w:cstheme="minorHAnsi"/>
          <w:i/>
          <w:iCs/>
        </w:rPr>
        <w:t xml:space="preserve"> and </w:t>
      </w:r>
      <w:proofErr w:type="spellStart"/>
      <w:r w:rsidRPr="00915A7F">
        <w:rPr>
          <w:rFonts w:cstheme="minorHAnsi"/>
          <w:i/>
          <w:iCs/>
        </w:rPr>
        <w:t>Kihn</w:t>
      </w:r>
      <w:proofErr w:type="spellEnd"/>
      <w:r w:rsidRPr="00915A7F">
        <w:rPr>
          <w:rFonts w:cstheme="minorHAnsi"/>
          <w:i/>
          <w:iCs/>
        </w:rPr>
        <w:t xml:space="preserve">, </w:t>
      </w:r>
      <w:proofErr w:type="spellStart"/>
      <w:r w:rsidRPr="00E67610">
        <w:rPr>
          <w:rFonts w:cstheme="minorHAnsi"/>
          <w:i/>
          <w:iCs/>
          <w:u w:val="single"/>
        </w:rPr>
        <w:t>Deliverology</w:t>
      </w:r>
      <w:proofErr w:type="spellEnd"/>
      <w:r w:rsidRPr="00E67610">
        <w:rPr>
          <w:rFonts w:cstheme="minorHAnsi"/>
          <w:i/>
          <w:iCs/>
          <w:u w:val="single"/>
        </w:rPr>
        <w:t xml:space="preserve"> 101</w:t>
      </w:r>
      <w:r w:rsidRPr="00915A7F">
        <w:rPr>
          <w:rFonts w:cstheme="minorHAnsi"/>
          <w:i/>
          <w:iCs/>
        </w:rPr>
        <w:t xml:space="preserve"> (2011)</w:t>
      </w:r>
    </w:p>
    <w:p w:rsidR="00915A7F" w:rsidRPr="00915A7F" w:rsidRDefault="00915A7F" w:rsidP="00915A7F">
      <w:pPr>
        <w:tabs>
          <w:tab w:val="left" w:pos="2490"/>
        </w:tabs>
        <w:spacing w:after="0" w:line="240" w:lineRule="auto"/>
        <w:jc w:val="center"/>
        <w:rPr>
          <w:rFonts w:cstheme="minorHAnsi"/>
        </w:rPr>
      </w:pPr>
    </w:p>
    <w:p w:rsidR="00915A7F" w:rsidRDefault="00915A7F" w:rsidP="00915A7F">
      <w:pPr>
        <w:tabs>
          <w:tab w:val="left" w:pos="2490"/>
        </w:tabs>
        <w:spacing w:after="0" w:line="240" w:lineRule="auto"/>
        <w:rPr>
          <w:rFonts w:cstheme="minorHAnsi"/>
        </w:rPr>
      </w:pPr>
      <w:r w:rsidRPr="00915A7F">
        <w:rPr>
          <w:rFonts w:cstheme="minorHAnsi"/>
        </w:rPr>
        <w:t xml:space="preserve">A delivery chain is the set of system actors (people or organizations), and the relationships between them, through which a given system activity will be implemented. A delivery chain has one question at its core: </w:t>
      </w:r>
      <w:r>
        <w:rPr>
          <w:rFonts w:cstheme="minorHAnsi"/>
        </w:rPr>
        <w:t xml:space="preserve"> </w:t>
      </w:r>
      <w:r w:rsidRPr="00915A7F">
        <w:rPr>
          <w:rFonts w:cstheme="minorHAnsi"/>
        </w:rPr>
        <w:t>Starting from the policy intent of a leader in your system and ending with the frontline behaviors and practices that this polic</w:t>
      </w:r>
      <w:r>
        <w:rPr>
          <w:rFonts w:cstheme="minorHAnsi"/>
        </w:rPr>
        <w:t>y is designed to influence, how—and</w:t>
      </w:r>
      <w:r w:rsidRPr="00915A7F">
        <w:rPr>
          <w:rFonts w:cstheme="minorHAnsi"/>
        </w:rPr>
        <w:t xml:space="preserve"> through whom</w:t>
      </w:r>
      <w:r>
        <w:rPr>
          <w:rFonts w:cstheme="minorHAnsi"/>
        </w:rPr>
        <w:t>—does</w:t>
      </w:r>
      <w:r w:rsidRPr="00915A7F">
        <w:rPr>
          <w:rFonts w:cstheme="minorHAnsi"/>
        </w:rPr>
        <w:t xml:space="preserve"> a system activity actually happen? </w:t>
      </w:r>
    </w:p>
    <w:p w:rsidR="00915A7F" w:rsidRPr="00915A7F" w:rsidRDefault="00915A7F" w:rsidP="00915A7F">
      <w:pPr>
        <w:tabs>
          <w:tab w:val="left" w:pos="2490"/>
        </w:tabs>
        <w:spacing w:after="0" w:line="240" w:lineRule="auto"/>
        <w:rPr>
          <w:rFonts w:cstheme="minorHAnsi"/>
        </w:rPr>
      </w:pPr>
    </w:p>
    <w:p w:rsidR="00915A7F" w:rsidRDefault="00915A7F" w:rsidP="00915A7F">
      <w:pPr>
        <w:tabs>
          <w:tab w:val="left" w:pos="2490"/>
        </w:tabs>
        <w:spacing w:after="0" w:line="240" w:lineRule="auto"/>
        <w:rPr>
          <w:rFonts w:cstheme="minorHAnsi"/>
        </w:rPr>
      </w:pPr>
      <w:r w:rsidRPr="00915A7F">
        <w:rPr>
          <w:rFonts w:cstheme="minorHAnsi"/>
        </w:rPr>
        <w:t xml:space="preserve">To conduct a delivery chain analysis, ask the following questions: </w:t>
      </w:r>
    </w:p>
    <w:p w:rsidR="00915A7F" w:rsidRPr="00915A7F" w:rsidRDefault="00915A7F" w:rsidP="00915A7F">
      <w:pPr>
        <w:tabs>
          <w:tab w:val="left" w:pos="2490"/>
        </w:tabs>
        <w:spacing w:after="0" w:line="240" w:lineRule="auto"/>
        <w:rPr>
          <w:rFonts w:cstheme="minorHAnsi"/>
        </w:rPr>
      </w:pPr>
    </w:p>
    <w:p w:rsidR="00915A7F" w:rsidRPr="00915A7F" w:rsidRDefault="00915A7F" w:rsidP="00915A7F">
      <w:pPr>
        <w:pStyle w:val="ListParagraph"/>
        <w:numPr>
          <w:ilvl w:val="0"/>
          <w:numId w:val="42"/>
        </w:numPr>
        <w:tabs>
          <w:tab w:val="left" w:pos="2490"/>
        </w:tabs>
        <w:spacing w:after="0" w:line="240" w:lineRule="auto"/>
        <w:rPr>
          <w:rFonts w:cstheme="minorHAnsi"/>
        </w:rPr>
      </w:pPr>
      <w:r w:rsidRPr="00915A7F">
        <w:rPr>
          <w:rFonts w:cstheme="minorHAnsi"/>
        </w:rPr>
        <w:t xml:space="preserve">Who are all the system actors (people or organizations) that could conceivably be involved, directly or indirectly, in implementing or influencing the implementation of this activity? Remember that this does not just include line authority in your system, which in any case may be unclear; in it also includes actors who may have informal but significant influence. </w:t>
      </w:r>
    </w:p>
    <w:p w:rsidR="00915A7F" w:rsidRPr="00915A7F" w:rsidRDefault="00915A7F" w:rsidP="00915A7F">
      <w:pPr>
        <w:tabs>
          <w:tab w:val="left" w:pos="2490"/>
        </w:tabs>
        <w:spacing w:after="0" w:line="240" w:lineRule="auto"/>
        <w:rPr>
          <w:rFonts w:cstheme="minorHAnsi"/>
        </w:rPr>
      </w:pPr>
    </w:p>
    <w:p w:rsidR="00915A7F" w:rsidRPr="00915A7F" w:rsidRDefault="00915A7F" w:rsidP="00915A7F">
      <w:pPr>
        <w:pStyle w:val="ListParagraph"/>
        <w:numPr>
          <w:ilvl w:val="0"/>
          <w:numId w:val="42"/>
        </w:numPr>
        <w:tabs>
          <w:tab w:val="left" w:pos="2490"/>
        </w:tabs>
        <w:spacing w:after="0" w:line="240" w:lineRule="auto"/>
        <w:rPr>
          <w:rFonts w:cstheme="minorHAnsi"/>
        </w:rPr>
      </w:pPr>
      <w:r w:rsidRPr="00915A7F">
        <w:rPr>
          <w:rFonts w:cstheme="minorHAnsi"/>
        </w:rPr>
        <w:t xml:space="preserve">For each system actor, what role does that individual play in influencing or contributing to the implementation of the activity? How large is his or her influence relative to other system actors? </w:t>
      </w:r>
    </w:p>
    <w:p w:rsidR="00915A7F" w:rsidRPr="00915A7F" w:rsidRDefault="00915A7F" w:rsidP="00915A7F">
      <w:pPr>
        <w:tabs>
          <w:tab w:val="left" w:pos="2490"/>
        </w:tabs>
        <w:spacing w:after="0" w:line="240" w:lineRule="auto"/>
        <w:rPr>
          <w:rFonts w:cstheme="minorHAnsi"/>
        </w:rPr>
      </w:pPr>
    </w:p>
    <w:p w:rsidR="00915A7F" w:rsidRPr="00915A7F" w:rsidRDefault="00915A7F" w:rsidP="00915A7F">
      <w:pPr>
        <w:pStyle w:val="ListParagraph"/>
        <w:numPr>
          <w:ilvl w:val="0"/>
          <w:numId w:val="42"/>
        </w:numPr>
        <w:tabs>
          <w:tab w:val="left" w:pos="2490"/>
        </w:tabs>
        <w:spacing w:after="0" w:line="240" w:lineRule="auto"/>
        <w:rPr>
          <w:rFonts w:cstheme="minorHAnsi"/>
        </w:rPr>
      </w:pPr>
      <w:r w:rsidRPr="00915A7F">
        <w:rPr>
          <w:rFonts w:cstheme="minorHAnsi"/>
        </w:rPr>
        <w:t xml:space="preserve">What are all the relationships of influence between these system actors? For each relationship: </w:t>
      </w:r>
    </w:p>
    <w:p w:rsidR="00915A7F" w:rsidRPr="00915A7F" w:rsidRDefault="00915A7F" w:rsidP="00915A7F">
      <w:pPr>
        <w:pStyle w:val="ListParagraph"/>
        <w:numPr>
          <w:ilvl w:val="0"/>
          <w:numId w:val="43"/>
        </w:numPr>
        <w:tabs>
          <w:tab w:val="left" w:pos="2490"/>
        </w:tabs>
        <w:spacing w:after="0" w:line="240" w:lineRule="auto"/>
        <w:rPr>
          <w:rFonts w:cstheme="minorHAnsi"/>
        </w:rPr>
      </w:pPr>
      <w:r w:rsidRPr="00915A7F">
        <w:rPr>
          <w:rFonts w:cstheme="minorHAnsi"/>
        </w:rPr>
        <w:t xml:space="preserve">In which direction does influence flow (from whom to whom)? </w:t>
      </w:r>
    </w:p>
    <w:p w:rsidR="00915A7F" w:rsidRPr="00915A7F" w:rsidRDefault="00915A7F" w:rsidP="00915A7F">
      <w:pPr>
        <w:pStyle w:val="ListParagraph"/>
        <w:numPr>
          <w:ilvl w:val="0"/>
          <w:numId w:val="43"/>
        </w:numPr>
        <w:tabs>
          <w:tab w:val="left" w:pos="2490"/>
        </w:tabs>
        <w:spacing w:after="0" w:line="240" w:lineRule="auto"/>
        <w:rPr>
          <w:rFonts w:cstheme="minorHAnsi"/>
        </w:rPr>
      </w:pPr>
      <w:r w:rsidRPr="00915A7F">
        <w:rPr>
          <w:rFonts w:cstheme="minorHAnsi"/>
        </w:rPr>
        <w:t xml:space="preserve">Is it formal (line authority) or informal influence? </w:t>
      </w:r>
    </w:p>
    <w:p w:rsidR="00915A7F" w:rsidRPr="00915A7F" w:rsidRDefault="00915A7F" w:rsidP="00915A7F">
      <w:pPr>
        <w:pStyle w:val="ListParagraph"/>
        <w:numPr>
          <w:ilvl w:val="0"/>
          <w:numId w:val="43"/>
        </w:numPr>
        <w:tabs>
          <w:tab w:val="left" w:pos="2490"/>
        </w:tabs>
        <w:spacing w:after="0" w:line="240" w:lineRule="auto"/>
        <w:rPr>
          <w:rFonts w:cstheme="minorHAnsi"/>
        </w:rPr>
      </w:pPr>
      <w:r w:rsidRPr="00915A7F">
        <w:rPr>
          <w:rFonts w:cstheme="minorHAnsi"/>
        </w:rPr>
        <w:t xml:space="preserve">How strong or weak is the influence? </w:t>
      </w:r>
    </w:p>
    <w:p w:rsidR="00915A7F" w:rsidRDefault="00915A7F" w:rsidP="00915A7F">
      <w:pPr>
        <w:tabs>
          <w:tab w:val="left" w:pos="2490"/>
        </w:tabs>
        <w:spacing w:after="0" w:line="240" w:lineRule="auto"/>
        <w:rPr>
          <w:rFonts w:cstheme="minorHAnsi"/>
        </w:rPr>
      </w:pPr>
    </w:p>
    <w:p w:rsidR="00915A7F" w:rsidRPr="00915A7F" w:rsidRDefault="00915A7F" w:rsidP="00915A7F">
      <w:pPr>
        <w:tabs>
          <w:tab w:val="left" w:pos="2490"/>
        </w:tabs>
        <w:spacing w:after="0" w:line="240" w:lineRule="auto"/>
        <w:rPr>
          <w:rFonts w:cstheme="minorHAnsi"/>
        </w:rPr>
      </w:pPr>
      <w:r w:rsidRPr="00915A7F">
        <w:rPr>
          <w:rFonts w:cstheme="minorHAnsi"/>
        </w:rPr>
        <w:t xml:space="preserve">Your answers to these questions should help you to draw a map of the delivery chain for each activity. See the next page for an example of a detailed delivery chain for an after-school literacy program. </w:t>
      </w:r>
    </w:p>
    <w:p w:rsidR="00915A7F" w:rsidRDefault="00915A7F" w:rsidP="00915A7F">
      <w:pPr>
        <w:tabs>
          <w:tab w:val="left" w:pos="2490"/>
        </w:tabs>
        <w:spacing w:after="0" w:line="240" w:lineRule="auto"/>
        <w:rPr>
          <w:rFonts w:cstheme="minorHAnsi"/>
        </w:rPr>
      </w:pPr>
    </w:p>
    <w:p w:rsidR="00915A7F" w:rsidRPr="00915A7F" w:rsidRDefault="00915A7F" w:rsidP="00915A7F">
      <w:pPr>
        <w:tabs>
          <w:tab w:val="left" w:pos="2490"/>
        </w:tabs>
        <w:spacing w:after="0" w:line="240" w:lineRule="auto"/>
        <w:rPr>
          <w:rFonts w:cstheme="minorHAnsi"/>
        </w:rPr>
      </w:pPr>
      <w:r w:rsidRPr="00915A7F">
        <w:rPr>
          <w:rFonts w:cstheme="minorHAnsi"/>
        </w:rPr>
        <w:t xml:space="preserve">Delivery chains paint a picture of how easily </w:t>
      </w:r>
      <w:r w:rsidR="00EE78B9" w:rsidRPr="00915A7F">
        <w:rPr>
          <w:rFonts w:cstheme="minorHAnsi"/>
        </w:rPr>
        <w:t>(or</w:t>
      </w:r>
      <w:r w:rsidRPr="00915A7F">
        <w:rPr>
          <w:rFonts w:cstheme="minorHAnsi"/>
        </w:rPr>
        <w:t xml:space="preserve"> not) intent at the system level will translate to impact at the student level. As such, they are useful tools for helping you to evaluate and improve the effectiveness of implementation. The ensuing evaluation of each activity should instead ask the question</w:t>
      </w:r>
      <w:r w:rsidR="00E67610">
        <w:rPr>
          <w:rFonts w:cstheme="minorHAnsi"/>
        </w:rPr>
        <w:t>:</w:t>
      </w:r>
      <w:r w:rsidRPr="00915A7F">
        <w:rPr>
          <w:rFonts w:cstheme="minorHAnsi"/>
        </w:rPr>
        <w:t xml:space="preserve"> </w:t>
      </w:r>
      <w:r w:rsidR="00E67610">
        <w:rPr>
          <w:rFonts w:cstheme="minorHAnsi"/>
        </w:rPr>
        <w:t>W</w:t>
      </w:r>
      <w:r w:rsidRPr="00915A7F">
        <w:rPr>
          <w:rFonts w:cstheme="minorHAnsi"/>
        </w:rPr>
        <w:t xml:space="preserve">here are the weak </w:t>
      </w:r>
      <w:proofErr w:type="gramStart"/>
      <w:r w:rsidRPr="00915A7F">
        <w:rPr>
          <w:rFonts w:cstheme="minorHAnsi"/>
        </w:rPr>
        <w:t>links,</w:t>
      </w:r>
      <w:proofErr w:type="gramEnd"/>
      <w:r w:rsidRPr="00915A7F">
        <w:rPr>
          <w:rFonts w:cstheme="minorHAnsi"/>
        </w:rPr>
        <w:t xml:space="preserve"> and what can be done to strengthen the delivery chain? </w:t>
      </w:r>
    </w:p>
    <w:p w:rsidR="00915A7F" w:rsidRDefault="00915A7F" w:rsidP="00915A7F">
      <w:pPr>
        <w:tabs>
          <w:tab w:val="left" w:pos="2490"/>
        </w:tabs>
        <w:spacing w:after="0" w:line="240" w:lineRule="auto"/>
        <w:rPr>
          <w:rFonts w:cstheme="minorHAnsi"/>
        </w:rPr>
      </w:pPr>
    </w:p>
    <w:p w:rsidR="00915A7F" w:rsidRDefault="00915A7F" w:rsidP="00915A7F">
      <w:pPr>
        <w:tabs>
          <w:tab w:val="left" w:pos="2490"/>
        </w:tabs>
        <w:spacing w:after="0" w:line="240" w:lineRule="auto"/>
        <w:rPr>
          <w:rFonts w:cstheme="minorHAnsi"/>
        </w:rPr>
      </w:pPr>
      <w:r w:rsidRPr="00915A7F">
        <w:rPr>
          <w:rFonts w:cstheme="minorHAnsi"/>
        </w:rPr>
        <w:t xml:space="preserve">Evaluate the delivery chain for areas to improve by asking: </w:t>
      </w:r>
    </w:p>
    <w:p w:rsidR="00915A7F" w:rsidRPr="00915A7F" w:rsidRDefault="00915A7F" w:rsidP="00915A7F">
      <w:pPr>
        <w:tabs>
          <w:tab w:val="left" w:pos="2490"/>
        </w:tabs>
        <w:spacing w:after="0" w:line="240" w:lineRule="auto"/>
        <w:rPr>
          <w:rFonts w:cstheme="minorHAnsi"/>
        </w:rPr>
      </w:pPr>
    </w:p>
    <w:p w:rsidR="00915A7F" w:rsidRDefault="00915A7F" w:rsidP="00915A7F">
      <w:pPr>
        <w:pStyle w:val="ListParagraph"/>
        <w:numPr>
          <w:ilvl w:val="0"/>
          <w:numId w:val="40"/>
        </w:numPr>
        <w:tabs>
          <w:tab w:val="left" w:pos="2490"/>
        </w:tabs>
        <w:spacing w:after="0" w:line="240" w:lineRule="auto"/>
        <w:rPr>
          <w:rFonts w:cstheme="minorHAnsi"/>
        </w:rPr>
      </w:pPr>
      <w:r>
        <w:rPr>
          <w:rFonts w:cstheme="minorHAnsi"/>
        </w:rPr>
        <w:t xml:space="preserve">What </w:t>
      </w:r>
      <w:proofErr w:type="gramStart"/>
      <w:r>
        <w:rPr>
          <w:rFonts w:cstheme="minorHAnsi"/>
        </w:rPr>
        <w:t>a</w:t>
      </w:r>
      <w:r w:rsidR="00E67610">
        <w:rPr>
          <w:rFonts w:cstheme="minorHAnsi"/>
        </w:rPr>
        <w:t>re</w:t>
      </w:r>
      <w:proofErr w:type="gramEnd"/>
      <w:r w:rsidR="00E67610">
        <w:rPr>
          <w:rFonts w:cstheme="minorHAnsi"/>
        </w:rPr>
        <w:t xml:space="preserve"> the problem areas </w:t>
      </w:r>
      <w:r>
        <w:rPr>
          <w:rFonts w:cstheme="minorHAnsi"/>
        </w:rPr>
        <w:t xml:space="preserve">in </w:t>
      </w:r>
      <w:r w:rsidRPr="00915A7F">
        <w:rPr>
          <w:rFonts w:cstheme="minorHAnsi"/>
        </w:rPr>
        <w:t xml:space="preserve">which implementation </w:t>
      </w:r>
      <w:r>
        <w:rPr>
          <w:rFonts w:cstheme="minorHAnsi"/>
        </w:rPr>
        <w:t>could go</w:t>
      </w:r>
      <w:r w:rsidRPr="00915A7F">
        <w:rPr>
          <w:rFonts w:cstheme="minorHAnsi"/>
        </w:rPr>
        <w:t xml:space="preserve"> wrong? </w:t>
      </w:r>
    </w:p>
    <w:p w:rsidR="00E67610" w:rsidRPr="00915A7F" w:rsidRDefault="00E67610" w:rsidP="00E67610">
      <w:pPr>
        <w:pStyle w:val="ListParagraph"/>
        <w:tabs>
          <w:tab w:val="left" w:pos="2490"/>
        </w:tabs>
        <w:spacing w:after="0" w:line="240" w:lineRule="auto"/>
        <w:rPr>
          <w:rFonts w:cstheme="minorHAnsi"/>
        </w:rPr>
      </w:pPr>
    </w:p>
    <w:p w:rsidR="00915A7F" w:rsidRPr="00915A7F" w:rsidRDefault="00915A7F" w:rsidP="00915A7F">
      <w:pPr>
        <w:pStyle w:val="ListParagraph"/>
        <w:numPr>
          <w:ilvl w:val="0"/>
          <w:numId w:val="40"/>
        </w:numPr>
        <w:tabs>
          <w:tab w:val="left" w:pos="2490"/>
        </w:tabs>
        <w:spacing w:after="0" w:line="240" w:lineRule="auto"/>
        <w:rPr>
          <w:rFonts w:cstheme="minorHAnsi"/>
        </w:rPr>
      </w:pPr>
      <w:r w:rsidRPr="00915A7F">
        <w:rPr>
          <w:rFonts w:cstheme="minorHAnsi"/>
        </w:rPr>
        <w:t xml:space="preserve">For each problem area, can you trace it back to a design weakness in the delivery chain? There are two types of weaknesses: </w:t>
      </w:r>
    </w:p>
    <w:p w:rsidR="00915A7F" w:rsidRPr="00915A7F" w:rsidRDefault="00915A7F" w:rsidP="00915A7F">
      <w:pPr>
        <w:pStyle w:val="ListParagraph"/>
        <w:numPr>
          <w:ilvl w:val="0"/>
          <w:numId w:val="41"/>
        </w:numPr>
        <w:tabs>
          <w:tab w:val="left" w:pos="2490"/>
        </w:tabs>
        <w:spacing w:after="0" w:line="240" w:lineRule="auto"/>
        <w:rPr>
          <w:rFonts w:cstheme="minorHAnsi"/>
        </w:rPr>
      </w:pPr>
      <w:r w:rsidRPr="00915A7F">
        <w:rPr>
          <w:rFonts w:cstheme="minorHAnsi"/>
          <w:i/>
          <w:iCs/>
        </w:rPr>
        <w:t xml:space="preserve">Weak links: </w:t>
      </w:r>
      <w:r w:rsidRPr="00915A7F">
        <w:rPr>
          <w:rFonts w:cstheme="minorHAnsi"/>
        </w:rPr>
        <w:t xml:space="preserve">Actors who are not playing their intended roles in a relationship or in a relationship that is flawed </w:t>
      </w:r>
    </w:p>
    <w:p w:rsidR="00FC6127" w:rsidRPr="00991A2B" w:rsidRDefault="00915A7F" w:rsidP="00991A2B">
      <w:pPr>
        <w:pStyle w:val="ListParagraph"/>
        <w:numPr>
          <w:ilvl w:val="0"/>
          <w:numId w:val="41"/>
        </w:numPr>
        <w:tabs>
          <w:tab w:val="left" w:pos="2490"/>
        </w:tabs>
        <w:spacing w:after="0" w:line="240" w:lineRule="auto"/>
        <w:rPr>
          <w:rFonts w:cstheme="minorHAnsi"/>
        </w:rPr>
      </w:pPr>
      <w:r w:rsidRPr="00915A7F">
        <w:rPr>
          <w:rFonts w:cstheme="minorHAnsi"/>
          <w:i/>
          <w:iCs/>
        </w:rPr>
        <w:t xml:space="preserve">Unnecessary complexity: </w:t>
      </w:r>
      <w:r w:rsidRPr="00915A7F">
        <w:rPr>
          <w:rFonts w:cstheme="minorHAnsi"/>
        </w:rPr>
        <w:t xml:space="preserve">Does an activity require approval, permission and/or input from too many people? Are there ways you can streamline the chain? </w:t>
      </w:r>
    </w:p>
    <w:p w:rsidR="00FC6127" w:rsidRDefault="00FC6127" w:rsidP="00ED2071">
      <w:pPr>
        <w:tabs>
          <w:tab w:val="left" w:pos="2490"/>
        </w:tabs>
        <w:jc w:val="center"/>
        <w:rPr>
          <w:rFonts w:cstheme="minorHAnsi"/>
        </w:rPr>
      </w:pPr>
    </w:p>
    <w:p w:rsidR="00FC6127" w:rsidRDefault="00FC6127" w:rsidP="00ED2071">
      <w:pPr>
        <w:tabs>
          <w:tab w:val="left" w:pos="2490"/>
        </w:tabs>
        <w:jc w:val="center"/>
        <w:rPr>
          <w:rFonts w:cstheme="minorHAnsi"/>
        </w:rPr>
      </w:pPr>
    </w:p>
    <w:p w:rsidR="00FC6127" w:rsidRDefault="00FC6127" w:rsidP="00ED2071">
      <w:pPr>
        <w:tabs>
          <w:tab w:val="left" w:pos="2490"/>
        </w:tabs>
        <w:jc w:val="center"/>
        <w:rPr>
          <w:rFonts w:cstheme="minorHAnsi"/>
        </w:rPr>
      </w:pPr>
    </w:p>
    <w:p w:rsidR="00FC6127" w:rsidRDefault="00FC6127" w:rsidP="00ED2071">
      <w:pPr>
        <w:tabs>
          <w:tab w:val="left" w:pos="2490"/>
        </w:tabs>
        <w:jc w:val="center"/>
        <w:rPr>
          <w:rFonts w:cstheme="minorHAnsi"/>
        </w:rPr>
        <w:sectPr w:rsidR="00FC6127" w:rsidSect="00F30A7D">
          <w:pgSz w:w="12240" w:h="15840"/>
          <w:pgMar w:top="1440" w:right="1080" w:bottom="1440" w:left="1080" w:header="720" w:footer="720" w:gutter="0"/>
          <w:cols w:space="720"/>
          <w:docGrid w:linePitch="360"/>
        </w:sectPr>
      </w:pPr>
    </w:p>
    <w:p w:rsidR="003D3A26" w:rsidRDefault="00991A2B" w:rsidP="003D3A26">
      <w:pPr>
        <w:tabs>
          <w:tab w:val="left" w:pos="2490"/>
        </w:tabs>
        <w:spacing w:after="0" w:line="240" w:lineRule="auto"/>
        <w:rPr>
          <w:rFonts w:cstheme="minorHAnsi"/>
          <w:i/>
          <w:iCs/>
        </w:rPr>
      </w:pPr>
      <w:r w:rsidRPr="00C34C28">
        <w:rPr>
          <w:rFonts w:cstheme="minorHAnsi"/>
          <w:b/>
        </w:rPr>
        <w:lastRenderedPageBreak/>
        <w:t xml:space="preserve">Example: Delivery chain for an after-school literacy program </w:t>
      </w:r>
    </w:p>
    <w:p w:rsidR="00991A2B" w:rsidRDefault="00991A2B" w:rsidP="00FC6127">
      <w:pPr>
        <w:tabs>
          <w:tab w:val="left" w:pos="2490"/>
        </w:tabs>
        <w:spacing w:after="0" w:line="240" w:lineRule="auto"/>
        <w:jc w:val="center"/>
        <w:rPr>
          <w:rFonts w:cstheme="minorHAnsi"/>
        </w:rPr>
      </w:pPr>
    </w:p>
    <w:tbl>
      <w:tblPr>
        <w:tblStyle w:val="TableGrid"/>
        <w:tblW w:w="133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hemeFill="accent6" w:themeFillTint="33"/>
        <w:tblLook w:val="04A0"/>
      </w:tblPr>
      <w:tblGrid>
        <w:gridCol w:w="2250"/>
        <w:gridCol w:w="6962"/>
        <w:gridCol w:w="4140"/>
      </w:tblGrid>
      <w:tr w:rsidR="00991A2B" w:rsidRPr="00991A2B" w:rsidTr="00F8407B">
        <w:trPr>
          <w:jc w:val="center"/>
        </w:trPr>
        <w:tc>
          <w:tcPr>
            <w:tcW w:w="2250" w:type="dxa"/>
            <w:vMerge w:val="restart"/>
            <w:shd w:val="clear" w:color="auto" w:fill="FDE9D9" w:themeFill="accent6" w:themeFillTint="33"/>
          </w:tcPr>
          <w:p w:rsidR="00905018" w:rsidRDefault="004F4C60" w:rsidP="00905018">
            <w:pPr>
              <w:tabs>
                <w:tab w:val="left" w:pos="2490"/>
              </w:tabs>
              <w:rPr>
                <w:rFonts w:cstheme="minorHAnsi"/>
                <w:b/>
                <w:bCs/>
              </w:rPr>
            </w:pPr>
            <w:r>
              <w:rPr>
                <w:rFonts w:cstheme="minorHAnsi"/>
                <w:b/>
                <w:bCs/>
                <w:noProof/>
              </w:rPr>
              <w:pict>
                <v:group id="Group 97" o:spid="_x0000_s1048" alt="Delivery Chain demonstrating links and influence levers in an ELA program" style="position:absolute;margin-left:5.55pt;margin-top:19.6pt;width:484.75pt;height:411.75pt;z-index:251723776" coordorigin="1463,1935" coordsize="9695,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">
                  <v:group id="Group 96" o:spid="_x0000_s1049" style="position:absolute;left:7896;top:5121;width:501;height:4290" coordorigin="7896,5145" coordsize="501,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80" o:spid="_x0000_s1050" type="#_x0000_t32" style="position:absolute;left:8397;top:7231;width:0;height:10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g4/8MAAADaAAAADwAAAGRycy9kb3ducmV2LnhtbESPT2vCQBTE7wW/w/IEb3Xjn6pEVxFR&#10;7E2MXrw9s88kmH0bs2tM++m7hUKPw8z8hlmsWlOKhmpXWFYw6EcgiFOrC84UnE+79xkI55E1lpZJ&#10;wRc5WC07bwuMtX3xkZrEZyJA2MWoIPe+iqV0aU4GXd9WxMG72dqgD7LOpK7xFeCmlMMomkiDBYeF&#10;HCva5JTek6dR8N3QIXtMt/fL4Vh9jJPR/qoNK9Xrtus5CE+t/w//tT+1gjH8Xg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YOP/DAAAA2gAAAA8AAAAAAAAAAAAA&#10;AAAAoQIAAGRycy9kb3ducmV2LnhtbFBLBQYAAAAABAAEAPkAAACRAwAAAAA=&#10;" strokeweight="1.25pt">
                      <v:stroke dashstyle="1 1" endarrow="block"/>
                    </v:shape>
                    <v:shape id="AutoShape 85" o:spid="_x0000_s1051" type="#_x0000_t32" style="position:absolute;left:8397;top:9063;width:0;height:3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dZMMAAADaAAAADwAAAGRycy9kb3ducmV2LnhtbESPQWvCQBSE7wX/w/IEb82mVqtEV5FS&#10;sTcx9eLtmX1Ngtm3aXaN0V/fFQSPw8x8w8yXnalES40rLSt4i2IQxJnVJecK9j/r1ykI55E1VpZJ&#10;wZUcLBe9lzkm2l54R23qcxEg7BJUUHhfJ1K6rCCDLrI1cfB+bWPQB9nkUjd4CXBTyWEcf0iDJYeF&#10;Amv6LCg7pWej4NbSNv+bfJ0O2109HqXvm6M2rNSg361mIDx1/hl+tL+1gjHcr4Qb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UnWTDAAAA2gAAAA8AAAAAAAAAAAAA&#10;AAAAoQIAAGRycy9kb3ducmV2LnhtbFBLBQYAAAAABAAEAPkAAACRAwAAAAA=&#10;" strokeweight="1.25pt">
                      <v:stroke dashstyle="1 1" endarrow="block"/>
                    </v:shape>
                    <v:shape id="AutoShape 90" o:spid="_x0000_s1052" type="#_x0000_t32" style="position:absolute;left:7896;top:5145;width:0;height:7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pxXsMAAADaAAAADwAAAGRycy9kb3ducmV2LnhtbESPUUvDQBCE3wX/w7GCb/bSFoLGXosI&#10;hVaw0uoPWHLbXGhuL81tk+iv9wqCj8PMfMMsVqNvVE9drAMbmE4yUMRlsDVXBr4+1w+PoKIgW2wC&#10;k4FvirBa3t4ssLBh4D31B6lUgnAs0IATaQutY+nIY5yEljh5x9B5lCS7StsOhwT3jZ5lWa491pwW&#10;HLb06qg8HS7ewE/9PkXZbcPHWZ7QDf1bPq/OxtzfjS/PoIRG+Q//tTfWQA7XK+kG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6cV7DAAAA2gAAAA8AAAAAAAAAAAAA&#10;AAAAoQIAAGRycy9kb3ducmV2LnhtbFBLBQYAAAAABAAEAPkAAACRAwAAAAA=&#10;" strokeweight="1pt">
                      <v:stroke dashstyle="dash" endarrow="block"/>
                    </v:shape>
                  </v:group>
                  <v:group id="Group 95" o:spid="_x0000_s1053" style="position:absolute;left:1463;top:1935;width:9695;height:8235" coordorigin="1466,1935" coordsize="9695,8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3" o:spid="_x0000_s1054" type="#_x0000_t202" style="position:absolute;left:3919;top:8084;width:242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1512A" w:rsidRDefault="00A1512A" w:rsidP="00B84332">
                            <w:pPr>
                              <w:pStyle w:val="NoSpacing"/>
                              <w:jc w:val="center"/>
                            </w:pPr>
                            <w:r>
                              <w:t>Principals</w:t>
                            </w:r>
                          </w:p>
                        </w:txbxContent>
                      </v:textbox>
                    </v:shape>
                    <v:shape id="Text Box 64" o:spid="_x0000_s1055" type="#_x0000_t202" style="position:absolute;left:7256;top:8328;width:242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RosEA&#10;AADaAAAADwAAAGRycy9kb3ducmV2LnhtbESPT4vCMBTE7wt+h/AEb2uquKLVKCJY9rj+w+uzeTbF&#10;5qU0sdZvv1lY8DjMzG+Y5bqzlWip8aVjBaNhAoI4d7rkQsHpuPucgfABWWPlmBS8yMN61ftYYqrd&#10;k/fUHkIhIoR9igpMCHUqpc8NWfRDVxNH7+YaiyHKppC6wWeE20qOk2QqLZYcFwzWtDWU3w8Pq+DL&#10;X34m7etammJ2zmTW2f3kmCk16HebBYhAXXiH/9vfWsEc/q7E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KEaLBAAAA2gAAAA8AAAAAAAAAAAAAAAAAmAIAAGRycy9kb3du&#10;cmV2LnhtbFBLBQYAAAAABAAEAPUAAACGAwAAAAA=&#10;" strokeweight="1.5pt">
                      <v:textbox>
                        <w:txbxContent>
                          <w:p w:rsidR="00A1512A" w:rsidRDefault="00A1512A" w:rsidP="00B84332">
                            <w:pPr>
                              <w:pStyle w:val="NoSpacing"/>
                              <w:jc w:val="center"/>
                            </w:pPr>
                            <w:r>
                              <w:t>Literacy Program Teachers</w:t>
                            </w:r>
                          </w:p>
                        </w:txbxContent>
                      </v:textbox>
                    </v:shape>
                    <v:shape id="Text Box 65" o:spid="_x0000_s1056" type="#_x0000_t202" style="position:absolute;left:7256;top:9435;width:242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1512A" w:rsidRDefault="00A1512A" w:rsidP="00B84332">
                            <w:pPr>
                              <w:pStyle w:val="NoSpacing"/>
                              <w:jc w:val="center"/>
                            </w:pPr>
                            <w:r>
                              <w:t>Students</w:t>
                            </w:r>
                          </w:p>
                        </w:txbxContent>
                      </v:textbox>
                    </v:shape>
                    <v:shape id="AutoShape 83" o:spid="_x0000_s1057" type="#_x0000_t32" style="position:absolute;left:6346;top:8505;width:9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group id="Group 94" o:spid="_x0000_s1058" style="position:absolute;left:1466;top:1935;width:9695;height:6151" coordorigin="1466,1935" coordsize="9695,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54" o:spid="_x0000_s1059" type="#_x0000_t202" style="position:absolute;left:1466;top:4320;width:1370;height: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1512A" w:rsidRDefault="00A1512A" w:rsidP="00B84332">
                              <w:pPr>
                                <w:jc w:val="center"/>
                              </w:pPr>
                              <w:r>
                                <w:t>Program Curriculum Vendor</w:t>
                              </w:r>
                            </w:p>
                          </w:txbxContent>
                        </v:textbox>
                      </v:shape>
                      <v:shape id="Text Box 55" o:spid="_x0000_s1060" type="#_x0000_t202" style="position:absolute;left:1466;top:6060;width:1370;height: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1512A" w:rsidRDefault="00A1512A" w:rsidP="009F394E">
                              <w:pPr>
                                <w:jc w:val="center"/>
                              </w:pPr>
                              <w:r>
                                <w:t xml:space="preserve">Collective Bargaining Unit </w:t>
                              </w:r>
                            </w:p>
                          </w:txbxContent>
                        </v:textbox>
                      </v:shape>
                      <v:shape id="Text Box 61" o:spid="_x0000_s1061" type="#_x0000_t202" style="position:absolute;left:3919;top:6060;width:242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1512A" w:rsidRDefault="00A1512A" w:rsidP="00B84332">
                              <w:pPr>
                                <w:pStyle w:val="NoSpacing"/>
                                <w:jc w:val="center"/>
                              </w:pPr>
                              <w:r>
                                <w:t>Superintendent</w:t>
                              </w:r>
                            </w:p>
                          </w:txbxContent>
                        </v:textbox>
                      </v:shape>
                      <v:shape id="Text Box 62" o:spid="_x0000_s1062" type="#_x0000_t202" style="position:absolute;left:7256;top:6495;width:242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NQsAA&#10;AADbAAAADwAAAGRycy9kb3ducmV2LnhtbERP32vCMBB+H/g/hBP2NlOHE+mMIoJlj9o69nprzqTY&#10;XEqT1frfm8Fgb/fx/bz1dnStGKgPjWcF81kGgrj2umGj4FwdXlYgQkTW2HomBXcKsN1MntaYa3/j&#10;Ew1lNCKFcMhRgY2xy6UMtSWHYeY74sRdfO8wJtgbqXu8pXDXytcsW0qHDacGix3tLdXX8scpeAtf&#10;x8Vw/26sWX0WshjdaVEVSj1Px907iEhj/Bf/uT90mr+E31/S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zNQsAAAADbAAAADwAAAAAAAAAAAAAAAACYAgAAZHJzL2Rvd25y&#10;ZXYueG1sUEsFBgAAAAAEAAQA9QAAAIUDAAAAAA==&#10;" strokeweight="1.5pt">
                        <v:textbox>
                          <w:txbxContent>
                            <w:p w:rsidR="00A1512A" w:rsidRDefault="00A1512A" w:rsidP="00B84332">
                              <w:pPr>
                                <w:pStyle w:val="NoSpacing"/>
                                <w:jc w:val="center"/>
                              </w:pPr>
                              <w:r>
                                <w:t>Literacy Program Coordinator</w:t>
                              </w:r>
                            </w:p>
                          </w:txbxContent>
                        </v:textbox>
                      </v:shape>
                      <v:shape id="AutoShape 78" o:spid="_x0000_s1063" type="#_x0000_t32" style="position:absolute;left:5124;top:6976;width:21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82" o:spid="_x0000_s1064" type="#_x0000_t32" style="position:absolute;left:8397;top:5145;width:0;height:1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3uD8QAAADbAAAADwAAAGRycy9kb3ducmV2LnhtbESPQW/CMAyF70j8h8hIu0HKNtjUERBC&#10;oHFDdLvs5jVeW9E4XRNKt1+PD0jcbL3n9z4vVr2rVUdtqDwbmE4SUMS5txUXBj4/duNXUCEiW6w9&#10;k4E/CrBaDgcLTK2/8JG6LBZKQjikaKCMsUm1DnlJDsPEN8Si/fjWYZS1LbRt8SLhrtaPSTLXDiuW&#10;hhIb2pSUn7KzM/Df0aH4fdmevg7HZvacPb1/W8fGPIz69RuoSH28m2/Xeyv4Aiu/yAB6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e4PxAAAANsAAAAPAAAAAAAAAAAA&#10;AAAAAKECAABkcnMvZG93bnJldi54bWxQSwUGAAAAAAQABAD5AAAAkgMAAAAA&#10;" strokeweight="1.25pt">
                        <v:stroke dashstyle="1 1" endarrow="block"/>
                      </v:shape>
                      <v:shape id="AutoShape 84" o:spid="_x0000_s1065" type="#_x0000_t32" style="position:absolute;left:5124;top:6797;width:0;height:12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id="Group 93" o:spid="_x0000_s1066" style="position:absolute;left:2836;top:1935;width:8325;height:3210" coordorigin="2836,1935" coordsize="8325,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56" o:spid="_x0000_s1067" type="#_x0000_t202" style="position:absolute;left:5386;top:1935;width:282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1512A" w:rsidRDefault="00A1512A" w:rsidP="009F394E">
                                <w:pPr>
                                  <w:jc w:val="center"/>
                                </w:pPr>
                                <w:r>
                                  <w:t>Commissioner</w:t>
                                </w:r>
                              </w:p>
                            </w:txbxContent>
                          </v:textbox>
                        </v:shape>
                        <v:shape id="Text Box 57" o:spid="_x0000_s1068" type="#_x0000_t202" style="position:absolute;left:4211;top:2700;width:2030;height:1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A1512A" w:rsidRPr="003D3A26" w:rsidRDefault="00A1512A" w:rsidP="009F394E">
                                <w:pPr>
                                  <w:jc w:val="center"/>
                                  <w:rPr>
                                    <w:sz w:val="20"/>
                                    <w:szCs w:val="20"/>
                                  </w:rPr>
                                </w:pPr>
                                <w:r w:rsidRPr="003D3A26">
                                  <w:rPr>
                                    <w:sz w:val="20"/>
                                    <w:szCs w:val="20"/>
                                  </w:rPr>
                                  <w:t>Associate Commissioner for Curriculum and Instruction</w:t>
                                </w:r>
                              </w:p>
                            </w:txbxContent>
                          </v:textbox>
                        </v:shape>
                        <v:shape id="Text Box 58" o:spid="_x0000_s1069" type="#_x0000_t202" style="position:absolute;left:7256;top:2700;width:2030;height:1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A1512A" w:rsidRDefault="00A1512A" w:rsidP="009F394E">
                                <w:pPr>
                                  <w:pStyle w:val="NoSpacing"/>
                                  <w:jc w:val="center"/>
                                </w:pPr>
                                <w:r>
                                  <w:t xml:space="preserve">Associate Commissioner </w:t>
                                </w:r>
                              </w:p>
                              <w:p w:rsidR="00A1512A" w:rsidRDefault="00A1512A" w:rsidP="009F394E">
                                <w:pPr>
                                  <w:pStyle w:val="NoSpacing"/>
                                  <w:jc w:val="center"/>
                                </w:pPr>
                                <w:proofErr w:type="gramStart"/>
                                <w:r>
                                  <w:t>for</w:t>
                                </w:r>
                                <w:proofErr w:type="gramEnd"/>
                                <w:r>
                                  <w:t xml:space="preserve"> Student</w:t>
                                </w:r>
                              </w:p>
                              <w:p w:rsidR="00A1512A" w:rsidRDefault="00A1512A" w:rsidP="009F394E">
                                <w:pPr>
                                  <w:pStyle w:val="NoSpacing"/>
                                  <w:jc w:val="center"/>
                                </w:pPr>
                                <w:r>
                                  <w:t>Support</w:t>
                                </w:r>
                              </w:p>
                            </w:txbxContent>
                          </v:textbox>
                        </v:shape>
                        <v:shape id="Text Box 59" o:spid="_x0000_s1070" type="#_x0000_t202" style="position:absolute;left:4005;top:4410;width:242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A1512A" w:rsidRDefault="00A1512A" w:rsidP="00B84332">
                                <w:pPr>
                                  <w:pStyle w:val="NoSpacing"/>
                                  <w:jc w:val="center"/>
                                </w:pPr>
                                <w:r>
                                  <w:t>Non-core Curriculum</w:t>
                                </w:r>
                              </w:p>
                              <w:p w:rsidR="00A1512A" w:rsidRDefault="00A1512A" w:rsidP="00B84332">
                                <w:pPr>
                                  <w:jc w:val="center"/>
                                </w:pPr>
                                <w:r>
                                  <w:t>Committee</w:t>
                                </w:r>
                              </w:p>
                            </w:txbxContent>
                          </v:textbox>
                        </v:shape>
                        <v:shape id="Text Box 60" o:spid="_x0000_s1071" type="#_x0000_t202" style="position:absolute;left:7166;top:4410;width:2427;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ZiMMA&#10;AADbAAAADwAAAGRycy9kb3ducmV2LnhtbESPzWrDMBCE74W+g9hCb43cYAfjRAmlENNjnR963Vob&#10;y9RaGUtx7LevCoUch5n5htnsJtuJkQbfOlbwukhAENdOt9woOB33LzkIH5A1do5JwUwedtvHhw0W&#10;2t24ovEQGhEh7AtUYELoCyl9bciiX7ieOHoXN1gMUQ6N1APeItx2cpkkK2mx5bhgsKd3Q/XP4WoV&#10;ZP7rMx3n79Y0+bmU5WSr9Fgq9fw0va1BBJrCPfzf/tAKlh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ZiMMAAADbAAAADwAAAAAAAAAAAAAAAACYAgAAZHJzL2Rv&#10;d25yZXYueG1sUEsFBgAAAAAEAAQA9QAAAIgDAAAAAA==&#10;" strokeweight="1.5pt">
                          <v:textbox>
                            <w:txbxContent>
                              <w:p w:rsidR="00A1512A" w:rsidRDefault="00A1512A" w:rsidP="00B84332">
                                <w:pPr>
                                  <w:pStyle w:val="NoSpacing"/>
                                  <w:jc w:val="center"/>
                                </w:pPr>
                                <w:r>
                                  <w:t>Literacy Program Manager</w:t>
                                </w:r>
                              </w:p>
                            </w:txbxContent>
                          </v:textbox>
                        </v:shape>
                        <v:group id="Group 92" o:spid="_x0000_s1072" style="position:absolute;left:10681;top:2505;width:480;height:1096" coordorigin="10681,2505" coordsize="480,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6" o:spid="_x0000_s1073" type="#_x0000_t202" style="position:absolute;left:10684;top:2505;width:474;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iZMMA&#10;AADbAAAADwAAAGRycy9kb3ducmV2LnhtbESPzWrDMBCE74W+g9hAb40c47bBiRJKoabHJmnIdWNt&#10;LBNrZSzVP29fBQI9DjPzDbPejrYRPXW+dqxgMU9AEJdO11wp+Dl8Pi9B+ICssXFMCibysN08Pqwx&#10;127gHfX7UIkIYZ+jAhNCm0vpS0MW/dy1xNG7uM5iiLKrpO5wiHDbyDRJXqXFmuOCwZY+DJXX/a9V&#10;8OJP31k/nWtTLY+FLEa7yw6FUk+z8X0FItAY/sP39pdWkL7B7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yiZMMAAADbAAAADwAAAAAAAAAAAAAAAACYAgAAZHJzL2Rv&#10;d25yZXYueG1sUEsFBgAAAAAEAAQA9QAAAIgDAAAAAA==&#10;" strokeweight="1.5pt">
                            <v:textbox>
                              <w:txbxContent>
                                <w:p w:rsidR="00A1512A" w:rsidRPr="00D6511B" w:rsidRDefault="00A1512A" w:rsidP="00D6511B"/>
                              </w:txbxContent>
                            </v:textbox>
                          </v:shape>
                          <v:shape id="AutoShape 67" o:spid="_x0000_s1074" type="#_x0000_t32" style="position:absolute;left:10681;top:2910;width:4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ro74AAADbAAAADwAAAGRycy9kb3ducmV2LnhtbERPz2vCMBS+D/Y/hDfYzaaTMaQaRYbS&#10;XXUTr4/mrelsXmIS2+6/N4fBjh/f79Vmsr0YKMTOsYKXogRB3Djdcavg63M/W4CICVlj75gU/FKE&#10;zfrxYYWVdiMfaDimVuQQjhUqMCn5SsrYGLIYC+eJM/ftgsWUYWilDjjmcNvLeVm+SYsd5waDnt4N&#10;NZfjzSogOdXG/sha78Zz8jFg+Xq6KvX8NG2XIBJN6V/85/7QCuZ5bP6Sf4Bc3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a+ujvgAAANsAAAAPAAAAAAAAAAAAAAAAAKEC&#10;AABkcnMvZG93bnJldi54bWxQSwUGAAAAAAQABAD5AAAAjAMAAAAA&#10;" strokeweight="1pt">
                            <v:stroke dashstyle="dash"/>
                          </v:shape>
                          <v:shape id="AutoShape 68" o:spid="_x0000_s1075" type="#_x0000_t32" style="position:absolute;left:10684;top:3240;width:4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69" o:spid="_x0000_s1076" type="#_x0000_t32" style="position:absolute;left:10684;top:3600;width:4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JNo78AAADbAAAADwAAAGRycy9kb3ducmV2LnhtbERPy4rCMBTdC/MP4QrubKKCOB2jiIPi&#10;1gcyyzvNNa02N6WJWv/eLAZmeTjv+bJztXhQGyrPGkaZAkFceFOx1XA6boYzECEiG6w9k4YXBVgu&#10;PnpzzI1/8p4eh2hFCuGQo4YyxiaXMhQlOQyZb4gTd/Gtw5hga6Vp8ZnCXS3HSk2lw4pTQ4kNrUsq&#10;boe70+B/X/I6sZufy/kuxyP7rbbrT6X1oN+tvkBE6uK/+M+9MxomaX36kn6AX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DJNo78AAADbAAAADwAAAAAAAAAAAAAAAACh&#10;AgAAZHJzL2Rvd25yZXYueG1sUEsFBgAAAAAEAAQA+QAAAI0DAAAAAA==&#10;" strokeweight="1.25pt">
                            <v:stroke dashstyle="1 1"/>
                          </v:shape>
                        </v:group>
                        <v:shape id="AutoShape 71" o:spid="_x0000_s1077" type="#_x0000_t32" style="position:absolute;left:5536;top:2505;width:2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72" o:spid="_x0000_s1078" type="#_x0000_t32" style="position:absolute;left:6766;top:2370;width:0;height:1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73" o:spid="_x0000_s1079" type="#_x0000_t32" style="position:absolute;left:5536;top:2505;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74" o:spid="_x0000_s1080" type="#_x0000_t32" style="position:absolute;left:8071;top:2505;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75" o:spid="_x0000_s1081" type="#_x0000_t32" style="position:absolute;left:5124;top:3946;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76" o:spid="_x0000_s1082" type="#_x0000_t32" style="position:absolute;left:8331;top:3947;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86" o:spid="_x0000_s1083" type="#_x0000_t32" style="position:absolute;left:6432;top:4790;width:7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cmHcQAAADbAAAADwAAAGRycy9kb3ducmV2LnhtbESPQWvCQBSE74L/YXmCN7NRq5boKlKU&#10;9iamvfT2zD6TYPZtml1j2l/vFgSPw8x8w6w2nalES40rLSsYRzEI4szqknMFX5/70SsI55E1VpZJ&#10;wS852Kz7vRUm2t74SG3qcxEg7BJUUHhfJ1K6rCCDLrI1cfDOtjHog2xyqRu8Bbip5CSO59JgyWGh&#10;wJreCsou6dUo+GvpkP8sdpfvw7GevaTT95M2rNRw0G2XIDx1/hl+tD+0gukC/r+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5yYdxAAAANsAAAAPAAAAAAAAAAAA&#10;AAAAAKECAABkcnMvZG93bnJldi54bWxQSwUGAAAAAAQABAD5AAAAkgMAAAAA&#10;" strokeweight="1.25pt">
                          <v:stroke dashstyle="1 1" endarrow="block"/>
                        </v:shape>
                        <v:shape id="AutoShape 87" o:spid="_x0000_s1084" type="#_x0000_t32" style="position:absolute;left:2836;top:4870;width:11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7YmsIAAADbAAAADwAAAGRycy9kb3ducmV2LnhtbERP3WrCMBS+H/gO4Qi7m6k6hlSjqDBw&#10;3byw+gDH5tgUm5OuyWr79svFYJcf3/9q09tadNT6yrGC6SQBQVw4XXGp4HJ+f1mA8AFZY+2YFAzk&#10;YbMePa0w1e7BJ+ryUIoYwj5FBSaEJpXSF4Ys+olriCN3c63FEGFbSt3iI4bbWs6S5E1arDg2GGxo&#10;b6i45z9WQeWu2bbZHT+Gz/x18ZV1g8m+90o9j/vtEkSgPvyL/9wHrWAex8Yv8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7YmsIAAADbAAAADwAAAAAAAAAAAAAA&#10;AAChAgAAZHJzL2Rvd25yZXYueG1sUEsFBgAAAAAEAAQA+QAAAJADAAAAAA==&#10;" strokeweight="1pt">
                          <v:stroke dashstyle="dash" endarrow="block"/>
                        </v:shape>
                      </v:group>
                      <v:shape id="AutoShape 88" o:spid="_x0000_s1085" type="#_x0000_t32" style="position:absolute;left:2836;top:6420;width:10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X9MQAAADbAAAADwAAAGRycy9kb3ducmV2LnhtbESPzW7CMBCE75X6DtZW4lYcSvkLGIQQ&#10;qL0hAhduS7wkEfE6jU1I+/Q1EhLH0cx8o5ktWlOKhmpXWFbQ60YgiFOrC84UHPab9zEI55E1lpZJ&#10;wS85WMxfX2YYa3vjHTWJz0SAsItRQe59FUvp0pwMuq6tiIN3trVBH2SdSV3jLcBNKT+iaCgNFhwW&#10;cqxolVN6Sa5GwV9D2+xntL4ct7tq8Jn0v07asFKdt3Y5BeGp9c/wo/2tFfQncP8Sf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Bf0xAAAANsAAAAPAAAAAAAAAAAA&#10;AAAAAKECAABkcnMvZG93bnJldi54bWxQSwUGAAAAAAQABAD5AAAAkgMAAAAA&#10;" strokeweight="1.25pt">
                        <v:stroke dashstyle="1 1" endarrow="block"/>
                      </v:shape>
                      <v:shape id="AutoShape 89" o:spid="_x0000_s1086" type="#_x0000_t32" style="position:absolute;left:5016;top:5910;width:28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ICBb0AAADbAAAADwAAAGRycy9kb3ducmV2LnhtbERPTYvCMBC9C/6HMMLebOoii1SjiLjo&#10;VXfF69CMTbWZ1CTa7r83hwWPj/e9WPW2EU/yoXasYJLlIIhLp2uuFPz+fI9nIEJE1tg4JgV/FGC1&#10;HA4WWGjX8YGex1iJFMKhQAUmxraQMpSGLIbMtcSJuzhvMSboK6k9dincNvIzz7+kxZpTg8GWNobK&#10;2/FhFZDsd8Ze5U5vu3Nsg8d8eror9THq13MQkfr4Fv+791rBNK1PX9IPkMs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nCAgW9AAAA2wAAAA8AAAAAAAAAAAAAAAAAoQIA&#10;AGRycy9kb3ducmV2LnhtbFBLBQYAAAAABAAEAPkAAACLAwAAAAA=&#10;" strokeweight="1pt">
                        <v:stroke dashstyle="dash"/>
                      </v:shape>
                      <v:shape id="AutoShape 91" o:spid="_x0000_s1087" type="#_x0000_t32" style="position:absolute;left:5016;top:5910;width:0;height:1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group>
                  </v:group>
                </v:group>
              </w:pict>
            </w:r>
            <w:r w:rsidR="00905018">
              <w:rPr>
                <w:rFonts w:cstheme="minorHAnsi"/>
                <w:b/>
                <w:bCs/>
              </w:rPr>
              <w:t xml:space="preserve">            </w:t>
            </w: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05018" w:rsidRDefault="00905018" w:rsidP="00905018">
            <w:pPr>
              <w:tabs>
                <w:tab w:val="left" w:pos="2490"/>
              </w:tabs>
              <w:rPr>
                <w:rFonts w:cstheme="minorHAnsi"/>
                <w:b/>
                <w:bCs/>
              </w:rPr>
            </w:pPr>
          </w:p>
          <w:p w:rsidR="00991A2B" w:rsidRPr="00905018" w:rsidRDefault="00905018" w:rsidP="00905018">
            <w:pPr>
              <w:tabs>
                <w:tab w:val="left" w:pos="2490"/>
              </w:tabs>
              <w:rPr>
                <w:rFonts w:cstheme="minorHAnsi"/>
                <w:bCs/>
              </w:rPr>
            </w:pPr>
            <w:r>
              <w:rPr>
                <w:rFonts w:cstheme="minorHAnsi"/>
                <w:b/>
                <w:bCs/>
              </w:rPr>
              <w:t xml:space="preserve">                                  </w:t>
            </w:r>
            <w:r w:rsidRPr="00905018">
              <w:rPr>
                <w:rFonts w:cstheme="minorHAnsi"/>
                <w:bCs/>
              </w:rPr>
              <w:sym w:font="Wingdings" w:char="F08F"/>
            </w:r>
            <w:r w:rsidRPr="00905018">
              <w:rPr>
                <w:rFonts w:cstheme="minorHAnsi"/>
                <w:bCs/>
              </w:rPr>
              <w:t xml:space="preserve">                                                                  </w:t>
            </w:r>
          </w:p>
        </w:tc>
        <w:tc>
          <w:tcPr>
            <w:tcW w:w="6962" w:type="dxa"/>
            <w:shd w:val="clear" w:color="auto" w:fill="FDE9D9" w:themeFill="accent6" w:themeFillTint="33"/>
          </w:tcPr>
          <w:p w:rsidR="00991A2B" w:rsidRPr="00991A2B" w:rsidRDefault="00991A2B" w:rsidP="00991A2B">
            <w:pPr>
              <w:tabs>
                <w:tab w:val="left" w:pos="2490"/>
              </w:tabs>
              <w:rPr>
                <w:rFonts w:cstheme="minorHAnsi"/>
                <w:b/>
                <w:bCs/>
              </w:rPr>
            </w:pPr>
            <w:r w:rsidRPr="00991A2B">
              <w:rPr>
                <w:rFonts w:cstheme="minorHAnsi"/>
                <w:b/>
                <w:bCs/>
              </w:rPr>
              <w:t>State Education Agency</w:t>
            </w: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05018" w:rsidRDefault="00905018" w:rsidP="00991A2B">
            <w:pPr>
              <w:tabs>
                <w:tab w:val="left" w:pos="2490"/>
              </w:tabs>
              <w:rPr>
                <w:rFonts w:cstheme="minorHAnsi"/>
                <w:bCs/>
              </w:rPr>
            </w:pPr>
            <w:r w:rsidRPr="00905018">
              <w:rPr>
                <w:rFonts w:cstheme="minorHAnsi"/>
                <w:bCs/>
              </w:rPr>
              <w:sym w:font="Wingdings" w:char="F08C"/>
            </w:r>
            <w:r>
              <w:rPr>
                <w:rFonts w:cstheme="minorHAnsi"/>
                <w:bCs/>
              </w:rPr>
              <w:t xml:space="preserve">                                                           </w:t>
            </w:r>
            <w:r w:rsidRPr="00991A2B">
              <w:rPr>
                <w:rFonts w:cstheme="minorHAnsi"/>
              </w:rPr>
              <w:sym w:font="Wingdings" w:char="F08D"/>
            </w:r>
          </w:p>
          <w:p w:rsidR="00991A2B" w:rsidRDefault="00991A2B" w:rsidP="00991A2B">
            <w:pPr>
              <w:tabs>
                <w:tab w:val="left" w:pos="2490"/>
              </w:tabs>
              <w:rPr>
                <w:rFonts w:cstheme="minorHAnsi"/>
                <w:b/>
                <w:bCs/>
              </w:rPr>
            </w:pPr>
          </w:p>
          <w:p w:rsidR="00B84332" w:rsidRPr="00991A2B" w:rsidRDefault="00B84332" w:rsidP="00991A2B">
            <w:pPr>
              <w:tabs>
                <w:tab w:val="left" w:pos="2490"/>
              </w:tabs>
              <w:rPr>
                <w:rFonts w:cstheme="minorHAnsi"/>
                <w:b/>
                <w:bCs/>
              </w:rPr>
            </w:pPr>
          </w:p>
          <w:p w:rsidR="00991A2B" w:rsidRPr="00991A2B" w:rsidRDefault="00991A2B" w:rsidP="00991A2B">
            <w:pPr>
              <w:tabs>
                <w:tab w:val="left" w:pos="2490"/>
              </w:tabs>
              <w:rPr>
                <w:rFonts w:cstheme="minorHAnsi"/>
                <w:b/>
                <w:bCs/>
              </w:rPr>
            </w:pPr>
          </w:p>
        </w:tc>
        <w:tc>
          <w:tcPr>
            <w:tcW w:w="4140" w:type="dxa"/>
            <w:vMerge w:val="restart"/>
            <w:shd w:val="clear" w:color="auto" w:fill="FDE9D9" w:themeFill="accent6" w:themeFillTint="33"/>
          </w:tcPr>
          <w:p w:rsidR="00991A2B" w:rsidRPr="00991A2B" w:rsidRDefault="00991A2B" w:rsidP="00991A2B">
            <w:pPr>
              <w:tabs>
                <w:tab w:val="left" w:pos="2490"/>
              </w:tabs>
              <w:jc w:val="center"/>
              <w:rPr>
                <w:rFonts w:cstheme="minorHAnsi"/>
                <w:b/>
                <w:bCs/>
              </w:rPr>
            </w:pPr>
          </w:p>
          <w:p w:rsidR="00991A2B" w:rsidRPr="00991A2B" w:rsidRDefault="00991A2B" w:rsidP="00991A2B">
            <w:pPr>
              <w:tabs>
                <w:tab w:val="left" w:pos="2490"/>
              </w:tabs>
              <w:jc w:val="center"/>
              <w:rPr>
                <w:rFonts w:cstheme="minorHAnsi"/>
                <w:b/>
                <w:bCs/>
                <w:u w:val="single"/>
              </w:rPr>
            </w:pPr>
          </w:p>
          <w:p w:rsidR="00D6511B" w:rsidRDefault="00D6511B" w:rsidP="00D6511B">
            <w:pPr>
              <w:pStyle w:val="NoSpacing"/>
              <w:spacing w:before="60" w:after="60"/>
              <w:rPr>
                <w:rFonts w:cstheme="minorHAnsi"/>
                <w:b/>
                <w:bCs/>
                <w:u w:val="single"/>
              </w:rPr>
            </w:pPr>
          </w:p>
          <w:p w:rsidR="00991A2B" w:rsidRDefault="00D6511B" w:rsidP="00D6511B">
            <w:pPr>
              <w:pStyle w:val="NoSpacing"/>
              <w:spacing w:before="60" w:after="60"/>
              <w:ind w:left="720"/>
            </w:pPr>
            <w:r>
              <w:t>Most influential actors</w:t>
            </w:r>
          </w:p>
          <w:p w:rsidR="00D6511B" w:rsidRDefault="00D6511B" w:rsidP="00D6511B">
            <w:pPr>
              <w:pStyle w:val="NoSpacing"/>
              <w:spacing w:before="60" w:after="60"/>
              <w:ind w:left="720"/>
            </w:pPr>
            <w:r>
              <w:t>Other form of influence</w:t>
            </w:r>
          </w:p>
          <w:p w:rsidR="00D6511B" w:rsidRDefault="00D6511B" w:rsidP="00D6511B">
            <w:pPr>
              <w:pStyle w:val="NoSpacing"/>
              <w:spacing w:before="60" w:after="60"/>
              <w:ind w:left="720"/>
            </w:pPr>
            <w:r>
              <w:t>Line authority</w:t>
            </w:r>
          </w:p>
          <w:p w:rsidR="00D6511B" w:rsidRDefault="00D6511B" w:rsidP="00D6511B">
            <w:pPr>
              <w:pStyle w:val="NoSpacing"/>
              <w:spacing w:before="60" w:after="60"/>
              <w:ind w:left="720"/>
            </w:pPr>
            <w:r>
              <w:t xml:space="preserve">Crucial link </w:t>
            </w:r>
          </w:p>
          <w:p w:rsidR="00D6511B" w:rsidRDefault="00D6511B" w:rsidP="00991A2B">
            <w:pPr>
              <w:tabs>
                <w:tab w:val="left" w:pos="2490"/>
              </w:tabs>
              <w:rPr>
                <w:rFonts w:cstheme="minorHAnsi"/>
                <w:b/>
                <w:bCs/>
                <w:u w:val="single"/>
              </w:rPr>
            </w:pPr>
          </w:p>
          <w:p w:rsidR="00991A2B" w:rsidRPr="00991A2B" w:rsidRDefault="00991A2B" w:rsidP="00991A2B">
            <w:pPr>
              <w:tabs>
                <w:tab w:val="left" w:pos="2490"/>
              </w:tabs>
              <w:rPr>
                <w:rFonts w:cstheme="minorHAnsi"/>
                <w:b/>
                <w:bCs/>
                <w:u w:val="single"/>
              </w:rPr>
            </w:pPr>
            <w:r w:rsidRPr="00991A2B">
              <w:rPr>
                <w:rFonts w:cstheme="minorHAnsi"/>
                <w:b/>
                <w:bCs/>
                <w:u w:val="single"/>
              </w:rPr>
              <w:t>Specific Influence Levers</w:t>
            </w:r>
          </w:p>
          <w:p w:rsidR="00991A2B" w:rsidRPr="00991A2B" w:rsidRDefault="00991A2B" w:rsidP="00991A2B">
            <w:pPr>
              <w:tabs>
                <w:tab w:val="left" w:pos="2490"/>
              </w:tabs>
              <w:rPr>
                <w:rFonts w:cstheme="minorHAnsi"/>
                <w:b/>
                <w:bCs/>
                <w:u w:val="single"/>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rPr>
            </w:pPr>
            <w:r w:rsidRPr="00991A2B">
              <w:rPr>
                <w:rFonts w:cstheme="minorHAnsi"/>
              </w:rPr>
              <w:sym w:font="Wingdings" w:char="F08C"/>
            </w:r>
            <w:r w:rsidRPr="00991A2B">
              <w:rPr>
                <w:rFonts w:cstheme="minorHAnsi"/>
              </w:rPr>
              <w:t xml:space="preserve"> Program curriculum vendor provides program model to curriculum committee</w:t>
            </w:r>
          </w:p>
          <w:p w:rsidR="00991A2B" w:rsidRPr="00991A2B" w:rsidRDefault="00991A2B" w:rsidP="00991A2B">
            <w:pPr>
              <w:tabs>
                <w:tab w:val="left" w:pos="2490"/>
              </w:tabs>
              <w:rPr>
                <w:rFonts w:cstheme="minorHAnsi"/>
              </w:rPr>
            </w:pPr>
          </w:p>
          <w:p w:rsidR="00991A2B" w:rsidRPr="00991A2B" w:rsidRDefault="00991A2B" w:rsidP="00991A2B">
            <w:pPr>
              <w:tabs>
                <w:tab w:val="left" w:pos="2490"/>
              </w:tabs>
              <w:rPr>
                <w:rFonts w:cstheme="minorHAnsi"/>
              </w:rPr>
            </w:pPr>
            <w:r w:rsidRPr="00991A2B">
              <w:rPr>
                <w:rFonts w:cstheme="minorHAnsi"/>
              </w:rPr>
              <w:t>Curriculum committee revises and approves model, provides to program manager</w:t>
            </w:r>
          </w:p>
          <w:p w:rsidR="00991A2B" w:rsidRPr="00991A2B" w:rsidRDefault="00991A2B" w:rsidP="00991A2B">
            <w:pPr>
              <w:tabs>
                <w:tab w:val="left" w:pos="2490"/>
              </w:tabs>
              <w:rPr>
                <w:rFonts w:cstheme="minorHAnsi"/>
              </w:rPr>
            </w:pPr>
          </w:p>
          <w:p w:rsidR="00991A2B" w:rsidRPr="00991A2B" w:rsidRDefault="00991A2B" w:rsidP="00991A2B">
            <w:pPr>
              <w:tabs>
                <w:tab w:val="left" w:pos="2490"/>
              </w:tabs>
              <w:rPr>
                <w:rFonts w:cstheme="minorHAnsi"/>
              </w:rPr>
            </w:pPr>
            <w:r w:rsidRPr="00991A2B">
              <w:rPr>
                <w:rFonts w:cstheme="minorHAnsi"/>
              </w:rPr>
              <w:sym w:font="Wingdings" w:char="F08E"/>
            </w:r>
            <w:r w:rsidRPr="00991A2B">
              <w:rPr>
                <w:rFonts w:cstheme="minorHAnsi"/>
              </w:rPr>
              <w:t xml:space="preserve"> Program manager solicits participation from LEA Superintendent, who agrees to LEA participation </w:t>
            </w:r>
          </w:p>
          <w:p w:rsidR="00991A2B" w:rsidRPr="00991A2B" w:rsidRDefault="00991A2B" w:rsidP="00991A2B">
            <w:pPr>
              <w:tabs>
                <w:tab w:val="left" w:pos="2490"/>
              </w:tabs>
              <w:rPr>
                <w:rFonts w:cstheme="minorHAnsi"/>
              </w:rPr>
            </w:pPr>
          </w:p>
          <w:p w:rsidR="00991A2B" w:rsidRPr="00991A2B" w:rsidRDefault="00991A2B" w:rsidP="00991A2B">
            <w:pPr>
              <w:tabs>
                <w:tab w:val="left" w:pos="2490"/>
              </w:tabs>
              <w:rPr>
                <w:rFonts w:cstheme="minorHAnsi"/>
              </w:rPr>
            </w:pPr>
            <w:r w:rsidRPr="00991A2B">
              <w:rPr>
                <w:rFonts w:cstheme="minorHAnsi"/>
              </w:rPr>
              <w:sym w:font="Wingdings" w:char="F08F"/>
            </w:r>
            <w:r w:rsidRPr="00991A2B">
              <w:rPr>
                <w:rFonts w:cstheme="minorHAnsi"/>
              </w:rPr>
              <w:t xml:space="preserve"> LEA collective bargaining unit approves rules for teachers volunteering to teach in program</w:t>
            </w:r>
          </w:p>
          <w:p w:rsidR="00991A2B" w:rsidRPr="00991A2B" w:rsidRDefault="00991A2B" w:rsidP="00991A2B">
            <w:pPr>
              <w:tabs>
                <w:tab w:val="left" w:pos="2490"/>
              </w:tabs>
              <w:rPr>
                <w:rFonts w:cstheme="minorHAnsi"/>
              </w:rPr>
            </w:pPr>
          </w:p>
          <w:p w:rsidR="00991A2B" w:rsidRPr="00991A2B" w:rsidRDefault="00991A2B" w:rsidP="00991A2B">
            <w:pPr>
              <w:tabs>
                <w:tab w:val="left" w:pos="2490"/>
              </w:tabs>
              <w:rPr>
                <w:rFonts w:cstheme="minorHAnsi"/>
              </w:rPr>
            </w:pPr>
            <w:r w:rsidRPr="00991A2B">
              <w:rPr>
                <w:rFonts w:cstheme="minorHAnsi"/>
              </w:rPr>
              <w:sym w:font="Wingdings" w:char="F090"/>
            </w:r>
            <w:r w:rsidRPr="00991A2B">
              <w:rPr>
                <w:rFonts w:cstheme="minorHAnsi"/>
              </w:rPr>
              <w:t xml:space="preserve"> Program manager provides model and training to LEA program coordinator </w:t>
            </w:r>
          </w:p>
          <w:p w:rsidR="00991A2B" w:rsidRPr="00991A2B" w:rsidRDefault="00991A2B" w:rsidP="00991A2B">
            <w:pPr>
              <w:tabs>
                <w:tab w:val="left" w:pos="2490"/>
              </w:tabs>
              <w:rPr>
                <w:rFonts w:cstheme="minorHAnsi"/>
              </w:rPr>
            </w:pPr>
          </w:p>
          <w:p w:rsidR="00991A2B" w:rsidRPr="00991A2B" w:rsidRDefault="00991A2B" w:rsidP="00991A2B">
            <w:pPr>
              <w:tabs>
                <w:tab w:val="left" w:pos="2490"/>
              </w:tabs>
              <w:rPr>
                <w:rFonts w:cstheme="minorHAnsi"/>
              </w:rPr>
            </w:pPr>
            <w:r w:rsidRPr="00991A2B">
              <w:rPr>
                <w:rFonts w:cstheme="minorHAnsi"/>
              </w:rPr>
              <w:sym w:font="Wingdings" w:char="F091"/>
            </w:r>
            <w:r w:rsidRPr="00991A2B">
              <w:rPr>
                <w:rFonts w:cstheme="minorHAnsi"/>
              </w:rPr>
              <w:t xml:space="preserve"> LEA program coordinator recruits and trains teachers</w:t>
            </w:r>
          </w:p>
        </w:tc>
      </w:tr>
      <w:tr w:rsidR="00991A2B" w:rsidRPr="00991A2B" w:rsidTr="00F8407B">
        <w:trPr>
          <w:trHeight w:val="1655"/>
          <w:jc w:val="center"/>
        </w:trPr>
        <w:tc>
          <w:tcPr>
            <w:tcW w:w="2250" w:type="dxa"/>
            <w:vMerge/>
            <w:shd w:val="clear" w:color="auto" w:fill="FDE9D9" w:themeFill="accent6" w:themeFillTint="33"/>
          </w:tcPr>
          <w:p w:rsidR="00991A2B" w:rsidRPr="00991A2B" w:rsidRDefault="00991A2B" w:rsidP="00991A2B">
            <w:pPr>
              <w:tabs>
                <w:tab w:val="left" w:pos="2490"/>
              </w:tabs>
              <w:jc w:val="center"/>
              <w:rPr>
                <w:rFonts w:cstheme="minorHAnsi"/>
                <w:b/>
                <w:bCs/>
              </w:rPr>
            </w:pPr>
          </w:p>
        </w:tc>
        <w:tc>
          <w:tcPr>
            <w:tcW w:w="6962" w:type="dxa"/>
            <w:shd w:val="clear" w:color="auto" w:fill="FDE9D9" w:themeFill="accent6" w:themeFillTint="33"/>
          </w:tcPr>
          <w:p w:rsidR="00991A2B" w:rsidRPr="00991A2B" w:rsidRDefault="00991A2B" w:rsidP="00991A2B">
            <w:pPr>
              <w:tabs>
                <w:tab w:val="left" w:pos="2490"/>
              </w:tabs>
              <w:rPr>
                <w:rFonts w:cstheme="minorHAnsi"/>
                <w:b/>
                <w:bCs/>
              </w:rPr>
            </w:pPr>
            <w:r w:rsidRPr="00991A2B">
              <w:rPr>
                <w:rFonts w:cstheme="minorHAnsi"/>
                <w:b/>
                <w:bCs/>
              </w:rPr>
              <w:t xml:space="preserve">Local Education Agency (District Level) </w:t>
            </w:r>
          </w:p>
          <w:p w:rsidR="00991A2B" w:rsidRPr="00905018" w:rsidRDefault="00905018" w:rsidP="00991A2B">
            <w:pPr>
              <w:tabs>
                <w:tab w:val="left" w:pos="2490"/>
              </w:tabs>
              <w:rPr>
                <w:rFonts w:cstheme="minorHAnsi"/>
                <w:bCs/>
              </w:rPr>
            </w:pPr>
            <w:r>
              <w:rPr>
                <w:rFonts w:cstheme="minorHAnsi"/>
                <w:b/>
                <w:bCs/>
              </w:rPr>
              <w:t xml:space="preserve">                                                                            </w:t>
            </w:r>
            <w:r w:rsidRPr="00905018">
              <w:rPr>
                <w:rFonts w:cstheme="minorHAnsi"/>
                <w:bCs/>
              </w:rPr>
              <w:sym w:font="Wingdings" w:char="F08E"/>
            </w:r>
            <w:r>
              <w:rPr>
                <w:rFonts w:cstheme="minorHAnsi"/>
                <w:bCs/>
              </w:rPr>
              <w:t xml:space="preserve">                      </w:t>
            </w:r>
            <w:r w:rsidRPr="00905018">
              <w:rPr>
                <w:rFonts w:cstheme="minorHAnsi"/>
                <w:bCs/>
              </w:rPr>
              <w:sym w:font="Wingdings" w:char="F090"/>
            </w: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tc>
        <w:tc>
          <w:tcPr>
            <w:tcW w:w="4140" w:type="dxa"/>
            <w:vMerge/>
            <w:shd w:val="clear" w:color="auto" w:fill="FDE9D9" w:themeFill="accent6" w:themeFillTint="33"/>
          </w:tcPr>
          <w:p w:rsidR="00991A2B" w:rsidRPr="00991A2B" w:rsidRDefault="00991A2B" w:rsidP="00991A2B">
            <w:pPr>
              <w:tabs>
                <w:tab w:val="left" w:pos="2490"/>
              </w:tabs>
              <w:jc w:val="center"/>
              <w:rPr>
                <w:rFonts w:cstheme="minorHAnsi"/>
                <w:b/>
                <w:bCs/>
              </w:rPr>
            </w:pPr>
          </w:p>
        </w:tc>
      </w:tr>
      <w:tr w:rsidR="00991A2B" w:rsidRPr="00991A2B" w:rsidTr="00F8407B">
        <w:trPr>
          <w:trHeight w:val="1655"/>
          <w:jc w:val="center"/>
        </w:trPr>
        <w:tc>
          <w:tcPr>
            <w:tcW w:w="2250" w:type="dxa"/>
            <w:vMerge/>
            <w:shd w:val="clear" w:color="auto" w:fill="FDE9D9" w:themeFill="accent6" w:themeFillTint="33"/>
          </w:tcPr>
          <w:p w:rsidR="00991A2B" w:rsidRPr="00991A2B" w:rsidRDefault="00991A2B" w:rsidP="00991A2B">
            <w:pPr>
              <w:tabs>
                <w:tab w:val="left" w:pos="2490"/>
              </w:tabs>
              <w:jc w:val="center"/>
              <w:rPr>
                <w:rFonts w:cstheme="minorHAnsi"/>
                <w:b/>
                <w:bCs/>
              </w:rPr>
            </w:pPr>
          </w:p>
        </w:tc>
        <w:tc>
          <w:tcPr>
            <w:tcW w:w="6962" w:type="dxa"/>
            <w:shd w:val="clear" w:color="auto" w:fill="FDE9D9" w:themeFill="accent6" w:themeFillTint="33"/>
          </w:tcPr>
          <w:p w:rsidR="00991A2B" w:rsidRPr="00991A2B" w:rsidRDefault="00991A2B" w:rsidP="00991A2B">
            <w:pPr>
              <w:tabs>
                <w:tab w:val="left" w:pos="2490"/>
              </w:tabs>
              <w:rPr>
                <w:rFonts w:cstheme="minorHAnsi"/>
                <w:b/>
                <w:bCs/>
              </w:rPr>
            </w:pPr>
            <w:r w:rsidRPr="00991A2B">
              <w:rPr>
                <w:rFonts w:cstheme="minorHAnsi"/>
                <w:b/>
                <w:bCs/>
              </w:rPr>
              <w:t xml:space="preserve">Schools </w:t>
            </w:r>
            <w:r w:rsidR="00905018">
              <w:rPr>
                <w:rFonts w:cstheme="minorHAnsi"/>
                <w:b/>
                <w:bCs/>
              </w:rPr>
              <w:t xml:space="preserve">                                                                                        </w:t>
            </w:r>
            <w:r w:rsidR="00905018" w:rsidRPr="00905018">
              <w:rPr>
                <w:rFonts w:cstheme="minorHAnsi"/>
                <w:bCs/>
              </w:rPr>
              <w:sym w:font="Wingdings" w:char="F091"/>
            </w: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Pr="00991A2B" w:rsidRDefault="00991A2B" w:rsidP="00991A2B">
            <w:pPr>
              <w:tabs>
                <w:tab w:val="left" w:pos="2490"/>
              </w:tabs>
              <w:rPr>
                <w:rFonts w:cstheme="minorHAnsi"/>
                <w:b/>
                <w:bCs/>
              </w:rPr>
            </w:pPr>
          </w:p>
          <w:p w:rsidR="00991A2B" w:rsidRDefault="00991A2B" w:rsidP="00991A2B">
            <w:pPr>
              <w:tabs>
                <w:tab w:val="left" w:pos="2490"/>
              </w:tabs>
              <w:rPr>
                <w:rFonts w:cstheme="minorHAnsi"/>
                <w:b/>
                <w:bCs/>
              </w:rPr>
            </w:pPr>
          </w:p>
          <w:p w:rsidR="00B84332" w:rsidRDefault="00B84332" w:rsidP="00991A2B">
            <w:pPr>
              <w:tabs>
                <w:tab w:val="left" w:pos="2490"/>
              </w:tabs>
              <w:rPr>
                <w:rFonts w:cstheme="minorHAnsi"/>
                <w:b/>
                <w:bCs/>
              </w:rPr>
            </w:pPr>
          </w:p>
          <w:p w:rsidR="00420E99" w:rsidRPr="00991A2B" w:rsidRDefault="00420E99" w:rsidP="00991A2B">
            <w:pPr>
              <w:tabs>
                <w:tab w:val="left" w:pos="2490"/>
              </w:tabs>
              <w:rPr>
                <w:rFonts w:cstheme="minorHAnsi"/>
                <w:b/>
                <w:bCs/>
              </w:rPr>
            </w:pPr>
          </w:p>
        </w:tc>
        <w:tc>
          <w:tcPr>
            <w:tcW w:w="4140" w:type="dxa"/>
            <w:vMerge/>
            <w:shd w:val="clear" w:color="auto" w:fill="FDE9D9" w:themeFill="accent6" w:themeFillTint="33"/>
          </w:tcPr>
          <w:p w:rsidR="00991A2B" w:rsidRPr="00991A2B" w:rsidRDefault="00991A2B" w:rsidP="00991A2B">
            <w:pPr>
              <w:tabs>
                <w:tab w:val="left" w:pos="2490"/>
              </w:tabs>
              <w:jc w:val="center"/>
              <w:rPr>
                <w:rFonts w:cstheme="minorHAnsi"/>
                <w:b/>
                <w:bCs/>
              </w:rPr>
            </w:pPr>
          </w:p>
        </w:tc>
      </w:tr>
    </w:tbl>
    <w:p w:rsidR="00905018" w:rsidRDefault="00905018" w:rsidP="00FC6127">
      <w:pPr>
        <w:tabs>
          <w:tab w:val="left" w:pos="2490"/>
        </w:tabs>
        <w:spacing w:after="0" w:line="240" w:lineRule="auto"/>
        <w:jc w:val="center"/>
        <w:rPr>
          <w:rFonts w:cstheme="minorHAnsi"/>
        </w:rPr>
      </w:pPr>
    </w:p>
    <w:p w:rsidR="00ED2071" w:rsidRPr="002524B9" w:rsidRDefault="002524B9" w:rsidP="00FC6127">
      <w:pPr>
        <w:tabs>
          <w:tab w:val="left" w:pos="2490"/>
        </w:tabs>
        <w:spacing w:after="0" w:line="240" w:lineRule="auto"/>
        <w:jc w:val="center"/>
        <w:rPr>
          <w:rFonts w:cstheme="minorHAnsi"/>
          <w:b/>
          <w:u w:val="single"/>
        </w:rPr>
      </w:pPr>
      <w:r w:rsidRPr="002524B9">
        <w:rPr>
          <w:rFonts w:cstheme="minorHAnsi"/>
          <w:b/>
          <w:u w:val="single"/>
        </w:rPr>
        <w:t>APPENDIX F</w:t>
      </w:r>
    </w:p>
    <w:p w:rsidR="00ED2071" w:rsidRDefault="00FC6127" w:rsidP="00FC6127">
      <w:pPr>
        <w:tabs>
          <w:tab w:val="left" w:pos="2490"/>
        </w:tabs>
        <w:spacing w:after="0" w:line="240" w:lineRule="auto"/>
        <w:jc w:val="center"/>
        <w:rPr>
          <w:rFonts w:cstheme="minorHAnsi"/>
        </w:rPr>
      </w:pPr>
      <w:r>
        <w:rPr>
          <w:rFonts w:cstheme="minorHAnsi"/>
        </w:rPr>
        <w:t>Communication Organizer Template</w:t>
      </w:r>
    </w:p>
    <w:p w:rsidR="00FC6127" w:rsidRDefault="00FC6127" w:rsidP="00FC6127">
      <w:pPr>
        <w:tabs>
          <w:tab w:val="left" w:pos="2490"/>
        </w:tabs>
        <w:spacing w:after="0" w:line="240" w:lineRule="auto"/>
        <w:jc w:val="center"/>
        <w:rPr>
          <w:rFonts w:cstheme="minorHAnsi"/>
          <w:i/>
        </w:rPr>
      </w:pPr>
      <w:r>
        <w:rPr>
          <w:rFonts w:cstheme="minorHAnsi"/>
        </w:rPr>
        <w:t xml:space="preserve">Adapted from The Department of Elementary &amp; Secondary Education’s </w:t>
      </w:r>
      <w:r w:rsidRPr="000A5D73">
        <w:rPr>
          <w:rFonts w:cstheme="minorHAnsi"/>
          <w:i/>
        </w:rPr>
        <w:t>District Data Team Toolkit</w:t>
      </w:r>
    </w:p>
    <w:p w:rsidR="00CD0C77" w:rsidRPr="00CD0C77" w:rsidRDefault="004F4C60" w:rsidP="00CD0C77">
      <w:pPr>
        <w:tabs>
          <w:tab w:val="left" w:pos="2490"/>
        </w:tabs>
        <w:spacing w:after="0" w:line="240" w:lineRule="auto"/>
        <w:jc w:val="center"/>
        <w:rPr>
          <w:rFonts w:cstheme="minorHAnsi"/>
        </w:rPr>
      </w:pPr>
      <w:hyperlink r:id="rId80" w:history="1"/>
      <w:r w:rsidR="00CD0C77" w:rsidRPr="00CD0C77">
        <w:rPr>
          <w:rFonts w:cstheme="minorHAnsi"/>
        </w:rPr>
        <w:t>Module 6 Results (Communication Organizer Tool 6.2.1T)</w:t>
      </w:r>
    </w:p>
    <w:p w:rsidR="00CD0C77" w:rsidRDefault="004F4C60" w:rsidP="00CD0C77">
      <w:pPr>
        <w:tabs>
          <w:tab w:val="left" w:pos="2490"/>
        </w:tabs>
        <w:spacing w:after="0" w:line="240" w:lineRule="auto"/>
        <w:jc w:val="center"/>
        <w:rPr>
          <w:rFonts w:cstheme="minorHAnsi"/>
        </w:rPr>
      </w:pPr>
      <w:hyperlink r:id="rId81" w:anchor="search=%22District%22" w:history="1">
        <w:r w:rsidR="00CD0C77" w:rsidRPr="00CD0C77">
          <w:rPr>
            <w:rStyle w:val="Hyperlink"/>
            <w:rFonts w:cstheme="minorHAnsi"/>
          </w:rPr>
          <w:t>http://www.doe.mass.edu/apa/ucd/ddtt/toolkit.pdf#search=%22District%22</w:t>
        </w:r>
      </w:hyperlink>
    </w:p>
    <w:p w:rsidR="00FC6127" w:rsidRDefault="00FC6127" w:rsidP="00FC6127">
      <w:pPr>
        <w:tabs>
          <w:tab w:val="left" w:pos="2490"/>
        </w:tabs>
        <w:spacing w:after="0" w:line="240" w:lineRule="auto"/>
        <w:jc w:val="center"/>
        <w:rPr>
          <w:rFonts w:cstheme="minorHAnsi"/>
        </w:rPr>
      </w:pPr>
    </w:p>
    <w:p w:rsidR="00FC6127" w:rsidRDefault="00FC6127" w:rsidP="00FC6127">
      <w:pPr>
        <w:pStyle w:val="NoSpacing"/>
      </w:pPr>
      <w:r>
        <w:t xml:space="preserve">This template can be used to organize communication planning. </w:t>
      </w:r>
      <w:r>
        <w:rPr>
          <w:bCs/>
          <w:sz w:val="20"/>
        </w:rPr>
        <w:t>It helps users</w:t>
      </w:r>
      <w:r w:rsidRPr="00871309">
        <w:rPr>
          <w:bCs/>
          <w:sz w:val="20"/>
        </w:rPr>
        <w:t xml:space="preserve"> identify the specific findings that they need to share from </w:t>
      </w:r>
      <w:r>
        <w:rPr>
          <w:bCs/>
          <w:sz w:val="20"/>
        </w:rPr>
        <w:t xml:space="preserve">an </w:t>
      </w:r>
      <w:r w:rsidR="00591114">
        <w:rPr>
          <w:bCs/>
          <w:sz w:val="20"/>
        </w:rPr>
        <w:t>activity,</w:t>
      </w:r>
      <w:r w:rsidRPr="00871309">
        <w:rPr>
          <w:bCs/>
          <w:sz w:val="20"/>
        </w:rPr>
        <w:t xml:space="preserve"> as well as the audiences with whom they need to communicate.</w:t>
      </w:r>
      <w:r>
        <w:rPr>
          <w:bCs/>
          <w:sz w:val="20"/>
        </w:rPr>
        <w:t xml:space="preserve"> Estimated completion time is 30 minutes to 1 hour. </w:t>
      </w:r>
    </w:p>
    <w:p w:rsidR="00FC6127" w:rsidRDefault="00FC6127" w:rsidP="00FC6127">
      <w:pPr>
        <w:pStyle w:val="NoSpacing"/>
        <w:spacing w:after="120"/>
      </w:pPr>
    </w:p>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2340"/>
        <w:gridCol w:w="1890"/>
        <w:gridCol w:w="1890"/>
        <w:gridCol w:w="1260"/>
        <w:gridCol w:w="2250"/>
        <w:gridCol w:w="1530"/>
      </w:tblGrid>
      <w:tr w:rsidR="00FC6127" w:rsidRPr="00871309" w:rsidTr="00FC6127">
        <w:trPr>
          <w:cantSplit/>
          <w:trHeight w:val="323"/>
          <w:tblHeader/>
        </w:trPr>
        <w:tc>
          <w:tcPr>
            <w:tcW w:w="1908" w:type="dxa"/>
            <w:vMerge w:val="restart"/>
            <w:shd w:val="clear" w:color="auto" w:fill="F3A176"/>
            <w:vAlign w:val="center"/>
          </w:tcPr>
          <w:p w:rsidR="00FC6127" w:rsidRDefault="00FC6127" w:rsidP="00FC6127">
            <w:pPr>
              <w:pStyle w:val="NoSpacing"/>
              <w:spacing w:before="40" w:after="40"/>
              <w:jc w:val="center"/>
              <w:rPr>
                <w:b/>
                <w:sz w:val="20"/>
              </w:rPr>
            </w:pPr>
            <w:r>
              <w:rPr>
                <w:b/>
                <w:sz w:val="20"/>
              </w:rPr>
              <w:t>What needs to be communicated?</w:t>
            </w:r>
          </w:p>
          <w:p w:rsidR="00FC6127" w:rsidRPr="00871309" w:rsidRDefault="00FC6127" w:rsidP="00FC6127">
            <w:pPr>
              <w:pStyle w:val="NoSpacing"/>
              <w:spacing w:before="40" w:after="40"/>
              <w:jc w:val="center"/>
              <w:rPr>
                <w:b/>
                <w:sz w:val="20"/>
              </w:rPr>
            </w:pPr>
            <w:r w:rsidRPr="00F00F79">
              <w:rPr>
                <w:b/>
                <w:i/>
                <w:sz w:val="20"/>
              </w:rPr>
              <w:t>(Finding or Message)</w:t>
            </w:r>
          </w:p>
        </w:tc>
        <w:tc>
          <w:tcPr>
            <w:tcW w:w="2340" w:type="dxa"/>
            <w:vMerge w:val="restart"/>
            <w:shd w:val="clear" w:color="auto" w:fill="F3A176"/>
            <w:vAlign w:val="center"/>
          </w:tcPr>
          <w:p w:rsidR="00FC6127" w:rsidRDefault="00FC6127" w:rsidP="00FC6127">
            <w:pPr>
              <w:pStyle w:val="NoSpacing"/>
              <w:spacing w:before="40" w:after="40"/>
              <w:jc w:val="center"/>
              <w:rPr>
                <w:b/>
                <w:sz w:val="20"/>
              </w:rPr>
            </w:pPr>
            <w:r>
              <w:rPr>
                <w:b/>
                <w:sz w:val="20"/>
              </w:rPr>
              <w:t>To whom?</w:t>
            </w:r>
          </w:p>
          <w:p w:rsidR="00FC6127" w:rsidRPr="00F00F79" w:rsidRDefault="00FC6127" w:rsidP="00FC6127">
            <w:pPr>
              <w:pStyle w:val="NoSpacing"/>
              <w:spacing w:before="40" w:after="40"/>
              <w:jc w:val="center"/>
              <w:rPr>
                <w:b/>
                <w:i/>
                <w:sz w:val="20"/>
              </w:rPr>
            </w:pPr>
            <w:r w:rsidRPr="00F00F79">
              <w:rPr>
                <w:b/>
                <w:i/>
                <w:sz w:val="20"/>
              </w:rPr>
              <w:t>(Audience)</w:t>
            </w:r>
          </w:p>
        </w:tc>
        <w:tc>
          <w:tcPr>
            <w:tcW w:w="3780" w:type="dxa"/>
            <w:gridSpan w:val="2"/>
            <w:shd w:val="clear" w:color="auto" w:fill="F3A176"/>
            <w:vAlign w:val="center"/>
          </w:tcPr>
          <w:p w:rsidR="00FC6127" w:rsidRPr="00871309" w:rsidRDefault="00FC6127" w:rsidP="00FC6127">
            <w:pPr>
              <w:pStyle w:val="NoSpacing"/>
              <w:spacing w:before="40" w:after="40"/>
              <w:jc w:val="center"/>
              <w:rPr>
                <w:b/>
                <w:sz w:val="20"/>
              </w:rPr>
            </w:pPr>
            <w:r>
              <w:rPr>
                <w:b/>
                <w:sz w:val="20"/>
              </w:rPr>
              <w:t>Why?</w:t>
            </w:r>
          </w:p>
        </w:tc>
        <w:tc>
          <w:tcPr>
            <w:tcW w:w="1260" w:type="dxa"/>
            <w:vMerge w:val="restart"/>
            <w:shd w:val="clear" w:color="auto" w:fill="F3A176"/>
            <w:vAlign w:val="center"/>
          </w:tcPr>
          <w:p w:rsidR="00FC6127" w:rsidRDefault="00FC6127" w:rsidP="00FC6127">
            <w:pPr>
              <w:pStyle w:val="NoSpacing"/>
              <w:spacing w:before="40" w:after="40"/>
              <w:jc w:val="center"/>
              <w:rPr>
                <w:b/>
                <w:sz w:val="20"/>
              </w:rPr>
            </w:pPr>
            <w:r>
              <w:rPr>
                <w:b/>
                <w:sz w:val="20"/>
              </w:rPr>
              <w:t>By When?</w:t>
            </w:r>
          </w:p>
          <w:p w:rsidR="00FC6127" w:rsidRPr="00871309" w:rsidRDefault="00FC6127" w:rsidP="00FC6127">
            <w:pPr>
              <w:pStyle w:val="NoSpacing"/>
              <w:spacing w:before="40" w:after="40"/>
              <w:jc w:val="center"/>
              <w:rPr>
                <w:b/>
                <w:sz w:val="20"/>
              </w:rPr>
            </w:pPr>
            <w:r w:rsidRPr="00F00F79">
              <w:rPr>
                <w:b/>
                <w:i/>
                <w:sz w:val="20"/>
              </w:rPr>
              <w:t>(Deadline)</w:t>
            </w:r>
          </w:p>
        </w:tc>
        <w:tc>
          <w:tcPr>
            <w:tcW w:w="2250" w:type="dxa"/>
            <w:vMerge w:val="restart"/>
            <w:shd w:val="clear" w:color="auto" w:fill="F3A176"/>
            <w:vAlign w:val="center"/>
          </w:tcPr>
          <w:p w:rsidR="00FC6127" w:rsidRDefault="00FC6127" w:rsidP="00FC6127">
            <w:pPr>
              <w:pStyle w:val="NoSpacing"/>
              <w:spacing w:before="40" w:after="40"/>
              <w:jc w:val="center"/>
              <w:rPr>
                <w:b/>
                <w:sz w:val="20"/>
              </w:rPr>
            </w:pPr>
            <w:r>
              <w:rPr>
                <w:b/>
                <w:sz w:val="20"/>
              </w:rPr>
              <w:t>How?</w:t>
            </w:r>
          </w:p>
          <w:p w:rsidR="00FC6127" w:rsidRPr="00F00F79" w:rsidRDefault="00FC6127" w:rsidP="00FC6127">
            <w:pPr>
              <w:pStyle w:val="NoSpacing"/>
              <w:spacing w:before="40" w:after="40"/>
              <w:jc w:val="center"/>
              <w:rPr>
                <w:b/>
                <w:i/>
                <w:sz w:val="20"/>
              </w:rPr>
            </w:pPr>
            <w:r w:rsidRPr="00F00F79">
              <w:rPr>
                <w:b/>
                <w:i/>
                <w:sz w:val="20"/>
              </w:rPr>
              <w:t>(Communication Tools/Venues)</w:t>
            </w:r>
          </w:p>
        </w:tc>
        <w:tc>
          <w:tcPr>
            <w:tcW w:w="1530" w:type="dxa"/>
            <w:vMerge w:val="restart"/>
            <w:shd w:val="clear" w:color="auto" w:fill="F3A176"/>
            <w:vAlign w:val="center"/>
          </w:tcPr>
          <w:p w:rsidR="00FC6127" w:rsidRDefault="00FC6127" w:rsidP="00FC6127">
            <w:pPr>
              <w:pStyle w:val="NoSpacing"/>
              <w:spacing w:before="40" w:after="40"/>
              <w:jc w:val="center"/>
              <w:rPr>
                <w:b/>
                <w:sz w:val="20"/>
              </w:rPr>
            </w:pPr>
            <w:r>
              <w:rPr>
                <w:b/>
                <w:sz w:val="20"/>
              </w:rPr>
              <w:t>By whom?</w:t>
            </w:r>
          </w:p>
          <w:p w:rsidR="00FC6127" w:rsidRPr="00871309" w:rsidRDefault="00FC6127" w:rsidP="00FC6127">
            <w:pPr>
              <w:pStyle w:val="NoSpacing"/>
              <w:spacing w:before="40" w:after="40"/>
              <w:jc w:val="center"/>
              <w:rPr>
                <w:b/>
                <w:sz w:val="20"/>
              </w:rPr>
            </w:pPr>
            <w:r w:rsidRPr="00F00F79">
              <w:rPr>
                <w:b/>
                <w:i/>
                <w:sz w:val="20"/>
              </w:rPr>
              <w:t>(Person Responsible)</w:t>
            </w:r>
          </w:p>
        </w:tc>
      </w:tr>
      <w:tr w:rsidR="00FC6127" w:rsidRPr="00871309" w:rsidTr="00FC6127">
        <w:trPr>
          <w:cantSplit/>
          <w:trHeight w:val="620"/>
          <w:tblHeader/>
        </w:trPr>
        <w:tc>
          <w:tcPr>
            <w:tcW w:w="1908" w:type="dxa"/>
            <w:vMerge/>
            <w:shd w:val="clear" w:color="auto" w:fill="F3A176"/>
            <w:vAlign w:val="center"/>
          </w:tcPr>
          <w:p w:rsidR="00FC6127" w:rsidRDefault="00FC6127" w:rsidP="00FC6127">
            <w:pPr>
              <w:pStyle w:val="NoSpacing"/>
              <w:spacing w:before="40" w:after="40"/>
              <w:jc w:val="center"/>
              <w:rPr>
                <w:b/>
                <w:sz w:val="20"/>
              </w:rPr>
            </w:pPr>
          </w:p>
        </w:tc>
        <w:tc>
          <w:tcPr>
            <w:tcW w:w="2340" w:type="dxa"/>
            <w:vMerge/>
            <w:shd w:val="clear" w:color="auto" w:fill="F3A176"/>
            <w:vAlign w:val="center"/>
          </w:tcPr>
          <w:p w:rsidR="00FC6127" w:rsidRDefault="00FC6127" w:rsidP="00FC6127">
            <w:pPr>
              <w:pStyle w:val="NoSpacing"/>
              <w:spacing w:before="40" w:after="40"/>
              <w:jc w:val="center"/>
              <w:rPr>
                <w:b/>
                <w:sz w:val="20"/>
              </w:rPr>
            </w:pPr>
          </w:p>
        </w:tc>
        <w:tc>
          <w:tcPr>
            <w:tcW w:w="1890" w:type="dxa"/>
            <w:shd w:val="clear" w:color="auto" w:fill="F3A176"/>
            <w:vAlign w:val="center"/>
          </w:tcPr>
          <w:p w:rsidR="00FC6127" w:rsidRPr="00F00F79" w:rsidRDefault="00FC6127" w:rsidP="00FC6127">
            <w:pPr>
              <w:pStyle w:val="NoSpacing"/>
              <w:spacing w:before="40" w:after="40"/>
              <w:jc w:val="center"/>
              <w:rPr>
                <w:b/>
                <w:i/>
                <w:sz w:val="20"/>
              </w:rPr>
            </w:pPr>
            <w:r>
              <w:rPr>
                <w:b/>
                <w:i/>
                <w:sz w:val="20"/>
              </w:rPr>
              <w:t>(</w:t>
            </w:r>
            <w:r w:rsidRPr="00F00F79">
              <w:rPr>
                <w:b/>
                <w:i/>
                <w:sz w:val="20"/>
              </w:rPr>
              <w:t>What do we want them to know?</w:t>
            </w:r>
            <w:r>
              <w:rPr>
                <w:b/>
                <w:i/>
                <w:sz w:val="20"/>
              </w:rPr>
              <w:t>)</w:t>
            </w:r>
          </w:p>
        </w:tc>
        <w:tc>
          <w:tcPr>
            <w:tcW w:w="1890" w:type="dxa"/>
            <w:shd w:val="clear" w:color="auto" w:fill="F3A176"/>
            <w:vAlign w:val="center"/>
          </w:tcPr>
          <w:p w:rsidR="00FC6127" w:rsidRPr="00F00F79" w:rsidRDefault="00FC6127" w:rsidP="00FC6127">
            <w:pPr>
              <w:pStyle w:val="NoSpacing"/>
              <w:spacing w:before="40" w:after="40"/>
              <w:jc w:val="center"/>
              <w:rPr>
                <w:b/>
                <w:i/>
                <w:sz w:val="20"/>
              </w:rPr>
            </w:pPr>
            <w:r>
              <w:rPr>
                <w:b/>
                <w:i/>
                <w:sz w:val="20"/>
              </w:rPr>
              <w:t>(How do we hope they use this information?)</w:t>
            </w:r>
          </w:p>
        </w:tc>
        <w:tc>
          <w:tcPr>
            <w:tcW w:w="1260" w:type="dxa"/>
            <w:vMerge/>
            <w:shd w:val="clear" w:color="auto" w:fill="F3A176"/>
            <w:vAlign w:val="center"/>
          </w:tcPr>
          <w:p w:rsidR="00FC6127" w:rsidRPr="00871309" w:rsidRDefault="00FC6127" w:rsidP="00FC6127">
            <w:pPr>
              <w:pStyle w:val="NoSpacing"/>
              <w:spacing w:before="40" w:after="40"/>
              <w:jc w:val="center"/>
              <w:rPr>
                <w:b/>
                <w:sz w:val="20"/>
              </w:rPr>
            </w:pPr>
          </w:p>
        </w:tc>
        <w:tc>
          <w:tcPr>
            <w:tcW w:w="2250" w:type="dxa"/>
            <w:vMerge/>
            <w:shd w:val="clear" w:color="auto" w:fill="F3A176"/>
          </w:tcPr>
          <w:p w:rsidR="00FC6127" w:rsidRPr="00871309" w:rsidRDefault="00FC6127" w:rsidP="00FC6127">
            <w:pPr>
              <w:pStyle w:val="NoSpacing"/>
              <w:spacing w:before="40" w:after="40"/>
              <w:jc w:val="center"/>
              <w:rPr>
                <w:b/>
                <w:sz w:val="20"/>
              </w:rPr>
            </w:pPr>
          </w:p>
        </w:tc>
        <w:tc>
          <w:tcPr>
            <w:tcW w:w="1530" w:type="dxa"/>
            <w:vMerge/>
            <w:shd w:val="clear" w:color="auto" w:fill="F3A176"/>
            <w:vAlign w:val="center"/>
          </w:tcPr>
          <w:p w:rsidR="00FC6127" w:rsidRPr="00871309" w:rsidRDefault="00FC6127" w:rsidP="00FC6127">
            <w:pPr>
              <w:pStyle w:val="NoSpacing"/>
              <w:spacing w:before="40" w:after="40"/>
              <w:jc w:val="center"/>
              <w:rPr>
                <w:b/>
                <w:sz w:val="20"/>
              </w:rPr>
            </w:pPr>
          </w:p>
        </w:tc>
      </w:tr>
      <w:tr w:rsidR="00FC6127" w:rsidRPr="00871309" w:rsidTr="00FC6127">
        <w:trPr>
          <w:cantSplit/>
          <w:trHeight w:val="2204"/>
        </w:trPr>
        <w:tc>
          <w:tcPr>
            <w:tcW w:w="1908" w:type="dxa"/>
          </w:tcPr>
          <w:p w:rsidR="00FC6127" w:rsidRPr="00871309" w:rsidRDefault="00FC6127" w:rsidP="00FC6127">
            <w:pPr>
              <w:pStyle w:val="NoSpacing"/>
              <w:spacing w:before="40" w:after="40"/>
              <w:rPr>
                <w:sz w:val="20"/>
              </w:rPr>
            </w:pPr>
          </w:p>
        </w:tc>
        <w:tc>
          <w:tcPr>
            <w:tcW w:w="2340" w:type="dxa"/>
          </w:tcPr>
          <w:p w:rsidR="00FC6127" w:rsidRPr="00871309" w:rsidRDefault="00FC6127" w:rsidP="00A7358D">
            <w:pPr>
              <w:pStyle w:val="NoSpacing"/>
              <w:numPr>
                <w:ilvl w:val="0"/>
                <w:numId w:val="34"/>
              </w:numPr>
              <w:spacing w:before="40"/>
              <w:ind w:left="390" w:hanging="270"/>
              <w:rPr>
                <w:sz w:val="20"/>
              </w:rPr>
            </w:pPr>
            <w:r w:rsidRPr="00871309">
              <w:rPr>
                <w:sz w:val="20"/>
              </w:rPr>
              <w:t>School Board</w:t>
            </w:r>
          </w:p>
          <w:p w:rsidR="00FC6127" w:rsidRPr="00871309" w:rsidRDefault="00FC6127" w:rsidP="00A7358D">
            <w:pPr>
              <w:pStyle w:val="NoSpacing"/>
              <w:numPr>
                <w:ilvl w:val="0"/>
                <w:numId w:val="34"/>
              </w:numPr>
              <w:ind w:left="390" w:hanging="270"/>
              <w:rPr>
                <w:sz w:val="20"/>
              </w:rPr>
            </w:pPr>
            <w:r w:rsidRPr="00871309">
              <w:rPr>
                <w:sz w:val="20"/>
              </w:rPr>
              <w:t>District Leadership Team</w:t>
            </w:r>
          </w:p>
          <w:p w:rsidR="00FC6127" w:rsidRPr="00871309" w:rsidRDefault="00FC6127" w:rsidP="00A7358D">
            <w:pPr>
              <w:pStyle w:val="NoSpacing"/>
              <w:numPr>
                <w:ilvl w:val="0"/>
                <w:numId w:val="34"/>
              </w:numPr>
              <w:ind w:left="390" w:hanging="270"/>
              <w:rPr>
                <w:sz w:val="20"/>
              </w:rPr>
            </w:pPr>
            <w:r w:rsidRPr="00871309">
              <w:rPr>
                <w:sz w:val="20"/>
              </w:rPr>
              <w:t>District Data Team</w:t>
            </w:r>
          </w:p>
          <w:p w:rsidR="00FC6127" w:rsidRPr="00871309" w:rsidRDefault="00FC6127" w:rsidP="00A7358D">
            <w:pPr>
              <w:pStyle w:val="NoSpacing"/>
              <w:numPr>
                <w:ilvl w:val="0"/>
                <w:numId w:val="34"/>
              </w:numPr>
              <w:ind w:left="390" w:hanging="270"/>
              <w:rPr>
                <w:sz w:val="20"/>
              </w:rPr>
            </w:pPr>
            <w:r w:rsidRPr="00871309">
              <w:rPr>
                <w:sz w:val="20"/>
              </w:rPr>
              <w:t>School Improvement Team</w:t>
            </w:r>
          </w:p>
          <w:p w:rsidR="00FC6127" w:rsidRPr="00871309" w:rsidRDefault="00FC6127" w:rsidP="00A7358D">
            <w:pPr>
              <w:pStyle w:val="NoSpacing"/>
              <w:numPr>
                <w:ilvl w:val="0"/>
                <w:numId w:val="34"/>
              </w:numPr>
              <w:ind w:left="390" w:hanging="270"/>
              <w:rPr>
                <w:sz w:val="20"/>
              </w:rPr>
            </w:pPr>
            <w:r w:rsidRPr="00871309">
              <w:rPr>
                <w:sz w:val="20"/>
              </w:rPr>
              <w:t>School Faculty</w:t>
            </w:r>
          </w:p>
          <w:p w:rsidR="00FC6127" w:rsidRPr="00871309" w:rsidRDefault="00FC6127" w:rsidP="00A7358D">
            <w:pPr>
              <w:pStyle w:val="NoSpacing"/>
              <w:numPr>
                <w:ilvl w:val="0"/>
                <w:numId w:val="34"/>
              </w:numPr>
              <w:ind w:left="390" w:hanging="270"/>
              <w:rPr>
                <w:sz w:val="20"/>
              </w:rPr>
            </w:pPr>
            <w:r w:rsidRPr="00871309">
              <w:rPr>
                <w:sz w:val="20"/>
              </w:rPr>
              <w:t>Parents</w:t>
            </w:r>
          </w:p>
          <w:p w:rsidR="00FC6127" w:rsidRPr="00871309" w:rsidRDefault="00FC6127" w:rsidP="00A7358D">
            <w:pPr>
              <w:pStyle w:val="NoSpacing"/>
              <w:numPr>
                <w:ilvl w:val="0"/>
                <w:numId w:val="34"/>
              </w:numPr>
              <w:ind w:left="390" w:hanging="270"/>
              <w:rPr>
                <w:sz w:val="20"/>
              </w:rPr>
            </w:pPr>
            <w:r w:rsidRPr="00871309">
              <w:rPr>
                <w:sz w:val="20"/>
              </w:rPr>
              <w:t>Students</w:t>
            </w:r>
          </w:p>
          <w:p w:rsidR="00FC6127" w:rsidRPr="00871309" w:rsidRDefault="00FC6127" w:rsidP="00A7358D">
            <w:pPr>
              <w:pStyle w:val="NoSpacing"/>
              <w:numPr>
                <w:ilvl w:val="0"/>
                <w:numId w:val="34"/>
              </w:numPr>
              <w:spacing w:after="40"/>
              <w:ind w:left="390" w:hanging="270"/>
              <w:rPr>
                <w:sz w:val="20"/>
              </w:rPr>
            </w:pPr>
            <w:r w:rsidRPr="00871309">
              <w:rPr>
                <w:sz w:val="20"/>
              </w:rPr>
              <w:t>Other _____________</w:t>
            </w:r>
          </w:p>
        </w:tc>
        <w:tc>
          <w:tcPr>
            <w:tcW w:w="1890" w:type="dxa"/>
          </w:tcPr>
          <w:p w:rsidR="00FC6127" w:rsidRPr="00871309" w:rsidRDefault="00FC6127" w:rsidP="00FC6127">
            <w:pPr>
              <w:pStyle w:val="NoSpacing"/>
              <w:spacing w:before="40" w:after="40"/>
              <w:rPr>
                <w:sz w:val="20"/>
              </w:rPr>
            </w:pPr>
          </w:p>
        </w:tc>
        <w:tc>
          <w:tcPr>
            <w:tcW w:w="1890" w:type="dxa"/>
          </w:tcPr>
          <w:p w:rsidR="00FC6127" w:rsidRPr="00871309" w:rsidRDefault="00FC6127" w:rsidP="00FC6127">
            <w:pPr>
              <w:pStyle w:val="NoSpacing"/>
              <w:spacing w:before="40" w:after="40"/>
              <w:rPr>
                <w:sz w:val="20"/>
              </w:rPr>
            </w:pPr>
          </w:p>
        </w:tc>
        <w:tc>
          <w:tcPr>
            <w:tcW w:w="1260" w:type="dxa"/>
          </w:tcPr>
          <w:p w:rsidR="00FC6127" w:rsidRPr="00871309" w:rsidRDefault="00FC6127" w:rsidP="00FC6127">
            <w:pPr>
              <w:pStyle w:val="NoSpacing"/>
              <w:spacing w:before="40" w:after="40"/>
              <w:rPr>
                <w:sz w:val="20"/>
              </w:rPr>
            </w:pPr>
          </w:p>
        </w:tc>
        <w:tc>
          <w:tcPr>
            <w:tcW w:w="2250" w:type="dxa"/>
          </w:tcPr>
          <w:p w:rsidR="00FC6127" w:rsidRPr="00871309" w:rsidRDefault="00FC6127" w:rsidP="00A7358D">
            <w:pPr>
              <w:pStyle w:val="NoSpacing"/>
              <w:numPr>
                <w:ilvl w:val="0"/>
                <w:numId w:val="34"/>
              </w:numPr>
              <w:spacing w:before="40" w:after="40"/>
              <w:ind w:left="390" w:hanging="270"/>
              <w:rPr>
                <w:sz w:val="20"/>
              </w:rPr>
            </w:pPr>
            <w:r w:rsidRPr="00871309">
              <w:rPr>
                <w:sz w:val="20"/>
              </w:rPr>
              <w:t>Annual report</w:t>
            </w:r>
          </w:p>
          <w:p w:rsidR="00FC6127" w:rsidRPr="00871309" w:rsidRDefault="00FC6127" w:rsidP="00A7358D">
            <w:pPr>
              <w:pStyle w:val="NoSpacing"/>
              <w:numPr>
                <w:ilvl w:val="0"/>
                <w:numId w:val="34"/>
              </w:numPr>
              <w:spacing w:before="40" w:after="40"/>
              <w:ind w:left="390" w:hanging="270"/>
              <w:rPr>
                <w:sz w:val="20"/>
              </w:rPr>
            </w:pPr>
            <w:r w:rsidRPr="00871309">
              <w:rPr>
                <w:sz w:val="20"/>
              </w:rPr>
              <w:t>Quarterly report</w:t>
            </w:r>
          </w:p>
          <w:p w:rsidR="00FC6127" w:rsidRPr="00871309" w:rsidRDefault="00FC6127" w:rsidP="00A7358D">
            <w:pPr>
              <w:pStyle w:val="NoSpacing"/>
              <w:numPr>
                <w:ilvl w:val="0"/>
                <w:numId w:val="34"/>
              </w:numPr>
              <w:spacing w:before="40" w:after="40"/>
              <w:ind w:left="390" w:hanging="270"/>
              <w:rPr>
                <w:sz w:val="20"/>
              </w:rPr>
            </w:pPr>
            <w:r w:rsidRPr="00871309">
              <w:rPr>
                <w:sz w:val="20"/>
              </w:rPr>
              <w:t>District newsletter</w:t>
            </w:r>
          </w:p>
          <w:p w:rsidR="00FC6127" w:rsidRPr="00871309" w:rsidRDefault="00FC6127" w:rsidP="00A7358D">
            <w:pPr>
              <w:pStyle w:val="NoSpacing"/>
              <w:numPr>
                <w:ilvl w:val="0"/>
                <w:numId w:val="34"/>
              </w:numPr>
              <w:spacing w:before="40" w:after="40"/>
              <w:ind w:left="390" w:hanging="270"/>
              <w:rPr>
                <w:sz w:val="20"/>
              </w:rPr>
            </w:pPr>
            <w:r w:rsidRPr="00871309">
              <w:rPr>
                <w:sz w:val="20"/>
              </w:rPr>
              <w:t xml:space="preserve">Data wall displays </w:t>
            </w:r>
          </w:p>
          <w:p w:rsidR="00FC6127" w:rsidRPr="00871309" w:rsidRDefault="00FC6127" w:rsidP="00A7358D">
            <w:pPr>
              <w:pStyle w:val="NoSpacing"/>
              <w:numPr>
                <w:ilvl w:val="0"/>
                <w:numId w:val="34"/>
              </w:numPr>
              <w:spacing w:before="40" w:after="40"/>
              <w:ind w:left="390" w:hanging="270"/>
              <w:rPr>
                <w:sz w:val="20"/>
              </w:rPr>
            </w:pPr>
            <w:r w:rsidRPr="00871309">
              <w:rPr>
                <w:sz w:val="20"/>
              </w:rPr>
              <w:t>Website</w:t>
            </w:r>
          </w:p>
          <w:p w:rsidR="00FC6127" w:rsidRPr="00871309" w:rsidRDefault="00FC6127" w:rsidP="00A7358D">
            <w:pPr>
              <w:pStyle w:val="NoSpacing"/>
              <w:numPr>
                <w:ilvl w:val="0"/>
                <w:numId w:val="34"/>
              </w:numPr>
              <w:spacing w:before="40" w:after="40"/>
              <w:ind w:left="390" w:hanging="270"/>
              <w:rPr>
                <w:sz w:val="20"/>
              </w:rPr>
            </w:pPr>
            <w:r w:rsidRPr="00871309">
              <w:rPr>
                <w:sz w:val="20"/>
              </w:rPr>
              <w:t>Email to relevant audience</w:t>
            </w:r>
          </w:p>
          <w:p w:rsidR="00FC6127" w:rsidRPr="00871309" w:rsidRDefault="00FC6127" w:rsidP="00A7358D">
            <w:pPr>
              <w:pStyle w:val="NoSpacing"/>
              <w:numPr>
                <w:ilvl w:val="0"/>
                <w:numId w:val="34"/>
              </w:numPr>
              <w:spacing w:before="40" w:after="40"/>
              <w:ind w:left="390" w:hanging="270"/>
              <w:rPr>
                <w:sz w:val="20"/>
              </w:rPr>
            </w:pPr>
            <w:r w:rsidRPr="00871309">
              <w:rPr>
                <w:sz w:val="20"/>
              </w:rPr>
              <w:t>Presentation</w:t>
            </w:r>
          </w:p>
          <w:p w:rsidR="00FC6127" w:rsidRPr="00871309" w:rsidRDefault="00FC6127" w:rsidP="00A7358D">
            <w:pPr>
              <w:pStyle w:val="NoSpacing"/>
              <w:numPr>
                <w:ilvl w:val="0"/>
                <w:numId w:val="34"/>
              </w:numPr>
              <w:spacing w:before="40" w:after="40"/>
              <w:ind w:left="390" w:hanging="270"/>
              <w:rPr>
                <w:sz w:val="20"/>
              </w:rPr>
            </w:pPr>
            <w:r w:rsidRPr="00871309">
              <w:rPr>
                <w:sz w:val="20"/>
              </w:rPr>
              <w:t>Other</w:t>
            </w:r>
          </w:p>
          <w:p w:rsidR="00FC6127" w:rsidRPr="00871309" w:rsidRDefault="00FC6127" w:rsidP="00FC6127">
            <w:pPr>
              <w:pStyle w:val="NoSpacing"/>
              <w:spacing w:before="40" w:after="40"/>
              <w:ind w:left="390" w:firstLine="6"/>
              <w:rPr>
                <w:sz w:val="20"/>
              </w:rPr>
            </w:pPr>
            <w:r w:rsidRPr="00871309">
              <w:rPr>
                <w:sz w:val="20"/>
              </w:rPr>
              <w:t>____________</w:t>
            </w:r>
          </w:p>
        </w:tc>
        <w:tc>
          <w:tcPr>
            <w:tcW w:w="1530" w:type="dxa"/>
          </w:tcPr>
          <w:p w:rsidR="00FC6127" w:rsidRPr="00871309" w:rsidRDefault="00FC6127" w:rsidP="00FC6127">
            <w:pPr>
              <w:pStyle w:val="NoSpacing"/>
              <w:spacing w:before="40" w:after="40"/>
              <w:rPr>
                <w:sz w:val="20"/>
              </w:rPr>
            </w:pPr>
          </w:p>
        </w:tc>
      </w:tr>
      <w:tr w:rsidR="00FC6127" w:rsidRPr="00871309" w:rsidTr="00FC6127">
        <w:trPr>
          <w:cantSplit/>
          <w:trHeight w:val="2203"/>
        </w:trPr>
        <w:tc>
          <w:tcPr>
            <w:tcW w:w="1908" w:type="dxa"/>
          </w:tcPr>
          <w:p w:rsidR="00FC6127" w:rsidRPr="00871309" w:rsidRDefault="00FC6127" w:rsidP="00FC6127">
            <w:pPr>
              <w:pStyle w:val="NoSpacing"/>
              <w:spacing w:before="40" w:after="40"/>
              <w:rPr>
                <w:sz w:val="20"/>
              </w:rPr>
            </w:pPr>
          </w:p>
        </w:tc>
        <w:tc>
          <w:tcPr>
            <w:tcW w:w="2340" w:type="dxa"/>
          </w:tcPr>
          <w:p w:rsidR="00FC6127" w:rsidRPr="00871309" w:rsidRDefault="00FC6127" w:rsidP="00A7358D">
            <w:pPr>
              <w:pStyle w:val="NoSpacing"/>
              <w:numPr>
                <w:ilvl w:val="0"/>
                <w:numId w:val="34"/>
              </w:numPr>
              <w:spacing w:before="40"/>
              <w:ind w:left="390" w:hanging="270"/>
              <w:rPr>
                <w:sz w:val="20"/>
              </w:rPr>
            </w:pPr>
            <w:r w:rsidRPr="00871309">
              <w:rPr>
                <w:sz w:val="20"/>
              </w:rPr>
              <w:t>School Board</w:t>
            </w:r>
          </w:p>
          <w:p w:rsidR="00FC6127" w:rsidRPr="00871309" w:rsidRDefault="00FC6127" w:rsidP="00A7358D">
            <w:pPr>
              <w:pStyle w:val="NoSpacing"/>
              <w:numPr>
                <w:ilvl w:val="0"/>
                <w:numId w:val="34"/>
              </w:numPr>
              <w:ind w:left="390" w:hanging="270"/>
              <w:rPr>
                <w:sz w:val="20"/>
              </w:rPr>
            </w:pPr>
            <w:r w:rsidRPr="00871309">
              <w:rPr>
                <w:sz w:val="20"/>
              </w:rPr>
              <w:t>District Leadership Team</w:t>
            </w:r>
          </w:p>
          <w:p w:rsidR="00FC6127" w:rsidRPr="00871309" w:rsidRDefault="00FC6127" w:rsidP="00A7358D">
            <w:pPr>
              <w:pStyle w:val="NoSpacing"/>
              <w:numPr>
                <w:ilvl w:val="0"/>
                <w:numId w:val="34"/>
              </w:numPr>
              <w:ind w:left="390" w:hanging="270"/>
              <w:rPr>
                <w:sz w:val="20"/>
              </w:rPr>
            </w:pPr>
            <w:r w:rsidRPr="00871309">
              <w:rPr>
                <w:sz w:val="20"/>
              </w:rPr>
              <w:t>District Data Team</w:t>
            </w:r>
          </w:p>
          <w:p w:rsidR="00FC6127" w:rsidRPr="00871309" w:rsidRDefault="00FC6127" w:rsidP="00A7358D">
            <w:pPr>
              <w:pStyle w:val="NoSpacing"/>
              <w:numPr>
                <w:ilvl w:val="0"/>
                <w:numId w:val="34"/>
              </w:numPr>
              <w:ind w:left="390" w:hanging="270"/>
              <w:rPr>
                <w:sz w:val="20"/>
              </w:rPr>
            </w:pPr>
            <w:r w:rsidRPr="00871309">
              <w:rPr>
                <w:sz w:val="20"/>
              </w:rPr>
              <w:t>School Improvement Team</w:t>
            </w:r>
          </w:p>
          <w:p w:rsidR="00FC6127" w:rsidRPr="00871309" w:rsidRDefault="00FC6127" w:rsidP="00A7358D">
            <w:pPr>
              <w:pStyle w:val="NoSpacing"/>
              <w:numPr>
                <w:ilvl w:val="0"/>
                <w:numId w:val="34"/>
              </w:numPr>
              <w:ind w:left="390" w:hanging="270"/>
              <w:rPr>
                <w:sz w:val="20"/>
              </w:rPr>
            </w:pPr>
            <w:r w:rsidRPr="00871309">
              <w:rPr>
                <w:sz w:val="20"/>
              </w:rPr>
              <w:t>School Faculty</w:t>
            </w:r>
          </w:p>
          <w:p w:rsidR="00FC6127" w:rsidRPr="00871309" w:rsidRDefault="00FC6127" w:rsidP="00A7358D">
            <w:pPr>
              <w:pStyle w:val="NoSpacing"/>
              <w:numPr>
                <w:ilvl w:val="0"/>
                <w:numId w:val="34"/>
              </w:numPr>
              <w:ind w:left="390" w:hanging="270"/>
              <w:rPr>
                <w:sz w:val="20"/>
              </w:rPr>
            </w:pPr>
            <w:r w:rsidRPr="00871309">
              <w:rPr>
                <w:sz w:val="20"/>
              </w:rPr>
              <w:t>Parents</w:t>
            </w:r>
          </w:p>
          <w:p w:rsidR="00FC6127" w:rsidRPr="00871309" w:rsidRDefault="00FC6127" w:rsidP="00A7358D">
            <w:pPr>
              <w:pStyle w:val="NoSpacing"/>
              <w:numPr>
                <w:ilvl w:val="0"/>
                <w:numId w:val="34"/>
              </w:numPr>
              <w:ind w:left="390" w:hanging="270"/>
              <w:rPr>
                <w:sz w:val="20"/>
              </w:rPr>
            </w:pPr>
            <w:r w:rsidRPr="00871309">
              <w:rPr>
                <w:sz w:val="20"/>
              </w:rPr>
              <w:t>Students</w:t>
            </w:r>
          </w:p>
          <w:p w:rsidR="00FC6127" w:rsidRPr="00871309" w:rsidRDefault="00FC6127" w:rsidP="00A7358D">
            <w:pPr>
              <w:pStyle w:val="NoSpacing"/>
              <w:numPr>
                <w:ilvl w:val="0"/>
                <w:numId w:val="34"/>
              </w:numPr>
              <w:ind w:left="390" w:hanging="270"/>
              <w:rPr>
                <w:sz w:val="20"/>
              </w:rPr>
            </w:pPr>
            <w:r w:rsidRPr="00871309">
              <w:rPr>
                <w:sz w:val="20"/>
              </w:rPr>
              <w:t>Other</w:t>
            </w:r>
          </w:p>
          <w:p w:rsidR="00FC6127" w:rsidRPr="00871309" w:rsidRDefault="00FC6127" w:rsidP="00FC6127">
            <w:pPr>
              <w:pStyle w:val="NoSpacing"/>
              <w:spacing w:before="40" w:after="40"/>
              <w:ind w:left="390"/>
              <w:rPr>
                <w:sz w:val="20"/>
              </w:rPr>
            </w:pPr>
            <w:r w:rsidRPr="00871309">
              <w:rPr>
                <w:sz w:val="20"/>
              </w:rPr>
              <w:t xml:space="preserve"> _____________</w:t>
            </w:r>
          </w:p>
        </w:tc>
        <w:tc>
          <w:tcPr>
            <w:tcW w:w="1890" w:type="dxa"/>
          </w:tcPr>
          <w:p w:rsidR="00FC6127" w:rsidRPr="00871309" w:rsidRDefault="00FC6127" w:rsidP="00FC6127">
            <w:pPr>
              <w:pStyle w:val="NoSpacing"/>
              <w:spacing w:before="40" w:after="40"/>
              <w:rPr>
                <w:sz w:val="20"/>
              </w:rPr>
            </w:pPr>
          </w:p>
        </w:tc>
        <w:tc>
          <w:tcPr>
            <w:tcW w:w="1890" w:type="dxa"/>
          </w:tcPr>
          <w:p w:rsidR="00FC6127" w:rsidRPr="00871309" w:rsidRDefault="00FC6127" w:rsidP="00FC6127">
            <w:pPr>
              <w:pStyle w:val="NoSpacing"/>
              <w:spacing w:before="40" w:after="40"/>
              <w:rPr>
                <w:sz w:val="20"/>
              </w:rPr>
            </w:pPr>
          </w:p>
        </w:tc>
        <w:tc>
          <w:tcPr>
            <w:tcW w:w="1260" w:type="dxa"/>
          </w:tcPr>
          <w:p w:rsidR="00FC6127" w:rsidRPr="00871309" w:rsidRDefault="00FC6127" w:rsidP="00FC6127">
            <w:pPr>
              <w:pStyle w:val="NoSpacing"/>
              <w:spacing w:before="40" w:after="40"/>
              <w:rPr>
                <w:sz w:val="20"/>
              </w:rPr>
            </w:pPr>
          </w:p>
        </w:tc>
        <w:tc>
          <w:tcPr>
            <w:tcW w:w="2250" w:type="dxa"/>
          </w:tcPr>
          <w:p w:rsidR="00FC6127" w:rsidRPr="00871309" w:rsidRDefault="00FC6127" w:rsidP="00A7358D">
            <w:pPr>
              <w:pStyle w:val="NoSpacing"/>
              <w:numPr>
                <w:ilvl w:val="0"/>
                <w:numId w:val="34"/>
              </w:numPr>
              <w:spacing w:before="40"/>
              <w:ind w:left="390"/>
              <w:rPr>
                <w:sz w:val="20"/>
              </w:rPr>
            </w:pPr>
            <w:r w:rsidRPr="00871309">
              <w:rPr>
                <w:sz w:val="20"/>
              </w:rPr>
              <w:t>Annual report</w:t>
            </w:r>
          </w:p>
          <w:p w:rsidR="00FC6127" w:rsidRPr="00871309" w:rsidRDefault="00FC6127" w:rsidP="00A7358D">
            <w:pPr>
              <w:pStyle w:val="NoSpacing"/>
              <w:numPr>
                <w:ilvl w:val="0"/>
                <w:numId w:val="34"/>
              </w:numPr>
              <w:spacing w:after="40"/>
              <w:ind w:left="390"/>
              <w:rPr>
                <w:sz w:val="20"/>
              </w:rPr>
            </w:pPr>
            <w:r w:rsidRPr="00871309">
              <w:rPr>
                <w:sz w:val="20"/>
              </w:rPr>
              <w:t>Quarterly report</w:t>
            </w:r>
          </w:p>
          <w:p w:rsidR="00FC6127" w:rsidRPr="00871309" w:rsidRDefault="00FC6127" w:rsidP="00A7358D">
            <w:pPr>
              <w:pStyle w:val="NoSpacing"/>
              <w:numPr>
                <w:ilvl w:val="0"/>
                <w:numId w:val="34"/>
              </w:numPr>
              <w:spacing w:after="40"/>
              <w:ind w:left="390"/>
              <w:rPr>
                <w:sz w:val="20"/>
              </w:rPr>
            </w:pPr>
            <w:r w:rsidRPr="00871309">
              <w:rPr>
                <w:sz w:val="20"/>
              </w:rPr>
              <w:t>District newsletter</w:t>
            </w:r>
          </w:p>
          <w:p w:rsidR="00FC6127" w:rsidRPr="00871309" w:rsidRDefault="00FC6127" w:rsidP="00A7358D">
            <w:pPr>
              <w:pStyle w:val="NoSpacing"/>
              <w:numPr>
                <w:ilvl w:val="0"/>
                <w:numId w:val="34"/>
              </w:numPr>
              <w:spacing w:after="40"/>
              <w:ind w:left="390"/>
              <w:rPr>
                <w:sz w:val="20"/>
              </w:rPr>
            </w:pPr>
            <w:r w:rsidRPr="00871309">
              <w:rPr>
                <w:sz w:val="20"/>
              </w:rPr>
              <w:t xml:space="preserve">Data wall displays </w:t>
            </w:r>
          </w:p>
          <w:p w:rsidR="00FC6127" w:rsidRPr="00871309" w:rsidRDefault="00FC6127" w:rsidP="00A7358D">
            <w:pPr>
              <w:pStyle w:val="NoSpacing"/>
              <w:numPr>
                <w:ilvl w:val="0"/>
                <w:numId w:val="34"/>
              </w:numPr>
              <w:spacing w:after="40"/>
              <w:ind w:left="390"/>
              <w:rPr>
                <w:sz w:val="20"/>
              </w:rPr>
            </w:pPr>
            <w:r w:rsidRPr="00871309">
              <w:rPr>
                <w:sz w:val="20"/>
              </w:rPr>
              <w:t>Website</w:t>
            </w:r>
          </w:p>
          <w:p w:rsidR="00FC6127" w:rsidRPr="00871309" w:rsidRDefault="00FC6127" w:rsidP="00A7358D">
            <w:pPr>
              <w:pStyle w:val="NoSpacing"/>
              <w:numPr>
                <w:ilvl w:val="0"/>
                <w:numId w:val="34"/>
              </w:numPr>
              <w:spacing w:after="40"/>
              <w:ind w:left="390"/>
              <w:rPr>
                <w:sz w:val="20"/>
              </w:rPr>
            </w:pPr>
            <w:r w:rsidRPr="00871309">
              <w:rPr>
                <w:sz w:val="20"/>
              </w:rPr>
              <w:t>Email to relevant audience</w:t>
            </w:r>
          </w:p>
          <w:p w:rsidR="00FC6127" w:rsidRPr="00871309" w:rsidRDefault="00FC6127" w:rsidP="00A7358D">
            <w:pPr>
              <w:pStyle w:val="NoSpacing"/>
              <w:numPr>
                <w:ilvl w:val="0"/>
                <w:numId w:val="34"/>
              </w:numPr>
              <w:spacing w:after="40"/>
              <w:ind w:left="390"/>
              <w:rPr>
                <w:sz w:val="20"/>
              </w:rPr>
            </w:pPr>
            <w:r w:rsidRPr="00871309">
              <w:rPr>
                <w:sz w:val="20"/>
              </w:rPr>
              <w:t>Presentation</w:t>
            </w:r>
          </w:p>
          <w:p w:rsidR="00FC6127" w:rsidRPr="00871309" w:rsidRDefault="00FC6127" w:rsidP="00A7358D">
            <w:pPr>
              <w:pStyle w:val="NoSpacing"/>
              <w:numPr>
                <w:ilvl w:val="0"/>
                <w:numId w:val="34"/>
              </w:numPr>
              <w:spacing w:after="40"/>
              <w:ind w:left="390"/>
              <w:rPr>
                <w:sz w:val="20"/>
              </w:rPr>
            </w:pPr>
            <w:r w:rsidRPr="00871309">
              <w:rPr>
                <w:sz w:val="20"/>
              </w:rPr>
              <w:t>Other</w:t>
            </w:r>
          </w:p>
          <w:p w:rsidR="00FC6127" w:rsidRPr="00871309" w:rsidRDefault="00FC6127" w:rsidP="00FC6127">
            <w:pPr>
              <w:pStyle w:val="NoSpacing"/>
              <w:spacing w:before="40" w:after="40"/>
              <w:ind w:left="390" w:firstLine="6"/>
              <w:rPr>
                <w:sz w:val="20"/>
              </w:rPr>
            </w:pPr>
            <w:r w:rsidRPr="00871309">
              <w:rPr>
                <w:sz w:val="20"/>
              </w:rPr>
              <w:t>____________</w:t>
            </w:r>
          </w:p>
        </w:tc>
        <w:tc>
          <w:tcPr>
            <w:tcW w:w="1530" w:type="dxa"/>
          </w:tcPr>
          <w:p w:rsidR="00FC6127" w:rsidRPr="00871309" w:rsidRDefault="00FC6127" w:rsidP="00FC6127">
            <w:pPr>
              <w:pStyle w:val="NoSpacing"/>
              <w:spacing w:before="40" w:after="40"/>
              <w:rPr>
                <w:sz w:val="20"/>
              </w:rPr>
            </w:pPr>
          </w:p>
        </w:tc>
      </w:tr>
      <w:tr w:rsidR="00FC6127" w:rsidRPr="00871309" w:rsidTr="00FC6127">
        <w:trPr>
          <w:cantSplit/>
          <w:trHeight w:val="2203"/>
        </w:trPr>
        <w:tc>
          <w:tcPr>
            <w:tcW w:w="1908" w:type="dxa"/>
          </w:tcPr>
          <w:p w:rsidR="00FC6127" w:rsidRPr="00871309" w:rsidRDefault="00FC6127" w:rsidP="00FC6127">
            <w:pPr>
              <w:pStyle w:val="NoSpacing"/>
              <w:spacing w:before="40" w:after="40"/>
              <w:rPr>
                <w:sz w:val="20"/>
              </w:rPr>
            </w:pPr>
          </w:p>
        </w:tc>
        <w:tc>
          <w:tcPr>
            <w:tcW w:w="2340" w:type="dxa"/>
          </w:tcPr>
          <w:p w:rsidR="00FC6127" w:rsidRPr="00871309" w:rsidRDefault="00FC6127" w:rsidP="00A7358D">
            <w:pPr>
              <w:pStyle w:val="NoSpacing"/>
              <w:numPr>
                <w:ilvl w:val="0"/>
                <w:numId w:val="34"/>
              </w:numPr>
              <w:spacing w:before="40"/>
              <w:ind w:left="390" w:hanging="270"/>
              <w:rPr>
                <w:sz w:val="20"/>
              </w:rPr>
            </w:pPr>
            <w:r w:rsidRPr="00871309">
              <w:rPr>
                <w:sz w:val="20"/>
              </w:rPr>
              <w:t>School Board</w:t>
            </w:r>
          </w:p>
          <w:p w:rsidR="00FC6127" w:rsidRPr="00871309" w:rsidRDefault="00FC6127" w:rsidP="00A7358D">
            <w:pPr>
              <w:pStyle w:val="NoSpacing"/>
              <w:numPr>
                <w:ilvl w:val="0"/>
                <w:numId w:val="34"/>
              </w:numPr>
              <w:ind w:left="390" w:hanging="270"/>
              <w:rPr>
                <w:sz w:val="20"/>
              </w:rPr>
            </w:pPr>
            <w:r w:rsidRPr="00871309">
              <w:rPr>
                <w:sz w:val="20"/>
              </w:rPr>
              <w:t>District Leadership Team</w:t>
            </w:r>
          </w:p>
          <w:p w:rsidR="00FC6127" w:rsidRPr="00871309" w:rsidRDefault="00FC6127" w:rsidP="00A7358D">
            <w:pPr>
              <w:pStyle w:val="NoSpacing"/>
              <w:numPr>
                <w:ilvl w:val="0"/>
                <w:numId w:val="34"/>
              </w:numPr>
              <w:ind w:left="390" w:hanging="270"/>
              <w:rPr>
                <w:sz w:val="20"/>
              </w:rPr>
            </w:pPr>
            <w:r w:rsidRPr="00871309">
              <w:rPr>
                <w:sz w:val="20"/>
              </w:rPr>
              <w:t>District Data Team</w:t>
            </w:r>
          </w:p>
          <w:p w:rsidR="00FC6127" w:rsidRPr="00871309" w:rsidRDefault="00FC6127" w:rsidP="00A7358D">
            <w:pPr>
              <w:pStyle w:val="NoSpacing"/>
              <w:numPr>
                <w:ilvl w:val="0"/>
                <w:numId w:val="34"/>
              </w:numPr>
              <w:ind w:left="390" w:hanging="270"/>
              <w:rPr>
                <w:sz w:val="20"/>
              </w:rPr>
            </w:pPr>
            <w:r w:rsidRPr="00871309">
              <w:rPr>
                <w:sz w:val="20"/>
              </w:rPr>
              <w:t>School Improvement Team</w:t>
            </w:r>
          </w:p>
          <w:p w:rsidR="00FC6127" w:rsidRPr="00871309" w:rsidRDefault="00FC6127" w:rsidP="00A7358D">
            <w:pPr>
              <w:pStyle w:val="NoSpacing"/>
              <w:numPr>
                <w:ilvl w:val="0"/>
                <w:numId w:val="34"/>
              </w:numPr>
              <w:ind w:left="390" w:hanging="270"/>
              <w:rPr>
                <w:sz w:val="20"/>
              </w:rPr>
            </w:pPr>
            <w:r w:rsidRPr="00871309">
              <w:rPr>
                <w:sz w:val="20"/>
              </w:rPr>
              <w:t>School Faculty</w:t>
            </w:r>
          </w:p>
          <w:p w:rsidR="00FC6127" w:rsidRPr="00871309" w:rsidRDefault="00FC6127" w:rsidP="00A7358D">
            <w:pPr>
              <w:pStyle w:val="NoSpacing"/>
              <w:numPr>
                <w:ilvl w:val="0"/>
                <w:numId w:val="34"/>
              </w:numPr>
              <w:ind w:left="390" w:hanging="270"/>
              <w:rPr>
                <w:sz w:val="20"/>
              </w:rPr>
            </w:pPr>
            <w:r w:rsidRPr="00871309">
              <w:rPr>
                <w:sz w:val="20"/>
              </w:rPr>
              <w:t>Parents</w:t>
            </w:r>
          </w:p>
          <w:p w:rsidR="00FC6127" w:rsidRPr="00871309" w:rsidRDefault="00FC6127" w:rsidP="00A7358D">
            <w:pPr>
              <w:pStyle w:val="NoSpacing"/>
              <w:numPr>
                <w:ilvl w:val="0"/>
                <w:numId w:val="34"/>
              </w:numPr>
              <w:ind w:left="390" w:hanging="270"/>
              <w:rPr>
                <w:sz w:val="20"/>
              </w:rPr>
            </w:pPr>
            <w:r w:rsidRPr="00871309">
              <w:rPr>
                <w:sz w:val="20"/>
              </w:rPr>
              <w:t>Students</w:t>
            </w:r>
          </w:p>
          <w:p w:rsidR="00FC6127" w:rsidRPr="00871309" w:rsidRDefault="00FC6127" w:rsidP="00A7358D">
            <w:pPr>
              <w:pStyle w:val="NoSpacing"/>
              <w:numPr>
                <w:ilvl w:val="0"/>
                <w:numId w:val="34"/>
              </w:numPr>
              <w:ind w:left="390" w:hanging="270"/>
              <w:rPr>
                <w:sz w:val="20"/>
              </w:rPr>
            </w:pPr>
            <w:r w:rsidRPr="00871309">
              <w:rPr>
                <w:sz w:val="20"/>
              </w:rPr>
              <w:t>Other</w:t>
            </w:r>
          </w:p>
          <w:p w:rsidR="00FC6127" w:rsidRPr="00871309" w:rsidRDefault="00FC6127" w:rsidP="00FC6127">
            <w:pPr>
              <w:pStyle w:val="NoSpacing"/>
              <w:spacing w:before="40" w:after="40"/>
              <w:ind w:left="390"/>
              <w:rPr>
                <w:sz w:val="20"/>
              </w:rPr>
            </w:pPr>
            <w:r w:rsidRPr="00871309">
              <w:rPr>
                <w:sz w:val="20"/>
              </w:rPr>
              <w:t>_____________</w:t>
            </w:r>
          </w:p>
        </w:tc>
        <w:tc>
          <w:tcPr>
            <w:tcW w:w="1890" w:type="dxa"/>
          </w:tcPr>
          <w:p w:rsidR="00FC6127" w:rsidRPr="00871309" w:rsidRDefault="00FC6127" w:rsidP="00FC6127">
            <w:pPr>
              <w:pStyle w:val="NoSpacing"/>
              <w:spacing w:before="40" w:after="40"/>
              <w:rPr>
                <w:sz w:val="20"/>
              </w:rPr>
            </w:pPr>
          </w:p>
        </w:tc>
        <w:tc>
          <w:tcPr>
            <w:tcW w:w="1890" w:type="dxa"/>
          </w:tcPr>
          <w:p w:rsidR="00FC6127" w:rsidRPr="00871309" w:rsidRDefault="00FC6127" w:rsidP="00FC6127">
            <w:pPr>
              <w:pStyle w:val="NoSpacing"/>
              <w:spacing w:before="40" w:after="40"/>
              <w:rPr>
                <w:sz w:val="20"/>
              </w:rPr>
            </w:pPr>
          </w:p>
        </w:tc>
        <w:tc>
          <w:tcPr>
            <w:tcW w:w="1260" w:type="dxa"/>
          </w:tcPr>
          <w:p w:rsidR="00FC6127" w:rsidRPr="00871309" w:rsidRDefault="00FC6127" w:rsidP="00FC6127">
            <w:pPr>
              <w:pStyle w:val="NoSpacing"/>
              <w:spacing w:before="40" w:after="40"/>
              <w:rPr>
                <w:sz w:val="20"/>
              </w:rPr>
            </w:pPr>
          </w:p>
        </w:tc>
        <w:tc>
          <w:tcPr>
            <w:tcW w:w="2250" w:type="dxa"/>
          </w:tcPr>
          <w:p w:rsidR="00FC6127" w:rsidRPr="00871309" w:rsidRDefault="00FC6127" w:rsidP="00A7358D">
            <w:pPr>
              <w:pStyle w:val="NoSpacing"/>
              <w:numPr>
                <w:ilvl w:val="0"/>
                <w:numId w:val="34"/>
              </w:numPr>
              <w:spacing w:before="40"/>
              <w:ind w:left="390"/>
              <w:rPr>
                <w:sz w:val="20"/>
              </w:rPr>
            </w:pPr>
            <w:r w:rsidRPr="00871309">
              <w:rPr>
                <w:sz w:val="20"/>
              </w:rPr>
              <w:t>Annual report</w:t>
            </w:r>
          </w:p>
          <w:p w:rsidR="00FC6127" w:rsidRPr="00871309" w:rsidRDefault="00FC6127" w:rsidP="00A7358D">
            <w:pPr>
              <w:pStyle w:val="NoSpacing"/>
              <w:numPr>
                <w:ilvl w:val="0"/>
                <w:numId w:val="34"/>
              </w:numPr>
              <w:spacing w:after="40"/>
              <w:ind w:left="390"/>
              <w:rPr>
                <w:sz w:val="20"/>
              </w:rPr>
            </w:pPr>
            <w:r w:rsidRPr="00871309">
              <w:rPr>
                <w:sz w:val="20"/>
              </w:rPr>
              <w:t>Quarterly report</w:t>
            </w:r>
          </w:p>
          <w:p w:rsidR="00FC6127" w:rsidRPr="00871309" w:rsidRDefault="00FC6127" w:rsidP="00A7358D">
            <w:pPr>
              <w:pStyle w:val="NoSpacing"/>
              <w:numPr>
                <w:ilvl w:val="0"/>
                <w:numId w:val="34"/>
              </w:numPr>
              <w:spacing w:after="40"/>
              <w:ind w:left="390"/>
              <w:rPr>
                <w:sz w:val="20"/>
              </w:rPr>
            </w:pPr>
            <w:r w:rsidRPr="00871309">
              <w:rPr>
                <w:sz w:val="20"/>
              </w:rPr>
              <w:t>District newsletter</w:t>
            </w:r>
          </w:p>
          <w:p w:rsidR="00FC6127" w:rsidRPr="00871309" w:rsidRDefault="00FC6127" w:rsidP="00A7358D">
            <w:pPr>
              <w:pStyle w:val="NoSpacing"/>
              <w:numPr>
                <w:ilvl w:val="0"/>
                <w:numId w:val="34"/>
              </w:numPr>
              <w:spacing w:after="40"/>
              <w:ind w:left="390"/>
              <w:rPr>
                <w:sz w:val="20"/>
              </w:rPr>
            </w:pPr>
            <w:r w:rsidRPr="00871309">
              <w:rPr>
                <w:sz w:val="20"/>
              </w:rPr>
              <w:t xml:space="preserve">Data wall displays </w:t>
            </w:r>
          </w:p>
          <w:p w:rsidR="00FC6127" w:rsidRPr="00871309" w:rsidRDefault="00FC6127" w:rsidP="00A7358D">
            <w:pPr>
              <w:pStyle w:val="NoSpacing"/>
              <w:numPr>
                <w:ilvl w:val="0"/>
                <w:numId w:val="34"/>
              </w:numPr>
              <w:spacing w:after="40"/>
              <w:ind w:left="390"/>
              <w:rPr>
                <w:sz w:val="20"/>
              </w:rPr>
            </w:pPr>
            <w:r w:rsidRPr="00871309">
              <w:rPr>
                <w:sz w:val="20"/>
              </w:rPr>
              <w:t>Website</w:t>
            </w:r>
          </w:p>
          <w:p w:rsidR="00FC6127" w:rsidRPr="00871309" w:rsidRDefault="00FC6127" w:rsidP="00A7358D">
            <w:pPr>
              <w:pStyle w:val="NoSpacing"/>
              <w:numPr>
                <w:ilvl w:val="0"/>
                <w:numId w:val="34"/>
              </w:numPr>
              <w:spacing w:after="40"/>
              <w:ind w:left="390"/>
              <w:rPr>
                <w:sz w:val="20"/>
              </w:rPr>
            </w:pPr>
            <w:r w:rsidRPr="00871309">
              <w:rPr>
                <w:sz w:val="20"/>
              </w:rPr>
              <w:t>Email to relevant audience</w:t>
            </w:r>
          </w:p>
          <w:p w:rsidR="00FC6127" w:rsidRPr="00871309" w:rsidRDefault="00FC6127" w:rsidP="00A7358D">
            <w:pPr>
              <w:pStyle w:val="NoSpacing"/>
              <w:numPr>
                <w:ilvl w:val="0"/>
                <w:numId w:val="34"/>
              </w:numPr>
              <w:spacing w:after="40"/>
              <w:ind w:left="390"/>
              <w:rPr>
                <w:sz w:val="20"/>
              </w:rPr>
            </w:pPr>
            <w:r w:rsidRPr="00871309">
              <w:rPr>
                <w:sz w:val="20"/>
              </w:rPr>
              <w:t>Presentation</w:t>
            </w:r>
          </w:p>
          <w:p w:rsidR="00FC6127" w:rsidRPr="00871309" w:rsidRDefault="00FC6127" w:rsidP="00A7358D">
            <w:pPr>
              <w:pStyle w:val="NoSpacing"/>
              <w:numPr>
                <w:ilvl w:val="0"/>
                <w:numId w:val="34"/>
              </w:numPr>
              <w:spacing w:after="40"/>
              <w:ind w:left="390"/>
              <w:rPr>
                <w:sz w:val="20"/>
              </w:rPr>
            </w:pPr>
            <w:r w:rsidRPr="00871309">
              <w:rPr>
                <w:sz w:val="20"/>
              </w:rPr>
              <w:t>Other</w:t>
            </w:r>
          </w:p>
          <w:p w:rsidR="00FC6127" w:rsidRPr="00871309" w:rsidRDefault="00FC6127" w:rsidP="00FC6127">
            <w:pPr>
              <w:pStyle w:val="NoSpacing"/>
              <w:spacing w:before="40" w:after="40"/>
              <w:ind w:left="390"/>
              <w:rPr>
                <w:sz w:val="20"/>
              </w:rPr>
            </w:pPr>
            <w:r w:rsidRPr="00871309">
              <w:rPr>
                <w:sz w:val="20"/>
              </w:rPr>
              <w:t>____________</w:t>
            </w:r>
          </w:p>
        </w:tc>
        <w:tc>
          <w:tcPr>
            <w:tcW w:w="1530" w:type="dxa"/>
          </w:tcPr>
          <w:p w:rsidR="00FC6127" w:rsidRPr="00871309" w:rsidRDefault="00FC6127" w:rsidP="00FC6127">
            <w:pPr>
              <w:pStyle w:val="NoSpacing"/>
              <w:spacing w:before="40" w:after="40"/>
              <w:rPr>
                <w:sz w:val="20"/>
              </w:rPr>
            </w:pPr>
          </w:p>
        </w:tc>
      </w:tr>
      <w:tr w:rsidR="00FC6127" w:rsidRPr="00871309" w:rsidTr="00FC6127">
        <w:trPr>
          <w:cantSplit/>
          <w:trHeight w:val="2203"/>
        </w:trPr>
        <w:tc>
          <w:tcPr>
            <w:tcW w:w="1908" w:type="dxa"/>
          </w:tcPr>
          <w:p w:rsidR="00FC6127" w:rsidRPr="00871309" w:rsidRDefault="00FC6127" w:rsidP="00FC6127">
            <w:pPr>
              <w:pStyle w:val="NoSpacing"/>
              <w:spacing w:before="40" w:after="40"/>
              <w:rPr>
                <w:sz w:val="20"/>
              </w:rPr>
            </w:pPr>
          </w:p>
        </w:tc>
        <w:tc>
          <w:tcPr>
            <w:tcW w:w="2340" w:type="dxa"/>
          </w:tcPr>
          <w:p w:rsidR="00FC6127" w:rsidRPr="00871309" w:rsidRDefault="00FC6127" w:rsidP="00A7358D">
            <w:pPr>
              <w:pStyle w:val="NoSpacing"/>
              <w:numPr>
                <w:ilvl w:val="0"/>
                <w:numId w:val="34"/>
              </w:numPr>
              <w:spacing w:before="40"/>
              <w:ind w:left="390" w:hanging="270"/>
              <w:rPr>
                <w:sz w:val="20"/>
              </w:rPr>
            </w:pPr>
            <w:r w:rsidRPr="00871309">
              <w:rPr>
                <w:sz w:val="20"/>
              </w:rPr>
              <w:t>School Board</w:t>
            </w:r>
          </w:p>
          <w:p w:rsidR="00FC6127" w:rsidRPr="00871309" w:rsidRDefault="00FC6127" w:rsidP="00A7358D">
            <w:pPr>
              <w:pStyle w:val="NoSpacing"/>
              <w:numPr>
                <w:ilvl w:val="0"/>
                <w:numId w:val="34"/>
              </w:numPr>
              <w:ind w:left="390" w:hanging="270"/>
              <w:rPr>
                <w:sz w:val="20"/>
              </w:rPr>
            </w:pPr>
            <w:r w:rsidRPr="00871309">
              <w:rPr>
                <w:sz w:val="20"/>
              </w:rPr>
              <w:t>District Leadership Team</w:t>
            </w:r>
          </w:p>
          <w:p w:rsidR="00FC6127" w:rsidRPr="00871309" w:rsidRDefault="00FC6127" w:rsidP="00A7358D">
            <w:pPr>
              <w:pStyle w:val="NoSpacing"/>
              <w:numPr>
                <w:ilvl w:val="0"/>
                <w:numId w:val="34"/>
              </w:numPr>
              <w:ind w:left="390" w:hanging="270"/>
              <w:rPr>
                <w:sz w:val="20"/>
              </w:rPr>
            </w:pPr>
            <w:r w:rsidRPr="00871309">
              <w:rPr>
                <w:sz w:val="20"/>
              </w:rPr>
              <w:t>District Data Team</w:t>
            </w:r>
          </w:p>
          <w:p w:rsidR="00FC6127" w:rsidRPr="00871309" w:rsidRDefault="00FC6127" w:rsidP="00A7358D">
            <w:pPr>
              <w:pStyle w:val="NoSpacing"/>
              <w:numPr>
                <w:ilvl w:val="0"/>
                <w:numId w:val="34"/>
              </w:numPr>
              <w:ind w:left="390" w:hanging="270"/>
              <w:rPr>
                <w:sz w:val="20"/>
              </w:rPr>
            </w:pPr>
            <w:r w:rsidRPr="00871309">
              <w:rPr>
                <w:sz w:val="20"/>
              </w:rPr>
              <w:t>School Improvement Team</w:t>
            </w:r>
          </w:p>
          <w:p w:rsidR="00FC6127" w:rsidRPr="00871309" w:rsidRDefault="00FC6127" w:rsidP="00A7358D">
            <w:pPr>
              <w:pStyle w:val="NoSpacing"/>
              <w:numPr>
                <w:ilvl w:val="0"/>
                <w:numId w:val="34"/>
              </w:numPr>
              <w:ind w:left="390" w:hanging="270"/>
              <w:rPr>
                <w:sz w:val="20"/>
              </w:rPr>
            </w:pPr>
            <w:r w:rsidRPr="00871309">
              <w:rPr>
                <w:sz w:val="20"/>
              </w:rPr>
              <w:t>School Faculty</w:t>
            </w:r>
          </w:p>
          <w:p w:rsidR="00FC6127" w:rsidRPr="00871309" w:rsidRDefault="00FC6127" w:rsidP="00A7358D">
            <w:pPr>
              <w:pStyle w:val="NoSpacing"/>
              <w:numPr>
                <w:ilvl w:val="0"/>
                <w:numId w:val="34"/>
              </w:numPr>
              <w:ind w:left="390" w:hanging="270"/>
              <w:rPr>
                <w:sz w:val="20"/>
              </w:rPr>
            </w:pPr>
            <w:r w:rsidRPr="00871309">
              <w:rPr>
                <w:sz w:val="20"/>
              </w:rPr>
              <w:t>Parents</w:t>
            </w:r>
          </w:p>
          <w:p w:rsidR="00FC6127" w:rsidRPr="00871309" w:rsidRDefault="00FC6127" w:rsidP="00A7358D">
            <w:pPr>
              <w:pStyle w:val="NoSpacing"/>
              <w:numPr>
                <w:ilvl w:val="0"/>
                <w:numId w:val="34"/>
              </w:numPr>
              <w:ind w:left="390" w:hanging="270"/>
              <w:rPr>
                <w:sz w:val="20"/>
              </w:rPr>
            </w:pPr>
            <w:r w:rsidRPr="00871309">
              <w:rPr>
                <w:sz w:val="20"/>
              </w:rPr>
              <w:t>Students</w:t>
            </w:r>
          </w:p>
          <w:p w:rsidR="00FC6127" w:rsidRPr="00871309" w:rsidRDefault="00FC6127" w:rsidP="00A7358D">
            <w:pPr>
              <w:pStyle w:val="NoSpacing"/>
              <w:numPr>
                <w:ilvl w:val="0"/>
                <w:numId w:val="34"/>
              </w:numPr>
              <w:ind w:left="390" w:hanging="270"/>
              <w:rPr>
                <w:sz w:val="20"/>
              </w:rPr>
            </w:pPr>
            <w:r w:rsidRPr="00871309">
              <w:rPr>
                <w:sz w:val="20"/>
              </w:rPr>
              <w:t>Other</w:t>
            </w:r>
          </w:p>
          <w:p w:rsidR="00FC6127" w:rsidRPr="00871309" w:rsidRDefault="00FC6127" w:rsidP="00FC6127">
            <w:pPr>
              <w:pStyle w:val="NoSpacing"/>
              <w:spacing w:before="40" w:after="40"/>
              <w:ind w:left="390"/>
              <w:rPr>
                <w:sz w:val="20"/>
              </w:rPr>
            </w:pPr>
            <w:r w:rsidRPr="00871309">
              <w:rPr>
                <w:sz w:val="20"/>
              </w:rPr>
              <w:t>_____________</w:t>
            </w:r>
          </w:p>
        </w:tc>
        <w:tc>
          <w:tcPr>
            <w:tcW w:w="1890" w:type="dxa"/>
          </w:tcPr>
          <w:p w:rsidR="00FC6127" w:rsidRPr="00871309" w:rsidRDefault="00FC6127" w:rsidP="00FC6127">
            <w:pPr>
              <w:pStyle w:val="NoSpacing"/>
              <w:spacing w:before="40" w:after="40"/>
              <w:rPr>
                <w:sz w:val="20"/>
              </w:rPr>
            </w:pPr>
          </w:p>
        </w:tc>
        <w:tc>
          <w:tcPr>
            <w:tcW w:w="1890" w:type="dxa"/>
          </w:tcPr>
          <w:p w:rsidR="00FC6127" w:rsidRPr="00871309" w:rsidRDefault="00FC6127" w:rsidP="00FC6127">
            <w:pPr>
              <w:pStyle w:val="NoSpacing"/>
              <w:spacing w:before="40" w:after="40"/>
              <w:rPr>
                <w:sz w:val="20"/>
              </w:rPr>
            </w:pPr>
          </w:p>
        </w:tc>
        <w:tc>
          <w:tcPr>
            <w:tcW w:w="1260" w:type="dxa"/>
          </w:tcPr>
          <w:p w:rsidR="00FC6127" w:rsidRPr="00871309" w:rsidRDefault="00FC6127" w:rsidP="00FC6127">
            <w:pPr>
              <w:pStyle w:val="NoSpacing"/>
              <w:spacing w:before="40" w:after="40"/>
              <w:rPr>
                <w:sz w:val="20"/>
              </w:rPr>
            </w:pPr>
          </w:p>
        </w:tc>
        <w:tc>
          <w:tcPr>
            <w:tcW w:w="2250" w:type="dxa"/>
          </w:tcPr>
          <w:p w:rsidR="00FC6127" w:rsidRPr="00871309" w:rsidRDefault="00FC6127" w:rsidP="00A7358D">
            <w:pPr>
              <w:pStyle w:val="NoSpacing"/>
              <w:numPr>
                <w:ilvl w:val="0"/>
                <w:numId w:val="34"/>
              </w:numPr>
              <w:spacing w:before="40"/>
              <w:ind w:left="390"/>
              <w:rPr>
                <w:sz w:val="20"/>
              </w:rPr>
            </w:pPr>
            <w:r w:rsidRPr="00871309">
              <w:rPr>
                <w:sz w:val="20"/>
              </w:rPr>
              <w:t>Annual report</w:t>
            </w:r>
          </w:p>
          <w:p w:rsidR="00FC6127" w:rsidRPr="00871309" w:rsidRDefault="00FC6127" w:rsidP="00A7358D">
            <w:pPr>
              <w:pStyle w:val="NoSpacing"/>
              <w:numPr>
                <w:ilvl w:val="0"/>
                <w:numId w:val="34"/>
              </w:numPr>
              <w:spacing w:after="40"/>
              <w:ind w:left="390"/>
              <w:rPr>
                <w:sz w:val="20"/>
              </w:rPr>
            </w:pPr>
            <w:r w:rsidRPr="00871309">
              <w:rPr>
                <w:sz w:val="20"/>
              </w:rPr>
              <w:t>Quarterly report</w:t>
            </w:r>
          </w:p>
          <w:p w:rsidR="00FC6127" w:rsidRPr="00871309" w:rsidRDefault="00FC6127" w:rsidP="00A7358D">
            <w:pPr>
              <w:pStyle w:val="NoSpacing"/>
              <w:numPr>
                <w:ilvl w:val="0"/>
                <w:numId w:val="34"/>
              </w:numPr>
              <w:spacing w:after="40"/>
              <w:ind w:left="390"/>
              <w:rPr>
                <w:sz w:val="20"/>
              </w:rPr>
            </w:pPr>
            <w:r w:rsidRPr="00871309">
              <w:rPr>
                <w:sz w:val="20"/>
              </w:rPr>
              <w:t>District newsletter</w:t>
            </w:r>
          </w:p>
          <w:p w:rsidR="00FC6127" w:rsidRPr="00871309" w:rsidRDefault="00FC6127" w:rsidP="00A7358D">
            <w:pPr>
              <w:pStyle w:val="NoSpacing"/>
              <w:numPr>
                <w:ilvl w:val="0"/>
                <w:numId w:val="34"/>
              </w:numPr>
              <w:spacing w:after="40"/>
              <w:ind w:left="390"/>
              <w:rPr>
                <w:sz w:val="20"/>
              </w:rPr>
            </w:pPr>
            <w:r w:rsidRPr="00871309">
              <w:rPr>
                <w:sz w:val="20"/>
              </w:rPr>
              <w:t xml:space="preserve">Data wall displays </w:t>
            </w:r>
          </w:p>
          <w:p w:rsidR="00FC6127" w:rsidRPr="00871309" w:rsidRDefault="00FC6127" w:rsidP="00A7358D">
            <w:pPr>
              <w:pStyle w:val="NoSpacing"/>
              <w:numPr>
                <w:ilvl w:val="0"/>
                <w:numId w:val="34"/>
              </w:numPr>
              <w:spacing w:after="40"/>
              <w:ind w:left="390"/>
              <w:rPr>
                <w:sz w:val="20"/>
              </w:rPr>
            </w:pPr>
            <w:r w:rsidRPr="00871309">
              <w:rPr>
                <w:sz w:val="20"/>
              </w:rPr>
              <w:t>Website</w:t>
            </w:r>
          </w:p>
          <w:p w:rsidR="00FC6127" w:rsidRPr="00871309" w:rsidRDefault="00FC6127" w:rsidP="00A7358D">
            <w:pPr>
              <w:pStyle w:val="NoSpacing"/>
              <w:numPr>
                <w:ilvl w:val="0"/>
                <w:numId w:val="34"/>
              </w:numPr>
              <w:spacing w:after="40"/>
              <w:ind w:left="390"/>
              <w:rPr>
                <w:sz w:val="20"/>
              </w:rPr>
            </w:pPr>
            <w:r w:rsidRPr="00871309">
              <w:rPr>
                <w:sz w:val="20"/>
              </w:rPr>
              <w:t>Email to relevant audience</w:t>
            </w:r>
          </w:p>
          <w:p w:rsidR="00FC6127" w:rsidRPr="00871309" w:rsidRDefault="00FC6127" w:rsidP="00A7358D">
            <w:pPr>
              <w:pStyle w:val="NoSpacing"/>
              <w:numPr>
                <w:ilvl w:val="0"/>
                <w:numId w:val="34"/>
              </w:numPr>
              <w:spacing w:after="40"/>
              <w:ind w:left="390"/>
              <w:rPr>
                <w:sz w:val="20"/>
              </w:rPr>
            </w:pPr>
            <w:r w:rsidRPr="00871309">
              <w:rPr>
                <w:sz w:val="20"/>
              </w:rPr>
              <w:t>Presentation</w:t>
            </w:r>
          </w:p>
          <w:p w:rsidR="00FC6127" w:rsidRPr="00871309" w:rsidRDefault="00FC6127" w:rsidP="00A7358D">
            <w:pPr>
              <w:pStyle w:val="NoSpacing"/>
              <w:numPr>
                <w:ilvl w:val="0"/>
                <w:numId w:val="34"/>
              </w:numPr>
              <w:spacing w:after="40"/>
              <w:ind w:left="390"/>
              <w:rPr>
                <w:sz w:val="20"/>
              </w:rPr>
            </w:pPr>
            <w:r w:rsidRPr="00871309">
              <w:rPr>
                <w:sz w:val="20"/>
              </w:rPr>
              <w:t>Other</w:t>
            </w:r>
          </w:p>
          <w:p w:rsidR="00FC6127" w:rsidRPr="00871309" w:rsidRDefault="00FC6127" w:rsidP="00FC6127">
            <w:pPr>
              <w:pStyle w:val="NoSpacing"/>
              <w:spacing w:before="40" w:after="40"/>
              <w:ind w:left="390"/>
              <w:rPr>
                <w:sz w:val="20"/>
              </w:rPr>
            </w:pPr>
            <w:r w:rsidRPr="00871309">
              <w:rPr>
                <w:sz w:val="20"/>
              </w:rPr>
              <w:t xml:space="preserve"> ____________</w:t>
            </w:r>
          </w:p>
        </w:tc>
        <w:tc>
          <w:tcPr>
            <w:tcW w:w="1530" w:type="dxa"/>
          </w:tcPr>
          <w:p w:rsidR="00FC6127" w:rsidRPr="00871309" w:rsidRDefault="00FC6127" w:rsidP="00FC6127">
            <w:pPr>
              <w:pStyle w:val="NoSpacing"/>
              <w:spacing w:before="40" w:after="40"/>
              <w:rPr>
                <w:sz w:val="20"/>
              </w:rPr>
            </w:pPr>
          </w:p>
        </w:tc>
      </w:tr>
      <w:tr w:rsidR="00FC6127" w:rsidRPr="00871309" w:rsidTr="00FC6127">
        <w:trPr>
          <w:cantSplit/>
          <w:trHeight w:val="2203"/>
        </w:trPr>
        <w:tc>
          <w:tcPr>
            <w:tcW w:w="1908" w:type="dxa"/>
          </w:tcPr>
          <w:p w:rsidR="00FC6127" w:rsidRPr="00871309" w:rsidRDefault="00FC6127" w:rsidP="00FC6127">
            <w:pPr>
              <w:pStyle w:val="NoSpacing"/>
              <w:spacing w:before="40" w:after="40"/>
              <w:rPr>
                <w:sz w:val="20"/>
              </w:rPr>
            </w:pPr>
          </w:p>
        </w:tc>
        <w:tc>
          <w:tcPr>
            <w:tcW w:w="2340" w:type="dxa"/>
          </w:tcPr>
          <w:p w:rsidR="00FC6127" w:rsidRPr="00871309" w:rsidRDefault="00FC6127" w:rsidP="00A7358D">
            <w:pPr>
              <w:pStyle w:val="NoSpacing"/>
              <w:numPr>
                <w:ilvl w:val="0"/>
                <w:numId w:val="34"/>
              </w:numPr>
              <w:spacing w:before="40"/>
              <w:ind w:left="390" w:hanging="270"/>
              <w:rPr>
                <w:sz w:val="20"/>
              </w:rPr>
            </w:pPr>
            <w:r w:rsidRPr="00871309">
              <w:rPr>
                <w:sz w:val="20"/>
              </w:rPr>
              <w:t>School Board</w:t>
            </w:r>
          </w:p>
          <w:p w:rsidR="00FC6127" w:rsidRPr="00871309" w:rsidRDefault="00FC6127" w:rsidP="00A7358D">
            <w:pPr>
              <w:pStyle w:val="NoSpacing"/>
              <w:numPr>
                <w:ilvl w:val="0"/>
                <w:numId w:val="34"/>
              </w:numPr>
              <w:ind w:left="390" w:hanging="270"/>
              <w:rPr>
                <w:sz w:val="20"/>
              </w:rPr>
            </w:pPr>
            <w:r w:rsidRPr="00871309">
              <w:rPr>
                <w:sz w:val="20"/>
              </w:rPr>
              <w:t>District Leadership Team</w:t>
            </w:r>
          </w:p>
          <w:p w:rsidR="00FC6127" w:rsidRPr="00871309" w:rsidRDefault="00FC6127" w:rsidP="00A7358D">
            <w:pPr>
              <w:pStyle w:val="NoSpacing"/>
              <w:numPr>
                <w:ilvl w:val="0"/>
                <w:numId w:val="34"/>
              </w:numPr>
              <w:ind w:left="390" w:hanging="270"/>
              <w:rPr>
                <w:sz w:val="20"/>
              </w:rPr>
            </w:pPr>
            <w:r w:rsidRPr="00871309">
              <w:rPr>
                <w:sz w:val="20"/>
              </w:rPr>
              <w:t>District Data Team</w:t>
            </w:r>
          </w:p>
          <w:p w:rsidR="00FC6127" w:rsidRPr="00871309" w:rsidRDefault="00FC6127" w:rsidP="00A7358D">
            <w:pPr>
              <w:pStyle w:val="NoSpacing"/>
              <w:numPr>
                <w:ilvl w:val="0"/>
                <w:numId w:val="34"/>
              </w:numPr>
              <w:ind w:left="390" w:hanging="270"/>
              <w:rPr>
                <w:sz w:val="20"/>
              </w:rPr>
            </w:pPr>
            <w:r w:rsidRPr="00871309">
              <w:rPr>
                <w:sz w:val="20"/>
              </w:rPr>
              <w:t>School Improvement Team</w:t>
            </w:r>
          </w:p>
          <w:p w:rsidR="00FC6127" w:rsidRPr="00871309" w:rsidRDefault="00FC6127" w:rsidP="00A7358D">
            <w:pPr>
              <w:pStyle w:val="NoSpacing"/>
              <w:numPr>
                <w:ilvl w:val="0"/>
                <w:numId w:val="34"/>
              </w:numPr>
              <w:ind w:left="390" w:hanging="270"/>
              <w:rPr>
                <w:sz w:val="20"/>
              </w:rPr>
            </w:pPr>
            <w:r w:rsidRPr="00871309">
              <w:rPr>
                <w:sz w:val="20"/>
              </w:rPr>
              <w:t>School Faculty</w:t>
            </w:r>
          </w:p>
          <w:p w:rsidR="00FC6127" w:rsidRPr="00871309" w:rsidRDefault="00FC6127" w:rsidP="00A7358D">
            <w:pPr>
              <w:pStyle w:val="NoSpacing"/>
              <w:numPr>
                <w:ilvl w:val="0"/>
                <w:numId w:val="34"/>
              </w:numPr>
              <w:ind w:left="390" w:hanging="270"/>
              <w:rPr>
                <w:sz w:val="20"/>
              </w:rPr>
            </w:pPr>
            <w:r w:rsidRPr="00871309">
              <w:rPr>
                <w:sz w:val="20"/>
              </w:rPr>
              <w:t>Parents</w:t>
            </w:r>
          </w:p>
          <w:p w:rsidR="00FC6127" w:rsidRPr="00871309" w:rsidRDefault="00FC6127" w:rsidP="00A7358D">
            <w:pPr>
              <w:pStyle w:val="NoSpacing"/>
              <w:numPr>
                <w:ilvl w:val="0"/>
                <w:numId w:val="34"/>
              </w:numPr>
              <w:ind w:left="390" w:hanging="270"/>
              <w:rPr>
                <w:sz w:val="20"/>
              </w:rPr>
            </w:pPr>
            <w:r w:rsidRPr="00871309">
              <w:rPr>
                <w:sz w:val="20"/>
              </w:rPr>
              <w:t>Students</w:t>
            </w:r>
          </w:p>
          <w:p w:rsidR="00FC6127" w:rsidRPr="00871309" w:rsidRDefault="00FC6127" w:rsidP="00A7358D">
            <w:pPr>
              <w:pStyle w:val="NoSpacing"/>
              <w:numPr>
                <w:ilvl w:val="0"/>
                <w:numId w:val="34"/>
              </w:numPr>
              <w:ind w:left="390" w:hanging="270"/>
              <w:rPr>
                <w:sz w:val="20"/>
              </w:rPr>
            </w:pPr>
            <w:r w:rsidRPr="00871309">
              <w:rPr>
                <w:sz w:val="20"/>
              </w:rPr>
              <w:t>Other</w:t>
            </w:r>
          </w:p>
          <w:p w:rsidR="00FC6127" w:rsidRPr="00871309" w:rsidRDefault="00FC6127" w:rsidP="00FC6127">
            <w:pPr>
              <w:pStyle w:val="NoSpacing"/>
              <w:spacing w:before="40" w:after="40"/>
              <w:ind w:left="390"/>
              <w:rPr>
                <w:sz w:val="20"/>
              </w:rPr>
            </w:pPr>
            <w:r w:rsidRPr="00871309">
              <w:rPr>
                <w:sz w:val="20"/>
              </w:rPr>
              <w:t>_____________</w:t>
            </w:r>
          </w:p>
        </w:tc>
        <w:tc>
          <w:tcPr>
            <w:tcW w:w="1890" w:type="dxa"/>
          </w:tcPr>
          <w:p w:rsidR="00FC6127" w:rsidRPr="00871309" w:rsidRDefault="00FC6127" w:rsidP="00FC6127">
            <w:pPr>
              <w:pStyle w:val="NoSpacing"/>
              <w:spacing w:before="40" w:after="40"/>
              <w:rPr>
                <w:sz w:val="20"/>
              </w:rPr>
            </w:pPr>
          </w:p>
        </w:tc>
        <w:tc>
          <w:tcPr>
            <w:tcW w:w="1890" w:type="dxa"/>
          </w:tcPr>
          <w:p w:rsidR="00FC6127" w:rsidRPr="00871309" w:rsidRDefault="00FC6127" w:rsidP="00FC6127">
            <w:pPr>
              <w:pStyle w:val="NoSpacing"/>
              <w:spacing w:before="40" w:after="40"/>
              <w:rPr>
                <w:sz w:val="20"/>
              </w:rPr>
            </w:pPr>
          </w:p>
        </w:tc>
        <w:tc>
          <w:tcPr>
            <w:tcW w:w="1260" w:type="dxa"/>
          </w:tcPr>
          <w:p w:rsidR="00FC6127" w:rsidRPr="00871309" w:rsidRDefault="00FC6127" w:rsidP="00FC6127">
            <w:pPr>
              <w:pStyle w:val="NoSpacing"/>
              <w:spacing w:before="40" w:after="40"/>
              <w:rPr>
                <w:sz w:val="20"/>
              </w:rPr>
            </w:pPr>
          </w:p>
        </w:tc>
        <w:tc>
          <w:tcPr>
            <w:tcW w:w="2250" w:type="dxa"/>
          </w:tcPr>
          <w:p w:rsidR="00FC6127" w:rsidRPr="00871309" w:rsidRDefault="00FC6127" w:rsidP="00A7358D">
            <w:pPr>
              <w:pStyle w:val="NoSpacing"/>
              <w:numPr>
                <w:ilvl w:val="0"/>
                <w:numId w:val="34"/>
              </w:numPr>
              <w:spacing w:before="40"/>
              <w:ind w:left="390"/>
              <w:rPr>
                <w:sz w:val="20"/>
              </w:rPr>
            </w:pPr>
            <w:r w:rsidRPr="00871309">
              <w:rPr>
                <w:sz w:val="20"/>
              </w:rPr>
              <w:t>Annual report</w:t>
            </w:r>
          </w:p>
          <w:p w:rsidR="00FC6127" w:rsidRPr="00871309" w:rsidRDefault="00FC6127" w:rsidP="00A7358D">
            <w:pPr>
              <w:pStyle w:val="NoSpacing"/>
              <w:numPr>
                <w:ilvl w:val="0"/>
                <w:numId w:val="34"/>
              </w:numPr>
              <w:spacing w:after="40"/>
              <w:ind w:left="390"/>
              <w:rPr>
                <w:sz w:val="20"/>
              </w:rPr>
            </w:pPr>
            <w:r w:rsidRPr="00871309">
              <w:rPr>
                <w:sz w:val="20"/>
              </w:rPr>
              <w:t>Quarterly report</w:t>
            </w:r>
          </w:p>
          <w:p w:rsidR="00FC6127" w:rsidRPr="00871309" w:rsidRDefault="00FC6127" w:rsidP="00A7358D">
            <w:pPr>
              <w:pStyle w:val="NoSpacing"/>
              <w:numPr>
                <w:ilvl w:val="0"/>
                <w:numId w:val="34"/>
              </w:numPr>
              <w:spacing w:after="40"/>
              <w:ind w:left="390"/>
              <w:rPr>
                <w:sz w:val="20"/>
              </w:rPr>
            </w:pPr>
            <w:r w:rsidRPr="00871309">
              <w:rPr>
                <w:sz w:val="20"/>
              </w:rPr>
              <w:t>District newsletter</w:t>
            </w:r>
          </w:p>
          <w:p w:rsidR="00FC6127" w:rsidRPr="00871309" w:rsidRDefault="00FC6127" w:rsidP="00A7358D">
            <w:pPr>
              <w:pStyle w:val="NoSpacing"/>
              <w:numPr>
                <w:ilvl w:val="0"/>
                <w:numId w:val="34"/>
              </w:numPr>
              <w:spacing w:after="40"/>
              <w:ind w:left="390"/>
              <w:rPr>
                <w:sz w:val="20"/>
              </w:rPr>
            </w:pPr>
            <w:r w:rsidRPr="00871309">
              <w:rPr>
                <w:sz w:val="20"/>
              </w:rPr>
              <w:t xml:space="preserve">Data wall displays </w:t>
            </w:r>
          </w:p>
          <w:p w:rsidR="00FC6127" w:rsidRPr="00871309" w:rsidRDefault="00FC6127" w:rsidP="00A7358D">
            <w:pPr>
              <w:pStyle w:val="NoSpacing"/>
              <w:numPr>
                <w:ilvl w:val="0"/>
                <w:numId w:val="34"/>
              </w:numPr>
              <w:spacing w:after="40"/>
              <w:ind w:left="390"/>
              <w:rPr>
                <w:sz w:val="20"/>
              </w:rPr>
            </w:pPr>
            <w:r w:rsidRPr="00871309">
              <w:rPr>
                <w:sz w:val="20"/>
              </w:rPr>
              <w:t>Website</w:t>
            </w:r>
          </w:p>
          <w:p w:rsidR="00FC6127" w:rsidRPr="00871309" w:rsidRDefault="00FC6127" w:rsidP="00A7358D">
            <w:pPr>
              <w:pStyle w:val="NoSpacing"/>
              <w:numPr>
                <w:ilvl w:val="0"/>
                <w:numId w:val="34"/>
              </w:numPr>
              <w:spacing w:after="40"/>
              <w:ind w:left="390"/>
              <w:rPr>
                <w:sz w:val="20"/>
              </w:rPr>
            </w:pPr>
            <w:r w:rsidRPr="00871309">
              <w:rPr>
                <w:sz w:val="20"/>
              </w:rPr>
              <w:t>Email to relevant audience</w:t>
            </w:r>
          </w:p>
          <w:p w:rsidR="00FC6127" w:rsidRPr="00871309" w:rsidRDefault="00FC6127" w:rsidP="00A7358D">
            <w:pPr>
              <w:pStyle w:val="NoSpacing"/>
              <w:numPr>
                <w:ilvl w:val="0"/>
                <w:numId w:val="34"/>
              </w:numPr>
              <w:spacing w:after="40"/>
              <w:ind w:left="390"/>
              <w:rPr>
                <w:sz w:val="20"/>
              </w:rPr>
            </w:pPr>
            <w:r w:rsidRPr="00871309">
              <w:rPr>
                <w:sz w:val="20"/>
              </w:rPr>
              <w:t>Presentation</w:t>
            </w:r>
          </w:p>
          <w:p w:rsidR="00FC6127" w:rsidRPr="00871309" w:rsidRDefault="00FC6127" w:rsidP="00A7358D">
            <w:pPr>
              <w:pStyle w:val="NoSpacing"/>
              <w:numPr>
                <w:ilvl w:val="0"/>
                <w:numId w:val="34"/>
              </w:numPr>
              <w:spacing w:after="40"/>
              <w:ind w:left="390"/>
              <w:rPr>
                <w:sz w:val="20"/>
              </w:rPr>
            </w:pPr>
            <w:r w:rsidRPr="00871309">
              <w:rPr>
                <w:sz w:val="20"/>
              </w:rPr>
              <w:t>Other</w:t>
            </w:r>
          </w:p>
          <w:p w:rsidR="00FC6127" w:rsidRPr="00871309" w:rsidRDefault="00FC6127" w:rsidP="00FC6127">
            <w:pPr>
              <w:pStyle w:val="NoSpacing"/>
              <w:spacing w:before="40" w:after="40"/>
              <w:ind w:left="390"/>
              <w:rPr>
                <w:sz w:val="20"/>
              </w:rPr>
            </w:pPr>
            <w:r w:rsidRPr="00871309">
              <w:rPr>
                <w:sz w:val="20"/>
              </w:rPr>
              <w:t>____________</w:t>
            </w:r>
          </w:p>
        </w:tc>
        <w:tc>
          <w:tcPr>
            <w:tcW w:w="1530" w:type="dxa"/>
          </w:tcPr>
          <w:p w:rsidR="00FC6127" w:rsidRPr="00871309" w:rsidRDefault="00FC6127" w:rsidP="00FC6127">
            <w:pPr>
              <w:pStyle w:val="NoSpacing"/>
              <w:spacing w:before="40" w:after="40"/>
              <w:rPr>
                <w:sz w:val="20"/>
              </w:rPr>
            </w:pPr>
          </w:p>
        </w:tc>
      </w:tr>
    </w:tbl>
    <w:p w:rsidR="00FC6127" w:rsidRPr="00144883" w:rsidRDefault="00FC6127" w:rsidP="00FC6127">
      <w:pPr>
        <w:tabs>
          <w:tab w:val="left" w:pos="2490"/>
        </w:tabs>
        <w:rPr>
          <w:rFonts w:cstheme="minorHAnsi"/>
        </w:rPr>
      </w:pPr>
    </w:p>
    <w:sectPr w:rsidR="00FC6127" w:rsidRPr="00144883" w:rsidSect="00F30A7D">
      <w:pgSz w:w="15840" w:h="12240" w:orient="landscape"/>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1C" w:rsidRDefault="00E26B1C" w:rsidP="00D2694B">
      <w:pPr>
        <w:spacing w:after="0" w:line="240" w:lineRule="auto"/>
      </w:pPr>
      <w:r>
        <w:separator/>
      </w:r>
    </w:p>
  </w:endnote>
  <w:endnote w:type="continuationSeparator" w:id="0">
    <w:p w:rsidR="00E26B1C" w:rsidRDefault="00E26B1C" w:rsidP="00D2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DaunPenh">
    <w:panose1 w:val="01010101010101010101"/>
    <w:charset w:val="00"/>
    <w:family w:val="auto"/>
    <w:pitch w:val="variable"/>
    <w:sig w:usb0="00000003" w:usb1="00000000" w:usb2="0001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A" w:rsidRDefault="00A1512A">
    <w:pPr>
      <w:pStyle w:val="Footer"/>
      <w:pBdr>
        <w:top w:val="thinThickSmallGap" w:sz="24" w:space="1" w:color="622423" w:themeColor="accent2" w:themeShade="7F"/>
      </w:pBdr>
      <w:rPr>
        <w:rFonts w:asciiTheme="majorHAnsi" w:eastAsiaTheme="majorEastAsia" w:hAnsiTheme="majorHAnsi" w:cstheme="majorBidi"/>
      </w:rPr>
    </w:pPr>
  </w:p>
  <w:p w:rsidR="00A1512A" w:rsidRDefault="00A1512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Massachusetts Department of Elementary and Secondary Education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F4C60" w:rsidRPr="004F4C60">
      <w:rPr>
        <w:rFonts w:eastAsiaTheme="minorEastAsia"/>
      </w:rPr>
      <w:fldChar w:fldCharType="begin"/>
    </w:r>
    <w:r>
      <w:instrText xml:space="preserve"> PAGE   \* MERGEFORMAT </w:instrText>
    </w:r>
    <w:r w:rsidR="004F4C60" w:rsidRPr="004F4C60">
      <w:rPr>
        <w:rFonts w:eastAsiaTheme="minorEastAsia"/>
      </w:rPr>
      <w:fldChar w:fldCharType="separate"/>
    </w:r>
    <w:r w:rsidR="00D35276" w:rsidRPr="00D35276">
      <w:rPr>
        <w:rFonts w:asciiTheme="majorHAnsi" w:eastAsiaTheme="majorEastAsia" w:hAnsiTheme="majorHAnsi" w:cstheme="majorBidi"/>
        <w:noProof/>
      </w:rPr>
      <w:t>1</w:t>
    </w:r>
    <w:r w:rsidR="004F4C60">
      <w:rPr>
        <w:rFonts w:asciiTheme="majorHAnsi" w:eastAsiaTheme="majorEastAsia" w:hAnsiTheme="majorHAnsi" w:cstheme="majorBidi"/>
        <w:noProof/>
      </w:rPr>
      <w:fldChar w:fldCharType="end"/>
    </w:r>
  </w:p>
  <w:p w:rsidR="00A1512A" w:rsidRDefault="00A1512A" w:rsidP="004B20AE">
    <w:pPr>
      <w:pStyle w:val="Footer"/>
      <w:jc w:val="right"/>
    </w:pPr>
    <w:r>
      <w:t>October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1C" w:rsidRDefault="00E26B1C" w:rsidP="00D2694B">
      <w:pPr>
        <w:spacing w:after="0" w:line="240" w:lineRule="auto"/>
      </w:pPr>
      <w:r>
        <w:separator/>
      </w:r>
    </w:p>
  </w:footnote>
  <w:footnote w:type="continuationSeparator" w:id="0">
    <w:p w:rsidR="00E26B1C" w:rsidRDefault="00E26B1C" w:rsidP="00D2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A" w:rsidRDefault="00A15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A" w:rsidRDefault="00A151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A" w:rsidRDefault="00A1512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A" w:rsidRDefault="00A1512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A" w:rsidRDefault="00A1512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A" w:rsidRDefault="00A151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D1E40"/>
    <w:multiLevelType w:val="hybridMultilevel"/>
    <w:tmpl w:val="30A3DAF2"/>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E9784A"/>
    <w:multiLevelType w:val="hybridMultilevel"/>
    <w:tmpl w:val="9E919BF9"/>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7B39E5"/>
    <w:multiLevelType w:val="hybridMultilevel"/>
    <w:tmpl w:val="658059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078C3F1D"/>
    <w:multiLevelType w:val="hybridMultilevel"/>
    <w:tmpl w:val="7CE8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166A52"/>
    <w:multiLevelType w:val="hybridMultilevel"/>
    <w:tmpl w:val="4EF6C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842179"/>
    <w:multiLevelType w:val="hybridMultilevel"/>
    <w:tmpl w:val="636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E0085"/>
    <w:multiLevelType w:val="hybridMultilevel"/>
    <w:tmpl w:val="1E1A138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344C0"/>
    <w:multiLevelType w:val="hybridMultilevel"/>
    <w:tmpl w:val="63E6F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B0665A"/>
    <w:multiLevelType w:val="hybridMultilevel"/>
    <w:tmpl w:val="DE76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BF2AEE"/>
    <w:multiLevelType w:val="hybridMultilevel"/>
    <w:tmpl w:val="994CA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F7093"/>
    <w:multiLevelType w:val="hybridMultilevel"/>
    <w:tmpl w:val="1B5030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D0621D5"/>
    <w:multiLevelType w:val="hybridMultilevel"/>
    <w:tmpl w:val="1D6284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C5405"/>
    <w:multiLevelType w:val="hybridMultilevel"/>
    <w:tmpl w:val="F97CAE62"/>
    <w:lvl w:ilvl="0" w:tplc="04101C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496B37"/>
    <w:multiLevelType w:val="hybridMultilevel"/>
    <w:tmpl w:val="FCF28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CE43F9"/>
    <w:multiLevelType w:val="hybridMultilevel"/>
    <w:tmpl w:val="4A807432"/>
    <w:lvl w:ilvl="0" w:tplc="4D869A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BF2B7E"/>
    <w:multiLevelType w:val="hybridMultilevel"/>
    <w:tmpl w:val="70CA8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6D2368"/>
    <w:multiLevelType w:val="hybridMultilevel"/>
    <w:tmpl w:val="2468F386"/>
    <w:lvl w:ilvl="0" w:tplc="04090001">
      <w:start w:val="1"/>
      <w:numFmt w:val="bullet"/>
      <w:lvlText w:val=""/>
      <w:lvlJc w:val="left"/>
      <w:pPr>
        <w:tabs>
          <w:tab w:val="num" w:pos="540"/>
        </w:tabs>
        <w:ind w:left="540" w:hanging="360"/>
      </w:pPr>
      <w:rPr>
        <w:rFonts w:ascii="Symbol" w:hAnsi="Symbol" w:hint="default"/>
      </w:rPr>
    </w:lvl>
    <w:lvl w:ilvl="1" w:tplc="0B8A15CA">
      <w:start w:val="1"/>
      <w:numFmt w:val="bullet"/>
      <w:lvlText w:val=""/>
      <w:lvlJc w:val="left"/>
      <w:pPr>
        <w:tabs>
          <w:tab w:val="num" w:pos="1260"/>
        </w:tabs>
        <w:ind w:left="1260" w:hanging="360"/>
      </w:pPr>
      <w:rPr>
        <w:rFonts w:ascii="Wingdings 2" w:hAnsi="Wingdings 2" w:hint="default"/>
      </w:rPr>
    </w:lvl>
    <w:lvl w:ilvl="2" w:tplc="27AEB33C" w:tentative="1">
      <w:start w:val="1"/>
      <w:numFmt w:val="bullet"/>
      <w:lvlText w:val=""/>
      <w:lvlJc w:val="left"/>
      <w:pPr>
        <w:tabs>
          <w:tab w:val="num" w:pos="1980"/>
        </w:tabs>
        <w:ind w:left="1980" w:hanging="360"/>
      </w:pPr>
      <w:rPr>
        <w:rFonts w:ascii="Wingdings 2" w:hAnsi="Wingdings 2" w:hint="default"/>
      </w:rPr>
    </w:lvl>
    <w:lvl w:ilvl="3" w:tplc="A2286E6C" w:tentative="1">
      <w:start w:val="1"/>
      <w:numFmt w:val="bullet"/>
      <w:lvlText w:val=""/>
      <w:lvlJc w:val="left"/>
      <w:pPr>
        <w:tabs>
          <w:tab w:val="num" w:pos="2700"/>
        </w:tabs>
        <w:ind w:left="2700" w:hanging="360"/>
      </w:pPr>
      <w:rPr>
        <w:rFonts w:ascii="Wingdings 2" w:hAnsi="Wingdings 2" w:hint="default"/>
      </w:rPr>
    </w:lvl>
    <w:lvl w:ilvl="4" w:tplc="B98814A4" w:tentative="1">
      <w:start w:val="1"/>
      <w:numFmt w:val="bullet"/>
      <w:lvlText w:val=""/>
      <w:lvlJc w:val="left"/>
      <w:pPr>
        <w:tabs>
          <w:tab w:val="num" w:pos="3420"/>
        </w:tabs>
        <w:ind w:left="3420" w:hanging="360"/>
      </w:pPr>
      <w:rPr>
        <w:rFonts w:ascii="Wingdings 2" w:hAnsi="Wingdings 2" w:hint="default"/>
      </w:rPr>
    </w:lvl>
    <w:lvl w:ilvl="5" w:tplc="40AA3ABE" w:tentative="1">
      <w:start w:val="1"/>
      <w:numFmt w:val="bullet"/>
      <w:lvlText w:val=""/>
      <w:lvlJc w:val="left"/>
      <w:pPr>
        <w:tabs>
          <w:tab w:val="num" w:pos="4140"/>
        </w:tabs>
        <w:ind w:left="4140" w:hanging="360"/>
      </w:pPr>
      <w:rPr>
        <w:rFonts w:ascii="Wingdings 2" w:hAnsi="Wingdings 2" w:hint="default"/>
      </w:rPr>
    </w:lvl>
    <w:lvl w:ilvl="6" w:tplc="0104707A" w:tentative="1">
      <w:start w:val="1"/>
      <w:numFmt w:val="bullet"/>
      <w:lvlText w:val=""/>
      <w:lvlJc w:val="left"/>
      <w:pPr>
        <w:tabs>
          <w:tab w:val="num" w:pos="4860"/>
        </w:tabs>
        <w:ind w:left="4860" w:hanging="360"/>
      </w:pPr>
      <w:rPr>
        <w:rFonts w:ascii="Wingdings 2" w:hAnsi="Wingdings 2" w:hint="default"/>
      </w:rPr>
    </w:lvl>
    <w:lvl w:ilvl="7" w:tplc="997255A8" w:tentative="1">
      <w:start w:val="1"/>
      <w:numFmt w:val="bullet"/>
      <w:lvlText w:val=""/>
      <w:lvlJc w:val="left"/>
      <w:pPr>
        <w:tabs>
          <w:tab w:val="num" w:pos="5580"/>
        </w:tabs>
        <w:ind w:left="5580" w:hanging="360"/>
      </w:pPr>
      <w:rPr>
        <w:rFonts w:ascii="Wingdings 2" w:hAnsi="Wingdings 2" w:hint="default"/>
      </w:rPr>
    </w:lvl>
    <w:lvl w:ilvl="8" w:tplc="864EF832" w:tentative="1">
      <w:start w:val="1"/>
      <w:numFmt w:val="bullet"/>
      <w:lvlText w:val=""/>
      <w:lvlJc w:val="left"/>
      <w:pPr>
        <w:tabs>
          <w:tab w:val="num" w:pos="6300"/>
        </w:tabs>
        <w:ind w:left="6300" w:hanging="360"/>
      </w:pPr>
      <w:rPr>
        <w:rFonts w:ascii="Wingdings 2" w:hAnsi="Wingdings 2" w:hint="default"/>
      </w:rPr>
    </w:lvl>
  </w:abstractNum>
  <w:abstractNum w:abstractNumId="17">
    <w:nsid w:val="2FA05422"/>
    <w:multiLevelType w:val="hybridMultilevel"/>
    <w:tmpl w:val="B4D03BA0"/>
    <w:lvl w:ilvl="0" w:tplc="EE6A1666">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2FCF5380"/>
    <w:multiLevelType w:val="hybridMultilevel"/>
    <w:tmpl w:val="9112E1B6"/>
    <w:lvl w:ilvl="0" w:tplc="04090001">
      <w:start w:val="1"/>
      <w:numFmt w:val="bullet"/>
      <w:lvlText w:val=""/>
      <w:lvlJc w:val="left"/>
      <w:pPr>
        <w:tabs>
          <w:tab w:val="num" w:pos="815"/>
        </w:tabs>
        <w:ind w:left="815" w:hanging="360"/>
      </w:pPr>
      <w:rPr>
        <w:rFonts w:ascii="Symbol" w:hAnsi="Symbol" w:hint="default"/>
      </w:rPr>
    </w:lvl>
    <w:lvl w:ilvl="1" w:tplc="04090003">
      <w:start w:val="1"/>
      <w:numFmt w:val="bullet"/>
      <w:lvlText w:val="o"/>
      <w:lvlJc w:val="left"/>
      <w:pPr>
        <w:tabs>
          <w:tab w:val="num" w:pos="1535"/>
        </w:tabs>
        <w:ind w:left="1535" w:hanging="360"/>
      </w:pPr>
      <w:rPr>
        <w:rFonts w:ascii="Courier New" w:hAnsi="Courier New" w:cs="Courier New" w:hint="default"/>
      </w:rPr>
    </w:lvl>
    <w:lvl w:ilvl="2" w:tplc="04090005">
      <w:start w:val="1"/>
      <w:numFmt w:val="bullet"/>
      <w:lvlText w:val=""/>
      <w:lvlJc w:val="left"/>
      <w:pPr>
        <w:tabs>
          <w:tab w:val="num" w:pos="2255"/>
        </w:tabs>
        <w:ind w:left="2255" w:hanging="360"/>
      </w:pPr>
      <w:rPr>
        <w:rFonts w:ascii="Wingdings" w:hAnsi="Wingdings" w:cs="Wingdings" w:hint="default"/>
      </w:rPr>
    </w:lvl>
    <w:lvl w:ilvl="3" w:tplc="04090001">
      <w:start w:val="1"/>
      <w:numFmt w:val="bullet"/>
      <w:lvlText w:val=""/>
      <w:lvlJc w:val="left"/>
      <w:pPr>
        <w:tabs>
          <w:tab w:val="num" w:pos="2975"/>
        </w:tabs>
        <w:ind w:left="2975" w:hanging="360"/>
      </w:pPr>
      <w:rPr>
        <w:rFonts w:ascii="Symbol" w:hAnsi="Symbol" w:cs="Symbol" w:hint="default"/>
      </w:rPr>
    </w:lvl>
    <w:lvl w:ilvl="4" w:tplc="04090003">
      <w:start w:val="1"/>
      <w:numFmt w:val="bullet"/>
      <w:lvlText w:val="o"/>
      <w:lvlJc w:val="left"/>
      <w:pPr>
        <w:tabs>
          <w:tab w:val="num" w:pos="3695"/>
        </w:tabs>
        <w:ind w:left="3695" w:hanging="360"/>
      </w:pPr>
      <w:rPr>
        <w:rFonts w:ascii="Courier New" w:hAnsi="Courier New" w:cs="Courier New" w:hint="default"/>
      </w:rPr>
    </w:lvl>
    <w:lvl w:ilvl="5" w:tplc="04090005">
      <w:start w:val="1"/>
      <w:numFmt w:val="bullet"/>
      <w:lvlText w:val=""/>
      <w:lvlJc w:val="left"/>
      <w:pPr>
        <w:tabs>
          <w:tab w:val="num" w:pos="4415"/>
        </w:tabs>
        <w:ind w:left="4415" w:hanging="360"/>
      </w:pPr>
      <w:rPr>
        <w:rFonts w:ascii="Wingdings" w:hAnsi="Wingdings" w:cs="Wingdings" w:hint="default"/>
      </w:rPr>
    </w:lvl>
    <w:lvl w:ilvl="6" w:tplc="04090001">
      <w:start w:val="1"/>
      <w:numFmt w:val="bullet"/>
      <w:lvlText w:val=""/>
      <w:lvlJc w:val="left"/>
      <w:pPr>
        <w:tabs>
          <w:tab w:val="num" w:pos="5135"/>
        </w:tabs>
        <w:ind w:left="5135" w:hanging="360"/>
      </w:pPr>
      <w:rPr>
        <w:rFonts w:ascii="Symbol" w:hAnsi="Symbol" w:cs="Symbol" w:hint="default"/>
      </w:rPr>
    </w:lvl>
    <w:lvl w:ilvl="7" w:tplc="04090003">
      <w:start w:val="1"/>
      <w:numFmt w:val="bullet"/>
      <w:lvlText w:val="o"/>
      <w:lvlJc w:val="left"/>
      <w:pPr>
        <w:tabs>
          <w:tab w:val="num" w:pos="5855"/>
        </w:tabs>
        <w:ind w:left="5855" w:hanging="360"/>
      </w:pPr>
      <w:rPr>
        <w:rFonts w:ascii="Courier New" w:hAnsi="Courier New" w:cs="Courier New" w:hint="default"/>
      </w:rPr>
    </w:lvl>
    <w:lvl w:ilvl="8" w:tplc="04090005">
      <w:start w:val="1"/>
      <w:numFmt w:val="bullet"/>
      <w:lvlText w:val=""/>
      <w:lvlJc w:val="left"/>
      <w:pPr>
        <w:tabs>
          <w:tab w:val="num" w:pos="6575"/>
        </w:tabs>
        <w:ind w:left="6575" w:hanging="360"/>
      </w:pPr>
      <w:rPr>
        <w:rFonts w:ascii="Wingdings" w:hAnsi="Wingdings" w:cs="Wingdings" w:hint="default"/>
      </w:rPr>
    </w:lvl>
  </w:abstractNum>
  <w:abstractNum w:abstractNumId="19">
    <w:nsid w:val="30C8256E"/>
    <w:multiLevelType w:val="hybridMultilevel"/>
    <w:tmpl w:val="5B0A2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0C262A"/>
    <w:multiLevelType w:val="hybridMultilevel"/>
    <w:tmpl w:val="972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120204"/>
    <w:multiLevelType w:val="hybridMultilevel"/>
    <w:tmpl w:val="F3FC9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C165A"/>
    <w:multiLevelType w:val="hybridMultilevel"/>
    <w:tmpl w:val="46627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15DFE"/>
    <w:multiLevelType w:val="hybridMultilevel"/>
    <w:tmpl w:val="55D2E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F4C7DFD"/>
    <w:multiLevelType w:val="hybridMultilevel"/>
    <w:tmpl w:val="97286BFC"/>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25">
    <w:nsid w:val="3FA02CDD"/>
    <w:multiLevelType w:val="hybridMultilevel"/>
    <w:tmpl w:val="AD24C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9644D2"/>
    <w:multiLevelType w:val="hybridMultilevel"/>
    <w:tmpl w:val="BDA64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FA7F3C"/>
    <w:multiLevelType w:val="hybridMultilevel"/>
    <w:tmpl w:val="E96EDAB0"/>
    <w:lvl w:ilvl="0" w:tplc="1360C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D00B3"/>
    <w:multiLevelType w:val="hybridMultilevel"/>
    <w:tmpl w:val="0A7EE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524A8F"/>
    <w:multiLevelType w:val="hybridMultilevel"/>
    <w:tmpl w:val="4CDAC952"/>
    <w:lvl w:ilvl="0" w:tplc="04101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9933D3"/>
    <w:multiLevelType w:val="hybridMultilevel"/>
    <w:tmpl w:val="242635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4FE56F4"/>
    <w:multiLevelType w:val="hybridMultilevel"/>
    <w:tmpl w:val="FB324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773D85"/>
    <w:multiLevelType w:val="hybridMultilevel"/>
    <w:tmpl w:val="D04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C5E5448"/>
    <w:multiLevelType w:val="hybridMultilevel"/>
    <w:tmpl w:val="3CFE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B750BA"/>
    <w:multiLevelType w:val="hybridMultilevel"/>
    <w:tmpl w:val="735E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63E5A"/>
    <w:multiLevelType w:val="hybridMultilevel"/>
    <w:tmpl w:val="2D8812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nsid w:val="62285BDB"/>
    <w:multiLevelType w:val="hybridMultilevel"/>
    <w:tmpl w:val="5B7C1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0E6DB7"/>
    <w:multiLevelType w:val="hybridMultilevel"/>
    <w:tmpl w:val="03970DC4"/>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59C4EA0"/>
    <w:multiLevelType w:val="hybridMultilevel"/>
    <w:tmpl w:val="F9027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60F12B0"/>
    <w:multiLevelType w:val="hybridMultilevel"/>
    <w:tmpl w:val="27A2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F85283"/>
    <w:multiLevelType w:val="hybridMultilevel"/>
    <w:tmpl w:val="C8783752"/>
    <w:lvl w:ilvl="0" w:tplc="04090001">
      <w:start w:val="1"/>
      <w:numFmt w:val="bullet"/>
      <w:lvlText w:val=""/>
      <w:lvlJc w:val="left"/>
      <w:pPr>
        <w:ind w:left="720" w:hanging="360"/>
      </w:pPr>
      <w:rPr>
        <w:rFonts w:ascii="Symbol" w:hAnsi="Symbol" w:hint="default"/>
      </w:rPr>
    </w:lvl>
    <w:lvl w:ilvl="1" w:tplc="04101C9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BCE01A2"/>
    <w:multiLevelType w:val="hybridMultilevel"/>
    <w:tmpl w:val="B9B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A504F0"/>
    <w:multiLevelType w:val="hybridMultilevel"/>
    <w:tmpl w:val="1BE2F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353B91"/>
    <w:multiLevelType w:val="hybridMultilevel"/>
    <w:tmpl w:val="84726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299390D"/>
    <w:multiLevelType w:val="hybridMultilevel"/>
    <w:tmpl w:val="D0BA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170A94"/>
    <w:multiLevelType w:val="hybridMultilevel"/>
    <w:tmpl w:val="F328C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656D6E"/>
    <w:multiLevelType w:val="hybridMultilevel"/>
    <w:tmpl w:val="B168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590564"/>
    <w:multiLevelType w:val="hybridMultilevel"/>
    <w:tmpl w:val="1FB25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40"/>
  </w:num>
  <w:num w:numId="4">
    <w:abstractNumId w:val="3"/>
  </w:num>
  <w:num w:numId="5">
    <w:abstractNumId w:val="24"/>
  </w:num>
  <w:num w:numId="6">
    <w:abstractNumId w:val="38"/>
  </w:num>
  <w:num w:numId="7">
    <w:abstractNumId w:val="11"/>
  </w:num>
  <w:num w:numId="8">
    <w:abstractNumId w:val="47"/>
  </w:num>
  <w:num w:numId="9">
    <w:abstractNumId w:val="46"/>
  </w:num>
  <w:num w:numId="10">
    <w:abstractNumId w:val="5"/>
  </w:num>
  <w:num w:numId="11">
    <w:abstractNumId w:val="41"/>
  </w:num>
  <w:num w:numId="12">
    <w:abstractNumId w:val="22"/>
  </w:num>
  <w:num w:numId="13">
    <w:abstractNumId w:val="35"/>
  </w:num>
  <w:num w:numId="14">
    <w:abstractNumId w:val="33"/>
  </w:num>
  <w:num w:numId="15">
    <w:abstractNumId w:val="43"/>
  </w:num>
  <w:num w:numId="16">
    <w:abstractNumId w:val="6"/>
  </w:num>
  <w:num w:numId="17">
    <w:abstractNumId w:val="9"/>
  </w:num>
  <w:num w:numId="18">
    <w:abstractNumId w:val="12"/>
  </w:num>
  <w:num w:numId="19">
    <w:abstractNumId w:val="10"/>
  </w:num>
  <w:num w:numId="20">
    <w:abstractNumId w:val="16"/>
  </w:num>
  <w:num w:numId="21">
    <w:abstractNumId w:val="29"/>
  </w:num>
  <w:num w:numId="22">
    <w:abstractNumId w:val="4"/>
  </w:num>
  <w:num w:numId="23">
    <w:abstractNumId w:val="44"/>
  </w:num>
  <w:num w:numId="24">
    <w:abstractNumId w:val="14"/>
  </w:num>
  <w:num w:numId="25">
    <w:abstractNumId w:val="31"/>
  </w:num>
  <w:num w:numId="26">
    <w:abstractNumId w:val="15"/>
  </w:num>
  <w:num w:numId="27">
    <w:abstractNumId w:val="26"/>
  </w:num>
  <w:num w:numId="28">
    <w:abstractNumId w:val="30"/>
  </w:num>
  <w:num w:numId="29">
    <w:abstractNumId w:val="2"/>
  </w:num>
  <w:num w:numId="30">
    <w:abstractNumId w:val="18"/>
  </w:num>
  <w:num w:numId="31">
    <w:abstractNumId w:val="39"/>
  </w:num>
  <w:num w:numId="32">
    <w:abstractNumId w:val="32"/>
  </w:num>
  <w:num w:numId="33">
    <w:abstractNumId w:val="19"/>
  </w:num>
  <w:num w:numId="34">
    <w:abstractNumId w:val="17"/>
  </w:num>
  <w:num w:numId="35">
    <w:abstractNumId w:val="27"/>
  </w:num>
  <w:num w:numId="36">
    <w:abstractNumId w:val="1"/>
  </w:num>
  <w:num w:numId="37">
    <w:abstractNumId w:val="42"/>
  </w:num>
  <w:num w:numId="38">
    <w:abstractNumId w:val="0"/>
  </w:num>
  <w:num w:numId="39">
    <w:abstractNumId w:val="37"/>
  </w:num>
  <w:num w:numId="40">
    <w:abstractNumId w:val="34"/>
  </w:num>
  <w:num w:numId="41">
    <w:abstractNumId w:val="28"/>
  </w:num>
  <w:num w:numId="42">
    <w:abstractNumId w:val="20"/>
  </w:num>
  <w:num w:numId="43">
    <w:abstractNumId w:val="13"/>
  </w:num>
  <w:num w:numId="44">
    <w:abstractNumId w:val="21"/>
  </w:num>
  <w:num w:numId="45">
    <w:abstractNumId w:val="25"/>
  </w:num>
  <w:num w:numId="46">
    <w:abstractNumId w:val="7"/>
  </w:num>
  <w:num w:numId="47">
    <w:abstractNumId w:val="45"/>
  </w:num>
  <w:num w:numId="48">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rsids>
    <w:rsidRoot w:val="00EF4099"/>
    <w:rsid w:val="000020C3"/>
    <w:rsid w:val="0000520E"/>
    <w:rsid w:val="00006CD3"/>
    <w:rsid w:val="00006EFA"/>
    <w:rsid w:val="0002242C"/>
    <w:rsid w:val="0003119C"/>
    <w:rsid w:val="00035C30"/>
    <w:rsid w:val="00037223"/>
    <w:rsid w:val="000431EF"/>
    <w:rsid w:val="00045165"/>
    <w:rsid w:val="00050816"/>
    <w:rsid w:val="000624ED"/>
    <w:rsid w:val="00073CF2"/>
    <w:rsid w:val="00075653"/>
    <w:rsid w:val="00085B12"/>
    <w:rsid w:val="00090338"/>
    <w:rsid w:val="00091CD0"/>
    <w:rsid w:val="00093D73"/>
    <w:rsid w:val="000A5D73"/>
    <w:rsid w:val="000B4051"/>
    <w:rsid w:val="000B40FA"/>
    <w:rsid w:val="000B707B"/>
    <w:rsid w:val="000C0030"/>
    <w:rsid w:val="000C3629"/>
    <w:rsid w:val="000C4089"/>
    <w:rsid w:val="000C4D33"/>
    <w:rsid w:val="000D1AF2"/>
    <w:rsid w:val="000D42E2"/>
    <w:rsid w:val="000F1B7B"/>
    <w:rsid w:val="000F7929"/>
    <w:rsid w:val="00103BB2"/>
    <w:rsid w:val="0010693A"/>
    <w:rsid w:val="001150A1"/>
    <w:rsid w:val="00120608"/>
    <w:rsid w:val="00131AF0"/>
    <w:rsid w:val="001377F8"/>
    <w:rsid w:val="00144883"/>
    <w:rsid w:val="001540A6"/>
    <w:rsid w:val="0015515E"/>
    <w:rsid w:val="00192661"/>
    <w:rsid w:val="001C5DD5"/>
    <w:rsid w:val="001D0362"/>
    <w:rsid w:val="001D27EE"/>
    <w:rsid w:val="001D3150"/>
    <w:rsid w:val="001D38C6"/>
    <w:rsid w:val="001D60D9"/>
    <w:rsid w:val="001F0F7D"/>
    <w:rsid w:val="001F2463"/>
    <w:rsid w:val="001F791A"/>
    <w:rsid w:val="00201A71"/>
    <w:rsid w:val="00203AEF"/>
    <w:rsid w:val="00214F8A"/>
    <w:rsid w:val="00216324"/>
    <w:rsid w:val="00225AFB"/>
    <w:rsid w:val="002263F5"/>
    <w:rsid w:val="00227CD8"/>
    <w:rsid w:val="00230145"/>
    <w:rsid w:val="0023022C"/>
    <w:rsid w:val="002304ED"/>
    <w:rsid w:val="00233AF0"/>
    <w:rsid w:val="00234617"/>
    <w:rsid w:val="002362A7"/>
    <w:rsid w:val="00250B08"/>
    <w:rsid w:val="002524B9"/>
    <w:rsid w:val="00260A19"/>
    <w:rsid w:val="00271156"/>
    <w:rsid w:val="00273293"/>
    <w:rsid w:val="00274425"/>
    <w:rsid w:val="00276C8E"/>
    <w:rsid w:val="00296499"/>
    <w:rsid w:val="002B0BFA"/>
    <w:rsid w:val="002B446A"/>
    <w:rsid w:val="002B48ED"/>
    <w:rsid w:val="002B5EF7"/>
    <w:rsid w:val="002B6B05"/>
    <w:rsid w:val="002D4B37"/>
    <w:rsid w:val="002E6026"/>
    <w:rsid w:val="00303458"/>
    <w:rsid w:val="00311F92"/>
    <w:rsid w:val="003163E6"/>
    <w:rsid w:val="003239E3"/>
    <w:rsid w:val="00325118"/>
    <w:rsid w:val="003319A7"/>
    <w:rsid w:val="003363E1"/>
    <w:rsid w:val="003414D6"/>
    <w:rsid w:val="0035071E"/>
    <w:rsid w:val="00352AB7"/>
    <w:rsid w:val="003606E7"/>
    <w:rsid w:val="00360B56"/>
    <w:rsid w:val="003742A4"/>
    <w:rsid w:val="00382762"/>
    <w:rsid w:val="003A256B"/>
    <w:rsid w:val="003C0923"/>
    <w:rsid w:val="003D099C"/>
    <w:rsid w:val="003D3A26"/>
    <w:rsid w:val="003D4696"/>
    <w:rsid w:val="003E30AD"/>
    <w:rsid w:val="003F4C5B"/>
    <w:rsid w:val="003F7A08"/>
    <w:rsid w:val="00401BDB"/>
    <w:rsid w:val="00420E99"/>
    <w:rsid w:val="004219BD"/>
    <w:rsid w:val="0042559C"/>
    <w:rsid w:val="00427306"/>
    <w:rsid w:val="00427393"/>
    <w:rsid w:val="00431CC5"/>
    <w:rsid w:val="00435BEE"/>
    <w:rsid w:val="00436E8D"/>
    <w:rsid w:val="00442048"/>
    <w:rsid w:val="0044272E"/>
    <w:rsid w:val="00444EBE"/>
    <w:rsid w:val="00451D41"/>
    <w:rsid w:val="0046255E"/>
    <w:rsid w:val="00470784"/>
    <w:rsid w:val="0048210B"/>
    <w:rsid w:val="0049236E"/>
    <w:rsid w:val="00493521"/>
    <w:rsid w:val="00495847"/>
    <w:rsid w:val="004A3F19"/>
    <w:rsid w:val="004A7CC2"/>
    <w:rsid w:val="004B20AE"/>
    <w:rsid w:val="004B58E9"/>
    <w:rsid w:val="004C0906"/>
    <w:rsid w:val="004C256E"/>
    <w:rsid w:val="004C71AD"/>
    <w:rsid w:val="004D3786"/>
    <w:rsid w:val="004E2677"/>
    <w:rsid w:val="004F0245"/>
    <w:rsid w:val="004F4C60"/>
    <w:rsid w:val="004F57EE"/>
    <w:rsid w:val="004F6EC3"/>
    <w:rsid w:val="005036D6"/>
    <w:rsid w:val="00504E33"/>
    <w:rsid w:val="005051B9"/>
    <w:rsid w:val="00520042"/>
    <w:rsid w:val="005218C1"/>
    <w:rsid w:val="00523A43"/>
    <w:rsid w:val="00524E2C"/>
    <w:rsid w:val="00554BC5"/>
    <w:rsid w:val="0057677B"/>
    <w:rsid w:val="00577502"/>
    <w:rsid w:val="00582375"/>
    <w:rsid w:val="00590BFD"/>
    <w:rsid w:val="00591114"/>
    <w:rsid w:val="005A2870"/>
    <w:rsid w:val="005C5957"/>
    <w:rsid w:val="00613A31"/>
    <w:rsid w:val="00622D0C"/>
    <w:rsid w:val="00630DD4"/>
    <w:rsid w:val="0064502B"/>
    <w:rsid w:val="00646853"/>
    <w:rsid w:val="00662A19"/>
    <w:rsid w:val="00663B7B"/>
    <w:rsid w:val="006669A8"/>
    <w:rsid w:val="00666E68"/>
    <w:rsid w:val="00680E9B"/>
    <w:rsid w:val="0068390F"/>
    <w:rsid w:val="006A678C"/>
    <w:rsid w:val="006B0FC5"/>
    <w:rsid w:val="006E1BA4"/>
    <w:rsid w:val="006F2502"/>
    <w:rsid w:val="006F3F6E"/>
    <w:rsid w:val="00701EC6"/>
    <w:rsid w:val="0070699D"/>
    <w:rsid w:val="00707C2B"/>
    <w:rsid w:val="00717BFC"/>
    <w:rsid w:val="00717EF4"/>
    <w:rsid w:val="007354ED"/>
    <w:rsid w:val="007376E8"/>
    <w:rsid w:val="00742697"/>
    <w:rsid w:val="007466BB"/>
    <w:rsid w:val="00751567"/>
    <w:rsid w:val="007605DF"/>
    <w:rsid w:val="00760BB3"/>
    <w:rsid w:val="007640BB"/>
    <w:rsid w:val="007735EC"/>
    <w:rsid w:val="007746EA"/>
    <w:rsid w:val="00774F6E"/>
    <w:rsid w:val="007755ED"/>
    <w:rsid w:val="00797E87"/>
    <w:rsid w:val="007A0E2B"/>
    <w:rsid w:val="007C4063"/>
    <w:rsid w:val="007D01D9"/>
    <w:rsid w:val="007D2C6D"/>
    <w:rsid w:val="007E12B4"/>
    <w:rsid w:val="00812900"/>
    <w:rsid w:val="00817253"/>
    <w:rsid w:val="008211FD"/>
    <w:rsid w:val="00855B6C"/>
    <w:rsid w:val="008610A0"/>
    <w:rsid w:val="008621B3"/>
    <w:rsid w:val="008710E6"/>
    <w:rsid w:val="00871F03"/>
    <w:rsid w:val="008802F7"/>
    <w:rsid w:val="008861FA"/>
    <w:rsid w:val="008872FF"/>
    <w:rsid w:val="00890DFB"/>
    <w:rsid w:val="0089115A"/>
    <w:rsid w:val="008A3D52"/>
    <w:rsid w:val="008B02A7"/>
    <w:rsid w:val="008B2B03"/>
    <w:rsid w:val="008B4370"/>
    <w:rsid w:val="008B774B"/>
    <w:rsid w:val="008C0ADC"/>
    <w:rsid w:val="008C2409"/>
    <w:rsid w:val="008D1C1E"/>
    <w:rsid w:val="008E634A"/>
    <w:rsid w:val="008F2D93"/>
    <w:rsid w:val="008F47AE"/>
    <w:rsid w:val="00902923"/>
    <w:rsid w:val="00905018"/>
    <w:rsid w:val="00915A05"/>
    <w:rsid w:val="00915A7F"/>
    <w:rsid w:val="00916B3C"/>
    <w:rsid w:val="0093498D"/>
    <w:rsid w:val="009355E8"/>
    <w:rsid w:val="00935C6C"/>
    <w:rsid w:val="00936775"/>
    <w:rsid w:val="00947872"/>
    <w:rsid w:val="009545EA"/>
    <w:rsid w:val="00957D8F"/>
    <w:rsid w:val="009623C5"/>
    <w:rsid w:val="00970A87"/>
    <w:rsid w:val="00975B40"/>
    <w:rsid w:val="00983A7D"/>
    <w:rsid w:val="00991A2B"/>
    <w:rsid w:val="00995513"/>
    <w:rsid w:val="009A16D2"/>
    <w:rsid w:val="009B4165"/>
    <w:rsid w:val="009B76D9"/>
    <w:rsid w:val="009B7C9D"/>
    <w:rsid w:val="009C54EA"/>
    <w:rsid w:val="009D1902"/>
    <w:rsid w:val="009D25F5"/>
    <w:rsid w:val="009D424E"/>
    <w:rsid w:val="009D7A4A"/>
    <w:rsid w:val="009F3367"/>
    <w:rsid w:val="009F394E"/>
    <w:rsid w:val="00A12C4E"/>
    <w:rsid w:val="00A1512A"/>
    <w:rsid w:val="00A40FB5"/>
    <w:rsid w:val="00A43BA0"/>
    <w:rsid w:val="00A44C78"/>
    <w:rsid w:val="00A625DA"/>
    <w:rsid w:val="00A724BA"/>
    <w:rsid w:val="00A7358D"/>
    <w:rsid w:val="00A745BA"/>
    <w:rsid w:val="00A74A45"/>
    <w:rsid w:val="00A81FC8"/>
    <w:rsid w:val="00A856B2"/>
    <w:rsid w:val="00A96BF4"/>
    <w:rsid w:val="00AA11CC"/>
    <w:rsid w:val="00AB0561"/>
    <w:rsid w:val="00AB1817"/>
    <w:rsid w:val="00AB279C"/>
    <w:rsid w:val="00AC1C97"/>
    <w:rsid w:val="00AD2BEA"/>
    <w:rsid w:val="00AE1660"/>
    <w:rsid w:val="00AE61C7"/>
    <w:rsid w:val="00AF42E5"/>
    <w:rsid w:val="00B11ADD"/>
    <w:rsid w:val="00B154B5"/>
    <w:rsid w:val="00B23821"/>
    <w:rsid w:val="00B32B07"/>
    <w:rsid w:val="00B362D2"/>
    <w:rsid w:val="00B43F2D"/>
    <w:rsid w:val="00B54718"/>
    <w:rsid w:val="00B56019"/>
    <w:rsid w:val="00B623A7"/>
    <w:rsid w:val="00B74134"/>
    <w:rsid w:val="00B75E82"/>
    <w:rsid w:val="00B84332"/>
    <w:rsid w:val="00B9446C"/>
    <w:rsid w:val="00B94FB7"/>
    <w:rsid w:val="00BB4214"/>
    <w:rsid w:val="00BC2DD5"/>
    <w:rsid w:val="00BC7DDE"/>
    <w:rsid w:val="00BD30B3"/>
    <w:rsid w:val="00BF0EA5"/>
    <w:rsid w:val="00BF6A8A"/>
    <w:rsid w:val="00C166C2"/>
    <w:rsid w:val="00C23EBE"/>
    <w:rsid w:val="00C27192"/>
    <w:rsid w:val="00C308F6"/>
    <w:rsid w:val="00C348D9"/>
    <w:rsid w:val="00C34C28"/>
    <w:rsid w:val="00C36289"/>
    <w:rsid w:val="00C37134"/>
    <w:rsid w:val="00C412BB"/>
    <w:rsid w:val="00C47F26"/>
    <w:rsid w:val="00C539C4"/>
    <w:rsid w:val="00C75333"/>
    <w:rsid w:val="00C761C5"/>
    <w:rsid w:val="00C77CB2"/>
    <w:rsid w:val="00C77E71"/>
    <w:rsid w:val="00C82AE1"/>
    <w:rsid w:val="00C93472"/>
    <w:rsid w:val="00CA77CF"/>
    <w:rsid w:val="00CB10CA"/>
    <w:rsid w:val="00CB174D"/>
    <w:rsid w:val="00CC0CF6"/>
    <w:rsid w:val="00CD0C77"/>
    <w:rsid w:val="00CD7D82"/>
    <w:rsid w:val="00CE4C95"/>
    <w:rsid w:val="00CE58B9"/>
    <w:rsid w:val="00D12449"/>
    <w:rsid w:val="00D244BA"/>
    <w:rsid w:val="00D2694B"/>
    <w:rsid w:val="00D311D8"/>
    <w:rsid w:val="00D35276"/>
    <w:rsid w:val="00D4102A"/>
    <w:rsid w:val="00D42AF8"/>
    <w:rsid w:val="00D4534C"/>
    <w:rsid w:val="00D54700"/>
    <w:rsid w:val="00D62CA9"/>
    <w:rsid w:val="00D6511B"/>
    <w:rsid w:val="00D76595"/>
    <w:rsid w:val="00D765F5"/>
    <w:rsid w:val="00D81385"/>
    <w:rsid w:val="00D858B0"/>
    <w:rsid w:val="00DA3D1F"/>
    <w:rsid w:val="00DA67CA"/>
    <w:rsid w:val="00DB2990"/>
    <w:rsid w:val="00DB45B3"/>
    <w:rsid w:val="00DB5318"/>
    <w:rsid w:val="00DB6E8E"/>
    <w:rsid w:val="00DC3D25"/>
    <w:rsid w:val="00DC48F1"/>
    <w:rsid w:val="00DC5237"/>
    <w:rsid w:val="00DD5B88"/>
    <w:rsid w:val="00DE4520"/>
    <w:rsid w:val="00E06403"/>
    <w:rsid w:val="00E103EC"/>
    <w:rsid w:val="00E10F5F"/>
    <w:rsid w:val="00E228AC"/>
    <w:rsid w:val="00E25171"/>
    <w:rsid w:val="00E26B1C"/>
    <w:rsid w:val="00E32E6F"/>
    <w:rsid w:val="00E37FE3"/>
    <w:rsid w:val="00E41943"/>
    <w:rsid w:val="00E614FD"/>
    <w:rsid w:val="00E67610"/>
    <w:rsid w:val="00E70CBB"/>
    <w:rsid w:val="00E7442F"/>
    <w:rsid w:val="00E74456"/>
    <w:rsid w:val="00EA43D9"/>
    <w:rsid w:val="00EB4B16"/>
    <w:rsid w:val="00EB529F"/>
    <w:rsid w:val="00EB777D"/>
    <w:rsid w:val="00EC5761"/>
    <w:rsid w:val="00ED2071"/>
    <w:rsid w:val="00EE27DD"/>
    <w:rsid w:val="00EE5F6F"/>
    <w:rsid w:val="00EE78B9"/>
    <w:rsid w:val="00EF4099"/>
    <w:rsid w:val="00F16DEC"/>
    <w:rsid w:val="00F23F04"/>
    <w:rsid w:val="00F246F6"/>
    <w:rsid w:val="00F255C8"/>
    <w:rsid w:val="00F30A7D"/>
    <w:rsid w:val="00F31CD7"/>
    <w:rsid w:val="00F3378D"/>
    <w:rsid w:val="00F36004"/>
    <w:rsid w:val="00F4707E"/>
    <w:rsid w:val="00F473DD"/>
    <w:rsid w:val="00F62014"/>
    <w:rsid w:val="00F66967"/>
    <w:rsid w:val="00F76B45"/>
    <w:rsid w:val="00F8407B"/>
    <w:rsid w:val="00F95F9F"/>
    <w:rsid w:val="00F9634F"/>
    <w:rsid w:val="00FB755C"/>
    <w:rsid w:val="00FC0161"/>
    <w:rsid w:val="00FC1E57"/>
    <w:rsid w:val="00FC6127"/>
    <w:rsid w:val="00FC6631"/>
    <w:rsid w:val="00FD145A"/>
    <w:rsid w:val="00FD5AB7"/>
    <w:rsid w:val="00FE0E89"/>
    <w:rsid w:val="00FF0440"/>
    <w:rsid w:val="00FF557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style="mso-width-percent:400;mso-height-percent:200;mso-width-relative:margin;mso-height-relative:margin" fillcolor="white">
      <v:fill color="white"/>
      <v:textbox style="mso-fit-shape-to-text:t"/>
    </o:shapedefaults>
    <o:shapelayout v:ext="edit">
      <o:idmap v:ext="edit" data="1"/>
      <o:rules v:ext="edit">
        <o:r id="V:Rule22" type="connector" idref="#AutoShape 89"/>
        <o:r id="V:Rule23" type="connector" idref="#AutoShape 91"/>
        <o:r id="V:Rule24" type="connector" idref="#AutoShape 78"/>
        <o:r id="V:Rule25" type="connector" idref="#AutoShape 69"/>
        <o:r id="V:Rule26" type="connector" idref="#AutoShape 83"/>
        <o:r id="V:Rule27" type="connector" idref="#AutoShape 71"/>
        <o:r id="V:Rule28" type="connector" idref="#AutoShape 73"/>
        <o:r id="V:Rule29" type="connector" idref="#AutoShape 88"/>
        <o:r id="V:Rule30" type="connector" idref="#AutoShape 86"/>
        <o:r id="V:Rule31" type="connector" idref="#AutoShape 72"/>
        <o:r id="V:Rule32" type="connector" idref="#AutoShape 75"/>
        <o:r id="V:Rule33" type="connector" idref="#AutoShape 80"/>
        <o:r id="V:Rule34" type="connector" idref="#AutoShape 74"/>
        <o:r id="V:Rule35" type="connector" idref="#AutoShape 68"/>
        <o:r id="V:Rule36" type="connector" idref="#AutoShape 90"/>
        <o:r id="V:Rule37" type="connector" idref="#AutoShape 87"/>
        <o:r id="V:Rule38" type="connector" idref="#AutoShape 82"/>
        <o:r id="V:Rule39" type="connector" idref="#AutoShape 67"/>
        <o:r id="V:Rule40" type="connector" idref="#AutoShape 84"/>
        <o:r id="V:Rule41" type="connector" idref="#AutoShape 85"/>
        <o:r id="V:Rule42" type="connector" idref="#AutoShap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99"/>
  </w:style>
  <w:style w:type="paragraph" w:styleId="Heading1">
    <w:name w:val="heading 1"/>
    <w:basedOn w:val="Normal"/>
    <w:next w:val="Normal"/>
    <w:link w:val="Heading1Char"/>
    <w:uiPriority w:val="9"/>
    <w:qFormat/>
    <w:rsid w:val="00FC6127"/>
    <w:pPr>
      <w:spacing w:after="0"/>
      <w:outlineLvl w:val="0"/>
    </w:pPr>
    <w:rPr>
      <w:rFonts w:ascii="Arial Rounded MT Bold" w:eastAsia="Times New Roman" w:hAnsi="Arial Rounded MT Bold" w:cs="Times New Roman"/>
      <w:bCs/>
      <w:caps/>
      <w:color w:val="FF0000"/>
      <w:spacing w:val="1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4099"/>
    <w:rPr>
      <w:color w:val="0000FF"/>
      <w:u w:val="single"/>
    </w:rPr>
  </w:style>
  <w:style w:type="paragraph" w:styleId="CommentText">
    <w:name w:val="annotation text"/>
    <w:basedOn w:val="Normal"/>
    <w:link w:val="CommentTextChar"/>
    <w:uiPriority w:val="99"/>
    <w:semiHidden/>
    <w:unhideWhenUsed/>
    <w:rsid w:val="00EF4099"/>
    <w:pPr>
      <w:spacing w:line="240" w:lineRule="auto"/>
    </w:pPr>
    <w:rPr>
      <w:sz w:val="20"/>
      <w:szCs w:val="20"/>
    </w:rPr>
  </w:style>
  <w:style w:type="character" w:customStyle="1" w:styleId="CommentTextChar">
    <w:name w:val="Comment Text Char"/>
    <w:basedOn w:val="DefaultParagraphFont"/>
    <w:link w:val="CommentText"/>
    <w:uiPriority w:val="99"/>
    <w:semiHidden/>
    <w:rsid w:val="00EF4099"/>
    <w:rPr>
      <w:sz w:val="20"/>
      <w:szCs w:val="20"/>
    </w:rPr>
  </w:style>
  <w:style w:type="character" w:customStyle="1" w:styleId="HeaderChar">
    <w:name w:val="Header Char"/>
    <w:basedOn w:val="DefaultParagraphFont"/>
    <w:link w:val="Header"/>
    <w:uiPriority w:val="99"/>
    <w:rsid w:val="00EF4099"/>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F4099"/>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EF4099"/>
  </w:style>
  <w:style w:type="paragraph" w:styleId="Footer">
    <w:name w:val="footer"/>
    <w:basedOn w:val="Normal"/>
    <w:link w:val="FooterChar"/>
    <w:uiPriority w:val="99"/>
    <w:unhideWhenUsed/>
    <w:rsid w:val="00EF4099"/>
    <w:pPr>
      <w:tabs>
        <w:tab w:val="center" w:pos="4680"/>
        <w:tab w:val="right" w:pos="9360"/>
      </w:tabs>
      <w:spacing w:after="0" w:line="240" w:lineRule="auto"/>
    </w:pPr>
  </w:style>
  <w:style w:type="character" w:customStyle="1" w:styleId="CommentSubjectChar">
    <w:name w:val="Comment Subject Char"/>
    <w:basedOn w:val="CommentTextChar"/>
    <w:link w:val="CommentSubject"/>
    <w:uiPriority w:val="99"/>
    <w:semiHidden/>
    <w:rsid w:val="00EF4099"/>
    <w:rPr>
      <w:b/>
      <w:bCs/>
      <w:sz w:val="20"/>
      <w:szCs w:val="20"/>
    </w:rPr>
  </w:style>
  <w:style w:type="paragraph" w:styleId="CommentSubject">
    <w:name w:val="annotation subject"/>
    <w:basedOn w:val="CommentText"/>
    <w:next w:val="CommentText"/>
    <w:link w:val="CommentSubjectChar"/>
    <w:uiPriority w:val="99"/>
    <w:semiHidden/>
    <w:unhideWhenUsed/>
    <w:rsid w:val="00EF4099"/>
    <w:rPr>
      <w:b/>
      <w:bCs/>
    </w:rPr>
  </w:style>
  <w:style w:type="paragraph" w:styleId="BalloonText">
    <w:name w:val="Balloon Text"/>
    <w:basedOn w:val="Normal"/>
    <w:link w:val="BalloonTextChar"/>
    <w:uiPriority w:val="99"/>
    <w:semiHidden/>
    <w:unhideWhenUsed/>
    <w:rsid w:val="00EF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99"/>
    <w:rPr>
      <w:rFonts w:ascii="Tahoma" w:hAnsi="Tahoma" w:cs="Tahoma"/>
      <w:sz w:val="16"/>
      <w:szCs w:val="16"/>
    </w:rPr>
  </w:style>
  <w:style w:type="paragraph" w:styleId="ListParagraph">
    <w:name w:val="List Paragraph"/>
    <w:basedOn w:val="Normal"/>
    <w:uiPriority w:val="34"/>
    <w:qFormat/>
    <w:rsid w:val="00EF4099"/>
    <w:pPr>
      <w:ind w:left="720"/>
      <w:contextualSpacing/>
    </w:pPr>
  </w:style>
  <w:style w:type="paragraph" w:customStyle="1" w:styleId="Default">
    <w:name w:val="Default"/>
    <w:rsid w:val="00EF409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F4099"/>
    <w:rPr>
      <w:sz w:val="16"/>
      <w:szCs w:val="16"/>
    </w:rPr>
  </w:style>
  <w:style w:type="character" w:customStyle="1" w:styleId="cesresulturi">
    <w:name w:val="cesresulturi"/>
    <w:basedOn w:val="DefaultParagraphFont"/>
    <w:rsid w:val="00EF4099"/>
  </w:style>
  <w:style w:type="character" w:customStyle="1" w:styleId="cesresulthighlight">
    <w:name w:val="cesresulthighlight"/>
    <w:basedOn w:val="DefaultParagraphFont"/>
    <w:rsid w:val="00EF4099"/>
  </w:style>
  <w:style w:type="character" w:customStyle="1" w:styleId="list1">
    <w:name w:val="list1"/>
    <w:basedOn w:val="DefaultParagraphFont"/>
    <w:rsid w:val="00EF4099"/>
    <w:rPr>
      <w:rFonts w:ascii="Georgia" w:hAnsi="Georgia" w:hint="default"/>
      <w:sz w:val="18"/>
      <w:szCs w:val="18"/>
    </w:rPr>
  </w:style>
  <w:style w:type="table" w:styleId="TableGrid">
    <w:name w:val="Table Grid"/>
    <w:basedOn w:val="TableNormal"/>
    <w:uiPriority w:val="59"/>
    <w:rsid w:val="00EF4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606E7"/>
    <w:rPr>
      <w:color w:val="800080" w:themeColor="followedHyperlink"/>
      <w:u w:val="single"/>
    </w:rPr>
  </w:style>
  <w:style w:type="paragraph" w:styleId="NormalWeb">
    <w:name w:val="Normal (Web)"/>
    <w:basedOn w:val="Normal"/>
    <w:uiPriority w:val="99"/>
    <w:semiHidden/>
    <w:unhideWhenUsed/>
    <w:rsid w:val="00075653"/>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89115A"/>
    <w:pPr>
      <w:spacing w:after="0" w:line="240" w:lineRule="auto"/>
    </w:pPr>
  </w:style>
  <w:style w:type="paragraph" w:styleId="Title">
    <w:name w:val="Title"/>
    <w:basedOn w:val="Normal"/>
    <w:next w:val="Normal"/>
    <w:link w:val="TitleChar"/>
    <w:uiPriority w:val="10"/>
    <w:qFormat/>
    <w:rsid w:val="00B238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382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23821"/>
    <w:rPr>
      <w:b/>
      <w:bCs/>
    </w:rPr>
  </w:style>
  <w:style w:type="paragraph" w:styleId="Revision">
    <w:name w:val="Revision"/>
    <w:hidden/>
    <w:uiPriority w:val="99"/>
    <w:semiHidden/>
    <w:rsid w:val="00BC2DD5"/>
    <w:pPr>
      <w:spacing w:after="0" w:line="240" w:lineRule="auto"/>
    </w:pPr>
  </w:style>
  <w:style w:type="paragraph" w:customStyle="1" w:styleId="Standard">
    <w:name w:val="Standard"/>
    <w:basedOn w:val="Normal"/>
    <w:qFormat/>
    <w:rsid w:val="00D765F5"/>
    <w:pPr>
      <w:spacing w:before="240" w:after="120" w:line="240" w:lineRule="auto"/>
    </w:pPr>
    <w:rPr>
      <w:rFonts w:ascii="Arial" w:eastAsia="Calibri" w:hAnsi="Arial" w:cs="Times New Roman"/>
      <w:i/>
      <w:szCs w:val="23"/>
    </w:rPr>
  </w:style>
  <w:style w:type="table" w:customStyle="1" w:styleId="LightList-Accent11">
    <w:name w:val="Light List - Accent 11"/>
    <w:basedOn w:val="TableNormal"/>
    <w:uiPriority w:val="61"/>
    <w:rsid w:val="00D765F5"/>
    <w:pPr>
      <w:spacing w:after="0" w:line="240" w:lineRule="auto"/>
    </w:pPr>
    <w:rPr>
      <w:rFonts w:ascii="Calibri" w:eastAsia="Calibri" w:hAnsi="Calibri"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4" w:space="0" w:color="8DB3E2" w:themeColor="text2" w:themeTint="66"/>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FC6127"/>
    <w:rPr>
      <w:rFonts w:ascii="Arial Rounded MT Bold" w:eastAsia="Times New Roman" w:hAnsi="Arial Rounded MT Bold" w:cs="Times New Roman"/>
      <w:bCs/>
      <w:caps/>
      <w:color w:val="FF0000"/>
      <w:spacing w:val="15"/>
      <w:sz w:val="32"/>
      <w:szCs w:val="32"/>
      <w:lang w:bidi="en-US"/>
    </w:rPr>
  </w:style>
  <w:style w:type="character" w:customStyle="1" w:styleId="NoSpacingChar">
    <w:name w:val="No Spacing Char"/>
    <w:basedOn w:val="DefaultParagraphFont"/>
    <w:link w:val="NoSpacing"/>
    <w:uiPriority w:val="1"/>
    <w:rsid w:val="00FC6127"/>
  </w:style>
</w:styles>
</file>

<file path=word/webSettings.xml><?xml version="1.0" encoding="utf-8"?>
<w:webSettings xmlns:r="http://schemas.openxmlformats.org/officeDocument/2006/relationships" xmlns:w="http://schemas.openxmlformats.org/wordprocessingml/2006/main">
  <w:divs>
    <w:div w:id="153188356">
      <w:bodyDiv w:val="1"/>
      <w:marLeft w:val="0"/>
      <w:marRight w:val="0"/>
      <w:marTop w:val="0"/>
      <w:marBottom w:val="0"/>
      <w:divBdr>
        <w:top w:val="none" w:sz="0" w:space="0" w:color="auto"/>
        <w:left w:val="none" w:sz="0" w:space="0" w:color="auto"/>
        <w:bottom w:val="none" w:sz="0" w:space="0" w:color="auto"/>
        <w:right w:val="none" w:sz="0" w:space="0" w:color="auto"/>
      </w:divBdr>
    </w:div>
    <w:div w:id="1091511709">
      <w:bodyDiv w:val="1"/>
      <w:marLeft w:val="0"/>
      <w:marRight w:val="0"/>
      <w:marTop w:val="0"/>
      <w:marBottom w:val="0"/>
      <w:divBdr>
        <w:top w:val="none" w:sz="0" w:space="0" w:color="auto"/>
        <w:left w:val="none" w:sz="0" w:space="0" w:color="auto"/>
        <w:bottom w:val="none" w:sz="0" w:space="0" w:color="auto"/>
        <w:right w:val="none" w:sz="0" w:space="0" w:color="auto"/>
      </w:divBdr>
    </w:div>
    <w:div w:id="1270702942">
      <w:bodyDiv w:val="1"/>
      <w:marLeft w:val="0"/>
      <w:marRight w:val="0"/>
      <w:marTop w:val="0"/>
      <w:marBottom w:val="0"/>
      <w:divBdr>
        <w:top w:val="none" w:sz="0" w:space="0" w:color="auto"/>
        <w:left w:val="none" w:sz="0" w:space="0" w:color="auto"/>
        <w:bottom w:val="none" w:sz="0" w:space="0" w:color="auto"/>
        <w:right w:val="none" w:sz="0" w:space="0" w:color="auto"/>
      </w:divBdr>
    </w:div>
    <w:div w:id="1593005409">
      <w:bodyDiv w:val="1"/>
      <w:marLeft w:val="0"/>
      <w:marRight w:val="0"/>
      <w:marTop w:val="0"/>
      <w:marBottom w:val="0"/>
      <w:divBdr>
        <w:top w:val="none" w:sz="0" w:space="0" w:color="auto"/>
        <w:left w:val="none" w:sz="0" w:space="0" w:color="auto"/>
        <w:bottom w:val="none" w:sz="0" w:space="0" w:color="auto"/>
        <w:right w:val="none" w:sz="0" w:space="0" w:color="auto"/>
      </w:divBdr>
    </w:div>
    <w:div w:id="16618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image" TargetMode="External" Target="http://www.doe.mass.edu/nmg/logo/ESE_StarLogo_205x100_transparent.gif"/>
  <Relationship Id="rId13" Type="http://schemas.openxmlformats.org/officeDocument/2006/relationships/hyperlink" TargetMode="External" Target="http://www.doe.mass.edu/apa/sss/support/teams.html"/>
  <Relationship Id="rId14" Type="http://schemas.openxmlformats.org/officeDocument/2006/relationships/hyperlink" TargetMode="External" Target="http://www.doe.mass.edu/apa/general"/>
  <Relationship Id="rId15" Type="http://schemas.openxmlformats.org/officeDocument/2006/relationships/hyperlink" TargetMode="External" Target="http://www.doe.mass.edu/apa/general/"/>
  <Relationship Id="rId16" Type="http://schemas.openxmlformats.org/officeDocument/2006/relationships/hyperlink" TargetMode="External" Target="http://www.doe.mass.edu/apa/general/"/>
  <Relationship Id="rId17" Type="http://schemas.openxmlformats.org/officeDocument/2006/relationships/hyperlink" TargetMode="External" Target="http://www.doe.mass.edu/apa/ucd/ddtt/toolkit.pdf"/>
  <Relationship Id="rId18" Type="http://schemas.openxmlformats.org/officeDocument/2006/relationships/hyperlink" TargetMode="External" Target="http://www.doe.mass.edu/infoservices/dw/"/>
  <Relationship Id="rId19" Type="http://schemas.openxmlformats.org/officeDocument/2006/relationships/hyperlink" TargetMode="External" Target="http://www.doe.mass.edu/apa/dart/"/>
  <Relationship Id="rId2" Type="http://schemas.openxmlformats.org/officeDocument/2006/relationships/numbering" Target="numbering.xml"/>
  <Relationship Id="rId20" Type="http://schemas.openxmlformats.org/officeDocument/2006/relationships/hyperlink" TargetMode="External" Target="http://www.doe.mass.edu/apa/ucd/ddtt/toolkit.pdf"/>
  <Relationship Id="rId21" Type="http://schemas.openxmlformats.org/officeDocument/2006/relationships/hyperlink" TargetMode="External" Target="http://www.9giantsteps.com/category/gtd/page/2/"/>
  <Relationship Id="rId22" Type="http://schemas.openxmlformats.org/officeDocument/2006/relationships/hyperlink" TargetMode="External" Target="http://www.doe.mass.edu/apa/ucd/ddtt/toolkit.pdf"/>
  <Relationship Id="rId23" Type="http://schemas.openxmlformats.org/officeDocument/2006/relationships/hyperlink" TargetMode="External" Target="http://www.doe.mass.edu/apa/ucd/ddtt/toolkit.pdf"/>
  <Relationship Id="rId24" Type="http://schemas.openxmlformats.org/officeDocument/2006/relationships/hyperlink" TargetMode="External" Target="http://www.doe.mass.edu/sda/ucd/walk/"/>
  <Relationship Id="rId25" Type="http://schemas.openxmlformats.org/officeDocument/2006/relationships/hyperlink" TargetMode="External" Target="http://www.doe.mass.edu/omste/news07/mathclass_char.doc"/>
  <Relationship Id="rId26" Type="http://schemas.openxmlformats.org/officeDocument/2006/relationships/hyperlink" TargetMode="External" Target="http://www.doe.mass.edu/omste/news07/mathclass_char.doc"/>
  <Relationship Id="rId27" Type="http://schemas.openxmlformats.org/officeDocument/2006/relationships/hyperlink" TargetMode="External" Target="http://www.doe.mass.edu/omste/news07/mathclass_char.doc"/>
  <Relationship Id="rId28" Type="http://schemas.openxmlformats.org/officeDocument/2006/relationships/hyperlink" TargetMode="External" Target="http://www.doe.mass.edu/omste/news07/mathclass_char.doc"/>
  <Relationship Id="rId29" Type="http://schemas.openxmlformats.org/officeDocument/2006/relationships/hyperlink" TargetMode="External" Target="http://www.doe.mass.edu/omste/news07/mathclass_char.doc"/>
  <Relationship Id="rId3" Type="http://schemas.openxmlformats.org/officeDocument/2006/relationships/styles" Target="styles.xml"/>
  <Relationship Id="rId30" Type="http://schemas.openxmlformats.org/officeDocument/2006/relationships/hyperlink" TargetMode="External" Target="http://www.doe.mass.edu/omste/news07/mathclass_char.doc"/>
  <Relationship Id="rId31" Type="http://schemas.openxmlformats.org/officeDocument/2006/relationships/hyperlink" TargetMode="External" Target="http://www.doe.mass.edu/omste/news07/mathclass_char.doc"/>
  <Relationship Id="rId32" Type="http://schemas.openxmlformats.org/officeDocument/2006/relationships/hyperlink" TargetMode="External" Target="http://www.doe.mass.edu/omste/news07/mathclass_char.doc"/>
  <Relationship Id="rId33" Type="http://schemas.openxmlformats.org/officeDocument/2006/relationships/hyperlink" TargetMode="External" Target="http://www.doe.mass.edu/omste/news07/mathclass_char.doc"/>
  <Relationship Id="rId34" Type="http://schemas.openxmlformats.org/officeDocument/2006/relationships/hyperlink" TargetMode="External" Target="http://www.doe.mass.edu/omste/news07/mathclass_char.doc"/>
  <Relationship Id="rId35" Type="http://schemas.openxmlformats.org/officeDocument/2006/relationships/hyperlink" TargetMode="External" Target="http://www.doe.mass.edu/omste/news07/mathclass_char.doc"/>
  <Relationship Id="rId36" Type="http://schemas.openxmlformats.org/officeDocument/2006/relationships/hyperlink" TargetMode="External" Target="http://www.doe.mass.edu/omste/news07/mathclass_char.doc"/>
  <Relationship Id="rId37" Type="http://schemas.openxmlformats.org/officeDocument/2006/relationships/hyperlink" TargetMode="External" Target="http://www.doe.mass.edu/omste/news07/mathclass_char.doc"/>
  <Relationship Id="rId38" Type="http://schemas.openxmlformats.org/officeDocument/2006/relationships/hyperlink" TargetMode="External" Target="http://www.doe.mass.edu/omste/news07/mathclass_char.doc"/>
  <Relationship Id="rId39" Type="http://schemas.openxmlformats.org/officeDocument/2006/relationships/hyperlink" TargetMode="External" Target="http://www.doe.mass.edu/omste/news07/mathclass_char.doc"/>
  <Relationship Id="rId4" Type="http://schemas.openxmlformats.org/officeDocument/2006/relationships/settings" Target="settings.xml"/>
  <Relationship Id="rId40" Type="http://schemas.openxmlformats.org/officeDocument/2006/relationships/hyperlink" TargetMode="External" Target="http://www.doe.mass.edu/omste/news07/mathclass_char.doc"/>
  <Relationship Id="rId41" Type="http://schemas.openxmlformats.org/officeDocument/2006/relationships/hyperlink" TargetMode="External" Target="http://www.doe.mass.edu/omste/news07/mathclass_char.doc"/>
  <Relationship Id="rId42" Type="http://schemas.openxmlformats.org/officeDocument/2006/relationships/hyperlink" TargetMode="External" Target="http://www.doe.mass.edu/omste/news07/mathclass_char.doc"/>
  <Relationship Id="rId43" Type="http://schemas.openxmlformats.org/officeDocument/2006/relationships/hyperlink" TargetMode="External" Target="http://www.doe.mass.edu/omste/news07/mathclass_char.doc"/>
  <Relationship Id="rId44" Type="http://schemas.openxmlformats.org/officeDocument/2006/relationships/hyperlink" TargetMode="External" Target="http://www.doe.mass.edu/omste/news07/scitechclass_char.pdf"/>
  <Relationship Id="rId45" Type="http://schemas.openxmlformats.org/officeDocument/2006/relationships/hyperlink" TargetMode="External" Target="http://www.doe.mass.edu/omste/news07/scitechclass_char.pdf"/>
  <Relationship Id="rId46" Type="http://schemas.openxmlformats.org/officeDocument/2006/relationships/hyperlink" TargetMode="External" Target="http://www.doe.mass.edu/omste/news07/scitechclass_char.pdf"/>
  <Relationship Id="rId47" Type="http://schemas.openxmlformats.org/officeDocument/2006/relationships/hyperlink" TargetMode="External" Target="http://www.doe.mass.edu/omste/news07/scitechclass_char.pdf"/>
  <Relationship Id="rId48" Type="http://schemas.openxmlformats.org/officeDocument/2006/relationships/hyperlink" TargetMode="External" Target="http://www.doe.mass.edu/omste/news07/scitechclass_char.pdf"/>
  <Relationship Id="rId49" Type="http://schemas.openxmlformats.org/officeDocument/2006/relationships/hyperlink" TargetMode="External" Target="http://www.doe.mass.edu/omste/news07/scitechclass_char.pdf"/>
  <Relationship Id="rId5" Type="http://schemas.openxmlformats.org/officeDocument/2006/relationships/webSettings" Target="webSettings.xml"/>
  <Relationship Id="rId50" Type="http://schemas.openxmlformats.org/officeDocument/2006/relationships/hyperlink" TargetMode="External" Target="http://www.doe.mass.edu/omste/news07/scitechclass_char.pdf"/>
  <Relationship Id="rId51" Type="http://schemas.openxmlformats.org/officeDocument/2006/relationships/hyperlink" TargetMode="External" Target="http://www.doe.mass.edu/omste/news07/scitechclass_char.pdf"/>
  <Relationship Id="rId52" Type="http://schemas.openxmlformats.org/officeDocument/2006/relationships/hyperlink" TargetMode="External" Target="http://www.doe.mass.edu/omste/news07/scitechclass_char.pdf"/>
  <Relationship Id="rId53" Type="http://schemas.openxmlformats.org/officeDocument/2006/relationships/hyperlink" TargetMode="External" Target="http://www.doe.mass.edu/omste/news07/scitechclass_char.pdf"/>
  <Relationship Id="rId54" Type="http://schemas.openxmlformats.org/officeDocument/2006/relationships/hyperlink" TargetMode="External" Target="http://www.doe.mass.edu/omste/news07/scitechclass_char.pdf"/>
  <Relationship Id="rId55" Type="http://schemas.openxmlformats.org/officeDocument/2006/relationships/hyperlink" TargetMode="External" Target="http://www.doe.mass.edu/omste/news07/scitechclass_char.pdf"/>
  <Relationship Id="rId56" Type="http://schemas.openxmlformats.org/officeDocument/2006/relationships/hyperlink" TargetMode="External" Target="http://www.doe.mass.edu/omste/news07/scitechclass_char.pdf"/>
  <Relationship Id="rId57" Type="http://schemas.openxmlformats.org/officeDocument/2006/relationships/hyperlink" TargetMode="External" Target="http://www.doe.mass.edu/omste/news07/scitechclass_char.pdf"/>
  <Relationship Id="rId58" Type="http://schemas.openxmlformats.org/officeDocument/2006/relationships/hyperlink" TargetMode="External" Target="http://www.doe.mass.edu/omste/news07/scitechclass_char.pdf"/>
  <Relationship Id="rId59" Type="http://schemas.openxmlformats.org/officeDocument/2006/relationships/hyperlink" TargetMode="External" Target="http://www.doe.mass.edu/omste/news07/scitechclass_char.pdf"/>
  <Relationship Id="rId6" Type="http://schemas.openxmlformats.org/officeDocument/2006/relationships/footnotes" Target="footnotes.xml"/>
  <Relationship Id="rId60" Type="http://schemas.openxmlformats.org/officeDocument/2006/relationships/hyperlink" TargetMode="External" Target="http://www.doe.mass.edu/omste/news07/scitechclass_char.pdf"/>
  <Relationship Id="rId61" Type="http://schemas.openxmlformats.org/officeDocument/2006/relationships/hyperlink" TargetMode="External" Target="http://www.doe.mass.edu/omste/news07/scitechclass_char.pdf"/>
  <Relationship Id="rId62" Type="http://schemas.openxmlformats.org/officeDocument/2006/relationships/hyperlink" TargetMode="External" Target="http://www.doe.mass.edu/omste/news07/scitechclass_char.pdf"/>
  <Relationship Id="rId63" Type="http://schemas.openxmlformats.org/officeDocument/2006/relationships/hyperlink" TargetMode="External" Target="http://www.doe.mass.edu/apa/ucd/PLCguidance.pdf"/>
  <Relationship Id="rId64" Type="http://schemas.openxmlformats.org/officeDocument/2006/relationships/hyperlink" TargetMode="External" Target="http://www.doe.mass.edu/apa/dart/hrpd.html"/>
  <Relationship Id="rId65" Type="http://schemas.openxmlformats.org/officeDocument/2006/relationships/hyperlink" TargetMode="External" Target="http://www.doe.mass.edu/apa/ucd/ddtt/toolkit.pdf"/>
  <Relationship Id="rId66" Type="http://schemas.openxmlformats.org/officeDocument/2006/relationships/hyperlink" TargetMode="External" Target="http://www.doe.mass.edu/apa/sss/turnaround/level4/AIP-GuidingPrinciples.pdf"/>
  <Relationship Id="rId67" Type="http://schemas.openxmlformats.org/officeDocument/2006/relationships/hyperlink" TargetMode="External" Target="http://www.doe.mass.edu/edwin/"/>
  <Relationship Id="rId68" Type="http://schemas.openxmlformats.org/officeDocument/2006/relationships/hyperlink" TargetMode="External" Target="http://www.doe.mass.edu/apa/dart/ci.html"/>
  <Relationship Id="rId69" Type="http://schemas.openxmlformats.org/officeDocument/2006/relationships/hyperlink" TargetMode="External" Target="http://www.doe.mass.edu/apa/dart/hrpd.html"/>
  <Relationship Id="rId7" Type="http://schemas.openxmlformats.org/officeDocument/2006/relationships/endnotes" Target="endnotes.xml"/>
  <Relationship Id="rId70" Type="http://schemas.openxmlformats.org/officeDocument/2006/relationships/hyperlink" TargetMode="External" Target="http://www.doe.mass.edu/apa/sss/turnaround/leveI4/guidance-L4.pdf"/>
  <Relationship Id="rId71" Type="http://schemas.openxmlformats.org/officeDocument/2006/relationships/header" Target="header1.xml"/>
  <Relationship Id="rId72" Type="http://schemas.openxmlformats.org/officeDocument/2006/relationships/header" Target="header2.xml"/>
  <Relationship Id="rId73" Type="http://schemas.openxmlformats.org/officeDocument/2006/relationships/footer" Target="footer1.xml"/>
  <Relationship Id="rId74" Type="http://schemas.openxmlformats.org/officeDocument/2006/relationships/header" Target="header3.xml"/>
  <Relationship Id="rId75" Type="http://schemas.openxmlformats.org/officeDocument/2006/relationships/hyperlink" TargetMode="External" Target="http://www.doe.mass.edu/apa/accountability/dr/reports.html?district=F-J"/>
  <Relationship Id="rId76" Type="http://schemas.openxmlformats.org/officeDocument/2006/relationships/header" Target="header4.xml"/>
  <Relationship Id="rId77" Type="http://schemas.openxmlformats.org/officeDocument/2006/relationships/header" Target="header5.xml"/>
  <Relationship Id="rId78" Type="http://schemas.openxmlformats.org/officeDocument/2006/relationships/header" Target="header6.xml"/>
  <Relationship Id="rId79" Type="http://schemas.openxmlformats.org/officeDocument/2006/relationships/hyperlink" TargetMode="External" Target="http://www.doe.mass.edu/apa/sss/turnaround/level4/AIP-GuidingPrinciples.pdf"/>
  <Relationship Id="rId8" Type="http://schemas.openxmlformats.org/officeDocument/2006/relationships/image" Target="media/image1.jpeg"/>
  <Relationship Id="rId80" Type="http://schemas.openxmlformats.org/officeDocument/2006/relationships/hyperlink" TargetMode="External" Target="http://www.doe.mass.edu/sda/ucd/CPTtoolkit.pdf"/>
  <Relationship Id="rId81" Type="http://schemas.openxmlformats.org/officeDocument/2006/relationships/hyperlink" TargetMode="External" Target="http://www.doe.mass.edu/apa/ucd/ddtt/toolkit.pdf"/>
  <Relationship Id="rId82" Type="http://schemas.openxmlformats.org/officeDocument/2006/relationships/fontTable" Target="fontTable.xml"/>
  <Relationship Id="rId83" Type="http://schemas.openxmlformats.org/officeDocument/2006/relationships/theme" Target="theme/theme1.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FD7B-CA93-4A47-9305-BC8CD9CA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9936</Words>
  <Characters>56855</Characters>
  <Application>Microsoft Office Word</Application>
  <DocSecurity>0</DocSecurity>
  <Lines>1859</Lines>
  <Paragraphs>729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2013-10-25T15:08:00Z</dcterms:created>
  <dc:creator>ESE</dc:creator>
  <lastModifiedBy>dzou</lastModifiedBy>
  <lastPrinted>2013-07-19T19:29:00Z</lastPrinted>
  <dcterms:modified xsi:type="dcterms:W3CDTF">2013-10-25T18:01:00Z</dcterms:modified>
  <revision>4</revision>
  <dc:title>Guidance for Level 3 Districts: Focused Planning for Accelerating Student Learning</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2013</vt:lpwstr>
  </property>
</Properties>
</file>