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A776" w14:textId="57E3F4AF" w:rsidR="00190A82" w:rsidRPr="00112D51" w:rsidRDefault="00A0310F" w:rsidP="006E3858">
      <w:pPr>
        <w:pStyle w:val="Heading1"/>
        <w:rPr>
          <w:u w:color="231F20"/>
        </w:rPr>
      </w:pPr>
      <w:r w:rsidRPr="00112D51">
        <w:t xml:space="preserve">Guidelines for Medical Necessity Determination </w:t>
      </w:r>
      <w:r w:rsidRPr="00112D51">
        <w:rPr>
          <w:u w:color="231F20"/>
        </w:rPr>
        <w:t xml:space="preserve">for </w:t>
      </w:r>
      <w:r w:rsidRPr="00112D51">
        <w:t>Absorbent</w:t>
      </w:r>
      <w:r w:rsidRPr="00112D51">
        <w:rPr>
          <w:u w:color="231F20"/>
        </w:rPr>
        <w:t xml:space="preserve"> Products</w:t>
      </w:r>
    </w:p>
    <w:p w14:paraId="35EE8D4C" w14:textId="77777777" w:rsidR="00E24D0D" w:rsidRPr="00112D51" w:rsidRDefault="00E24D0D" w:rsidP="00E24D0D">
      <w:pPr>
        <w:ind w:left="720"/>
      </w:pPr>
    </w:p>
    <w:p w14:paraId="622D586D" w14:textId="45119B75" w:rsidR="00190A82" w:rsidRPr="00767272" w:rsidRDefault="00A0310F" w:rsidP="00767272">
      <w:pPr>
        <w:pStyle w:val="BodyText"/>
        <w:spacing w:after="240" w:line="233" w:lineRule="auto"/>
        <w:ind w:left="1800" w:right="130"/>
        <w:rPr>
          <w:rFonts w:asciiTheme="majorHAnsi" w:hAnsiTheme="majorHAnsi"/>
        </w:rPr>
      </w:pPr>
      <w:r w:rsidRPr="00A51C3B">
        <w:rPr>
          <w:rFonts w:asciiTheme="majorHAnsi" w:hAnsiTheme="majorHAnsi"/>
          <w:color w:val="231F20"/>
        </w:rPr>
        <w:t>This edition of Guidelines for Medical Necessity Determination (Guidelines) identifies the clinical</w:t>
      </w:r>
      <w:r w:rsidRPr="00A51C3B">
        <w:rPr>
          <w:rFonts w:asciiTheme="majorHAnsi" w:hAnsiTheme="majorHAnsi"/>
          <w:color w:val="231F20"/>
          <w:spacing w:val="1"/>
        </w:rPr>
        <w:t xml:space="preserve"> </w:t>
      </w:r>
      <w:r w:rsidRPr="00A51C3B">
        <w:rPr>
          <w:rFonts w:asciiTheme="majorHAnsi" w:hAnsiTheme="majorHAnsi"/>
          <w:color w:val="231F20"/>
        </w:rPr>
        <w:t>information that MassHealth needs to determine medical necessity for absorbent products. These</w:t>
      </w:r>
      <w:r w:rsidRPr="00A51C3B">
        <w:rPr>
          <w:rFonts w:asciiTheme="majorHAnsi" w:hAnsiTheme="majorHAnsi"/>
          <w:color w:val="231F20"/>
          <w:spacing w:val="1"/>
        </w:rPr>
        <w:t xml:space="preserve"> </w:t>
      </w:r>
      <w:r w:rsidRPr="00A51C3B">
        <w:rPr>
          <w:rFonts w:asciiTheme="majorHAnsi" w:hAnsiTheme="majorHAnsi"/>
          <w:color w:val="231F20"/>
        </w:rPr>
        <w:t>Guidelines</w:t>
      </w:r>
      <w:r w:rsidRPr="00A51C3B">
        <w:rPr>
          <w:rFonts w:asciiTheme="majorHAnsi" w:hAnsiTheme="majorHAnsi"/>
          <w:color w:val="231F20"/>
          <w:spacing w:val="-7"/>
        </w:rPr>
        <w:t xml:space="preserve"> </w:t>
      </w:r>
      <w:r w:rsidRPr="00A51C3B">
        <w:rPr>
          <w:rFonts w:asciiTheme="majorHAnsi" w:hAnsiTheme="majorHAnsi"/>
          <w:color w:val="231F20"/>
        </w:rPr>
        <w:t>are</w:t>
      </w:r>
      <w:r w:rsidRPr="00A51C3B">
        <w:rPr>
          <w:rFonts w:asciiTheme="majorHAnsi" w:hAnsiTheme="majorHAnsi"/>
          <w:color w:val="231F20"/>
          <w:spacing w:val="-6"/>
        </w:rPr>
        <w:t xml:space="preserve"> </w:t>
      </w:r>
      <w:r w:rsidRPr="00A51C3B">
        <w:rPr>
          <w:rFonts w:asciiTheme="majorHAnsi" w:hAnsiTheme="majorHAnsi"/>
          <w:color w:val="231F20"/>
        </w:rPr>
        <w:t>based</w:t>
      </w:r>
      <w:r w:rsidRPr="00A51C3B">
        <w:rPr>
          <w:rFonts w:asciiTheme="majorHAnsi" w:hAnsiTheme="majorHAnsi"/>
          <w:color w:val="231F20"/>
          <w:spacing w:val="-6"/>
        </w:rPr>
        <w:t xml:space="preserve"> </w:t>
      </w:r>
      <w:r w:rsidRPr="00A51C3B">
        <w:rPr>
          <w:rFonts w:asciiTheme="majorHAnsi" w:hAnsiTheme="majorHAnsi"/>
          <w:color w:val="231F20"/>
        </w:rPr>
        <w:t>on</w:t>
      </w:r>
      <w:r w:rsidRPr="00A51C3B">
        <w:rPr>
          <w:rFonts w:asciiTheme="majorHAnsi" w:hAnsiTheme="majorHAnsi"/>
          <w:color w:val="231F20"/>
          <w:spacing w:val="-6"/>
        </w:rPr>
        <w:t xml:space="preserve"> </w:t>
      </w:r>
      <w:r w:rsidRPr="00A51C3B">
        <w:rPr>
          <w:rFonts w:asciiTheme="majorHAnsi" w:hAnsiTheme="majorHAnsi"/>
          <w:color w:val="231F20"/>
        </w:rPr>
        <w:t>generally</w:t>
      </w:r>
      <w:r w:rsidRPr="00A51C3B">
        <w:rPr>
          <w:rFonts w:asciiTheme="majorHAnsi" w:hAnsiTheme="majorHAnsi"/>
          <w:color w:val="231F20"/>
          <w:spacing w:val="-7"/>
        </w:rPr>
        <w:t xml:space="preserve"> </w:t>
      </w:r>
      <w:r w:rsidRPr="00A51C3B">
        <w:rPr>
          <w:rFonts w:asciiTheme="majorHAnsi" w:hAnsiTheme="majorHAnsi"/>
          <w:color w:val="231F20"/>
        </w:rPr>
        <w:t>accepted</w:t>
      </w:r>
      <w:r w:rsidRPr="00A51C3B">
        <w:rPr>
          <w:rFonts w:asciiTheme="majorHAnsi" w:hAnsiTheme="majorHAnsi"/>
          <w:color w:val="231F20"/>
          <w:spacing w:val="-6"/>
        </w:rPr>
        <w:t xml:space="preserve"> </w:t>
      </w:r>
      <w:r w:rsidRPr="00A51C3B">
        <w:rPr>
          <w:rFonts w:asciiTheme="majorHAnsi" w:hAnsiTheme="majorHAnsi"/>
          <w:color w:val="231F20"/>
        </w:rPr>
        <w:t>standards</w:t>
      </w:r>
      <w:r w:rsidRPr="00A51C3B">
        <w:rPr>
          <w:rFonts w:asciiTheme="majorHAnsi" w:hAnsiTheme="majorHAnsi"/>
          <w:color w:val="231F20"/>
          <w:spacing w:val="-6"/>
        </w:rPr>
        <w:t xml:space="preserve"> </w:t>
      </w:r>
      <w:r w:rsidRPr="00A51C3B">
        <w:rPr>
          <w:rFonts w:asciiTheme="majorHAnsi" w:hAnsiTheme="majorHAnsi"/>
          <w:color w:val="231F20"/>
        </w:rPr>
        <w:t>of</w:t>
      </w:r>
      <w:r w:rsidRPr="00A51C3B">
        <w:rPr>
          <w:rFonts w:asciiTheme="majorHAnsi" w:hAnsiTheme="majorHAnsi"/>
          <w:color w:val="231F20"/>
          <w:spacing w:val="-6"/>
        </w:rPr>
        <w:t xml:space="preserve"> </w:t>
      </w:r>
      <w:r w:rsidRPr="00A51C3B">
        <w:rPr>
          <w:rFonts w:asciiTheme="majorHAnsi" w:hAnsiTheme="majorHAnsi"/>
          <w:color w:val="231F20"/>
        </w:rPr>
        <w:t>practice,</w:t>
      </w:r>
      <w:r w:rsidRPr="00A51C3B">
        <w:rPr>
          <w:rFonts w:asciiTheme="majorHAnsi" w:hAnsiTheme="majorHAnsi"/>
          <w:color w:val="231F20"/>
          <w:spacing w:val="-7"/>
        </w:rPr>
        <w:t xml:space="preserve"> </w:t>
      </w:r>
      <w:r w:rsidRPr="00A51C3B">
        <w:rPr>
          <w:rFonts w:asciiTheme="majorHAnsi" w:hAnsiTheme="majorHAnsi"/>
          <w:color w:val="231F20"/>
        </w:rPr>
        <w:t>review</w:t>
      </w:r>
      <w:r w:rsidRPr="00A51C3B">
        <w:rPr>
          <w:rFonts w:asciiTheme="majorHAnsi" w:hAnsiTheme="majorHAnsi"/>
          <w:color w:val="231F20"/>
          <w:spacing w:val="-6"/>
        </w:rPr>
        <w:t xml:space="preserve"> </w:t>
      </w:r>
      <w:r w:rsidRPr="00A51C3B">
        <w:rPr>
          <w:rFonts w:asciiTheme="majorHAnsi" w:hAnsiTheme="majorHAnsi"/>
          <w:color w:val="231F20"/>
        </w:rPr>
        <w:t>of</w:t>
      </w:r>
      <w:r w:rsidRPr="00A51C3B">
        <w:rPr>
          <w:rFonts w:asciiTheme="majorHAnsi" w:hAnsiTheme="majorHAnsi"/>
          <w:color w:val="231F20"/>
          <w:spacing w:val="-6"/>
        </w:rPr>
        <w:t xml:space="preserve"> </w:t>
      </w:r>
      <w:r w:rsidRPr="00A51C3B">
        <w:rPr>
          <w:rFonts w:asciiTheme="majorHAnsi" w:hAnsiTheme="majorHAnsi"/>
          <w:color w:val="231F20"/>
        </w:rPr>
        <w:t>the</w:t>
      </w:r>
      <w:r w:rsidRPr="00A51C3B">
        <w:rPr>
          <w:rFonts w:asciiTheme="majorHAnsi" w:hAnsiTheme="majorHAnsi"/>
          <w:color w:val="231F20"/>
          <w:spacing w:val="-6"/>
        </w:rPr>
        <w:t xml:space="preserve"> </w:t>
      </w:r>
      <w:r w:rsidRPr="00A51C3B">
        <w:rPr>
          <w:rFonts w:asciiTheme="majorHAnsi" w:hAnsiTheme="majorHAnsi"/>
          <w:color w:val="231F20"/>
        </w:rPr>
        <w:t>medical</w:t>
      </w:r>
      <w:r w:rsidRPr="00A51C3B">
        <w:rPr>
          <w:rFonts w:asciiTheme="majorHAnsi" w:hAnsiTheme="majorHAnsi"/>
          <w:color w:val="231F20"/>
          <w:spacing w:val="-7"/>
        </w:rPr>
        <w:t xml:space="preserve"> </w:t>
      </w:r>
      <w:r w:rsidRPr="00A51C3B">
        <w:rPr>
          <w:rFonts w:asciiTheme="majorHAnsi" w:hAnsiTheme="majorHAnsi"/>
          <w:color w:val="231F20"/>
        </w:rPr>
        <w:t>literature,</w:t>
      </w:r>
      <w:r w:rsidRPr="00A51C3B">
        <w:rPr>
          <w:rFonts w:asciiTheme="majorHAnsi" w:hAnsiTheme="majorHAnsi"/>
          <w:color w:val="231F20"/>
          <w:spacing w:val="-6"/>
        </w:rPr>
        <w:t xml:space="preserve"> </w:t>
      </w:r>
      <w:r w:rsidRPr="00A51C3B">
        <w:rPr>
          <w:rFonts w:asciiTheme="majorHAnsi" w:hAnsiTheme="majorHAnsi"/>
          <w:color w:val="231F20"/>
        </w:rPr>
        <w:t>and</w:t>
      </w:r>
      <w:r w:rsidRPr="00A51C3B">
        <w:rPr>
          <w:rFonts w:asciiTheme="majorHAnsi" w:hAnsiTheme="majorHAnsi"/>
          <w:color w:val="231F20"/>
          <w:spacing w:val="-44"/>
        </w:rPr>
        <w:t xml:space="preserve"> </w:t>
      </w:r>
      <w:r w:rsidRPr="00A51C3B">
        <w:rPr>
          <w:rFonts w:asciiTheme="majorHAnsi" w:hAnsiTheme="majorHAnsi"/>
          <w:color w:val="231F20"/>
        </w:rPr>
        <w:t>federal</w:t>
      </w:r>
      <w:r w:rsidRPr="00A51C3B">
        <w:rPr>
          <w:rFonts w:asciiTheme="majorHAnsi" w:hAnsiTheme="majorHAnsi"/>
          <w:color w:val="231F20"/>
          <w:spacing w:val="-8"/>
        </w:rPr>
        <w:t xml:space="preserve"> </w:t>
      </w:r>
      <w:r w:rsidRPr="00A51C3B">
        <w:rPr>
          <w:rFonts w:asciiTheme="majorHAnsi" w:hAnsiTheme="majorHAnsi"/>
          <w:color w:val="231F20"/>
        </w:rPr>
        <w:t>and</w:t>
      </w:r>
      <w:r w:rsidRPr="00A51C3B">
        <w:rPr>
          <w:rFonts w:asciiTheme="majorHAnsi" w:hAnsiTheme="majorHAnsi"/>
          <w:color w:val="231F20"/>
          <w:spacing w:val="-9"/>
        </w:rPr>
        <w:t xml:space="preserve"> </w:t>
      </w:r>
      <w:r w:rsidRPr="00A51C3B">
        <w:rPr>
          <w:rFonts w:asciiTheme="majorHAnsi" w:hAnsiTheme="majorHAnsi"/>
          <w:color w:val="231F20"/>
        </w:rPr>
        <w:t>state</w:t>
      </w:r>
      <w:r w:rsidRPr="00A51C3B">
        <w:rPr>
          <w:rFonts w:asciiTheme="majorHAnsi" w:hAnsiTheme="majorHAnsi"/>
          <w:color w:val="231F20"/>
          <w:spacing w:val="-8"/>
        </w:rPr>
        <w:t xml:space="preserve"> </w:t>
      </w:r>
      <w:r w:rsidRPr="00A51C3B">
        <w:rPr>
          <w:rFonts w:asciiTheme="majorHAnsi" w:hAnsiTheme="majorHAnsi"/>
          <w:color w:val="231F20"/>
        </w:rPr>
        <w:t>policies</w:t>
      </w:r>
      <w:r w:rsidRPr="00A51C3B">
        <w:rPr>
          <w:rFonts w:asciiTheme="majorHAnsi" w:hAnsiTheme="majorHAnsi"/>
          <w:color w:val="231F20"/>
          <w:spacing w:val="-8"/>
        </w:rPr>
        <w:t xml:space="preserve"> </w:t>
      </w:r>
      <w:r w:rsidRPr="00A51C3B">
        <w:rPr>
          <w:rFonts w:asciiTheme="majorHAnsi" w:hAnsiTheme="majorHAnsi"/>
          <w:color w:val="231F20"/>
        </w:rPr>
        <w:t>and</w:t>
      </w:r>
      <w:r w:rsidRPr="00A51C3B">
        <w:rPr>
          <w:rFonts w:asciiTheme="majorHAnsi" w:hAnsiTheme="majorHAnsi"/>
          <w:color w:val="231F20"/>
          <w:spacing w:val="-8"/>
        </w:rPr>
        <w:t xml:space="preserve"> </w:t>
      </w:r>
      <w:r w:rsidRPr="00A51C3B">
        <w:rPr>
          <w:rFonts w:asciiTheme="majorHAnsi" w:hAnsiTheme="majorHAnsi"/>
          <w:color w:val="231F20"/>
        </w:rPr>
        <w:t>laws</w:t>
      </w:r>
      <w:r w:rsidRPr="00A51C3B">
        <w:rPr>
          <w:rFonts w:asciiTheme="majorHAnsi" w:hAnsiTheme="majorHAnsi"/>
          <w:color w:val="231F20"/>
          <w:spacing w:val="-8"/>
        </w:rPr>
        <w:t xml:space="preserve"> </w:t>
      </w:r>
      <w:r w:rsidRPr="00A51C3B">
        <w:rPr>
          <w:rFonts w:asciiTheme="majorHAnsi" w:hAnsiTheme="majorHAnsi"/>
          <w:color w:val="231F20"/>
        </w:rPr>
        <w:t>applicable</w:t>
      </w:r>
      <w:r w:rsidRPr="00A51C3B">
        <w:rPr>
          <w:rFonts w:asciiTheme="majorHAnsi" w:hAnsiTheme="majorHAnsi"/>
          <w:color w:val="231F20"/>
          <w:spacing w:val="-8"/>
        </w:rPr>
        <w:t xml:space="preserve"> </w:t>
      </w:r>
      <w:r w:rsidRPr="00A51C3B">
        <w:rPr>
          <w:rFonts w:asciiTheme="majorHAnsi" w:hAnsiTheme="majorHAnsi"/>
          <w:color w:val="231F20"/>
        </w:rPr>
        <w:t>to</w:t>
      </w:r>
      <w:r w:rsidRPr="00A51C3B">
        <w:rPr>
          <w:rFonts w:asciiTheme="majorHAnsi" w:hAnsiTheme="majorHAnsi"/>
          <w:color w:val="231F20"/>
          <w:spacing w:val="-8"/>
        </w:rPr>
        <w:t xml:space="preserve"> </w:t>
      </w:r>
      <w:r w:rsidRPr="00A51C3B">
        <w:rPr>
          <w:rFonts w:asciiTheme="majorHAnsi" w:hAnsiTheme="majorHAnsi"/>
          <w:color w:val="231F20"/>
        </w:rPr>
        <w:t>Medicaid</w:t>
      </w:r>
      <w:r w:rsidRPr="00A51C3B">
        <w:rPr>
          <w:rFonts w:asciiTheme="majorHAnsi" w:hAnsiTheme="majorHAnsi"/>
          <w:color w:val="231F20"/>
          <w:spacing w:val="-8"/>
        </w:rPr>
        <w:t xml:space="preserve"> </w:t>
      </w:r>
      <w:r w:rsidRPr="00A51C3B">
        <w:rPr>
          <w:rFonts w:asciiTheme="majorHAnsi" w:hAnsiTheme="majorHAnsi"/>
          <w:color w:val="231F20"/>
        </w:rPr>
        <w:t>programs.</w:t>
      </w:r>
    </w:p>
    <w:p w14:paraId="00A63BBF" w14:textId="6E27A014" w:rsidR="00190A82" w:rsidRPr="00A51C3B" w:rsidRDefault="00A0310F" w:rsidP="3BEE19A5">
      <w:pPr>
        <w:pStyle w:val="BodyText"/>
        <w:spacing w:line="232" w:lineRule="auto"/>
        <w:ind w:left="1800" w:right="418"/>
        <w:rPr>
          <w:rFonts w:asciiTheme="majorHAnsi" w:hAnsiTheme="majorHAnsi"/>
        </w:rPr>
      </w:pPr>
      <w:r w:rsidRPr="00A51C3B">
        <w:rPr>
          <w:rFonts w:asciiTheme="majorHAnsi" w:hAnsiTheme="majorHAnsi"/>
          <w:color w:val="231F20"/>
        </w:rPr>
        <w:t>Providers</w:t>
      </w:r>
      <w:r w:rsidRPr="00A51C3B">
        <w:rPr>
          <w:rFonts w:asciiTheme="majorHAnsi" w:hAnsiTheme="majorHAnsi"/>
          <w:color w:val="231F20"/>
          <w:spacing w:val="12"/>
        </w:rPr>
        <w:t xml:space="preserve"> </w:t>
      </w:r>
      <w:r w:rsidRPr="00A51C3B">
        <w:rPr>
          <w:rFonts w:asciiTheme="majorHAnsi" w:hAnsiTheme="majorHAnsi"/>
          <w:color w:val="231F20"/>
        </w:rPr>
        <w:t>should</w:t>
      </w:r>
      <w:r w:rsidRPr="00A51C3B">
        <w:rPr>
          <w:rFonts w:asciiTheme="majorHAnsi" w:hAnsiTheme="majorHAnsi"/>
          <w:color w:val="231F20"/>
          <w:spacing w:val="13"/>
        </w:rPr>
        <w:t xml:space="preserve"> </w:t>
      </w:r>
      <w:r w:rsidRPr="00A51C3B">
        <w:rPr>
          <w:rFonts w:asciiTheme="majorHAnsi" w:hAnsiTheme="majorHAnsi"/>
          <w:color w:val="231F20"/>
        </w:rPr>
        <w:t>consult</w:t>
      </w:r>
      <w:r w:rsidRPr="00A51C3B">
        <w:rPr>
          <w:rFonts w:asciiTheme="majorHAnsi" w:hAnsiTheme="majorHAnsi"/>
          <w:color w:val="231F20"/>
          <w:spacing w:val="12"/>
        </w:rPr>
        <w:t xml:space="preserve"> </w:t>
      </w:r>
      <w:r w:rsidRPr="00A51C3B">
        <w:rPr>
          <w:rFonts w:asciiTheme="majorHAnsi" w:hAnsiTheme="majorHAnsi"/>
          <w:color w:val="231F20"/>
        </w:rPr>
        <w:t>MassHealth</w:t>
      </w:r>
      <w:r w:rsidRPr="00A51C3B">
        <w:rPr>
          <w:rFonts w:asciiTheme="majorHAnsi" w:hAnsiTheme="majorHAnsi"/>
          <w:color w:val="231F20"/>
          <w:spacing w:val="13"/>
        </w:rPr>
        <w:t xml:space="preserve"> </w:t>
      </w:r>
      <w:r w:rsidRPr="00A51C3B">
        <w:rPr>
          <w:rFonts w:asciiTheme="majorHAnsi" w:hAnsiTheme="majorHAnsi"/>
          <w:color w:val="231F20"/>
        </w:rPr>
        <w:t>regulations</w:t>
      </w:r>
      <w:r w:rsidRPr="00A51C3B">
        <w:rPr>
          <w:rFonts w:asciiTheme="majorHAnsi" w:hAnsiTheme="majorHAnsi"/>
          <w:color w:val="231F20"/>
          <w:spacing w:val="12"/>
        </w:rPr>
        <w:t xml:space="preserve"> </w:t>
      </w:r>
      <w:r w:rsidRPr="00A51C3B">
        <w:rPr>
          <w:rFonts w:asciiTheme="majorHAnsi" w:hAnsiTheme="majorHAnsi"/>
          <w:color w:val="231F20"/>
        </w:rPr>
        <w:t>at</w:t>
      </w:r>
      <w:r w:rsidRPr="00A51C3B">
        <w:rPr>
          <w:rFonts w:asciiTheme="majorHAnsi" w:hAnsiTheme="majorHAnsi"/>
          <w:color w:val="231F20"/>
          <w:spacing w:val="13"/>
        </w:rPr>
        <w:t xml:space="preserve"> </w:t>
      </w:r>
      <w:hyperlink r:id="rId10">
        <w:r w:rsidRPr="00A51C3B">
          <w:rPr>
            <w:rFonts w:asciiTheme="majorHAnsi" w:hAnsiTheme="majorHAnsi"/>
            <w:color w:val="0082C3"/>
            <w:u w:val="single" w:color="0082C3"/>
          </w:rPr>
          <w:t>130</w:t>
        </w:r>
        <w:r w:rsidRPr="00A51C3B">
          <w:rPr>
            <w:rFonts w:asciiTheme="majorHAnsi" w:hAnsiTheme="majorHAnsi"/>
            <w:color w:val="0082C3"/>
            <w:spacing w:val="11"/>
            <w:u w:val="single" w:color="0082C3"/>
          </w:rPr>
          <w:t xml:space="preserve"> </w:t>
        </w:r>
        <w:r w:rsidRPr="00A51C3B">
          <w:rPr>
            <w:rFonts w:asciiTheme="majorHAnsi" w:hAnsiTheme="majorHAnsi"/>
            <w:color w:val="0082C3"/>
            <w:u w:val="single" w:color="0082C3"/>
          </w:rPr>
          <w:t>CMR</w:t>
        </w:r>
        <w:r w:rsidRPr="00A51C3B">
          <w:rPr>
            <w:rFonts w:asciiTheme="majorHAnsi" w:hAnsiTheme="majorHAnsi"/>
            <w:color w:val="0082C3"/>
            <w:spacing w:val="12"/>
            <w:u w:val="single" w:color="0082C3"/>
          </w:rPr>
          <w:t xml:space="preserve"> </w:t>
        </w:r>
        <w:r w:rsidRPr="00A51C3B">
          <w:rPr>
            <w:rFonts w:asciiTheme="majorHAnsi" w:hAnsiTheme="majorHAnsi"/>
            <w:color w:val="0082C3"/>
            <w:u w:val="single" w:color="0082C3"/>
          </w:rPr>
          <w:t>409.000</w:t>
        </w:r>
        <w:r w:rsidRPr="00A51C3B">
          <w:rPr>
            <w:rFonts w:asciiTheme="majorHAnsi" w:hAnsiTheme="majorHAnsi"/>
            <w:color w:val="0082C3"/>
            <w:spacing w:val="12"/>
          </w:rPr>
          <w:t xml:space="preserve"> </w:t>
        </w:r>
      </w:hyperlink>
      <w:r w:rsidRPr="00A51C3B">
        <w:rPr>
          <w:rFonts w:asciiTheme="majorHAnsi" w:hAnsiTheme="majorHAnsi"/>
          <w:color w:val="231F20"/>
        </w:rPr>
        <w:t>and</w:t>
      </w:r>
      <w:r w:rsidRPr="00A51C3B">
        <w:rPr>
          <w:rFonts w:asciiTheme="majorHAnsi" w:hAnsiTheme="majorHAnsi"/>
          <w:color w:val="231F20"/>
          <w:spacing w:val="13"/>
        </w:rPr>
        <w:t xml:space="preserve"> </w:t>
      </w:r>
      <w:hyperlink r:id="rId11">
        <w:r w:rsidRPr="00A51C3B">
          <w:rPr>
            <w:rFonts w:asciiTheme="majorHAnsi" w:hAnsiTheme="majorHAnsi"/>
            <w:color w:val="0082C3"/>
            <w:u w:val="single" w:color="0082C3"/>
          </w:rPr>
          <w:t>450.000</w:t>
        </w:r>
      </w:hyperlink>
      <w:r w:rsidRPr="00A51C3B">
        <w:rPr>
          <w:rFonts w:asciiTheme="majorHAnsi" w:hAnsiTheme="majorHAnsi"/>
          <w:color w:val="231F20"/>
        </w:rPr>
        <w:t>,</w:t>
      </w:r>
      <w:r w:rsidRPr="00A51C3B">
        <w:rPr>
          <w:rFonts w:asciiTheme="majorHAnsi" w:hAnsiTheme="majorHAnsi"/>
          <w:color w:val="231F20"/>
          <w:spacing w:val="12"/>
        </w:rPr>
        <w:t xml:space="preserve"> </w:t>
      </w:r>
      <w:hyperlink r:id="rId12" w:anchor="subchapter-6%3A-durable-medical-equipment-service-codes-">
        <w:r w:rsidRPr="00A51C3B">
          <w:rPr>
            <w:rFonts w:asciiTheme="majorHAnsi" w:hAnsiTheme="majorHAnsi"/>
            <w:color w:val="0082C3"/>
            <w:u w:val="single" w:color="0082C3"/>
          </w:rPr>
          <w:t>Subchapter</w:t>
        </w:r>
        <w:r w:rsidRPr="00A51C3B">
          <w:rPr>
            <w:rFonts w:asciiTheme="majorHAnsi" w:hAnsiTheme="majorHAnsi"/>
            <w:color w:val="0082C3"/>
            <w:spacing w:val="12"/>
            <w:u w:val="single" w:color="0082C3"/>
          </w:rPr>
          <w:t xml:space="preserve"> </w:t>
        </w:r>
        <w:r w:rsidRPr="00A51C3B">
          <w:rPr>
            <w:rFonts w:asciiTheme="majorHAnsi" w:hAnsiTheme="majorHAnsi"/>
            <w:color w:val="0082C3"/>
            <w:u w:val="single" w:color="0082C3"/>
          </w:rPr>
          <w:t>6</w:t>
        </w:r>
      </w:hyperlink>
      <w:r w:rsidRPr="00A51C3B">
        <w:rPr>
          <w:rFonts w:asciiTheme="majorHAnsi" w:hAnsiTheme="majorHAnsi"/>
          <w:color w:val="0082C3"/>
          <w:spacing w:val="1"/>
        </w:rPr>
        <w:t xml:space="preserve"> </w:t>
      </w:r>
      <w:hyperlink r:id="rId13" w:anchor="subchapter-6%3A-durable-medical-equipment-service-codes-">
        <w:r w:rsidRPr="00A51C3B">
          <w:rPr>
            <w:rFonts w:asciiTheme="majorHAnsi" w:hAnsiTheme="majorHAnsi"/>
            <w:color w:val="0082C3"/>
            <w:u w:val="single" w:color="0082C3"/>
          </w:rPr>
          <w:t>of the Durable Medical Equipment Manual</w:t>
        </w:r>
      </w:hyperlink>
      <w:r w:rsidRPr="00A51C3B">
        <w:rPr>
          <w:rFonts w:asciiTheme="majorHAnsi" w:hAnsiTheme="majorHAnsi"/>
          <w:color w:val="231F20"/>
        </w:rPr>
        <w:t xml:space="preserve">, and the </w:t>
      </w:r>
      <w:hyperlink r:id="rId14" w:history="1">
        <w:r w:rsidRPr="00A51C3B">
          <w:rPr>
            <w:rStyle w:val="Hyperlink"/>
            <w:rFonts w:asciiTheme="majorHAnsi" w:hAnsiTheme="majorHAnsi"/>
          </w:rPr>
          <w:t>MassHealth D</w:t>
        </w:r>
        <w:r w:rsidR="00A51C3B">
          <w:rPr>
            <w:rStyle w:val="Hyperlink"/>
            <w:rFonts w:asciiTheme="majorHAnsi" w:hAnsiTheme="majorHAnsi"/>
          </w:rPr>
          <w:t>urable Medical Equipment</w:t>
        </w:r>
        <w:r w:rsidRPr="00A51C3B">
          <w:rPr>
            <w:rStyle w:val="Hyperlink"/>
            <w:rFonts w:asciiTheme="majorHAnsi" w:hAnsiTheme="majorHAnsi"/>
          </w:rPr>
          <w:t xml:space="preserve"> and Oxygen Payment and</w:t>
        </w:r>
        <w:r w:rsidRPr="00A51C3B">
          <w:rPr>
            <w:rStyle w:val="Hyperlink"/>
            <w:rFonts w:asciiTheme="majorHAnsi" w:hAnsiTheme="majorHAnsi"/>
            <w:spacing w:val="1"/>
          </w:rPr>
          <w:t xml:space="preserve"> </w:t>
        </w:r>
        <w:r w:rsidRPr="00A51C3B">
          <w:rPr>
            <w:rStyle w:val="Hyperlink"/>
            <w:rFonts w:asciiTheme="majorHAnsi" w:hAnsiTheme="majorHAnsi"/>
          </w:rPr>
          <w:t>Coverage Guideline Tool</w:t>
        </w:r>
      </w:hyperlink>
      <w:r w:rsidRPr="00A51C3B">
        <w:rPr>
          <w:rFonts w:asciiTheme="majorHAnsi" w:hAnsiTheme="majorHAnsi"/>
          <w:color w:val="231F20"/>
        </w:rPr>
        <w:t xml:space="preserve"> for information about coverage, limitations, service conditions, and other</w:t>
      </w:r>
      <w:r w:rsidR="00FA59F5" w:rsidRPr="00A51C3B">
        <w:rPr>
          <w:rFonts w:asciiTheme="majorHAnsi" w:hAnsiTheme="majorHAnsi"/>
          <w:color w:val="231F20"/>
        </w:rPr>
        <w:t xml:space="preserve"> </w:t>
      </w:r>
      <w:r w:rsidRPr="00A51C3B">
        <w:rPr>
          <w:rFonts w:asciiTheme="majorHAnsi" w:hAnsiTheme="majorHAnsi"/>
          <w:color w:val="231F20"/>
          <w:spacing w:val="-45"/>
        </w:rPr>
        <w:t xml:space="preserve"> </w:t>
      </w:r>
      <w:r w:rsidR="00FA59F5" w:rsidRPr="00A51C3B">
        <w:rPr>
          <w:rFonts w:asciiTheme="majorHAnsi" w:hAnsiTheme="majorHAnsi"/>
          <w:color w:val="231F20"/>
          <w:spacing w:val="-45"/>
        </w:rPr>
        <w:t xml:space="preserve">        </w:t>
      </w:r>
      <w:r w:rsidRPr="00A51C3B">
        <w:rPr>
          <w:rFonts w:asciiTheme="majorHAnsi" w:hAnsiTheme="majorHAnsi"/>
          <w:color w:val="231F20"/>
        </w:rPr>
        <w:t>prior-authorization (PA) requirements. Providers serving members enrolled in a MassHealth-contracted</w:t>
      </w:r>
      <w:r w:rsidRPr="00A51C3B">
        <w:rPr>
          <w:rFonts w:asciiTheme="majorHAnsi" w:hAnsiTheme="majorHAnsi"/>
          <w:color w:val="231F20"/>
          <w:spacing w:val="3"/>
        </w:rPr>
        <w:t xml:space="preserve"> </w:t>
      </w:r>
      <w:r w:rsidRPr="00A51C3B">
        <w:rPr>
          <w:rFonts w:asciiTheme="majorHAnsi" w:hAnsiTheme="majorHAnsi"/>
          <w:color w:val="231F20"/>
        </w:rPr>
        <w:t>accountable</w:t>
      </w:r>
      <w:r w:rsidRPr="00A51C3B">
        <w:rPr>
          <w:rFonts w:asciiTheme="majorHAnsi" w:hAnsiTheme="majorHAnsi"/>
          <w:color w:val="231F20"/>
          <w:spacing w:val="3"/>
        </w:rPr>
        <w:t xml:space="preserve"> </w:t>
      </w:r>
      <w:r w:rsidRPr="00A51C3B">
        <w:rPr>
          <w:rFonts w:asciiTheme="majorHAnsi" w:hAnsiTheme="majorHAnsi"/>
          <w:color w:val="231F20"/>
        </w:rPr>
        <w:t>care</w:t>
      </w:r>
      <w:r w:rsidRPr="00A51C3B">
        <w:rPr>
          <w:rFonts w:asciiTheme="majorHAnsi" w:hAnsiTheme="majorHAnsi"/>
          <w:color w:val="231F20"/>
          <w:spacing w:val="3"/>
        </w:rPr>
        <w:t xml:space="preserve"> </w:t>
      </w:r>
      <w:r w:rsidRPr="00A51C3B">
        <w:rPr>
          <w:rFonts w:asciiTheme="majorHAnsi" w:hAnsiTheme="majorHAnsi"/>
          <w:color w:val="231F20"/>
        </w:rPr>
        <w:t>partnership</w:t>
      </w:r>
      <w:r w:rsidRPr="00A51C3B">
        <w:rPr>
          <w:rFonts w:asciiTheme="majorHAnsi" w:hAnsiTheme="majorHAnsi"/>
          <w:color w:val="231F20"/>
          <w:spacing w:val="4"/>
        </w:rPr>
        <w:t xml:space="preserve"> </w:t>
      </w:r>
      <w:r w:rsidRPr="00A51C3B">
        <w:rPr>
          <w:rFonts w:asciiTheme="majorHAnsi" w:hAnsiTheme="majorHAnsi"/>
          <w:color w:val="231F20"/>
        </w:rPr>
        <w:t>plan</w:t>
      </w:r>
      <w:r w:rsidRPr="00A51C3B">
        <w:rPr>
          <w:rFonts w:asciiTheme="majorHAnsi" w:hAnsiTheme="majorHAnsi"/>
          <w:color w:val="231F20"/>
          <w:spacing w:val="3"/>
        </w:rPr>
        <w:t xml:space="preserve"> </w:t>
      </w:r>
      <w:r w:rsidRPr="00A51C3B">
        <w:rPr>
          <w:rFonts w:asciiTheme="majorHAnsi" w:hAnsiTheme="majorHAnsi"/>
          <w:color w:val="231F20"/>
        </w:rPr>
        <w:t>(ACPP)</w:t>
      </w:r>
      <w:r w:rsidRPr="00A51C3B">
        <w:rPr>
          <w:rFonts w:asciiTheme="majorHAnsi" w:hAnsiTheme="majorHAnsi"/>
          <w:color w:val="231F20"/>
          <w:spacing w:val="3"/>
        </w:rPr>
        <w:t xml:space="preserve"> </w:t>
      </w:r>
      <w:r w:rsidRPr="00A51C3B">
        <w:rPr>
          <w:rFonts w:asciiTheme="majorHAnsi" w:hAnsiTheme="majorHAnsi"/>
          <w:color w:val="231F20"/>
        </w:rPr>
        <w:t>or</w:t>
      </w:r>
      <w:r w:rsidRPr="00A51C3B">
        <w:rPr>
          <w:rFonts w:asciiTheme="majorHAnsi" w:hAnsiTheme="majorHAnsi"/>
          <w:color w:val="231F20"/>
          <w:spacing w:val="3"/>
        </w:rPr>
        <w:t xml:space="preserve"> </w:t>
      </w:r>
      <w:r w:rsidRPr="00A51C3B">
        <w:rPr>
          <w:rFonts w:asciiTheme="majorHAnsi" w:hAnsiTheme="majorHAnsi"/>
          <w:color w:val="231F20"/>
        </w:rPr>
        <w:t>managed</w:t>
      </w:r>
      <w:r w:rsidRPr="00A51C3B">
        <w:rPr>
          <w:rFonts w:asciiTheme="majorHAnsi" w:hAnsiTheme="majorHAnsi"/>
          <w:color w:val="231F20"/>
          <w:spacing w:val="4"/>
        </w:rPr>
        <w:t xml:space="preserve"> </w:t>
      </w:r>
      <w:r w:rsidRPr="00A51C3B">
        <w:rPr>
          <w:rFonts w:asciiTheme="majorHAnsi" w:hAnsiTheme="majorHAnsi"/>
          <w:color w:val="231F20"/>
        </w:rPr>
        <w:t>care</w:t>
      </w:r>
      <w:r w:rsidRPr="00A51C3B">
        <w:rPr>
          <w:rFonts w:asciiTheme="majorHAnsi" w:hAnsiTheme="majorHAnsi"/>
          <w:color w:val="231F20"/>
          <w:spacing w:val="3"/>
        </w:rPr>
        <w:t xml:space="preserve"> </w:t>
      </w:r>
      <w:r w:rsidRPr="00A51C3B">
        <w:rPr>
          <w:rFonts w:asciiTheme="majorHAnsi" w:hAnsiTheme="majorHAnsi"/>
          <w:color w:val="231F20"/>
        </w:rPr>
        <w:t>organization</w:t>
      </w:r>
      <w:r w:rsidRPr="00A51C3B">
        <w:rPr>
          <w:rFonts w:asciiTheme="majorHAnsi" w:hAnsiTheme="majorHAnsi"/>
          <w:color w:val="231F20"/>
          <w:spacing w:val="3"/>
        </w:rPr>
        <w:t xml:space="preserve"> </w:t>
      </w:r>
      <w:r w:rsidRPr="00A51C3B">
        <w:rPr>
          <w:rFonts w:asciiTheme="majorHAnsi" w:hAnsiTheme="majorHAnsi"/>
          <w:color w:val="231F20"/>
        </w:rPr>
        <w:t>(MCO)</w:t>
      </w:r>
      <w:r w:rsidRPr="00A51C3B">
        <w:rPr>
          <w:rFonts w:asciiTheme="majorHAnsi" w:hAnsiTheme="majorHAnsi"/>
          <w:color w:val="231F20"/>
          <w:spacing w:val="3"/>
        </w:rPr>
        <w:t xml:space="preserve"> </w:t>
      </w:r>
      <w:r w:rsidRPr="00A51C3B">
        <w:rPr>
          <w:rFonts w:asciiTheme="majorHAnsi" w:hAnsiTheme="majorHAnsi"/>
          <w:color w:val="231F20"/>
        </w:rPr>
        <w:t>should</w:t>
      </w:r>
      <w:r w:rsidRPr="00A51C3B">
        <w:rPr>
          <w:rFonts w:asciiTheme="majorHAnsi" w:hAnsiTheme="majorHAnsi"/>
          <w:color w:val="231F20"/>
          <w:spacing w:val="1"/>
        </w:rPr>
        <w:t xml:space="preserve"> </w:t>
      </w:r>
      <w:r w:rsidRPr="00A51C3B">
        <w:rPr>
          <w:rFonts w:asciiTheme="majorHAnsi" w:hAnsiTheme="majorHAnsi"/>
          <w:color w:val="231F20"/>
        </w:rPr>
        <w:t>refer</w:t>
      </w:r>
      <w:r w:rsidRPr="00A51C3B">
        <w:rPr>
          <w:rFonts w:asciiTheme="majorHAnsi" w:hAnsiTheme="majorHAnsi"/>
          <w:color w:val="231F20"/>
          <w:spacing w:val="-1"/>
        </w:rPr>
        <w:t xml:space="preserve"> </w:t>
      </w:r>
      <w:r w:rsidRPr="00A51C3B">
        <w:rPr>
          <w:rFonts w:asciiTheme="majorHAnsi" w:hAnsiTheme="majorHAnsi"/>
          <w:color w:val="231F20"/>
        </w:rPr>
        <w:t>to the</w:t>
      </w:r>
      <w:r w:rsidRPr="00A51C3B">
        <w:rPr>
          <w:rFonts w:asciiTheme="majorHAnsi" w:hAnsiTheme="majorHAnsi"/>
          <w:color w:val="231F20"/>
          <w:spacing w:val="-1"/>
        </w:rPr>
        <w:t xml:space="preserve"> </w:t>
      </w:r>
      <w:r w:rsidRPr="00A51C3B">
        <w:rPr>
          <w:rFonts w:asciiTheme="majorHAnsi" w:hAnsiTheme="majorHAnsi"/>
          <w:color w:val="231F20"/>
        </w:rPr>
        <w:t>ACPP’s</w:t>
      </w:r>
      <w:r w:rsidRPr="00A51C3B">
        <w:rPr>
          <w:rFonts w:asciiTheme="majorHAnsi" w:hAnsiTheme="majorHAnsi"/>
          <w:color w:val="231F20"/>
          <w:spacing w:val="-1"/>
        </w:rPr>
        <w:t xml:space="preserve"> </w:t>
      </w:r>
      <w:r w:rsidRPr="00A51C3B">
        <w:rPr>
          <w:rFonts w:asciiTheme="majorHAnsi" w:hAnsiTheme="majorHAnsi"/>
          <w:color w:val="231F20"/>
        </w:rPr>
        <w:t>or MCO’s</w:t>
      </w:r>
      <w:r w:rsidRPr="00A51C3B">
        <w:rPr>
          <w:rFonts w:asciiTheme="majorHAnsi" w:hAnsiTheme="majorHAnsi"/>
          <w:color w:val="231F20"/>
          <w:spacing w:val="-1"/>
        </w:rPr>
        <w:t xml:space="preserve"> </w:t>
      </w:r>
      <w:r w:rsidRPr="00A51C3B">
        <w:rPr>
          <w:rFonts w:asciiTheme="majorHAnsi" w:hAnsiTheme="majorHAnsi"/>
          <w:color w:val="231F20"/>
        </w:rPr>
        <w:t>medical policies</w:t>
      </w:r>
      <w:r w:rsidRPr="00A51C3B">
        <w:rPr>
          <w:rFonts w:asciiTheme="majorHAnsi" w:hAnsiTheme="majorHAnsi"/>
          <w:color w:val="231F20"/>
          <w:spacing w:val="-1"/>
        </w:rPr>
        <w:t xml:space="preserve"> </w:t>
      </w:r>
      <w:r w:rsidRPr="00A51C3B">
        <w:rPr>
          <w:rFonts w:asciiTheme="majorHAnsi" w:hAnsiTheme="majorHAnsi"/>
          <w:color w:val="231F20"/>
        </w:rPr>
        <w:t>for covered</w:t>
      </w:r>
      <w:r w:rsidRPr="00A51C3B">
        <w:rPr>
          <w:rFonts w:asciiTheme="majorHAnsi" w:hAnsiTheme="majorHAnsi"/>
          <w:color w:val="231F20"/>
          <w:spacing w:val="-1"/>
        </w:rPr>
        <w:t xml:space="preserve"> </w:t>
      </w:r>
      <w:r w:rsidRPr="00A51C3B">
        <w:rPr>
          <w:rFonts w:asciiTheme="majorHAnsi" w:hAnsiTheme="majorHAnsi"/>
          <w:color w:val="231F20"/>
        </w:rPr>
        <w:t>services.</w:t>
      </w:r>
    </w:p>
    <w:p w14:paraId="044EC251" w14:textId="4EB04E67" w:rsidR="00190A82" w:rsidRPr="00A51C3B" w:rsidRDefault="007678EC" w:rsidP="00767272">
      <w:pPr>
        <w:pStyle w:val="BodyText"/>
        <w:spacing w:before="233" w:line="233" w:lineRule="auto"/>
        <w:ind w:left="1800" w:right="130"/>
        <w:rPr>
          <w:rFonts w:asciiTheme="majorHAnsi" w:hAnsiTheme="majorHAnsi"/>
          <w:color w:val="231F20"/>
        </w:rPr>
      </w:pPr>
      <w:r w:rsidRPr="00A51C3B">
        <w:rPr>
          <w:rFonts w:asciiTheme="majorHAnsi" w:hAnsiTheme="majorHAnsi"/>
          <w:color w:val="231F20"/>
        </w:rPr>
        <w:t xml:space="preserve">In 2018, </w:t>
      </w:r>
      <w:r w:rsidR="00A0310F" w:rsidRPr="00A51C3B">
        <w:rPr>
          <w:rFonts w:asciiTheme="majorHAnsi" w:hAnsiTheme="majorHAnsi"/>
          <w:color w:val="231F20"/>
        </w:rPr>
        <w:t>MassHealth</w:t>
      </w:r>
      <w:r w:rsidR="00A0310F" w:rsidRPr="00A51C3B">
        <w:rPr>
          <w:rFonts w:asciiTheme="majorHAnsi" w:hAnsiTheme="majorHAnsi"/>
          <w:color w:val="231F20"/>
          <w:spacing w:val="-4"/>
        </w:rPr>
        <w:t xml:space="preserve"> </w:t>
      </w:r>
      <w:r w:rsidR="00A0310F" w:rsidRPr="00A51C3B">
        <w:rPr>
          <w:rFonts w:asciiTheme="majorHAnsi" w:hAnsiTheme="majorHAnsi"/>
          <w:color w:val="231F20"/>
        </w:rPr>
        <w:t>adopted</w:t>
      </w:r>
      <w:r w:rsidR="00A0310F" w:rsidRPr="00A51C3B">
        <w:rPr>
          <w:rFonts w:asciiTheme="majorHAnsi" w:hAnsiTheme="majorHAnsi"/>
          <w:color w:val="231F20"/>
          <w:spacing w:val="-4"/>
        </w:rPr>
        <w:t xml:space="preserve"> </w:t>
      </w:r>
      <w:r w:rsidR="00A0310F" w:rsidRPr="00A51C3B">
        <w:rPr>
          <w:rFonts w:asciiTheme="majorHAnsi" w:hAnsiTheme="majorHAnsi"/>
          <w:color w:val="231F20"/>
        </w:rPr>
        <w:t>minimum</w:t>
      </w:r>
      <w:r w:rsidR="00A0310F" w:rsidRPr="00A51C3B">
        <w:rPr>
          <w:rFonts w:asciiTheme="majorHAnsi" w:hAnsiTheme="majorHAnsi"/>
          <w:color w:val="231F20"/>
          <w:spacing w:val="-4"/>
        </w:rPr>
        <w:t xml:space="preserve"> </w:t>
      </w:r>
      <w:r w:rsidR="00A0310F" w:rsidRPr="00A51C3B">
        <w:rPr>
          <w:rFonts w:asciiTheme="majorHAnsi" w:hAnsiTheme="majorHAnsi"/>
          <w:color w:val="231F20"/>
        </w:rPr>
        <w:t>quality</w:t>
      </w:r>
      <w:r w:rsidR="00A0310F" w:rsidRPr="00A51C3B">
        <w:rPr>
          <w:rFonts w:asciiTheme="majorHAnsi" w:hAnsiTheme="majorHAnsi"/>
          <w:color w:val="231F20"/>
          <w:spacing w:val="-4"/>
        </w:rPr>
        <w:t xml:space="preserve"> </w:t>
      </w:r>
      <w:r w:rsidR="00A0310F" w:rsidRPr="00A51C3B">
        <w:rPr>
          <w:rFonts w:asciiTheme="majorHAnsi" w:hAnsiTheme="majorHAnsi"/>
          <w:color w:val="231F20"/>
        </w:rPr>
        <w:t>requ</w:t>
      </w:r>
      <w:r w:rsidR="006E3858" w:rsidRPr="00A51C3B">
        <w:rPr>
          <w:rFonts w:asciiTheme="majorHAnsi" w:hAnsiTheme="majorHAnsi"/>
          <w:color w:val="231F20"/>
        </w:rPr>
        <w:t>ir</w:t>
      </w:r>
      <w:r w:rsidR="00A0310F" w:rsidRPr="00A51C3B">
        <w:rPr>
          <w:rFonts w:asciiTheme="majorHAnsi" w:hAnsiTheme="majorHAnsi"/>
          <w:color w:val="231F20"/>
        </w:rPr>
        <w:t>ements</w:t>
      </w:r>
      <w:r w:rsidR="00A0310F" w:rsidRPr="00A51C3B">
        <w:rPr>
          <w:rFonts w:asciiTheme="majorHAnsi" w:hAnsiTheme="majorHAnsi"/>
          <w:color w:val="231F20"/>
          <w:spacing w:val="-4"/>
        </w:rPr>
        <w:t xml:space="preserve"> </w:t>
      </w:r>
      <w:r w:rsidR="00A0310F" w:rsidRPr="00A51C3B">
        <w:rPr>
          <w:rFonts w:asciiTheme="majorHAnsi" w:hAnsiTheme="majorHAnsi"/>
          <w:color w:val="231F20"/>
        </w:rPr>
        <w:t>for</w:t>
      </w:r>
      <w:r w:rsidR="00A0310F" w:rsidRPr="00A51C3B">
        <w:rPr>
          <w:rFonts w:asciiTheme="majorHAnsi" w:hAnsiTheme="majorHAnsi"/>
          <w:color w:val="231F20"/>
          <w:spacing w:val="-4"/>
        </w:rPr>
        <w:t xml:space="preserve"> </w:t>
      </w:r>
      <w:r w:rsidR="0085004D" w:rsidRPr="00A51C3B">
        <w:rPr>
          <w:rFonts w:asciiTheme="majorHAnsi" w:hAnsiTheme="majorHAnsi"/>
          <w:color w:val="231F20"/>
          <w:spacing w:val="-4"/>
        </w:rPr>
        <w:t xml:space="preserve">certain absorbent </w:t>
      </w:r>
      <w:r w:rsidR="00A0310F" w:rsidRPr="00A51C3B">
        <w:rPr>
          <w:rFonts w:asciiTheme="majorHAnsi" w:hAnsiTheme="majorHAnsi"/>
          <w:color w:val="231F20"/>
        </w:rPr>
        <w:t xml:space="preserve">briefs/diapers </w:t>
      </w:r>
      <w:r w:rsidR="00B45CA8" w:rsidRPr="00A51C3B">
        <w:rPr>
          <w:rFonts w:asciiTheme="majorHAnsi" w:hAnsiTheme="majorHAnsi"/>
          <w:color w:val="231F20"/>
        </w:rPr>
        <w:t>and protective underwear/pull-</w:t>
      </w:r>
      <w:proofErr w:type="spellStart"/>
      <w:r w:rsidR="00B45CA8" w:rsidRPr="00A51C3B">
        <w:rPr>
          <w:rFonts w:asciiTheme="majorHAnsi" w:hAnsiTheme="majorHAnsi"/>
          <w:color w:val="231F20"/>
        </w:rPr>
        <w:t>on</w:t>
      </w:r>
      <w:r w:rsidRPr="00A51C3B">
        <w:rPr>
          <w:rFonts w:asciiTheme="majorHAnsi" w:hAnsiTheme="majorHAnsi"/>
          <w:color w:val="231F20"/>
        </w:rPr>
        <w:t>s</w:t>
      </w:r>
      <w:proofErr w:type="spellEnd"/>
      <w:r w:rsidR="00B45CA8" w:rsidRPr="00A51C3B">
        <w:rPr>
          <w:rFonts w:asciiTheme="majorHAnsi" w:hAnsiTheme="majorHAnsi"/>
          <w:color w:val="231F20"/>
        </w:rPr>
        <w:t xml:space="preserve">. </w:t>
      </w:r>
      <w:r w:rsidRPr="00A51C3B">
        <w:rPr>
          <w:rFonts w:asciiTheme="majorHAnsi" w:hAnsiTheme="majorHAnsi"/>
          <w:color w:val="231F20"/>
        </w:rPr>
        <w:t xml:space="preserve">These standards have been updated. </w:t>
      </w:r>
      <w:r w:rsidR="00B45CA8" w:rsidRPr="00A51C3B">
        <w:rPr>
          <w:rFonts w:asciiTheme="majorHAnsi" w:hAnsiTheme="majorHAnsi"/>
          <w:color w:val="231F20"/>
        </w:rPr>
        <w:t xml:space="preserve">Please refer to </w:t>
      </w:r>
      <w:hyperlink r:id="rId15" w:history="1">
        <w:r w:rsidR="00FA59F5" w:rsidRPr="002E51E4">
          <w:rPr>
            <w:rStyle w:val="Hyperlink"/>
            <w:rFonts w:asciiTheme="majorHAnsi" w:hAnsiTheme="majorHAnsi"/>
          </w:rPr>
          <w:t>D</w:t>
        </w:r>
        <w:r w:rsidR="00A51C3B" w:rsidRPr="002E51E4">
          <w:rPr>
            <w:rStyle w:val="Hyperlink"/>
            <w:rFonts w:asciiTheme="majorHAnsi" w:hAnsiTheme="majorHAnsi"/>
          </w:rPr>
          <w:t>urable Medical Equipment</w:t>
        </w:r>
        <w:r w:rsidR="00FA59F5" w:rsidRPr="002E51E4">
          <w:rPr>
            <w:rStyle w:val="Hyperlink"/>
            <w:rFonts w:asciiTheme="majorHAnsi" w:hAnsiTheme="majorHAnsi"/>
          </w:rPr>
          <w:t xml:space="preserve"> </w:t>
        </w:r>
        <w:r w:rsidR="00A51C3B" w:rsidRPr="002E51E4">
          <w:rPr>
            <w:rStyle w:val="Hyperlink"/>
            <w:rFonts w:asciiTheme="majorHAnsi" w:hAnsiTheme="majorHAnsi"/>
          </w:rPr>
          <w:t>B</w:t>
        </w:r>
        <w:r w:rsidR="00FA59F5" w:rsidRPr="002E51E4">
          <w:rPr>
            <w:rStyle w:val="Hyperlink"/>
            <w:rFonts w:asciiTheme="majorHAnsi" w:hAnsiTheme="majorHAnsi"/>
          </w:rPr>
          <w:t xml:space="preserve">ulletin </w:t>
        </w:r>
        <w:r w:rsidRPr="002E51E4">
          <w:rPr>
            <w:rStyle w:val="Hyperlink"/>
            <w:rFonts w:asciiTheme="majorHAnsi" w:hAnsiTheme="majorHAnsi"/>
          </w:rPr>
          <w:t>24-</w:t>
        </w:r>
        <w:r w:rsidR="0056456F" w:rsidRPr="002E51E4">
          <w:rPr>
            <w:rStyle w:val="Hyperlink"/>
            <w:rFonts w:asciiTheme="majorHAnsi" w:hAnsiTheme="majorHAnsi"/>
          </w:rPr>
          <w:t>36</w:t>
        </w:r>
      </w:hyperlink>
      <w:r w:rsidR="002E51E4" w:rsidRPr="00767272">
        <w:rPr>
          <w:rFonts w:asciiTheme="majorHAnsi" w:hAnsiTheme="majorHAnsi"/>
          <w:color w:val="231F20"/>
          <w:u w:val="single"/>
        </w:rPr>
        <w:t>.</w:t>
      </w:r>
      <w:r w:rsidR="00A0310F" w:rsidRPr="00A51C3B">
        <w:rPr>
          <w:rFonts w:asciiTheme="majorHAnsi" w:hAnsiTheme="majorHAnsi"/>
          <w:color w:val="231F20"/>
        </w:rPr>
        <w:t xml:space="preserve"> </w:t>
      </w:r>
      <w:r w:rsidR="004F13E4" w:rsidRPr="00A51C3B">
        <w:rPr>
          <w:rFonts w:asciiTheme="majorHAnsi" w:hAnsiTheme="majorHAnsi"/>
          <w:color w:val="231F20"/>
        </w:rPr>
        <w:t xml:space="preserve">These requirements are </w:t>
      </w:r>
      <w:r w:rsidR="00A0310F" w:rsidRPr="00A51C3B">
        <w:rPr>
          <w:rFonts w:asciiTheme="majorHAnsi" w:hAnsiTheme="majorHAnsi"/>
          <w:color w:val="231F20"/>
        </w:rPr>
        <w:t>based on standards of the National Association for</w:t>
      </w:r>
      <w:r w:rsidR="00A0310F" w:rsidRPr="00A51C3B">
        <w:rPr>
          <w:rFonts w:asciiTheme="majorHAnsi" w:hAnsiTheme="majorHAnsi"/>
          <w:color w:val="231F20"/>
          <w:spacing w:val="1"/>
        </w:rPr>
        <w:t xml:space="preserve"> </w:t>
      </w:r>
      <w:r w:rsidR="00A0310F" w:rsidRPr="00A51C3B">
        <w:rPr>
          <w:rFonts w:asciiTheme="majorHAnsi" w:hAnsiTheme="majorHAnsi"/>
          <w:color w:val="231F20"/>
        </w:rPr>
        <w:t>Continence (NAFC).</w:t>
      </w:r>
    </w:p>
    <w:p w14:paraId="5C814C2E" w14:textId="76AEF35F" w:rsidR="00190A82" w:rsidRPr="00A51C3B" w:rsidRDefault="00A0310F" w:rsidP="0053293E">
      <w:pPr>
        <w:pStyle w:val="BodyText"/>
        <w:spacing w:before="234" w:line="232" w:lineRule="auto"/>
        <w:ind w:left="1800" w:right="123"/>
        <w:rPr>
          <w:rFonts w:asciiTheme="majorHAnsi" w:hAnsiTheme="majorHAnsi"/>
        </w:rPr>
      </w:pPr>
      <w:r w:rsidRPr="00A51C3B">
        <w:rPr>
          <w:rFonts w:asciiTheme="majorHAnsi" w:hAnsiTheme="majorHAnsi"/>
          <w:color w:val="231F20"/>
        </w:rPr>
        <w:t xml:space="preserve">MassHealth regulations require PA for all absorbent products. MassHealth reviews requests for PA </w:t>
      </w:r>
      <w:proofErr w:type="gramStart"/>
      <w:r w:rsidRPr="00A51C3B">
        <w:rPr>
          <w:rFonts w:asciiTheme="majorHAnsi" w:hAnsiTheme="majorHAnsi"/>
          <w:color w:val="231F20"/>
        </w:rPr>
        <w:t>on</w:t>
      </w:r>
      <w:r w:rsidR="00FA59F5" w:rsidRPr="00A51C3B">
        <w:rPr>
          <w:rFonts w:asciiTheme="majorHAnsi" w:hAnsiTheme="majorHAnsi"/>
          <w:color w:val="231F20"/>
        </w:rPr>
        <w:t xml:space="preserve"> </w:t>
      </w:r>
      <w:r w:rsidRPr="00A51C3B">
        <w:rPr>
          <w:rFonts w:asciiTheme="majorHAnsi" w:hAnsiTheme="majorHAnsi"/>
          <w:color w:val="231F20"/>
          <w:spacing w:val="-45"/>
        </w:rPr>
        <w:t xml:space="preserve"> </w:t>
      </w:r>
      <w:r w:rsidRPr="00A51C3B">
        <w:rPr>
          <w:rFonts w:asciiTheme="majorHAnsi" w:hAnsiTheme="majorHAnsi"/>
          <w:color w:val="231F20"/>
        </w:rPr>
        <w:t>the</w:t>
      </w:r>
      <w:proofErr w:type="gramEnd"/>
      <w:r w:rsidRPr="00A51C3B">
        <w:rPr>
          <w:rFonts w:asciiTheme="majorHAnsi" w:hAnsiTheme="majorHAnsi"/>
          <w:color w:val="231F20"/>
          <w:spacing w:val="-6"/>
        </w:rPr>
        <w:t xml:space="preserve"> </w:t>
      </w:r>
      <w:r w:rsidRPr="00A51C3B">
        <w:rPr>
          <w:rFonts w:asciiTheme="majorHAnsi" w:hAnsiTheme="majorHAnsi"/>
          <w:color w:val="231F20"/>
        </w:rPr>
        <w:t>basis</w:t>
      </w:r>
      <w:r w:rsidRPr="00A51C3B">
        <w:rPr>
          <w:rFonts w:asciiTheme="majorHAnsi" w:hAnsiTheme="majorHAnsi"/>
          <w:color w:val="231F20"/>
          <w:spacing w:val="-5"/>
        </w:rPr>
        <w:t xml:space="preserve"> </w:t>
      </w:r>
      <w:r w:rsidRPr="00A51C3B">
        <w:rPr>
          <w:rFonts w:asciiTheme="majorHAnsi" w:hAnsiTheme="majorHAnsi"/>
          <w:color w:val="231F20"/>
        </w:rPr>
        <w:t>of</w:t>
      </w:r>
      <w:r w:rsidRPr="00A51C3B">
        <w:rPr>
          <w:rFonts w:asciiTheme="majorHAnsi" w:hAnsiTheme="majorHAnsi"/>
          <w:color w:val="231F20"/>
          <w:spacing w:val="-6"/>
        </w:rPr>
        <w:t xml:space="preserve"> </w:t>
      </w:r>
      <w:r w:rsidRPr="00A51C3B">
        <w:rPr>
          <w:rFonts w:asciiTheme="majorHAnsi" w:hAnsiTheme="majorHAnsi"/>
          <w:color w:val="231F20"/>
        </w:rPr>
        <w:t>medical</w:t>
      </w:r>
      <w:r w:rsidRPr="00A51C3B">
        <w:rPr>
          <w:rFonts w:asciiTheme="majorHAnsi" w:hAnsiTheme="majorHAnsi"/>
          <w:color w:val="231F20"/>
          <w:spacing w:val="-5"/>
        </w:rPr>
        <w:t xml:space="preserve"> </w:t>
      </w:r>
      <w:r w:rsidRPr="00A51C3B">
        <w:rPr>
          <w:rFonts w:asciiTheme="majorHAnsi" w:hAnsiTheme="majorHAnsi"/>
          <w:color w:val="231F20"/>
        </w:rPr>
        <w:t>necessity.</w:t>
      </w:r>
      <w:r w:rsidRPr="00A51C3B">
        <w:rPr>
          <w:rFonts w:asciiTheme="majorHAnsi" w:hAnsiTheme="majorHAnsi"/>
          <w:color w:val="231F20"/>
          <w:spacing w:val="-6"/>
        </w:rPr>
        <w:t xml:space="preserve"> </w:t>
      </w:r>
      <w:r w:rsidRPr="00A51C3B">
        <w:rPr>
          <w:rFonts w:asciiTheme="majorHAnsi" w:hAnsiTheme="majorHAnsi"/>
          <w:color w:val="231F20"/>
        </w:rPr>
        <w:t>If</w:t>
      </w:r>
      <w:r w:rsidRPr="00A51C3B">
        <w:rPr>
          <w:rFonts w:asciiTheme="majorHAnsi" w:hAnsiTheme="majorHAnsi"/>
          <w:color w:val="231F20"/>
          <w:spacing w:val="-5"/>
        </w:rPr>
        <w:t xml:space="preserve"> </w:t>
      </w:r>
      <w:r w:rsidRPr="00A51C3B">
        <w:rPr>
          <w:rFonts w:asciiTheme="majorHAnsi" w:hAnsiTheme="majorHAnsi"/>
          <w:color w:val="231F20"/>
        </w:rPr>
        <w:t>MassHealth</w:t>
      </w:r>
      <w:r w:rsidRPr="00A51C3B">
        <w:rPr>
          <w:rFonts w:asciiTheme="majorHAnsi" w:hAnsiTheme="majorHAnsi"/>
          <w:color w:val="231F20"/>
          <w:spacing w:val="-6"/>
        </w:rPr>
        <w:t xml:space="preserve"> </w:t>
      </w:r>
      <w:r w:rsidRPr="00A51C3B">
        <w:rPr>
          <w:rFonts w:asciiTheme="majorHAnsi" w:hAnsiTheme="majorHAnsi"/>
          <w:color w:val="231F20"/>
        </w:rPr>
        <w:t>approves</w:t>
      </w:r>
      <w:r w:rsidRPr="00A51C3B">
        <w:rPr>
          <w:rFonts w:asciiTheme="majorHAnsi" w:hAnsiTheme="majorHAnsi"/>
          <w:color w:val="231F20"/>
          <w:spacing w:val="-5"/>
        </w:rPr>
        <w:t xml:space="preserve"> </w:t>
      </w:r>
      <w:r w:rsidRPr="00A51C3B">
        <w:rPr>
          <w:rFonts w:asciiTheme="majorHAnsi" w:hAnsiTheme="majorHAnsi"/>
          <w:color w:val="231F20"/>
        </w:rPr>
        <w:t>the</w:t>
      </w:r>
      <w:r w:rsidRPr="00A51C3B">
        <w:rPr>
          <w:rFonts w:asciiTheme="majorHAnsi" w:hAnsiTheme="majorHAnsi"/>
          <w:color w:val="231F20"/>
          <w:spacing w:val="-5"/>
        </w:rPr>
        <w:t xml:space="preserve"> </w:t>
      </w:r>
      <w:r w:rsidRPr="00A51C3B">
        <w:rPr>
          <w:rFonts w:asciiTheme="majorHAnsi" w:hAnsiTheme="majorHAnsi"/>
          <w:color w:val="231F20"/>
        </w:rPr>
        <w:t>request,</w:t>
      </w:r>
      <w:r w:rsidRPr="00A51C3B">
        <w:rPr>
          <w:rFonts w:asciiTheme="majorHAnsi" w:hAnsiTheme="majorHAnsi"/>
          <w:color w:val="231F20"/>
          <w:spacing w:val="-6"/>
        </w:rPr>
        <w:t xml:space="preserve"> </w:t>
      </w:r>
      <w:r w:rsidRPr="00A51C3B">
        <w:rPr>
          <w:rFonts w:asciiTheme="majorHAnsi" w:hAnsiTheme="majorHAnsi"/>
          <w:color w:val="231F20"/>
        </w:rPr>
        <w:t>payment</w:t>
      </w:r>
      <w:r w:rsidRPr="00A51C3B">
        <w:rPr>
          <w:rFonts w:asciiTheme="majorHAnsi" w:hAnsiTheme="majorHAnsi"/>
          <w:color w:val="231F20"/>
          <w:spacing w:val="-5"/>
        </w:rPr>
        <w:t xml:space="preserve"> </w:t>
      </w:r>
      <w:r w:rsidRPr="00A51C3B">
        <w:rPr>
          <w:rFonts w:asciiTheme="majorHAnsi" w:hAnsiTheme="majorHAnsi"/>
          <w:color w:val="231F20"/>
        </w:rPr>
        <w:t>is</w:t>
      </w:r>
      <w:r w:rsidRPr="00A51C3B">
        <w:rPr>
          <w:rFonts w:asciiTheme="majorHAnsi" w:hAnsiTheme="majorHAnsi"/>
          <w:color w:val="231F20"/>
          <w:spacing w:val="-6"/>
        </w:rPr>
        <w:t xml:space="preserve"> </w:t>
      </w:r>
      <w:r w:rsidRPr="00A51C3B">
        <w:rPr>
          <w:rFonts w:asciiTheme="majorHAnsi" w:hAnsiTheme="majorHAnsi"/>
          <w:color w:val="231F20"/>
        </w:rPr>
        <w:t>still</w:t>
      </w:r>
      <w:r w:rsidRPr="00A51C3B">
        <w:rPr>
          <w:rFonts w:asciiTheme="majorHAnsi" w:hAnsiTheme="majorHAnsi"/>
          <w:color w:val="231F20"/>
          <w:spacing w:val="-5"/>
        </w:rPr>
        <w:t xml:space="preserve"> </w:t>
      </w:r>
      <w:r w:rsidRPr="00A51C3B">
        <w:rPr>
          <w:rFonts w:asciiTheme="majorHAnsi" w:hAnsiTheme="majorHAnsi"/>
          <w:color w:val="231F20"/>
        </w:rPr>
        <w:t>subject</w:t>
      </w:r>
      <w:r w:rsidRPr="00A51C3B">
        <w:rPr>
          <w:rFonts w:asciiTheme="majorHAnsi" w:hAnsiTheme="majorHAnsi"/>
          <w:color w:val="231F20"/>
          <w:spacing w:val="-6"/>
        </w:rPr>
        <w:t xml:space="preserve"> </w:t>
      </w:r>
      <w:r w:rsidRPr="00A51C3B">
        <w:rPr>
          <w:rFonts w:asciiTheme="majorHAnsi" w:hAnsiTheme="majorHAnsi"/>
          <w:color w:val="231F20"/>
        </w:rPr>
        <w:t>to</w:t>
      </w:r>
      <w:r w:rsidRPr="00A51C3B">
        <w:rPr>
          <w:rFonts w:asciiTheme="majorHAnsi" w:hAnsiTheme="majorHAnsi"/>
          <w:color w:val="231F20"/>
          <w:spacing w:val="-5"/>
        </w:rPr>
        <w:t xml:space="preserve"> </w:t>
      </w:r>
      <w:r w:rsidRPr="00A51C3B">
        <w:rPr>
          <w:rFonts w:asciiTheme="majorHAnsi" w:hAnsiTheme="majorHAnsi"/>
          <w:color w:val="231F20"/>
        </w:rPr>
        <w:t>all</w:t>
      </w:r>
      <w:r w:rsidRPr="00A51C3B">
        <w:rPr>
          <w:rFonts w:asciiTheme="majorHAnsi" w:hAnsiTheme="majorHAnsi"/>
          <w:color w:val="231F20"/>
          <w:spacing w:val="-6"/>
        </w:rPr>
        <w:t xml:space="preserve"> </w:t>
      </w:r>
      <w:r w:rsidRPr="00A51C3B">
        <w:rPr>
          <w:rFonts w:asciiTheme="majorHAnsi" w:hAnsiTheme="majorHAnsi"/>
          <w:color w:val="231F20"/>
        </w:rPr>
        <w:t>general</w:t>
      </w:r>
      <w:r w:rsidRPr="00A51C3B">
        <w:rPr>
          <w:rFonts w:asciiTheme="majorHAnsi" w:hAnsiTheme="majorHAnsi"/>
          <w:color w:val="231F20"/>
          <w:spacing w:val="-44"/>
        </w:rPr>
        <w:t xml:space="preserve"> </w:t>
      </w:r>
      <w:r w:rsidRPr="00A51C3B">
        <w:rPr>
          <w:rFonts w:asciiTheme="majorHAnsi" w:hAnsiTheme="majorHAnsi"/>
          <w:color w:val="231F20"/>
        </w:rPr>
        <w:t>conditions</w:t>
      </w:r>
      <w:r w:rsidRPr="00A51C3B">
        <w:rPr>
          <w:rFonts w:asciiTheme="majorHAnsi" w:hAnsiTheme="majorHAnsi"/>
          <w:color w:val="231F20"/>
          <w:spacing w:val="-2"/>
        </w:rPr>
        <w:t xml:space="preserve"> </w:t>
      </w:r>
      <w:r w:rsidRPr="00A51C3B">
        <w:rPr>
          <w:rFonts w:asciiTheme="majorHAnsi" w:hAnsiTheme="majorHAnsi"/>
          <w:color w:val="231F20"/>
        </w:rPr>
        <w:t>of</w:t>
      </w:r>
      <w:r w:rsidRPr="00A51C3B">
        <w:rPr>
          <w:rFonts w:asciiTheme="majorHAnsi" w:hAnsiTheme="majorHAnsi"/>
          <w:color w:val="231F20"/>
          <w:spacing w:val="-1"/>
        </w:rPr>
        <w:t xml:space="preserve"> </w:t>
      </w:r>
      <w:r w:rsidRPr="00A51C3B">
        <w:rPr>
          <w:rFonts w:asciiTheme="majorHAnsi" w:hAnsiTheme="majorHAnsi"/>
          <w:color w:val="231F20"/>
        </w:rPr>
        <w:t>MassHealth,</w:t>
      </w:r>
      <w:r w:rsidRPr="00A51C3B">
        <w:rPr>
          <w:rFonts w:asciiTheme="majorHAnsi" w:hAnsiTheme="majorHAnsi"/>
          <w:color w:val="231F20"/>
          <w:spacing w:val="-1"/>
        </w:rPr>
        <w:t xml:space="preserve"> </w:t>
      </w:r>
      <w:r w:rsidRPr="00A51C3B">
        <w:rPr>
          <w:rFonts w:asciiTheme="majorHAnsi" w:hAnsiTheme="majorHAnsi"/>
          <w:color w:val="231F20"/>
        </w:rPr>
        <w:t>including</w:t>
      </w:r>
      <w:r w:rsidRPr="00A51C3B">
        <w:rPr>
          <w:rFonts w:asciiTheme="majorHAnsi" w:hAnsiTheme="majorHAnsi"/>
          <w:color w:val="231F20"/>
          <w:spacing w:val="-1"/>
        </w:rPr>
        <w:t xml:space="preserve"> </w:t>
      </w:r>
      <w:r w:rsidRPr="00A51C3B">
        <w:rPr>
          <w:rFonts w:asciiTheme="majorHAnsi" w:hAnsiTheme="majorHAnsi"/>
          <w:color w:val="231F20"/>
        </w:rPr>
        <w:t>member</w:t>
      </w:r>
      <w:r w:rsidRPr="00A51C3B">
        <w:rPr>
          <w:rFonts w:asciiTheme="majorHAnsi" w:hAnsiTheme="majorHAnsi"/>
          <w:color w:val="231F20"/>
          <w:spacing w:val="-1"/>
        </w:rPr>
        <w:t xml:space="preserve"> </w:t>
      </w:r>
      <w:r w:rsidRPr="00A51C3B">
        <w:rPr>
          <w:rFonts w:asciiTheme="majorHAnsi" w:hAnsiTheme="majorHAnsi"/>
          <w:color w:val="231F20"/>
        </w:rPr>
        <w:t>eligibility,</w:t>
      </w:r>
      <w:r w:rsidRPr="00A51C3B">
        <w:rPr>
          <w:rFonts w:asciiTheme="majorHAnsi" w:hAnsiTheme="majorHAnsi"/>
          <w:color w:val="231F20"/>
          <w:spacing w:val="-1"/>
        </w:rPr>
        <w:t xml:space="preserve"> </w:t>
      </w:r>
      <w:r w:rsidRPr="00A51C3B">
        <w:rPr>
          <w:rFonts w:asciiTheme="majorHAnsi" w:hAnsiTheme="majorHAnsi"/>
          <w:color w:val="231F20"/>
        </w:rPr>
        <w:t>other</w:t>
      </w:r>
      <w:r w:rsidRPr="00A51C3B">
        <w:rPr>
          <w:rFonts w:asciiTheme="majorHAnsi" w:hAnsiTheme="majorHAnsi"/>
          <w:color w:val="231F20"/>
          <w:spacing w:val="-1"/>
        </w:rPr>
        <w:t xml:space="preserve"> </w:t>
      </w:r>
      <w:r w:rsidRPr="00A51C3B">
        <w:rPr>
          <w:rFonts w:asciiTheme="majorHAnsi" w:hAnsiTheme="majorHAnsi"/>
          <w:color w:val="231F20"/>
        </w:rPr>
        <w:t>insurance,</w:t>
      </w:r>
      <w:r w:rsidRPr="00A51C3B">
        <w:rPr>
          <w:rFonts w:asciiTheme="majorHAnsi" w:hAnsiTheme="majorHAnsi"/>
          <w:color w:val="231F20"/>
          <w:spacing w:val="-1"/>
        </w:rPr>
        <w:t xml:space="preserve"> </w:t>
      </w:r>
      <w:r w:rsidRPr="00A51C3B">
        <w:rPr>
          <w:rFonts w:asciiTheme="majorHAnsi" w:hAnsiTheme="majorHAnsi"/>
          <w:color w:val="231F20"/>
        </w:rPr>
        <w:t>and</w:t>
      </w:r>
      <w:r w:rsidRPr="00A51C3B">
        <w:rPr>
          <w:rFonts w:asciiTheme="majorHAnsi" w:hAnsiTheme="majorHAnsi"/>
          <w:color w:val="231F20"/>
          <w:spacing w:val="-1"/>
        </w:rPr>
        <w:t xml:space="preserve"> </w:t>
      </w:r>
      <w:r w:rsidRPr="00A51C3B">
        <w:rPr>
          <w:rFonts w:asciiTheme="majorHAnsi" w:hAnsiTheme="majorHAnsi"/>
          <w:color w:val="231F20"/>
        </w:rPr>
        <w:t>program</w:t>
      </w:r>
      <w:r w:rsidRPr="00A51C3B">
        <w:rPr>
          <w:rFonts w:asciiTheme="majorHAnsi" w:hAnsiTheme="majorHAnsi"/>
          <w:color w:val="231F20"/>
          <w:spacing w:val="-1"/>
        </w:rPr>
        <w:t xml:space="preserve"> </w:t>
      </w:r>
      <w:r w:rsidRPr="00A51C3B">
        <w:rPr>
          <w:rFonts w:asciiTheme="majorHAnsi" w:hAnsiTheme="majorHAnsi"/>
          <w:color w:val="231F20"/>
        </w:rPr>
        <w:t>restrictions.</w:t>
      </w:r>
    </w:p>
    <w:p w14:paraId="6754733B" w14:textId="77777777" w:rsidR="00190A82" w:rsidRPr="00112D51" w:rsidRDefault="00190A82" w:rsidP="0053293E">
      <w:pPr>
        <w:pStyle w:val="BodyText"/>
        <w:spacing w:before="1"/>
        <w:ind w:left="1800"/>
        <w:rPr>
          <w:rFonts w:asciiTheme="majorHAnsi" w:hAnsiTheme="majorHAnsi"/>
          <w:sz w:val="31"/>
        </w:rPr>
      </w:pPr>
    </w:p>
    <w:p w14:paraId="2DD59C51" w14:textId="77777777" w:rsidR="00190A82" w:rsidRPr="00112D51" w:rsidRDefault="00A0310F" w:rsidP="002C140A">
      <w:pPr>
        <w:pStyle w:val="Heading2"/>
      </w:pPr>
      <w:r w:rsidRPr="00112D51">
        <w:rPr>
          <w:w w:val="105"/>
        </w:rPr>
        <w:t>Section</w:t>
      </w:r>
      <w:r w:rsidRPr="00112D51">
        <w:rPr>
          <w:spacing w:val="-15"/>
          <w:w w:val="105"/>
        </w:rPr>
        <w:t xml:space="preserve"> </w:t>
      </w:r>
      <w:r w:rsidRPr="00112D51">
        <w:rPr>
          <w:w w:val="105"/>
        </w:rPr>
        <w:t>I.</w:t>
      </w:r>
      <w:r w:rsidRPr="00112D51">
        <w:rPr>
          <w:spacing w:val="68"/>
          <w:w w:val="105"/>
        </w:rPr>
        <w:t xml:space="preserve"> </w:t>
      </w:r>
      <w:r w:rsidRPr="00112D51">
        <w:rPr>
          <w:w w:val="105"/>
        </w:rPr>
        <w:t>General</w:t>
      </w:r>
      <w:r w:rsidRPr="00112D51">
        <w:rPr>
          <w:spacing w:val="-15"/>
          <w:w w:val="105"/>
        </w:rPr>
        <w:t xml:space="preserve"> </w:t>
      </w:r>
      <w:r w:rsidRPr="00112D51">
        <w:rPr>
          <w:w w:val="105"/>
        </w:rPr>
        <w:t>Information</w:t>
      </w:r>
    </w:p>
    <w:p w14:paraId="38C29F3F" w14:textId="718BAE6B" w:rsidR="00190A82" w:rsidRPr="00E30B16" w:rsidRDefault="00A0310F" w:rsidP="00FA59F5">
      <w:pPr>
        <w:pStyle w:val="BodyText"/>
        <w:spacing w:before="195" w:line="232" w:lineRule="auto"/>
        <w:ind w:left="1800" w:right="123"/>
        <w:rPr>
          <w:rFonts w:asciiTheme="majorHAnsi" w:hAnsiTheme="majorHAnsi"/>
          <w:color w:val="231F20"/>
        </w:rPr>
      </w:pPr>
      <w:r w:rsidRPr="00E30B16">
        <w:rPr>
          <w:rFonts w:asciiTheme="majorHAnsi" w:hAnsiTheme="majorHAnsi"/>
          <w:color w:val="231F20"/>
        </w:rPr>
        <w:t xml:space="preserve">These Guidelines apply to absorbent products used for managing urinary and/or fecal incontinence in pediatric, young adult, and older adult persons. Incontinence is defined as unintentional or </w:t>
      </w:r>
      <w:proofErr w:type="gramStart"/>
      <w:r w:rsidRPr="00E30B16">
        <w:rPr>
          <w:rFonts w:asciiTheme="majorHAnsi" w:hAnsiTheme="majorHAnsi"/>
          <w:color w:val="231F20"/>
        </w:rPr>
        <w:t>involuntary</w:t>
      </w:r>
      <w:r w:rsidR="00FA59F5" w:rsidRPr="00E30B16">
        <w:rPr>
          <w:rFonts w:asciiTheme="majorHAnsi" w:hAnsiTheme="majorHAnsi"/>
          <w:color w:val="231F20"/>
        </w:rPr>
        <w:t xml:space="preserve"> </w:t>
      </w:r>
      <w:r w:rsidRPr="00E30B16">
        <w:rPr>
          <w:rFonts w:asciiTheme="majorHAnsi" w:hAnsiTheme="majorHAnsi"/>
          <w:color w:val="231F20"/>
        </w:rPr>
        <w:t xml:space="preserve"> loss</w:t>
      </w:r>
      <w:proofErr w:type="gramEnd"/>
      <w:r w:rsidRPr="00E30B16">
        <w:rPr>
          <w:rFonts w:asciiTheme="majorHAnsi" w:hAnsiTheme="majorHAnsi"/>
          <w:color w:val="231F20"/>
        </w:rPr>
        <w:t xml:space="preserve"> of urine and/or feces due to genitourinary or lower gastrointestinal tract malfunctions, respectively</w:t>
      </w:r>
      <w:r w:rsidR="00FA59F5" w:rsidRPr="00E30B16">
        <w:rPr>
          <w:rFonts w:asciiTheme="majorHAnsi" w:hAnsiTheme="majorHAnsi"/>
          <w:color w:val="231F20"/>
        </w:rPr>
        <w:t xml:space="preserve"> </w:t>
      </w:r>
      <w:r w:rsidRPr="00E30B16">
        <w:rPr>
          <w:rFonts w:asciiTheme="majorHAnsi" w:hAnsiTheme="majorHAnsi"/>
          <w:color w:val="231F20"/>
        </w:rPr>
        <w:t xml:space="preserve"> as well as inability to use the toilet appropriately due to a chronic impairment that limits physical and/or cognitive function. A common and often underreported condition, incontinence is a symptom associated with a broad range of medical conditions, including neurological diseases, injuries to the pelvic region or spinal cord, congenital anomalies, infections, and degenerative changes associated with</w:t>
      </w:r>
      <w:r w:rsidR="00FA59F5" w:rsidRPr="00E30B16">
        <w:rPr>
          <w:rFonts w:asciiTheme="majorHAnsi" w:hAnsiTheme="majorHAnsi"/>
          <w:color w:val="231F20"/>
        </w:rPr>
        <w:t xml:space="preserve"> </w:t>
      </w:r>
      <w:r w:rsidRPr="00E30B16">
        <w:rPr>
          <w:rFonts w:asciiTheme="majorHAnsi" w:hAnsiTheme="majorHAnsi"/>
          <w:color w:val="231F20"/>
        </w:rPr>
        <w:t>aging. Incontinence is also associated with numerous adverse outcomes and complications</w:t>
      </w:r>
      <w:r w:rsidR="00FA59F5" w:rsidRPr="00E30B16">
        <w:rPr>
          <w:rFonts w:asciiTheme="majorHAnsi" w:hAnsiTheme="majorHAnsi"/>
          <w:color w:val="231F20"/>
        </w:rPr>
        <w:t>,</w:t>
      </w:r>
      <w:r w:rsidRPr="00E30B16">
        <w:rPr>
          <w:rFonts w:asciiTheme="majorHAnsi" w:hAnsiTheme="majorHAnsi"/>
          <w:color w:val="231F20"/>
        </w:rPr>
        <w:t xml:space="preserve"> such as</w:t>
      </w:r>
      <w:r w:rsidR="00FA59F5" w:rsidRPr="00E30B16">
        <w:rPr>
          <w:rFonts w:asciiTheme="majorHAnsi" w:hAnsiTheme="majorHAnsi"/>
        </w:rPr>
        <w:t xml:space="preserve"> </w:t>
      </w:r>
      <w:r w:rsidRPr="00E30B16">
        <w:rPr>
          <w:rFonts w:asciiTheme="majorHAnsi" w:hAnsiTheme="majorHAnsi"/>
          <w:color w:val="231F20"/>
        </w:rPr>
        <w:t>skin problems, rashes, wounds, infections, long-term institutionalization, and decreased quality of</w:t>
      </w:r>
      <w:r w:rsidR="00E30B16" w:rsidRPr="00E30B16">
        <w:rPr>
          <w:rFonts w:asciiTheme="majorHAnsi" w:hAnsiTheme="majorHAnsi"/>
          <w:color w:val="231F20"/>
        </w:rPr>
        <w:t xml:space="preserve"> life</w:t>
      </w:r>
      <w:r w:rsidR="00E30B16">
        <w:rPr>
          <w:rFonts w:asciiTheme="majorHAnsi" w:hAnsiTheme="majorHAnsi"/>
          <w:color w:val="231F20"/>
        </w:rPr>
        <w:t xml:space="preserve">. General </w:t>
      </w:r>
      <w:r w:rsidRPr="00E30B16">
        <w:rPr>
          <w:rFonts w:asciiTheme="majorHAnsi" w:hAnsiTheme="majorHAnsi"/>
          <w:color w:val="231F20"/>
        </w:rPr>
        <w:t>signs and symptoms of incontinence may include reported wet or soiled clothing or diapers; reported bedwetting; observed wet or soiled clothes, diapers, or briefs; and/or direct observation of urine or fecal loss.</w:t>
      </w:r>
    </w:p>
    <w:p w14:paraId="1D63F6A6" w14:textId="2C923DC0" w:rsidR="00190A82" w:rsidRPr="00A51C3B" w:rsidRDefault="00A0310F" w:rsidP="4F95D504">
      <w:pPr>
        <w:pStyle w:val="BodyText"/>
        <w:spacing w:before="226" w:line="232" w:lineRule="auto"/>
        <w:ind w:left="1800" w:right="123"/>
        <w:rPr>
          <w:rFonts w:asciiTheme="majorHAnsi" w:hAnsiTheme="majorHAnsi"/>
        </w:rPr>
      </w:pPr>
      <w:r w:rsidRPr="00A51C3B">
        <w:rPr>
          <w:rFonts w:asciiTheme="majorHAnsi" w:hAnsiTheme="majorHAnsi"/>
          <w:color w:val="231F20"/>
        </w:rPr>
        <w:t>Use of absorbent products is one of many potential interventions used to manage incontinence.</w:t>
      </w:r>
      <w:r w:rsidRPr="00A51C3B">
        <w:rPr>
          <w:rFonts w:asciiTheme="majorHAnsi" w:hAnsiTheme="majorHAnsi"/>
          <w:color w:val="231F20"/>
          <w:spacing w:val="1"/>
        </w:rPr>
        <w:t xml:space="preserve"> </w:t>
      </w:r>
      <w:r w:rsidRPr="00A51C3B">
        <w:rPr>
          <w:rFonts w:asciiTheme="majorHAnsi" w:hAnsiTheme="majorHAnsi"/>
          <w:color w:val="231F20"/>
        </w:rPr>
        <w:t>MassHealth</w:t>
      </w:r>
      <w:r w:rsidRPr="00A51C3B">
        <w:rPr>
          <w:rFonts w:asciiTheme="majorHAnsi" w:hAnsiTheme="majorHAnsi"/>
          <w:color w:val="231F20"/>
          <w:spacing w:val="-7"/>
        </w:rPr>
        <w:t xml:space="preserve"> </w:t>
      </w:r>
      <w:r w:rsidRPr="00A51C3B">
        <w:rPr>
          <w:rFonts w:asciiTheme="majorHAnsi" w:hAnsiTheme="majorHAnsi"/>
          <w:color w:val="231F20"/>
        </w:rPr>
        <w:t>considers</w:t>
      </w:r>
      <w:r w:rsidRPr="00A51C3B">
        <w:rPr>
          <w:rFonts w:asciiTheme="majorHAnsi" w:hAnsiTheme="majorHAnsi"/>
          <w:color w:val="231F20"/>
          <w:spacing w:val="-6"/>
        </w:rPr>
        <w:t xml:space="preserve"> </w:t>
      </w:r>
      <w:r w:rsidRPr="00A51C3B">
        <w:rPr>
          <w:rFonts w:asciiTheme="majorHAnsi" w:hAnsiTheme="majorHAnsi"/>
          <w:color w:val="231F20"/>
        </w:rPr>
        <w:t>approval</w:t>
      </w:r>
      <w:r w:rsidRPr="00A51C3B">
        <w:rPr>
          <w:rFonts w:asciiTheme="majorHAnsi" w:hAnsiTheme="majorHAnsi"/>
          <w:color w:val="231F20"/>
          <w:spacing w:val="-6"/>
        </w:rPr>
        <w:t xml:space="preserve"> </w:t>
      </w:r>
      <w:r w:rsidRPr="00A51C3B">
        <w:rPr>
          <w:rFonts w:asciiTheme="majorHAnsi" w:hAnsiTheme="majorHAnsi"/>
          <w:color w:val="231F20"/>
        </w:rPr>
        <w:t>for</w:t>
      </w:r>
      <w:r w:rsidRPr="00A51C3B">
        <w:rPr>
          <w:rFonts w:asciiTheme="majorHAnsi" w:hAnsiTheme="majorHAnsi"/>
          <w:color w:val="231F20"/>
          <w:spacing w:val="-7"/>
        </w:rPr>
        <w:t xml:space="preserve"> </w:t>
      </w:r>
      <w:r w:rsidRPr="00A51C3B">
        <w:rPr>
          <w:rFonts w:asciiTheme="majorHAnsi" w:hAnsiTheme="majorHAnsi"/>
          <w:color w:val="231F20"/>
        </w:rPr>
        <w:t>coverage</w:t>
      </w:r>
      <w:r w:rsidRPr="00A51C3B">
        <w:rPr>
          <w:rFonts w:asciiTheme="majorHAnsi" w:hAnsiTheme="majorHAnsi"/>
          <w:color w:val="231F20"/>
          <w:spacing w:val="-6"/>
        </w:rPr>
        <w:t xml:space="preserve"> </w:t>
      </w:r>
      <w:r w:rsidRPr="00A51C3B">
        <w:rPr>
          <w:rFonts w:asciiTheme="majorHAnsi" w:hAnsiTheme="majorHAnsi"/>
          <w:color w:val="231F20"/>
        </w:rPr>
        <w:t>of</w:t>
      </w:r>
      <w:r w:rsidRPr="00A51C3B">
        <w:rPr>
          <w:rFonts w:asciiTheme="majorHAnsi" w:hAnsiTheme="majorHAnsi"/>
          <w:color w:val="231F20"/>
          <w:spacing w:val="-6"/>
        </w:rPr>
        <w:t xml:space="preserve"> </w:t>
      </w:r>
      <w:r w:rsidRPr="00A51C3B">
        <w:rPr>
          <w:rFonts w:asciiTheme="majorHAnsi" w:hAnsiTheme="majorHAnsi"/>
          <w:color w:val="231F20"/>
        </w:rPr>
        <w:t>absorbent</w:t>
      </w:r>
      <w:r w:rsidRPr="00A51C3B">
        <w:rPr>
          <w:rFonts w:asciiTheme="majorHAnsi" w:hAnsiTheme="majorHAnsi"/>
          <w:color w:val="231F20"/>
          <w:spacing w:val="-7"/>
        </w:rPr>
        <w:t xml:space="preserve"> </w:t>
      </w:r>
      <w:r w:rsidRPr="00A51C3B">
        <w:rPr>
          <w:rFonts w:asciiTheme="majorHAnsi" w:hAnsiTheme="majorHAnsi"/>
          <w:color w:val="231F20"/>
        </w:rPr>
        <w:t>products</w:t>
      </w:r>
      <w:r w:rsidRPr="00A51C3B">
        <w:rPr>
          <w:rFonts w:asciiTheme="majorHAnsi" w:hAnsiTheme="majorHAnsi"/>
          <w:color w:val="231F20"/>
          <w:spacing w:val="-6"/>
        </w:rPr>
        <w:t xml:space="preserve"> </w:t>
      </w:r>
      <w:r w:rsidRPr="00A51C3B">
        <w:rPr>
          <w:rFonts w:asciiTheme="majorHAnsi" w:hAnsiTheme="majorHAnsi"/>
          <w:color w:val="231F20"/>
        </w:rPr>
        <w:t>on</w:t>
      </w:r>
      <w:r w:rsidRPr="00A51C3B">
        <w:rPr>
          <w:rFonts w:asciiTheme="majorHAnsi" w:hAnsiTheme="majorHAnsi"/>
          <w:color w:val="231F20"/>
          <w:spacing w:val="-6"/>
        </w:rPr>
        <w:t xml:space="preserve"> </w:t>
      </w:r>
      <w:r w:rsidRPr="00A51C3B">
        <w:rPr>
          <w:rFonts w:asciiTheme="majorHAnsi" w:hAnsiTheme="majorHAnsi"/>
          <w:color w:val="231F20"/>
        </w:rPr>
        <w:t>an</w:t>
      </w:r>
      <w:r w:rsidRPr="00A51C3B">
        <w:rPr>
          <w:rFonts w:asciiTheme="majorHAnsi" w:hAnsiTheme="majorHAnsi"/>
          <w:color w:val="231F20"/>
          <w:spacing w:val="-7"/>
        </w:rPr>
        <w:t xml:space="preserve"> </w:t>
      </w:r>
      <w:r w:rsidRPr="00A51C3B">
        <w:rPr>
          <w:rFonts w:asciiTheme="majorHAnsi" w:hAnsiTheme="majorHAnsi"/>
          <w:color w:val="231F20"/>
        </w:rPr>
        <w:t>individual,</w:t>
      </w:r>
      <w:r w:rsidRPr="00A51C3B">
        <w:rPr>
          <w:rFonts w:asciiTheme="majorHAnsi" w:hAnsiTheme="majorHAnsi"/>
          <w:color w:val="231F20"/>
          <w:spacing w:val="-6"/>
        </w:rPr>
        <w:t xml:space="preserve"> </w:t>
      </w:r>
      <w:r w:rsidRPr="00A51C3B">
        <w:rPr>
          <w:rFonts w:asciiTheme="majorHAnsi" w:hAnsiTheme="majorHAnsi"/>
          <w:color w:val="231F20"/>
        </w:rPr>
        <w:t>case-by-case</w:t>
      </w:r>
      <w:r w:rsidRPr="00A51C3B">
        <w:rPr>
          <w:rFonts w:asciiTheme="majorHAnsi" w:hAnsiTheme="majorHAnsi"/>
          <w:color w:val="231F20"/>
          <w:spacing w:val="-6"/>
        </w:rPr>
        <w:t xml:space="preserve"> </w:t>
      </w:r>
      <w:r w:rsidRPr="00A51C3B">
        <w:rPr>
          <w:rFonts w:asciiTheme="majorHAnsi" w:hAnsiTheme="majorHAnsi"/>
          <w:color w:val="231F20"/>
        </w:rPr>
        <w:t>basis,</w:t>
      </w:r>
      <w:r w:rsidR="00FA59F5" w:rsidRPr="00A51C3B">
        <w:rPr>
          <w:rFonts w:asciiTheme="majorHAnsi" w:hAnsiTheme="majorHAnsi"/>
          <w:color w:val="231F20"/>
        </w:rPr>
        <w:t xml:space="preserve"> </w:t>
      </w:r>
      <w:r w:rsidRPr="00A51C3B">
        <w:rPr>
          <w:rFonts w:asciiTheme="majorHAnsi" w:hAnsiTheme="majorHAnsi"/>
          <w:color w:val="231F20"/>
          <w:spacing w:val="-45"/>
        </w:rPr>
        <w:t xml:space="preserve"> </w:t>
      </w:r>
      <w:r w:rsidRPr="00A51C3B">
        <w:rPr>
          <w:rFonts w:asciiTheme="majorHAnsi" w:hAnsiTheme="majorHAnsi"/>
          <w:color w:val="231F20"/>
        </w:rPr>
        <w:t>in</w:t>
      </w:r>
      <w:r w:rsidRPr="00A51C3B">
        <w:rPr>
          <w:rFonts w:asciiTheme="majorHAnsi" w:hAnsiTheme="majorHAnsi"/>
          <w:color w:val="231F20"/>
          <w:spacing w:val="-8"/>
        </w:rPr>
        <w:t xml:space="preserve"> </w:t>
      </w:r>
      <w:r w:rsidRPr="00A51C3B">
        <w:rPr>
          <w:rFonts w:asciiTheme="majorHAnsi" w:hAnsiTheme="majorHAnsi"/>
          <w:color w:val="231F20"/>
        </w:rPr>
        <w:t>accordance</w:t>
      </w:r>
      <w:r w:rsidRPr="00A51C3B">
        <w:rPr>
          <w:rFonts w:asciiTheme="majorHAnsi" w:hAnsiTheme="majorHAnsi"/>
          <w:color w:val="231F20"/>
          <w:spacing w:val="-9"/>
        </w:rPr>
        <w:t xml:space="preserve"> </w:t>
      </w:r>
      <w:r w:rsidRPr="00A51C3B">
        <w:rPr>
          <w:rFonts w:asciiTheme="majorHAnsi" w:hAnsiTheme="majorHAnsi"/>
          <w:color w:val="231F20"/>
        </w:rPr>
        <w:t>with</w:t>
      </w:r>
      <w:r w:rsidRPr="00A51C3B">
        <w:rPr>
          <w:rFonts w:asciiTheme="majorHAnsi" w:hAnsiTheme="majorHAnsi"/>
          <w:color w:val="231F20"/>
          <w:spacing w:val="-8"/>
        </w:rPr>
        <w:t xml:space="preserve"> </w:t>
      </w:r>
      <w:hyperlink r:id="rId16">
        <w:r w:rsidRPr="00A51C3B">
          <w:rPr>
            <w:rFonts w:asciiTheme="majorHAnsi" w:hAnsiTheme="majorHAnsi"/>
            <w:color w:val="0082C3"/>
            <w:u w:val="single" w:color="0082C3"/>
          </w:rPr>
          <w:t>130</w:t>
        </w:r>
        <w:r w:rsidRPr="00A51C3B">
          <w:rPr>
            <w:rFonts w:asciiTheme="majorHAnsi" w:hAnsiTheme="majorHAnsi"/>
            <w:color w:val="0082C3"/>
            <w:spacing w:val="-8"/>
            <w:u w:val="single" w:color="0082C3"/>
          </w:rPr>
          <w:t xml:space="preserve"> </w:t>
        </w:r>
        <w:r w:rsidRPr="00A51C3B">
          <w:rPr>
            <w:rFonts w:asciiTheme="majorHAnsi" w:hAnsiTheme="majorHAnsi"/>
            <w:color w:val="0082C3"/>
            <w:u w:val="single" w:color="0082C3"/>
          </w:rPr>
          <w:t>CMR</w:t>
        </w:r>
        <w:r w:rsidRPr="00A51C3B">
          <w:rPr>
            <w:rFonts w:asciiTheme="majorHAnsi" w:hAnsiTheme="majorHAnsi"/>
            <w:color w:val="0082C3"/>
            <w:spacing w:val="-9"/>
            <w:u w:val="single" w:color="0082C3"/>
          </w:rPr>
          <w:t xml:space="preserve"> </w:t>
        </w:r>
        <w:r w:rsidRPr="00A51C3B">
          <w:rPr>
            <w:rFonts w:asciiTheme="majorHAnsi" w:hAnsiTheme="majorHAnsi"/>
            <w:color w:val="0082C3"/>
            <w:u w:val="single" w:color="0082C3"/>
          </w:rPr>
          <w:t>409.000</w:t>
        </w:r>
        <w:r w:rsidRPr="00A51C3B">
          <w:rPr>
            <w:rFonts w:asciiTheme="majorHAnsi" w:hAnsiTheme="majorHAnsi"/>
            <w:color w:val="0082C3"/>
            <w:spacing w:val="-8"/>
          </w:rPr>
          <w:t xml:space="preserve"> </w:t>
        </w:r>
      </w:hyperlink>
      <w:r w:rsidRPr="00A51C3B">
        <w:rPr>
          <w:rFonts w:asciiTheme="majorHAnsi" w:hAnsiTheme="majorHAnsi"/>
          <w:color w:val="231F20"/>
        </w:rPr>
        <w:t>and</w:t>
      </w:r>
      <w:r w:rsidRPr="00A51C3B">
        <w:rPr>
          <w:rFonts w:asciiTheme="majorHAnsi" w:hAnsiTheme="majorHAnsi"/>
          <w:color w:val="231F20"/>
          <w:spacing w:val="-8"/>
        </w:rPr>
        <w:t xml:space="preserve"> </w:t>
      </w:r>
      <w:r w:rsidR="007678EC" w:rsidRPr="00A51C3B">
        <w:rPr>
          <w:rFonts w:asciiTheme="majorHAnsi" w:hAnsiTheme="majorHAnsi"/>
          <w:color w:val="231F20"/>
          <w:spacing w:val="-8"/>
        </w:rPr>
        <w:t xml:space="preserve">130 CMR </w:t>
      </w:r>
      <w:hyperlink r:id="rId17">
        <w:r w:rsidRPr="00A51C3B">
          <w:rPr>
            <w:rFonts w:asciiTheme="majorHAnsi" w:hAnsiTheme="majorHAnsi"/>
            <w:color w:val="0082C3"/>
            <w:u w:val="single" w:color="0082C3"/>
          </w:rPr>
          <w:t>450.204</w:t>
        </w:r>
      </w:hyperlink>
      <w:r w:rsidRPr="00A51C3B">
        <w:rPr>
          <w:rFonts w:asciiTheme="majorHAnsi" w:hAnsiTheme="majorHAnsi"/>
          <w:color w:val="231F20"/>
        </w:rPr>
        <w:t>.</w:t>
      </w:r>
    </w:p>
    <w:p w14:paraId="1EFA1214" w14:textId="77777777" w:rsidR="00190A82" w:rsidRPr="00112D51" w:rsidRDefault="00190A82">
      <w:pPr>
        <w:pStyle w:val="BodyText"/>
        <w:ind w:left="0"/>
        <w:rPr>
          <w:rFonts w:asciiTheme="majorHAnsi" w:hAnsiTheme="majorHAnsi"/>
          <w:sz w:val="20"/>
        </w:rPr>
      </w:pPr>
    </w:p>
    <w:p w14:paraId="7A943F96" w14:textId="77777777" w:rsidR="00190A82" w:rsidRPr="00112D51" w:rsidRDefault="00190A82">
      <w:pPr>
        <w:pStyle w:val="BodyText"/>
        <w:ind w:left="0"/>
        <w:rPr>
          <w:rFonts w:asciiTheme="majorHAnsi" w:hAnsiTheme="majorHAnsi"/>
          <w:sz w:val="20"/>
        </w:rPr>
      </w:pPr>
    </w:p>
    <w:p w14:paraId="245851C8" w14:textId="34CA722D" w:rsidR="00190A82" w:rsidRPr="00112D51" w:rsidRDefault="00190A82">
      <w:pPr>
        <w:pStyle w:val="BodyText"/>
        <w:spacing w:before="3"/>
        <w:ind w:left="0"/>
        <w:rPr>
          <w:rFonts w:asciiTheme="majorHAnsi" w:hAnsiTheme="majorHAnsi"/>
          <w:sz w:val="20"/>
        </w:rPr>
      </w:pPr>
    </w:p>
    <w:p w14:paraId="6B463BE5" w14:textId="33EAA3FA" w:rsidR="00190A82" w:rsidRPr="00112D51" w:rsidRDefault="00A0310F">
      <w:pPr>
        <w:tabs>
          <w:tab w:val="left" w:pos="6575"/>
        </w:tabs>
        <w:spacing w:before="125" w:line="304" w:lineRule="auto"/>
        <w:ind w:left="8453" w:right="119" w:hanging="6654"/>
        <w:jc w:val="right"/>
        <w:rPr>
          <w:rFonts w:asciiTheme="majorHAnsi" w:hAnsiTheme="majorHAnsi"/>
          <w:sz w:val="15"/>
        </w:rPr>
      </w:pPr>
      <w:r w:rsidRPr="00112D51">
        <w:rPr>
          <w:rFonts w:asciiTheme="majorHAnsi" w:hAnsiTheme="majorHAnsi"/>
          <w:color w:val="231F20"/>
          <w:position w:val="1"/>
          <w:sz w:val="21"/>
        </w:rPr>
        <w:tab/>
      </w:r>
    </w:p>
    <w:p w14:paraId="1A6A4FFD" w14:textId="77777777" w:rsidR="00190A82" w:rsidRPr="00112D51" w:rsidRDefault="00190A82">
      <w:pPr>
        <w:rPr>
          <w:rFonts w:asciiTheme="majorHAnsi" w:hAnsiTheme="majorHAnsi"/>
          <w:sz w:val="16"/>
        </w:rPr>
        <w:sectPr w:rsidR="00190A82" w:rsidRPr="00112D51" w:rsidSect="00074D2F">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280" w:right="1320" w:bottom="280" w:left="360" w:header="720" w:footer="720" w:gutter="0"/>
          <w:cols w:space="720"/>
        </w:sectPr>
      </w:pPr>
    </w:p>
    <w:p w14:paraId="7B8B6716" w14:textId="77777777" w:rsidR="00190A82" w:rsidRPr="00112D51" w:rsidRDefault="00A0310F" w:rsidP="006E3858">
      <w:pPr>
        <w:pStyle w:val="Heading3"/>
      </w:pPr>
      <w:r w:rsidRPr="00112D51">
        <w:rPr>
          <w:w w:val="105"/>
        </w:rPr>
        <w:lastRenderedPageBreak/>
        <w:t>Types</w:t>
      </w:r>
      <w:r w:rsidRPr="00112D51">
        <w:rPr>
          <w:spacing w:val="16"/>
          <w:w w:val="105"/>
        </w:rPr>
        <w:t xml:space="preserve"> </w:t>
      </w:r>
      <w:r w:rsidRPr="00112D51">
        <w:rPr>
          <w:w w:val="105"/>
        </w:rPr>
        <w:t>of</w:t>
      </w:r>
      <w:r w:rsidRPr="00112D51">
        <w:rPr>
          <w:spacing w:val="16"/>
          <w:w w:val="105"/>
        </w:rPr>
        <w:t xml:space="preserve"> </w:t>
      </w:r>
      <w:r w:rsidRPr="00112D51">
        <w:rPr>
          <w:w w:val="105"/>
        </w:rPr>
        <w:t>Absorbent</w:t>
      </w:r>
      <w:r w:rsidRPr="00112D51">
        <w:rPr>
          <w:spacing w:val="16"/>
          <w:w w:val="105"/>
        </w:rPr>
        <w:t xml:space="preserve"> </w:t>
      </w:r>
      <w:r w:rsidRPr="00112D51">
        <w:rPr>
          <w:w w:val="105"/>
        </w:rPr>
        <w:t>Products</w:t>
      </w:r>
    </w:p>
    <w:p w14:paraId="2DFEBBF4" w14:textId="251FA45C" w:rsidR="00190A82" w:rsidRPr="00112D51" w:rsidRDefault="00A0310F" w:rsidP="4F95D504">
      <w:pPr>
        <w:pStyle w:val="BodyText"/>
        <w:spacing w:before="218" w:line="232" w:lineRule="auto"/>
        <w:ind w:left="1800" w:right="418"/>
        <w:rPr>
          <w:rFonts w:asciiTheme="majorHAnsi" w:hAnsiTheme="majorHAnsi"/>
        </w:rPr>
      </w:pPr>
      <w:r w:rsidRPr="4F95D504">
        <w:rPr>
          <w:rFonts w:asciiTheme="majorHAnsi" w:hAnsiTheme="majorHAnsi"/>
          <w:color w:val="231F20"/>
          <w:w w:val="90"/>
        </w:rPr>
        <w:t>Absorbent</w:t>
      </w:r>
      <w:r w:rsidRPr="4F95D504">
        <w:rPr>
          <w:rFonts w:asciiTheme="majorHAnsi" w:hAnsiTheme="majorHAnsi"/>
          <w:color w:val="231F20"/>
          <w:spacing w:val="-6"/>
          <w:w w:val="90"/>
        </w:rPr>
        <w:t xml:space="preserve"> </w:t>
      </w:r>
      <w:r w:rsidRPr="4F95D504">
        <w:rPr>
          <w:rFonts w:asciiTheme="majorHAnsi" w:hAnsiTheme="majorHAnsi"/>
          <w:color w:val="231F20"/>
          <w:w w:val="90"/>
        </w:rPr>
        <w:t>products</w:t>
      </w:r>
      <w:r w:rsidRPr="4F95D504">
        <w:rPr>
          <w:rFonts w:asciiTheme="majorHAnsi" w:hAnsiTheme="majorHAnsi"/>
          <w:color w:val="231F20"/>
          <w:spacing w:val="-6"/>
          <w:w w:val="90"/>
        </w:rPr>
        <w:t xml:space="preserve"> </w:t>
      </w:r>
      <w:r w:rsidRPr="4F95D504">
        <w:rPr>
          <w:rFonts w:asciiTheme="majorHAnsi" w:hAnsiTheme="majorHAnsi"/>
          <w:color w:val="231F20"/>
          <w:w w:val="90"/>
        </w:rPr>
        <w:t>are</w:t>
      </w:r>
      <w:r w:rsidRPr="4F95D504">
        <w:rPr>
          <w:rFonts w:asciiTheme="majorHAnsi" w:hAnsiTheme="majorHAnsi"/>
          <w:color w:val="231F20"/>
          <w:spacing w:val="-6"/>
          <w:w w:val="90"/>
        </w:rPr>
        <w:t xml:space="preserve"> </w:t>
      </w:r>
      <w:r w:rsidRPr="4F95D504">
        <w:rPr>
          <w:rFonts w:asciiTheme="majorHAnsi" w:hAnsiTheme="majorHAnsi"/>
          <w:color w:val="231F20"/>
          <w:w w:val="90"/>
        </w:rPr>
        <w:t>defined</w:t>
      </w:r>
      <w:r w:rsidRPr="4F95D504">
        <w:rPr>
          <w:rFonts w:asciiTheme="majorHAnsi" w:hAnsiTheme="majorHAnsi"/>
          <w:color w:val="231F20"/>
          <w:spacing w:val="-5"/>
          <w:w w:val="90"/>
        </w:rPr>
        <w:t xml:space="preserve"> </w:t>
      </w:r>
      <w:r w:rsidRPr="4F95D504">
        <w:rPr>
          <w:rFonts w:asciiTheme="majorHAnsi" w:hAnsiTheme="majorHAnsi"/>
          <w:color w:val="231F20"/>
          <w:w w:val="90"/>
        </w:rPr>
        <w:t>as</w:t>
      </w:r>
      <w:r w:rsidRPr="4F95D504">
        <w:rPr>
          <w:rFonts w:asciiTheme="majorHAnsi" w:hAnsiTheme="majorHAnsi"/>
          <w:color w:val="231F20"/>
          <w:spacing w:val="-6"/>
          <w:w w:val="90"/>
        </w:rPr>
        <w:t xml:space="preserve"> </w:t>
      </w:r>
      <w:r w:rsidRPr="4F95D504">
        <w:rPr>
          <w:rFonts w:asciiTheme="majorHAnsi" w:hAnsiTheme="majorHAnsi"/>
          <w:color w:val="231F20"/>
          <w:w w:val="90"/>
        </w:rPr>
        <w:t>diapers</w:t>
      </w:r>
      <w:r w:rsidRPr="4F95D504">
        <w:rPr>
          <w:rFonts w:asciiTheme="majorHAnsi" w:hAnsiTheme="majorHAnsi"/>
          <w:color w:val="231F20"/>
          <w:spacing w:val="-6"/>
          <w:w w:val="90"/>
        </w:rPr>
        <w:t xml:space="preserve"> </w:t>
      </w:r>
      <w:r w:rsidRPr="4F95D504">
        <w:rPr>
          <w:rFonts w:asciiTheme="majorHAnsi" w:hAnsiTheme="majorHAnsi"/>
          <w:color w:val="231F20"/>
          <w:w w:val="90"/>
        </w:rPr>
        <w:t>or</w:t>
      </w:r>
      <w:r w:rsidRPr="4F95D504">
        <w:rPr>
          <w:rFonts w:asciiTheme="majorHAnsi" w:hAnsiTheme="majorHAnsi"/>
          <w:color w:val="231F20"/>
          <w:spacing w:val="-5"/>
          <w:w w:val="90"/>
        </w:rPr>
        <w:t xml:space="preserve"> </w:t>
      </w:r>
      <w:r w:rsidRPr="4F95D504">
        <w:rPr>
          <w:rFonts w:asciiTheme="majorHAnsi" w:hAnsiTheme="majorHAnsi"/>
          <w:color w:val="231F20"/>
          <w:w w:val="90"/>
        </w:rPr>
        <w:t>brief-like</w:t>
      </w:r>
      <w:r w:rsidRPr="4F95D504">
        <w:rPr>
          <w:rFonts w:asciiTheme="majorHAnsi" w:hAnsiTheme="majorHAnsi"/>
          <w:color w:val="231F20"/>
          <w:spacing w:val="-6"/>
          <w:w w:val="90"/>
        </w:rPr>
        <w:t xml:space="preserve"> </w:t>
      </w:r>
      <w:r w:rsidRPr="4F95D504">
        <w:rPr>
          <w:rFonts w:asciiTheme="majorHAnsi" w:hAnsiTheme="majorHAnsi"/>
          <w:color w:val="231F20"/>
          <w:w w:val="90"/>
        </w:rPr>
        <w:t>garments,</w:t>
      </w:r>
      <w:r w:rsidRPr="4F95D504">
        <w:rPr>
          <w:rFonts w:asciiTheme="majorHAnsi" w:hAnsiTheme="majorHAnsi"/>
          <w:color w:val="231F20"/>
          <w:spacing w:val="-6"/>
          <w:w w:val="90"/>
        </w:rPr>
        <w:t xml:space="preserve"> </w:t>
      </w:r>
      <w:proofErr w:type="spellStart"/>
      <w:r w:rsidRPr="4F95D504">
        <w:rPr>
          <w:rFonts w:asciiTheme="majorHAnsi" w:hAnsiTheme="majorHAnsi"/>
          <w:color w:val="231F20"/>
          <w:w w:val="90"/>
        </w:rPr>
        <w:t>underpads</w:t>
      </w:r>
      <w:proofErr w:type="spellEnd"/>
      <w:r w:rsidRPr="4F95D504">
        <w:rPr>
          <w:rFonts w:asciiTheme="majorHAnsi" w:hAnsiTheme="majorHAnsi"/>
          <w:color w:val="231F20"/>
          <w:w w:val="90"/>
        </w:rPr>
        <w:t>,</w:t>
      </w:r>
      <w:r w:rsidRPr="4F95D504">
        <w:rPr>
          <w:rFonts w:asciiTheme="majorHAnsi" w:hAnsiTheme="majorHAnsi"/>
          <w:color w:val="231F20"/>
          <w:spacing w:val="-5"/>
          <w:w w:val="90"/>
        </w:rPr>
        <w:t xml:space="preserve"> </w:t>
      </w:r>
      <w:r w:rsidRPr="4F95D504">
        <w:rPr>
          <w:rFonts w:asciiTheme="majorHAnsi" w:hAnsiTheme="majorHAnsi"/>
          <w:color w:val="231F20"/>
          <w:w w:val="90"/>
        </w:rPr>
        <w:t>liners</w:t>
      </w:r>
      <w:r w:rsidRPr="4F95D504">
        <w:rPr>
          <w:rFonts w:asciiTheme="majorHAnsi" w:hAnsiTheme="majorHAnsi"/>
          <w:color w:val="231F20"/>
          <w:spacing w:val="-6"/>
          <w:w w:val="90"/>
        </w:rPr>
        <w:t xml:space="preserve"> </w:t>
      </w:r>
      <w:r w:rsidRPr="4F95D504">
        <w:rPr>
          <w:rFonts w:asciiTheme="majorHAnsi" w:hAnsiTheme="majorHAnsi"/>
          <w:color w:val="231F20"/>
          <w:w w:val="90"/>
        </w:rPr>
        <w:t>or</w:t>
      </w:r>
      <w:r w:rsidRPr="4F95D504">
        <w:rPr>
          <w:rFonts w:asciiTheme="majorHAnsi" w:hAnsiTheme="majorHAnsi"/>
          <w:color w:val="231F20"/>
          <w:spacing w:val="-6"/>
          <w:w w:val="90"/>
        </w:rPr>
        <w:t xml:space="preserve"> </w:t>
      </w:r>
      <w:r w:rsidRPr="4F95D504">
        <w:rPr>
          <w:rFonts w:asciiTheme="majorHAnsi" w:hAnsiTheme="majorHAnsi"/>
          <w:color w:val="231F20"/>
          <w:w w:val="90"/>
        </w:rPr>
        <w:t>shields</w:t>
      </w:r>
      <w:r w:rsidRPr="4F95D504">
        <w:rPr>
          <w:rFonts w:asciiTheme="majorHAnsi" w:hAnsiTheme="majorHAnsi"/>
          <w:color w:val="231F20"/>
          <w:spacing w:val="-5"/>
          <w:w w:val="90"/>
        </w:rPr>
        <w:t xml:space="preserve"> </w:t>
      </w:r>
      <w:proofErr w:type="gramStart"/>
      <w:r w:rsidRPr="4F95D504">
        <w:rPr>
          <w:rFonts w:asciiTheme="majorHAnsi" w:hAnsiTheme="majorHAnsi"/>
          <w:color w:val="231F20"/>
          <w:w w:val="90"/>
        </w:rPr>
        <w:t>used</w:t>
      </w:r>
      <w:r w:rsidR="005657F9">
        <w:rPr>
          <w:rFonts w:asciiTheme="majorHAnsi" w:hAnsiTheme="majorHAnsi"/>
          <w:color w:val="231F20"/>
          <w:w w:val="90"/>
        </w:rPr>
        <w:t xml:space="preserve"> </w:t>
      </w:r>
      <w:r w:rsidRPr="4F95D504">
        <w:rPr>
          <w:rFonts w:asciiTheme="majorHAnsi" w:hAnsiTheme="majorHAnsi"/>
          <w:color w:val="231F20"/>
          <w:spacing w:val="-45"/>
          <w:w w:val="90"/>
        </w:rPr>
        <w:t xml:space="preserve"> </w:t>
      </w:r>
      <w:r w:rsidRPr="4F95D504">
        <w:rPr>
          <w:rFonts w:asciiTheme="majorHAnsi" w:hAnsiTheme="majorHAnsi"/>
          <w:color w:val="231F20"/>
          <w:w w:val="90"/>
        </w:rPr>
        <w:t>to</w:t>
      </w:r>
      <w:proofErr w:type="gramEnd"/>
      <w:r w:rsidRPr="4F95D504">
        <w:rPr>
          <w:rFonts w:asciiTheme="majorHAnsi" w:hAnsiTheme="majorHAnsi"/>
          <w:color w:val="231F20"/>
          <w:w w:val="90"/>
        </w:rPr>
        <w:t xml:space="preserve"> contain and/or manage symptoms of incontinence and are subject to </w:t>
      </w:r>
      <w:r w:rsidR="00C377A3">
        <w:rPr>
          <w:rFonts w:asciiTheme="majorHAnsi" w:hAnsiTheme="majorHAnsi"/>
          <w:color w:val="231F20"/>
          <w:w w:val="90"/>
        </w:rPr>
        <w:t>p</w:t>
      </w:r>
      <w:r w:rsidRPr="4F95D504">
        <w:rPr>
          <w:rFonts w:asciiTheme="majorHAnsi" w:hAnsiTheme="majorHAnsi"/>
          <w:color w:val="231F20"/>
          <w:w w:val="90"/>
        </w:rPr>
        <w:t xml:space="preserve">rior </w:t>
      </w:r>
      <w:r w:rsidR="00C377A3">
        <w:rPr>
          <w:rFonts w:asciiTheme="majorHAnsi" w:hAnsiTheme="majorHAnsi"/>
          <w:color w:val="231F20"/>
          <w:w w:val="90"/>
        </w:rPr>
        <w:t>a</w:t>
      </w:r>
      <w:r w:rsidRPr="4F95D504">
        <w:rPr>
          <w:rFonts w:asciiTheme="majorHAnsi" w:hAnsiTheme="majorHAnsi"/>
          <w:color w:val="231F20"/>
          <w:w w:val="90"/>
        </w:rPr>
        <w:t>uthorization (PA).</w:t>
      </w:r>
      <w:r w:rsidRPr="4F95D504">
        <w:rPr>
          <w:rFonts w:asciiTheme="majorHAnsi" w:hAnsiTheme="majorHAnsi"/>
          <w:color w:val="231F20"/>
          <w:spacing w:val="1"/>
          <w:w w:val="90"/>
        </w:rPr>
        <w:t xml:space="preserve"> </w:t>
      </w:r>
      <w:r w:rsidRPr="4F95D504">
        <w:rPr>
          <w:rFonts w:asciiTheme="majorHAnsi" w:hAnsiTheme="majorHAnsi"/>
          <w:color w:val="231F20"/>
          <w:w w:val="90"/>
        </w:rPr>
        <w:t>Absorbent</w:t>
      </w:r>
      <w:r w:rsidRPr="4F95D504">
        <w:rPr>
          <w:rFonts w:asciiTheme="majorHAnsi" w:hAnsiTheme="majorHAnsi"/>
          <w:color w:val="231F20"/>
          <w:spacing w:val="-7"/>
          <w:w w:val="90"/>
        </w:rPr>
        <w:t xml:space="preserve"> </w:t>
      </w:r>
      <w:r w:rsidRPr="4F95D504">
        <w:rPr>
          <w:rFonts w:asciiTheme="majorHAnsi" w:hAnsiTheme="majorHAnsi"/>
          <w:color w:val="231F20"/>
          <w:w w:val="90"/>
        </w:rPr>
        <w:t>products</w:t>
      </w:r>
      <w:r w:rsidRPr="4F95D504">
        <w:rPr>
          <w:rFonts w:asciiTheme="majorHAnsi" w:hAnsiTheme="majorHAnsi"/>
          <w:color w:val="231F20"/>
          <w:spacing w:val="-7"/>
          <w:w w:val="90"/>
        </w:rPr>
        <w:t xml:space="preserve"> </w:t>
      </w:r>
      <w:r w:rsidRPr="4F95D504">
        <w:rPr>
          <w:rFonts w:asciiTheme="majorHAnsi" w:hAnsiTheme="majorHAnsi"/>
          <w:color w:val="231F20"/>
          <w:w w:val="90"/>
        </w:rPr>
        <w:t>may</w:t>
      </w:r>
      <w:r w:rsidRPr="4F95D504">
        <w:rPr>
          <w:rFonts w:asciiTheme="majorHAnsi" w:hAnsiTheme="majorHAnsi"/>
          <w:color w:val="231F20"/>
          <w:spacing w:val="-7"/>
          <w:w w:val="90"/>
        </w:rPr>
        <w:t xml:space="preserve"> </w:t>
      </w:r>
      <w:r w:rsidRPr="4F95D504">
        <w:rPr>
          <w:rFonts w:asciiTheme="majorHAnsi" w:hAnsiTheme="majorHAnsi"/>
          <w:color w:val="231F20"/>
          <w:w w:val="90"/>
        </w:rPr>
        <w:t>be</w:t>
      </w:r>
      <w:r w:rsidRPr="4F95D504">
        <w:rPr>
          <w:rFonts w:asciiTheme="majorHAnsi" w:hAnsiTheme="majorHAnsi"/>
          <w:color w:val="231F20"/>
          <w:spacing w:val="-7"/>
          <w:w w:val="90"/>
        </w:rPr>
        <w:t xml:space="preserve"> </w:t>
      </w:r>
      <w:r w:rsidRPr="4F95D504">
        <w:rPr>
          <w:rFonts w:asciiTheme="majorHAnsi" w:hAnsiTheme="majorHAnsi"/>
          <w:color w:val="231F20"/>
          <w:w w:val="90"/>
        </w:rPr>
        <w:t>disposable</w:t>
      </w:r>
      <w:r w:rsidRPr="4F95D504">
        <w:rPr>
          <w:rFonts w:asciiTheme="majorHAnsi" w:hAnsiTheme="majorHAnsi"/>
          <w:color w:val="231F20"/>
          <w:spacing w:val="-7"/>
          <w:w w:val="90"/>
        </w:rPr>
        <w:t xml:space="preserve"> </w:t>
      </w:r>
      <w:r w:rsidRPr="4F95D504">
        <w:rPr>
          <w:rFonts w:asciiTheme="majorHAnsi" w:hAnsiTheme="majorHAnsi"/>
          <w:color w:val="231F20"/>
          <w:w w:val="90"/>
        </w:rPr>
        <w:t>or</w:t>
      </w:r>
      <w:r w:rsidRPr="4F95D504">
        <w:rPr>
          <w:rFonts w:asciiTheme="majorHAnsi" w:hAnsiTheme="majorHAnsi"/>
          <w:color w:val="231F20"/>
          <w:spacing w:val="-7"/>
          <w:w w:val="90"/>
        </w:rPr>
        <w:t xml:space="preserve"> </w:t>
      </w:r>
      <w:r w:rsidRPr="4F95D504">
        <w:rPr>
          <w:rFonts w:asciiTheme="majorHAnsi" w:hAnsiTheme="majorHAnsi"/>
          <w:color w:val="231F20"/>
          <w:w w:val="90"/>
        </w:rPr>
        <w:t>reusable/washable,</w:t>
      </w:r>
      <w:r w:rsidRPr="4F95D504">
        <w:rPr>
          <w:rFonts w:asciiTheme="majorHAnsi" w:hAnsiTheme="majorHAnsi"/>
          <w:color w:val="231F20"/>
          <w:spacing w:val="-7"/>
          <w:w w:val="90"/>
        </w:rPr>
        <w:t xml:space="preserve"> </w:t>
      </w:r>
      <w:r w:rsidRPr="4F95D504">
        <w:rPr>
          <w:rFonts w:asciiTheme="majorHAnsi" w:hAnsiTheme="majorHAnsi"/>
          <w:color w:val="231F20"/>
          <w:w w:val="90"/>
        </w:rPr>
        <w:t>and</w:t>
      </w:r>
      <w:r w:rsidRPr="4F95D504">
        <w:rPr>
          <w:rFonts w:asciiTheme="majorHAnsi" w:hAnsiTheme="majorHAnsi"/>
          <w:color w:val="231F20"/>
          <w:spacing w:val="-7"/>
          <w:w w:val="90"/>
        </w:rPr>
        <w:t xml:space="preserve"> </w:t>
      </w:r>
      <w:r w:rsidRPr="4F95D504">
        <w:rPr>
          <w:rFonts w:asciiTheme="majorHAnsi" w:hAnsiTheme="majorHAnsi"/>
          <w:color w:val="231F20"/>
          <w:w w:val="90"/>
        </w:rPr>
        <w:t>are</w:t>
      </w:r>
      <w:r w:rsidRPr="4F95D504">
        <w:rPr>
          <w:rFonts w:asciiTheme="majorHAnsi" w:hAnsiTheme="majorHAnsi"/>
          <w:color w:val="231F20"/>
          <w:spacing w:val="-7"/>
          <w:w w:val="90"/>
        </w:rPr>
        <w:t xml:space="preserve"> </w:t>
      </w:r>
      <w:r w:rsidRPr="4F95D504">
        <w:rPr>
          <w:rFonts w:asciiTheme="majorHAnsi" w:hAnsiTheme="majorHAnsi"/>
          <w:color w:val="231F20"/>
          <w:w w:val="90"/>
        </w:rPr>
        <w:t>categorized</w:t>
      </w:r>
      <w:r w:rsidRPr="4F95D504">
        <w:rPr>
          <w:rFonts w:asciiTheme="majorHAnsi" w:hAnsiTheme="majorHAnsi"/>
          <w:color w:val="231F20"/>
          <w:spacing w:val="-7"/>
          <w:w w:val="90"/>
        </w:rPr>
        <w:t xml:space="preserve"> </w:t>
      </w:r>
      <w:r w:rsidRPr="4F95D504">
        <w:rPr>
          <w:rFonts w:asciiTheme="majorHAnsi" w:hAnsiTheme="majorHAnsi"/>
          <w:color w:val="231F20"/>
          <w:w w:val="90"/>
        </w:rPr>
        <w:t>as</w:t>
      </w:r>
      <w:r w:rsidRPr="4F95D504">
        <w:rPr>
          <w:rFonts w:asciiTheme="majorHAnsi" w:hAnsiTheme="majorHAnsi"/>
          <w:color w:val="231F20"/>
          <w:spacing w:val="-7"/>
          <w:w w:val="90"/>
        </w:rPr>
        <w:t xml:space="preserve"> </w:t>
      </w:r>
      <w:r w:rsidRPr="4F95D504">
        <w:rPr>
          <w:rFonts w:asciiTheme="majorHAnsi" w:hAnsiTheme="majorHAnsi"/>
          <w:color w:val="231F20"/>
          <w:w w:val="90"/>
        </w:rPr>
        <w:t>follows:</w:t>
      </w:r>
    </w:p>
    <w:p w14:paraId="207D52BD" w14:textId="77777777" w:rsidR="00190A82" w:rsidRPr="00112D51" w:rsidRDefault="00190A82">
      <w:pPr>
        <w:pStyle w:val="BodyText"/>
        <w:spacing w:before="7"/>
        <w:ind w:left="0"/>
        <w:rPr>
          <w:rFonts w:asciiTheme="majorHAnsi" w:hAnsiTheme="majorHAnsi"/>
          <w:sz w:val="19"/>
        </w:rPr>
      </w:pPr>
    </w:p>
    <w:p w14:paraId="02DBE100" w14:textId="19978FD1" w:rsidR="00190A82" w:rsidRPr="00112D51" w:rsidRDefault="00A0310F" w:rsidP="4F95D504">
      <w:pPr>
        <w:pStyle w:val="ListParagraph"/>
        <w:numPr>
          <w:ilvl w:val="0"/>
          <w:numId w:val="5"/>
        </w:numPr>
        <w:tabs>
          <w:tab w:val="left" w:pos="2100"/>
        </w:tabs>
        <w:spacing w:before="1" w:line="232" w:lineRule="auto"/>
        <w:ind w:right="143"/>
        <w:rPr>
          <w:rFonts w:asciiTheme="majorHAnsi" w:hAnsiTheme="majorHAnsi"/>
          <w:color w:val="231F20"/>
          <w:sz w:val="21"/>
          <w:szCs w:val="21"/>
        </w:rPr>
      </w:pPr>
      <w:r w:rsidRPr="4F95D504">
        <w:rPr>
          <w:rFonts w:asciiTheme="majorHAnsi" w:hAnsiTheme="majorHAnsi"/>
          <w:b/>
          <w:bCs/>
          <w:color w:val="231F20"/>
          <w:w w:val="90"/>
          <w:sz w:val="23"/>
          <w:szCs w:val="23"/>
        </w:rPr>
        <w:t>Briefs/Diapers:</w:t>
      </w:r>
      <w:r w:rsidRPr="4F95D504">
        <w:rPr>
          <w:rFonts w:asciiTheme="majorHAnsi" w:hAnsiTheme="majorHAnsi"/>
          <w:b/>
          <w:bCs/>
          <w:color w:val="231F20"/>
          <w:spacing w:val="12"/>
          <w:w w:val="90"/>
          <w:sz w:val="23"/>
          <w:szCs w:val="23"/>
        </w:rPr>
        <w:t xml:space="preserve"> </w:t>
      </w:r>
      <w:r w:rsidRPr="4F95D504">
        <w:rPr>
          <w:rFonts w:asciiTheme="majorHAnsi" w:hAnsiTheme="majorHAnsi"/>
          <w:color w:val="231F20"/>
          <w:w w:val="90"/>
          <w:sz w:val="21"/>
          <w:szCs w:val="21"/>
        </w:rPr>
        <w:t>protective</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underwear</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with</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self-adhesive</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tabs</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and</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elastic</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leg</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gathers</w:t>
      </w:r>
      <w:r w:rsidRPr="4F95D504">
        <w:rPr>
          <w:rFonts w:asciiTheme="majorHAnsi" w:hAnsiTheme="majorHAnsi"/>
          <w:color w:val="231F20"/>
          <w:spacing w:val="10"/>
          <w:w w:val="90"/>
          <w:sz w:val="21"/>
          <w:szCs w:val="21"/>
        </w:rPr>
        <w:t xml:space="preserve"> </w:t>
      </w:r>
      <w:r w:rsidRPr="4F95D504">
        <w:rPr>
          <w:rFonts w:asciiTheme="majorHAnsi" w:hAnsiTheme="majorHAnsi"/>
          <w:color w:val="231F20"/>
          <w:w w:val="90"/>
          <w:sz w:val="21"/>
          <w:szCs w:val="21"/>
        </w:rPr>
        <w:t>to</w:t>
      </w:r>
      <w:r w:rsidRPr="4F95D504">
        <w:rPr>
          <w:rFonts w:asciiTheme="majorHAnsi" w:hAnsiTheme="majorHAnsi"/>
          <w:color w:val="231F20"/>
          <w:spacing w:val="11"/>
          <w:w w:val="90"/>
          <w:sz w:val="21"/>
          <w:szCs w:val="21"/>
        </w:rPr>
        <w:t xml:space="preserve"> </w:t>
      </w:r>
      <w:r w:rsidRPr="4F95D504">
        <w:rPr>
          <w:rFonts w:asciiTheme="majorHAnsi" w:hAnsiTheme="majorHAnsi"/>
          <w:color w:val="231F20"/>
          <w:w w:val="90"/>
          <w:sz w:val="21"/>
          <w:szCs w:val="21"/>
        </w:rPr>
        <w:t>improve</w:t>
      </w:r>
      <w:r w:rsidRPr="4F95D504">
        <w:rPr>
          <w:rFonts w:asciiTheme="majorHAnsi" w:hAnsiTheme="majorHAnsi"/>
          <w:color w:val="231F20"/>
          <w:spacing w:val="-44"/>
          <w:w w:val="90"/>
          <w:sz w:val="21"/>
          <w:szCs w:val="21"/>
        </w:rPr>
        <w:t xml:space="preserve"> </w:t>
      </w:r>
      <w:r w:rsidR="00FA59F5">
        <w:rPr>
          <w:rFonts w:asciiTheme="majorHAnsi" w:hAnsiTheme="majorHAnsi"/>
          <w:color w:val="231F20"/>
          <w:spacing w:val="-44"/>
          <w:w w:val="90"/>
          <w:sz w:val="21"/>
          <w:szCs w:val="21"/>
        </w:rPr>
        <w:t xml:space="preserve"> </w:t>
      </w:r>
      <w:r w:rsidR="00FA59F5">
        <w:rPr>
          <w:rFonts w:asciiTheme="majorHAnsi" w:hAnsiTheme="majorHAnsi"/>
          <w:color w:val="231F20"/>
          <w:spacing w:val="-1"/>
          <w:w w:val="90"/>
          <w:sz w:val="21"/>
          <w:szCs w:val="21"/>
        </w:rPr>
        <w:t xml:space="preserve"> </w:t>
      </w:r>
      <w:r w:rsidRPr="4F95D504">
        <w:rPr>
          <w:rFonts w:asciiTheme="majorHAnsi" w:hAnsiTheme="majorHAnsi"/>
          <w:color w:val="231F20"/>
          <w:spacing w:val="-1"/>
          <w:w w:val="90"/>
          <w:sz w:val="21"/>
          <w:szCs w:val="21"/>
        </w:rPr>
        <w:t xml:space="preserve">fit and prevent leakage. Used for </w:t>
      </w:r>
      <w:r w:rsidRPr="4F95D504">
        <w:rPr>
          <w:rFonts w:asciiTheme="majorHAnsi" w:hAnsiTheme="majorHAnsi"/>
          <w:color w:val="231F20"/>
          <w:w w:val="90"/>
          <w:sz w:val="21"/>
          <w:szCs w:val="21"/>
        </w:rPr>
        <w:t>light-to-heavy incontinence.</w:t>
      </w:r>
    </w:p>
    <w:p w14:paraId="4853634A" w14:textId="3D043F55" w:rsidR="00190A82" w:rsidRPr="00112D51" w:rsidRDefault="009933F5" w:rsidP="4F95D504">
      <w:pPr>
        <w:pStyle w:val="ListParagraph"/>
        <w:numPr>
          <w:ilvl w:val="1"/>
          <w:numId w:val="5"/>
        </w:numPr>
        <w:tabs>
          <w:tab w:val="left" w:pos="2401"/>
        </w:tabs>
        <w:spacing w:before="169"/>
        <w:rPr>
          <w:rFonts w:asciiTheme="majorHAnsi" w:hAnsiTheme="majorHAnsi"/>
          <w:sz w:val="21"/>
          <w:szCs w:val="21"/>
        </w:rPr>
      </w:pPr>
      <w:r w:rsidRPr="4F95D504">
        <w:rPr>
          <w:rFonts w:asciiTheme="majorHAnsi" w:hAnsiTheme="majorHAnsi"/>
          <w:color w:val="231F20"/>
          <w:sz w:val="21"/>
          <w:szCs w:val="21"/>
        </w:rPr>
        <w:t>B</w:t>
      </w:r>
      <w:r w:rsidR="00A0310F" w:rsidRPr="4F95D504">
        <w:rPr>
          <w:rFonts w:asciiTheme="majorHAnsi" w:hAnsiTheme="majorHAnsi"/>
          <w:color w:val="231F20"/>
          <w:w w:val="90"/>
          <w:sz w:val="21"/>
          <w:szCs w:val="21"/>
        </w:rPr>
        <w:t>rief/diaper,</w:t>
      </w:r>
      <w:r w:rsidR="00A0310F" w:rsidRPr="4F95D504">
        <w:rPr>
          <w:rFonts w:asciiTheme="majorHAnsi" w:hAnsiTheme="majorHAnsi"/>
          <w:color w:val="231F20"/>
          <w:spacing w:val="-7"/>
          <w:w w:val="90"/>
          <w:sz w:val="21"/>
          <w:szCs w:val="21"/>
        </w:rPr>
        <w:t xml:space="preserve"> </w:t>
      </w:r>
      <w:r w:rsidR="00A0310F" w:rsidRPr="4F95D504">
        <w:rPr>
          <w:rFonts w:asciiTheme="majorHAnsi" w:hAnsiTheme="majorHAnsi"/>
          <w:color w:val="231F20"/>
          <w:w w:val="90"/>
          <w:sz w:val="21"/>
          <w:szCs w:val="21"/>
        </w:rPr>
        <w:t>disposable,</w:t>
      </w:r>
      <w:r w:rsidR="00A0310F" w:rsidRPr="4F95D504">
        <w:rPr>
          <w:rFonts w:asciiTheme="majorHAnsi" w:hAnsiTheme="majorHAnsi"/>
          <w:color w:val="231F20"/>
          <w:spacing w:val="-8"/>
          <w:w w:val="90"/>
          <w:sz w:val="21"/>
          <w:szCs w:val="21"/>
        </w:rPr>
        <w:t xml:space="preserve"> </w:t>
      </w:r>
      <w:r w:rsidR="00A0310F" w:rsidRPr="4F95D504">
        <w:rPr>
          <w:rFonts w:asciiTheme="majorHAnsi" w:hAnsiTheme="majorHAnsi"/>
          <w:color w:val="231F20"/>
          <w:w w:val="90"/>
          <w:sz w:val="21"/>
          <w:szCs w:val="21"/>
        </w:rPr>
        <w:t>allowable</w:t>
      </w:r>
      <w:r w:rsidR="00A0310F" w:rsidRPr="4F95D504">
        <w:rPr>
          <w:rFonts w:asciiTheme="majorHAnsi" w:hAnsiTheme="majorHAnsi"/>
          <w:color w:val="231F20"/>
          <w:spacing w:val="-7"/>
          <w:w w:val="90"/>
          <w:sz w:val="21"/>
          <w:szCs w:val="21"/>
        </w:rPr>
        <w:t xml:space="preserve"> </w:t>
      </w:r>
      <w:r w:rsidR="00A0310F" w:rsidRPr="4F95D504">
        <w:rPr>
          <w:rFonts w:asciiTheme="majorHAnsi" w:hAnsiTheme="majorHAnsi"/>
          <w:color w:val="231F20"/>
          <w:w w:val="90"/>
          <w:sz w:val="21"/>
          <w:szCs w:val="21"/>
        </w:rPr>
        <w:t>units:</w:t>
      </w:r>
      <w:r w:rsidR="00A0310F" w:rsidRPr="4F95D504">
        <w:rPr>
          <w:rFonts w:asciiTheme="majorHAnsi" w:hAnsiTheme="majorHAnsi"/>
          <w:color w:val="231F20"/>
          <w:spacing w:val="-8"/>
          <w:w w:val="90"/>
          <w:sz w:val="21"/>
          <w:szCs w:val="21"/>
        </w:rPr>
        <w:t xml:space="preserve"> </w:t>
      </w:r>
      <w:r w:rsidR="00A0310F" w:rsidRPr="4F95D504">
        <w:rPr>
          <w:rFonts w:asciiTheme="majorHAnsi" w:hAnsiTheme="majorHAnsi"/>
          <w:color w:val="231F20"/>
          <w:w w:val="90"/>
          <w:sz w:val="21"/>
          <w:szCs w:val="21"/>
        </w:rPr>
        <w:t>8</w:t>
      </w:r>
      <w:r w:rsidR="00A0310F" w:rsidRPr="4F95D504">
        <w:rPr>
          <w:rFonts w:asciiTheme="majorHAnsi" w:hAnsiTheme="majorHAnsi"/>
          <w:color w:val="231F20"/>
          <w:spacing w:val="-7"/>
          <w:w w:val="90"/>
          <w:sz w:val="21"/>
          <w:szCs w:val="21"/>
        </w:rPr>
        <w:t xml:space="preserve"> </w:t>
      </w:r>
      <w:r w:rsidR="00A0310F" w:rsidRPr="4F95D504">
        <w:rPr>
          <w:rFonts w:asciiTheme="majorHAnsi" w:hAnsiTheme="majorHAnsi"/>
          <w:color w:val="231F20"/>
          <w:w w:val="90"/>
          <w:sz w:val="21"/>
          <w:szCs w:val="21"/>
        </w:rPr>
        <w:t>per</w:t>
      </w:r>
      <w:r w:rsidR="00A0310F" w:rsidRPr="4F95D504">
        <w:rPr>
          <w:rFonts w:asciiTheme="majorHAnsi" w:hAnsiTheme="majorHAnsi"/>
          <w:color w:val="231F20"/>
          <w:spacing w:val="-8"/>
          <w:w w:val="90"/>
          <w:sz w:val="21"/>
          <w:szCs w:val="21"/>
        </w:rPr>
        <w:t xml:space="preserve"> </w:t>
      </w:r>
      <w:r w:rsidR="00A0310F" w:rsidRPr="4F95D504">
        <w:rPr>
          <w:rFonts w:asciiTheme="majorHAnsi" w:hAnsiTheme="majorHAnsi"/>
          <w:color w:val="231F20"/>
          <w:w w:val="90"/>
          <w:sz w:val="21"/>
          <w:szCs w:val="21"/>
        </w:rPr>
        <w:t>day</w:t>
      </w:r>
      <w:r w:rsidR="00A0310F" w:rsidRPr="4F95D504">
        <w:rPr>
          <w:rFonts w:asciiTheme="majorHAnsi" w:hAnsiTheme="majorHAnsi"/>
          <w:color w:val="231F20"/>
          <w:spacing w:val="-7"/>
          <w:w w:val="90"/>
          <w:sz w:val="21"/>
          <w:szCs w:val="21"/>
        </w:rPr>
        <w:t xml:space="preserve"> </w:t>
      </w:r>
      <w:r w:rsidR="00A0310F" w:rsidRPr="4F95D504">
        <w:rPr>
          <w:rFonts w:asciiTheme="majorHAnsi" w:hAnsiTheme="majorHAnsi"/>
          <w:color w:val="231F20"/>
          <w:w w:val="90"/>
          <w:sz w:val="21"/>
          <w:szCs w:val="21"/>
        </w:rPr>
        <w:t>or</w:t>
      </w:r>
      <w:r w:rsidR="00A0310F" w:rsidRPr="4F95D504">
        <w:rPr>
          <w:rFonts w:asciiTheme="majorHAnsi" w:hAnsiTheme="majorHAnsi"/>
          <w:color w:val="231F20"/>
          <w:spacing w:val="-8"/>
          <w:w w:val="90"/>
          <w:sz w:val="21"/>
          <w:szCs w:val="21"/>
        </w:rPr>
        <w:t xml:space="preserve"> </w:t>
      </w:r>
      <w:r w:rsidR="00A0310F" w:rsidRPr="4F95D504">
        <w:rPr>
          <w:rFonts w:asciiTheme="majorHAnsi" w:hAnsiTheme="majorHAnsi"/>
          <w:color w:val="231F20"/>
          <w:w w:val="90"/>
          <w:sz w:val="21"/>
          <w:szCs w:val="21"/>
        </w:rPr>
        <w:t>248</w:t>
      </w:r>
      <w:r w:rsidR="00A0310F" w:rsidRPr="4F95D504">
        <w:rPr>
          <w:rFonts w:asciiTheme="majorHAnsi" w:hAnsiTheme="majorHAnsi"/>
          <w:color w:val="231F20"/>
          <w:spacing w:val="-7"/>
          <w:w w:val="90"/>
          <w:sz w:val="21"/>
          <w:szCs w:val="21"/>
        </w:rPr>
        <w:t xml:space="preserve"> </w:t>
      </w:r>
      <w:r w:rsidR="00A0310F" w:rsidRPr="4F95D504">
        <w:rPr>
          <w:rFonts w:asciiTheme="majorHAnsi" w:hAnsiTheme="majorHAnsi"/>
          <w:color w:val="231F20"/>
          <w:w w:val="90"/>
          <w:sz w:val="21"/>
          <w:szCs w:val="21"/>
        </w:rPr>
        <w:t>per</w:t>
      </w:r>
      <w:r w:rsidR="00A0310F" w:rsidRPr="4F95D504">
        <w:rPr>
          <w:rFonts w:asciiTheme="majorHAnsi" w:hAnsiTheme="majorHAnsi"/>
          <w:color w:val="231F20"/>
          <w:spacing w:val="-8"/>
          <w:w w:val="90"/>
          <w:sz w:val="21"/>
          <w:szCs w:val="21"/>
        </w:rPr>
        <w:t xml:space="preserve"> </w:t>
      </w:r>
      <w:r w:rsidR="00A0310F" w:rsidRPr="4F95D504">
        <w:rPr>
          <w:rFonts w:asciiTheme="majorHAnsi" w:hAnsiTheme="majorHAnsi"/>
          <w:color w:val="231F20"/>
          <w:w w:val="90"/>
          <w:sz w:val="21"/>
          <w:szCs w:val="21"/>
        </w:rPr>
        <w:t>month.</w:t>
      </w:r>
    </w:p>
    <w:p w14:paraId="35FF38E9" w14:textId="77777777" w:rsidR="00190A82" w:rsidRPr="00112D51" w:rsidRDefault="00A0310F" w:rsidP="4F95D504">
      <w:pPr>
        <w:pStyle w:val="ListParagraph"/>
        <w:numPr>
          <w:ilvl w:val="1"/>
          <w:numId w:val="5"/>
        </w:numPr>
        <w:tabs>
          <w:tab w:val="left" w:pos="2401"/>
        </w:tabs>
        <w:spacing w:before="117" w:line="232" w:lineRule="auto"/>
        <w:ind w:right="359" w:hanging="300"/>
        <w:rPr>
          <w:sz w:val="21"/>
          <w:szCs w:val="21"/>
        </w:rPr>
      </w:pPr>
      <w:r w:rsidRPr="4F95D504">
        <w:rPr>
          <w:rFonts w:asciiTheme="majorHAnsi" w:hAnsiTheme="majorHAnsi"/>
          <w:color w:val="231F20"/>
          <w:spacing w:val="-1"/>
          <w:w w:val="90"/>
          <w:sz w:val="21"/>
          <w:szCs w:val="21"/>
        </w:rPr>
        <w:t>Brief/diaper</w:t>
      </w:r>
      <w:r w:rsidRPr="4F95D504">
        <w:rPr>
          <w:rFonts w:asciiTheme="majorHAnsi" w:hAnsiTheme="majorHAnsi"/>
          <w:color w:val="231F20"/>
          <w:spacing w:val="-7"/>
          <w:w w:val="90"/>
          <w:sz w:val="21"/>
          <w:szCs w:val="21"/>
        </w:rPr>
        <w:t xml:space="preserve"> </w:t>
      </w:r>
      <w:r w:rsidRPr="4F95D504">
        <w:rPr>
          <w:rFonts w:asciiTheme="majorHAnsi" w:hAnsiTheme="majorHAnsi"/>
          <w:color w:val="231F20"/>
          <w:spacing w:val="-1"/>
          <w:w w:val="90"/>
          <w:sz w:val="21"/>
          <w:szCs w:val="21"/>
        </w:rPr>
        <w:t>reusable</w:t>
      </w:r>
      <w:r w:rsidRPr="4F95D504">
        <w:rPr>
          <w:rFonts w:asciiTheme="majorHAnsi" w:hAnsiTheme="majorHAnsi"/>
          <w:color w:val="231F20"/>
          <w:spacing w:val="-6"/>
          <w:w w:val="90"/>
          <w:sz w:val="21"/>
          <w:szCs w:val="21"/>
        </w:rPr>
        <w:t xml:space="preserve"> </w:t>
      </w:r>
      <w:r w:rsidRPr="4F95D504">
        <w:rPr>
          <w:rFonts w:asciiTheme="majorHAnsi" w:hAnsiTheme="majorHAnsi"/>
          <w:color w:val="231F20"/>
          <w:spacing w:val="-1"/>
          <w:w w:val="90"/>
          <w:sz w:val="21"/>
          <w:szCs w:val="21"/>
        </w:rPr>
        <w:t>any</w:t>
      </w:r>
      <w:r w:rsidRPr="4F95D504">
        <w:rPr>
          <w:rFonts w:asciiTheme="majorHAnsi" w:hAnsiTheme="majorHAnsi"/>
          <w:color w:val="231F20"/>
          <w:spacing w:val="-7"/>
          <w:w w:val="90"/>
          <w:sz w:val="21"/>
          <w:szCs w:val="21"/>
        </w:rPr>
        <w:t xml:space="preserve"> </w:t>
      </w:r>
      <w:r w:rsidRPr="4F95D504">
        <w:rPr>
          <w:rFonts w:asciiTheme="majorHAnsi" w:hAnsiTheme="majorHAnsi"/>
          <w:color w:val="231F20"/>
          <w:spacing w:val="-1"/>
          <w:w w:val="90"/>
          <w:sz w:val="21"/>
          <w:szCs w:val="21"/>
        </w:rPr>
        <w:t>size,</w:t>
      </w:r>
      <w:r w:rsidRPr="4F95D504">
        <w:rPr>
          <w:rFonts w:asciiTheme="majorHAnsi" w:hAnsiTheme="majorHAnsi"/>
          <w:color w:val="231F20"/>
          <w:spacing w:val="-6"/>
          <w:w w:val="90"/>
          <w:sz w:val="21"/>
          <w:szCs w:val="21"/>
        </w:rPr>
        <w:t xml:space="preserve"> </w:t>
      </w:r>
      <w:r w:rsidRPr="4F95D504">
        <w:rPr>
          <w:rFonts w:asciiTheme="majorHAnsi" w:hAnsiTheme="majorHAnsi"/>
          <w:color w:val="231F20"/>
          <w:w w:val="90"/>
          <w:sz w:val="21"/>
          <w:szCs w:val="21"/>
        </w:rPr>
        <w:t>allowable</w:t>
      </w:r>
      <w:r w:rsidRPr="4F95D504">
        <w:rPr>
          <w:rFonts w:asciiTheme="majorHAnsi" w:hAnsiTheme="majorHAnsi"/>
          <w:color w:val="231F20"/>
          <w:spacing w:val="-7"/>
          <w:w w:val="90"/>
          <w:sz w:val="21"/>
          <w:szCs w:val="21"/>
        </w:rPr>
        <w:t xml:space="preserve"> </w:t>
      </w:r>
      <w:r w:rsidRPr="4F95D504">
        <w:rPr>
          <w:rFonts w:asciiTheme="majorHAnsi" w:hAnsiTheme="majorHAnsi"/>
          <w:color w:val="231F20"/>
          <w:w w:val="90"/>
          <w:sz w:val="21"/>
          <w:szCs w:val="21"/>
        </w:rPr>
        <w:t>units:</w:t>
      </w:r>
      <w:r w:rsidRPr="4F95D504">
        <w:rPr>
          <w:rFonts w:asciiTheme="majorHAnsi" w:hAnsiTheme="majorHAnsi"/>
          <w:color w:val="231F20"/>
          <w:spacing w:val="-6"/>
          <w:w w:val="90"/>
          <w:sz w:val="21"/>
          <w:szCs w:val="21"/>
        </w:rPr>
        <w:t xml:space="preserve"> </w:t>
      </w:r>
      <w:r w:rsidRPr="4F95D504">
        <w:rPr>
          <w:rFonts w:asciiTheme="majorHAnsi" w:hAnsiTheme="majorHAnsi"/>
          <w:color w:val="231F20"/>
          <w:w w:val="90"/>
          <w:sz w:val="21"/>
          <w:szCs w:val="21"/>
        </w:rPr>
        <w:t>5</w:t>
      </w:r>
      <w:r w:rsidRPr="4F95D504">
        <w:rPr>
          <w:rFonts w:asciiTheme="majorHAnsi" w:hAnsiTheme="majorHAnsi"/>
          <w:color w:val="231F20"/>
          <w:spacing w:val="-6"/>
          <w:w w:val="90"/>
          <w:sz w:val="21"/>
          <w:szCs w:val="21"/>
        </w:rPr>
        <w:t xml:space="preserve"> </w:t>
      </w:r>
      <w:r w:rsidRPr="4F95D504">
        <w:rPr>
          <w:rFonts w:asciiTheme="majorHAnsi" w:hAnsiTheme="majorHAnsi"/>
          <w:color w:val="231F20"/>
          <w:w w:val="90"/>
          <w:sz w:val="21"/>
          <w:szCs w:val="21"/>
        </w:rPr>
        <w:t>per</w:t>
      </w:r>
      <w:r w:rsidRPr="4F95D504">
        <w:rPr>
          <w:rFonts w:asciiTheme="majorHAnsi" w:hAnsiTheme="majorHAnsi"/>
          <w:color w:val="231F20"/>
          <w:spacing w:val="-7"/>
          <w:w w:val="90"/>
          <w:sz w:val="21"/>
          <w:szCs w:val="21"/>
        </w:rPr>
        <w:t xml:space="preserve"> </w:t>
      </w:r>
      <w:r w:rsidRPr="4F95D504">
        <w:rPr>
          <w:rFonts w:asciiTheme="majorHAnsi" w:hAnsiTheme="majorHAnsi"/>
          <w:color w:val="231F20"/>
          <w:w w:val="90"/>
          <w:sz w:val="21"/>
          <w:szCs w:val="21"/>
        </w:rPr>
        <w:t>3</w:t>
      </w:r>
      <w:r w:rsidRPr="4F95D504">
        <w:rPr>
          <w:rFonts w:asciiTheme="majorHAnsi" w:hAnsiTheme="majorHAnsi"/>
          <w:color w:val="231F20"/>
          <w:spacing w:val="-6"/>
          <w:w w:val="90"/>
          <w:sz w:val="21"/>
          <w:szCs w:val="21"/>
        </w:rPr>
        <w:t xml:space="preserve"> </w:t>
      </w:r>
      <w:r w:rsidRPr="4F95D504">
        <w:rPr>
          <w:rFonts w:asciiTheme="majorHAnsi" w:hAnsiTheme="majorHAnsi"/>
          <w:color w:val="231F20"/>
          <w:w w:val="90"/>
          <w:sz w:val="21"/>
          <w:szCs w:val="21"/>
        </w:rPr>
        <w:t>months.</w:t>
      </w:r>
    </w:p>
    <w:p w14:paraId="1B371298" w14:textId="77777777" w:rsidR="00190A82" w:rsidRPr="00112D51" w:rsidRDefault="00A0310F">
      <w:pPr>
        <w:pStyle w:val="ListParagraph"/>
        <w:numPr>
          <w:ilvl w:val="0"/>
          <w:numId w:val="5"/>
        </w:numPr>
        <w:tabs>
          <w:tab w:val="left" w:pos="2100"/>
        </w:tabs>
        <w:spacing w:before="184" w:line="232" w:lineRule="auto"/>
        <w:ind w:right="156"/>
        <w:rPr>
          <w:rFonts w:asciiTheme="majorHAnsi" w:hAnsiTheme="majorHAnsi"/>
          <w:sz w:val="21"/>
        </w:rPr>
      </w:pPr>
      <w:r w:rsidRPr="00112D51">
        <w:rPr>
          <w:rFonts w:asciiTheme="majorHAnsi" w:hAnsiTheme="majorHAnsi"/>
          <w:b/>
          <w:color w:val="231F20"/>
          <w:sz w:val="23"/>
        </w:rPr>
        <w:t>Protective</w:t>
      </w:r>
      <w:r w:rsidRPr="00112D51">
        <w:rPr>
          <w:rFonts w:asciiTheme="majorHAnsi" w:hAnsiTheme="majorHAnsi"/>
          <w:b/>
          <w:color w:val="231F20"/>
          <w:spacing w:val="7"/>
          <w:sz w:val="23"/>
        </w:rPr>
        <w:t xml:space="preserve"> </w:t>
      </w:r>
      <w:r w:rsidRPr="00112D51">
        <w:rPr>
          <w:rFonts w:asciiTheme="majorHAnsi" w:hAnsiTheme="majorHAnsi"/>
          <w:b/>
          <w:color w:val="231F20"/>
          <w:sz w:val="23"/>
        </w:rPr>
        <w:t>underwear/Pull-on</w:t>
      </w:r>
      <w:r w:rsidRPr="00112D51">
        <w:rPr>
          <w:rFonts w:asciiTheme="majorHAnsi" w:hAnsiTheme="majorHAnsi"/>
          <w:b/>
          <w:color w:val="231F20"/>
          <w:spacing w:val="8"/>
          <w:sz w:val="23"/>
        </w:rPr>
        <w:t xml:space="preserve"> </w:t>
      </w:r>
      <w:r w:rsidRPr="00112D51">
        <w:rPr>
          <w:rFonts w:asciiTheme="majorHAnsi" w:hAnsiTheme="majorHAnsi"/>
          <w:b/>
          <w:color w:val="231F20"/>
          <w:sz w:val="23"/>
        </w:rPr>
        <w:t>products:</w:t>
      </w:r>
      <w:r w:rsidRPr="00112D51">
        <w:rPr>
          <w:rFonts w:asciiTheme="majorHAnsi" w:hAnsiTheme="majorHAnsi"/>
          <w:b/>
          <w:color w:val="231F20"/>
          <w:spacing w:val="3"/>
          <w:sz w:val="23"/>
        </w:rPr>
        <w:t xml:space="preserve"> </w:t>
      </w:r>
      <w:r w:rsidRPr="00112D51">
        <w:rPr>
          <w:rFonts w:asciiTheme="majorHAnsi" w:hAnsiTheme="majorHAnsi"/>
          <w:color w:val="231F20"/>
          <w:sz w:val="21"/>
        </w:rPr>
        <w:t>protective underwear that</w:t>
      </w:r>
      <w:r w:rsidRPr="00112D51">
        <w:rPr>
          <w:rFonts w:asciiTheme="majorHAnsi" w:hAnsiTheme="majorHAnsi"/>
          <w:color w:val="231F20"/>
          <w:spacing w:val="1"/>
          <w:sz w:val="21"/>
        </w:rPr>
        <w:t xml:space="preserve"> </w:t>
      </w:r>
      <w:r w:rsidRPr="00112D51">
        <w:rPr>
          <w:rFonts w:asciiTheme="majorHAnsi" w:hAnsiTheme="majorHAnsi"/>
          <w:color w:val="231F20"/>
          <w:sz w:val="21"/>
        </w:rPr>
        <w:t>the user</w:t>
      </w:r>
      <w:r w:rsidRPr="00112D51">
        <w:rPr>
          <w:rFonts w:asciiTheme="majorHAnsi" w:hAnsiTheme="majorHAnsi"/>
          <w:color w:val="231F20"/>
          <w:spacing w:val="1"/>
          <w:sz w:val="21"/>
        </w:rPr>
        <w:t xml:space="preserve"> </w:t>
      </w:r>
      <w:r w:rsidRPr="00112D51">
        <w:rPr>
          <w:rFonts w:asciiTheme="majorHAnsi" w:hAnsiTheme="majorHAnsi"/>
          <w:color w:val="231F20"/>
          <w:sz w:val="21"/>
        </w:rPr>
        <w:t>may</w:t>
      </w:r>
      <w:r w:rsidRPr="00112D51">
        <w:rPr>
          <w:rFonts w:asciiTheme="majorHAnsi" w:hAnsiTheme="majorHAnsi"/>
          <w:color w:val="231F20"/>
          <w:spacing w:val="1"/>
          <w:sz w:val="21"/>
        </w:rPr>
        <w:t xml:space="preserve"> </w:t>
      </w:r>
      <w:r w:rsidRPr="00112D51">
        <w:rPr>
          <w:rFonts w:asciiTheme="majorHAnsi" w:hAnsiTheme="majorHAnsi"/>
          <w:color w:val="231F20"/>
          <w:w w:val="90"/>
          <w:sz w:val="21"/>
        </w:rPr>
        <w:t>pull</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up</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down</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as</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needed</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and</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that</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is</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held</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in</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place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by</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its</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own</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straps,</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buttons,</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snaps,</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Velcro,</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slip-</w:t>
      </w:r>
      <w:r w:rsidRPr="00112D51">
        <w:rPr>
          <w:rFonts w:asciiTheme="majorHAnsi" w:hAnsiTheme="majorHAnsi"/>
          <w:color w:val="231F20"/>
          <w:spacing w:val="-44"/>
          <w:w w:val="90"/>
          <w:sz w:val="21"/>
        </w:rPr>
        <w:t xml:space="preserve"> </w:t>
      </w:r>
      <w:r w:rsidRPr="00112D51">
        <w:rPr>
          <w:rFonts w:asciiTheme="majorHAnsi" w:hAnsiTheme="majorHAnsi"/>
          <w:color w:val="231F20"/>
          <w:w w:val="95"/>
          <w:sz w:val="21"/>
        </w:rPr>
        <w:t>on</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feature.</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Generally</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used</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for</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light-to-moderate</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incontinence.</w:t>
      </w:r>
    </w:p>
    <w:p w14:paraId="2AD123CB" w14:textId="77777777" w:rsidR="00190A82" w:rsidRPr="00112D51" w:rsidRDefault="00A0310F">
      <w:pPr>
        <w:pStyle w:val="ListParagraph"/>
        <w:numPr>
          <w:ilvl w:val="1"/>
          <w:numId w:val="5"/>
        </w:numPr>
        <w:tabs>
          <w:tab w:val="left" w:pos="2401"/>
        </w:tabs>
        <w:spacing w:before="171"/>
        <w:rPr>
          <w:rFonts w:asciiTheme="majorHAnsi" w:hAnsiTheme="majorHAnsi"/>
          <w:sz w:val="21"/>
        </w:rPr>
      </w:pPr>
      <w:r w:rsidRPr="00112D51">
        <w:rPr>
          <w:rFonts w:asciiTheme="majorHAnsi" w:hAnsiTheme="majorHAnsi"/>
          <w:color w:val="231F20"/>
          <w:w w:val="90"/>
          <w:sz w:val="21"/>
        </w:rPr>
        <w:t>Protective</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underwear/</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pull</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on,</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disposable,</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allowable</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units:</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8</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day</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248</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month.</w:t>
      </w:r>
    </w:p>
    <w:p w14:paraId="3456DCAB" w14:textId="77777777" w:rsidR="00190A82" w:rsidRPr="00112D51" w:rsidRDefault="00A0310F">
      <w:pPr>
        <w:pStyle w:val="ListParagraph"/>
        <w:numPr>
          <w:ilvl w:val="1"/>
          <w:numId w:val="5"/>
        </w:numPr>
        <w:tabs>
          <w:tab w:val="left" w:pos="2401"/>
        </w:tabs>
        <w:rPr>
          <w:rFonts w:asciiTheme="majorHAnsi" w:hAnsiTheme="majorHAnsi"/>
          <w:sz w:val="21"/>
        </w:rPr>
      </w:pPr>
      <w:r w:rsidRPr="00112D51">
        <w:rPr>
          <w:rFonts w:asciiTheme="majorHAnsi" w:hAnsiTheme="majorHAnsi"/>
          <w:color w:val="231F20"/>
          <w:spacing w:val="-1"/>
          <w:w w:val="90"/>
          <w:sz w:val="21"/>
        </w:rPr>
        <w:t>Protective</w:t>
      </w:r>
      <w:r w:rsidRPr="00112D51">
        <w:rPr>
          <w:rFonts w:asciiTheme="majorHAnsi" w:hAnsiTheme="majorHAnsi"/>
          <w:color w:val="231F20"/>
          <w:spacing w:val="-7"/>
          <w:w w:val="90"/>
          <w:sz w:val="21"/>
        </w:rPr>
        <w:t xml:space="preserve"> </w:t>
      </w:r>
      <w:r w:rsidRPr="00112D51">
        <w:rPr>
          <w:rFonts w:asciiTheme="majorHAnsi" w:hAnsiTheme="majorHAnsi"/>
          <w:color w:val="231F20"/>
          <w:spacing w:val="-1"/>
          <w:w w:val="90"/>
          <w:sz w:val="21"/>
        </w:rPr>
        <w:t>underwear/pull</w:t>
      </w:r>
      <w:r w:rsidRPr="00112D51">
        <w:rPr>
          <w:rFonts w:asciiTheme="majorHAnsi" w:hAnsiTheme="majorHAnsi"/>
          <w:color w:val="231F20"/>
          <w:spacing w:val="-7"/>
          <w:w w:val="90"/>
          <w:sz w:val="21"/>
        </w:rPr>
        <w:t xml:space="preserve"> </w:t>
      </w:r>
      <w:r w:rsidRPr="00112D51">
        <w:rPr>
          <w:rFonts w:asciiTheme="majorHAnsi" w:hAnsiTheme="majorHAnsi"/>
          <w:color w:val="231F20"/>
          <w:spacing w:val="-1"/>
          <w:w w:val="90"/>
          <w:sz w:val="21"/>
        </w:rPr>
        <w:t>on,</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reusable,</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any</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size,</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allowable</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units:</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5</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3</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months.</w:t>
      </w:r>
    </w:p>
    <w:p w14:paraId="035C4F43" w14:textId="77777777" w:rsidR="00190A82" w:rsidRPr="00112D51" w:rsidRDefault="00A0310F">
      <w:pPr>
        <w:pStyle w:val="ListParagraph"/>
        <w:numPr>
          <w:ilvl w:val="0"/>
          <w:numId w:val="5"/>
        </w:numPr>
        <w:tabs>
          <w:tab w:val="left" w:pos="2100"/>
        </w:tabs>
        <w:spacing w:before="184" w:line="232" w:lineRule="auto"/>
        <w:ind w:right="385"/>
        <w:rPr>
          <w:rFonts w:asciiTheme="majorHAnsi" w:hAnsiTheme="majorHAnsi"/>
          <w:sz w:val="21"/>
        </w:rPr>
      </w:pPr>
      <w:r w:rsidRPr="00112D51">
        <w:rPr>
          <w:rFonts w:asciiTheme="majorHAnsi" w:hAnsiTheme="majorHAnsi"/>
          <w:b/>
          <w:color w:val="231F20"/>
          <w:w w:val="90"/>
          <w:sz w:val="23"/>
        </w:rPr>
        <w:t>Inserts/liners:</w:t>
      </w:r>
      <w:r w:rsidRPr="00112D51">
        <w:rPr>
          <w:rFonts w:asciiTheme="majorHAnsi" w:hAnsiTheme="majorHAnsi"/>
          <w:b/>
          <w:color w:val="231F20"/>
          <w:spacing w:val="22"/>
          <w:w w:val="90"/>
          <w:sz w:val="23"/>
        </w:rPr>
        <w:t xml:space="preserve"> </w:t>
      </w:r>
      <w:r w:rsidRPr="00112D51">
        <w:rPr>
          <w:rFonts w:asciiTheme="majorHAnsi" w:hAnsiTheme="majorHAnsi"/>
          <w:color w:val="231F20"/>
          <w:w w:val="90"/>
          <w:sz w:val="21"/>
        </w:rPr>
        <w:t>absorbent</w:t>
      </w:r>
      <w:r w:rsidRPr="00112D51">
        <w:rPr>
          <w:rFonts w:asciiTheme="majorHAnsi" w:hAnsiTheme="majorHAnsi"/>
          <w:color w:val="231F20"/>
          <w:spacing w:val="22"/>
          <w:w w:val="90"/>
          <w:sz w:val="21"/>
        </w:rPr>
        <w:t xml:space="preserve"> </w:t>
      </w:r>
      <w:r w:rsidRPr="00112D51">
        <w:rPr>
          <w:rFonts w:asciiTheme="majorHAnsi" w:hAnsiTheme="majorHAnsi"/>
          <w:color w:val="231F20"/>
          <w:w w:val="90"/>
          <w:sz w:val="21"/>
        </w:rPr>
        <w:t>sanitary</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napkins</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inserts</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generally</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used</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for</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light</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and</w:t>
      </w:r>
      <w:r w:rsidRPr="00112D51">
        <w:rPr>
          <w:rFonts w:asciiTheme="majorHAnsi" w:hAnsiTheme="majorHAnsi"/>
          <w:color w:val="231F20"/>
          <w:spacing w:val="21"/>
          <w:w w:val="90"/>
          <w:sz w:val="21"/>
        </w:rPr>
        <w:t xml:space="preserve"> </w:t>
      </w:r>
      <w:r w:rsidRPr="00112D51">
        <w:rPr>
          <w:rFonts w:asciiTheme="majorHAnsi" w:hAnsiTheme="majorHAnsi"/>
          <w:color w:val="231F20"/>
          <w:w w:val="90"/>
          <w:sz w:val="21"/>
        </w:rPr>
        <w:t>infrequent</w:t>
      </w:r>
      <w:r w:rsidRPr="00112D51">
        <w:rPr>
          <w:rFonts w:asciiTheme="majorHAnsi" w:hAnsiTheme="majorHAnsi"/>
          <w:color w:val="231F20"/>
          <w:spacing w:val="-44"/>
          <w:w w:val="90"/>
          <w:sz w:val="21"/>
        </w:rPr>
        <w:t xml:space="preserve"> </w:t>
      </w:r>
      <w:r w:rsidRPr="00112D51">
        <w:rPr>
          <w:rFonts w:asciiTheme="majorHAnsi" w:hAnsiTheme="majorHAnsi"/>
          <w:color w:val="231F20"/>
          <w:sz w:val="21"/>
        </w:rPr>
        <w:t>incontinence.</w:t>
      </w:r>
    </w:p>
    <w:p w14:paraId="0759673B" w14:textId="410AF10C" w:rsidR="00190A82" w:rsidRPr="00112D51" w:rsidRDefault="00A0310F">
      <w:pPr>
        <w:pStyle w:val="ListParagraph"/>
        <w:numPr>
          <w:ilvl w:val="1"/>
          <w:numId w:val="5"/>
        </w:numPr>
        <w:tabs>
          <w:tab w:val="left" w:pos="2401"/>
        </w:tabs>
        <w:spacing w:before="178" w:line="232" w:lineRule="auto"/>
        <w:ind w:right="351" w:hanging="300"/>
        <w:rPr>
          <w:rFonts w:asciiTheme="majorHAnsi" w:hAnsiTheme="majorHAnsi"/>
          <w:sz w:val="21"/>
        </w:rPr>
      </w:pPr>
      <w:r w:rsidRPr="00112D51">
        <w:rPr>
          <w:rFonts w:asciiTheme="majorHAnsi" w:hAnsiTheme="majorHAnsi"/>
          <w:color w:val="231F20"/>
          <w:w w:val="85"/>
          <w:sz w:val="21"/>
        </w:rPr>
        <w:t>Disposable</w:t>
      </w:r>
      <w:r w:rsidRPr="00112D51">
        <w:rPr>
          <w:rFonts w:asciiTheme="majorHAnsi" w:hAnsiTheme="majorHAnsi"/>
          <w:color w:val="231F20"/>
          <w:spacing w:val="26"/>
          <w:w w:val="85"/>
          <w:sz w:val="21"/>
        </w:rPr>
        <w:t xml:space="preserve"> </w:t>
      </w:r>
      <w:r w:rsidRPr="00112D51">
        <w:rPr>
          <w:rFonts w:asciiTheme="majorHAnsi" w:hAnsiTheme="majorHAnsi"/>
          <w:color w:val="231F20"/>
          <w:w w:val="85"/>
          <w:sz w:val="21"/>
        </w:rPr>
        <w:t>liner/shield/pad/undergarment</w:t>
      </w:r>
      <w:r w:rsidRPr="00112D51">
        <w:rPr>
          <w:rFonts w:asciiTheme="majorHAnsi" w:hAnsiTheme="majorHAnsi"/>
          <w:color w:val="231F20"/>
          <w:spacing w:val="27"/>
          <w:w w:val="85"/>
          <w:sz w:val="21"/>
        </w:rPr>
        <w:t xml:space="preserve"> </w:t>
      </w:r>
      <w:r w:rsidRPr="00112D51">
        <w:rPr>
          <w:rFonts w:asciiTheme="majorHAnsi" w:hAnsiTheme="majorHAnsi"/>
          <w:color w:val="231F20"/>
          <w:w w:val="85"/>
          <w:sz w:val="21"/>
        </w:rPr>
        <w:t>for</w:t>
      </w:r>
      <w:r w:rsidRPr="00112D51">
        <w:rPr>
          <w:rFonts w:asciiTheme="majorHAnsi" w:hAnsiTheme="majorHAnsi"/>
          <w:color w:val="231F20"/>
          <w:spacing w:val="26"/>
          <w:w w:val="85"/>
          <w:sz w:val="21"/>
        </w:rPr>
        <w:t xml:space="preserve"> </w:t>
      </w:r>
      <w:r w:rsidRPr="00112D51">
        <w:rPr>
          <w:rFonts w:asciiTheme="majorHAnsi" w:hAnsiTheme="majorHAnsi"/>
          <w:color w:val="231F20"/>
          <w:w w:val="85"/>
          <w:sz w:val="21"/>
        </w:rPr>
        <w:t>incontinence,</w:t>
      </w:r>
      <w:r w:rsidRPr="00112D51">
        <w:rPr>
          <w:rFonts w:asciiTheme="majorHAnsi" w:hAnsiTheme="majorHAnsi"/>
          <w:color w:val="231F20"/>
          <w:spacing w:val="27"/>
          <w:w w:val="85"/>
          <w:sz w:val="21"/>
        </w:rPr>
        <w:t xml:space="preserve"> </w:t>
      </w:r>
      <w:r w:rsidRPr="00112D51">
        <w:rPr>
          <w:rFonts w:asciiTheme="majorHAnsi" w:hAnsiTheme="majorHAnsi"/>
          <w:color w:val="231F20"/>
          <w:w w:val="85"/>
          <w:sz w:val="21"/>
        </w:rPr>
        <w:t>allowable</w:t>
      </w:r>
      <w:r w:rsidRPr="00112D51">
        <w:rPr>
          <w:rFonts w:asciiTheme="majorHAnsi" w:hAnsiTheme="majorHAnsi"/>
          <w:color w:val="231F20"/>
          <w:spacing w:val="27"/>
          <w:w w:val="85"/>
          <w:sz w:val="21"/>
        </w:rPr>
        <w:t xml:space="preserve"> </w:t>
      </w:r>
      <w:r w:rsidRPr="00112D51">
        <w:rPr>
          <w:rFonts w:asciiTheme="majorHAnsi" w:hAnsiTheme="majorHAnsi"/>
          <w:color w:val="231F20"/>
          <w:w w:val="85"/>
          <w:sz w:val="21"/>
        </w:rPr>
        <w:t>units:</w:t>
      </w:r>
      <w:r w:rsidRPr="00112D51">
        <w:rPr>
          <w:rFonts w:asciiTheme="majorHAnsi" w:hAnsiTheme="majorHAnsi"/>
          <w:color w:val="231F20"/>
          <w:spacing w:val="26"/>
          <w:w w:val="85"/>
          <w:sz w:val="21"/>
        </w:rPr>
        <w:t xml:space="preserve"> </w:t>
      </w:r>
      <w:r w:rsidRPr="00112D51">
        <w:rPr>
          <w:rFonts w:asciiTheme="majorHAnsi" w:hAnsiTheme="majorHAnsi"/>
          <w:color w:val="231F20"/>
          <w:w w:val="85"/>
          <w:sz w:val="21"/>
        </w:rPr>
        <w:t>8</w:t>
      </w:r>
      <w:r w:rsidRPr="00112D51">
        <w:rPr>
          <w:rFonts w:asciiTheme="majorHAnsi" w:hAnsiTheme="majorHAnsi"/>
          <w:color w:val="231F20"/>
          <w:spacing w:val="27"/>
          <w:w w:val="85"/>
          <w:sz w:val="21"/>
        </w:rPr>
        <w:t xml:space="preserve"> </w:t>
      </w:r>
      <w:r w:rsidRPr="00112D51">
        <w:rPr>
          <w:rFonts w:asciiTheme="majorHAnsi" w:hAnsiTheme="majorHAnsi"/>
          <w:color w:val="231F20"/>
          <w:w w:val="85"/>
          <w:sz w:val="21"/>
        </w:rPr>
        <w:t>per</w:t>
      </w:r>
      <w:r w:rsidRPr="00112D51">
        <w:rPr>
          <w:rFonts w:asciiTheme="majorHAnsi" w:hAnsiTheme="majorHAnsi"/>
          <w:color w:val="231F20"/>
          <w:spacing w:val="27"/>
          <w:w w:val="85"/>
          <w:sz w:val="21"/>
        </w:rPr>
        <w:t xml:space="preserve"> </w:t>
      </w:r>
      <w:r w:rsidRPr="00112D51">
        <w:rPr>
          <w:rFonts w:asciiTheme="majorHAnsi" w:hAnsiTheme="majorHAnsi"/>
          <w:color w:val="231F20"/>
          <w:w w:val="85"/>
          <w:sz w:val="21"/>
        </w:rPr>
        <w:t>day</w:t>
      </w:r>
      <w:r w:rsidRPr="00112D51">
        <w:rPr>
          <w:rFonts w:asciiTheme="majorHAnsi" w:hAnsiTheme="majorHAnsi"/>
          <w:color w:val="231F20"/>
          <w:spacing w:val="26"/>
          <w:w w:val="85"/>
          <w:sz w:val="21"/>
        </w:rPr>
        <w:t xml:space="preserve"> </w:t>
      </w:r>
      <w:r w:rsidRPr="00112D51">
        <w:rPr>
          <w:rFonts w:asciiTheme="majorHAnsi" w:hAnsiTheme="majorHAnsi"/>
          <w:color w:val="231F20"/>
          <w:w w:val="85"/>
          <w:sz w:val="21"/>
        </w:rPr>
        <w:t>or</w:t>
      </w:r>
      <w:r w:rsidRPr="00112D51">
        <w:rPr>
          <w:rFonts w:asciiTheme="majorHAnsi" w:hAnsiTheme="majorHAnsi"/>
          <w:color w:val="231F20"/>
          <w:spacing w:val="27"/>
          <w:w w:val="85"/>
          <w:sz w:val="21"/>
        </w:rPr>
        <w:t xml:space="preserve"> </w:t>
      </w:r>
      <w:r w:rsidR="006412C2">
        <w:rPr>
          <w:rFonts w:asciiTheme="majorHAnsi" w:hAnsiTheme="majorHAnsi"/>
          <w:color w:val="231F20"/>
          <w:spacing w:val="27"/>
          <w:w w:val="85"/>
          <w:sz w:val="21"/>
        </w:rPr>
        <w:br/>
      </w:r>
      <w:r w:rsidRPr="00112D51">
        <w:rPr>
          <w:rFonts w:asciiTheme="majorHAnsi" w:hAnsiTheme="majorHAnsi"/>
          <w:color w:val="231F20"/>
          <w:w w:val="85"/>
          <w:sz w:val="21"/>
        </w:rPr>
        <w:t>248</w:t>
      </w:r>
      <w:r w:rsidR="006412C2">
        <w:rPr>
          <w:rFonts w:asciiTheme="majorHAnsi" w:hAnsiTheme="majorHAnsi"/>
          <w:color w:val="231F20"/>
          <w:w w:val="85"/>
          <w:sz w:val="21"/>
        </w:rPr>
        <w:t xml:space="preserve"> </w:t>
      </w:r>
      <w:r w:rsidRPr="00112D51">
        <w:rPr>
          <w:rFonts w:asciiTheme="majorHAnsi" w:hAnsiTheme="majorHAnsi"/>
          <w:color w:val="231F20"/>
          <w:spacing w:val="-42"/>
          <w:w w:val="85"/>
          <w:sz w:val="21"/>
        </w:rPr>
        <w:t xml:space="preserve"> </w:t>
      </w:r>
      <w:r w:rsidR="006412C2">
        <w:rPr>
          <w:rFonts w:asciiTheme="majorHAnsi" w:hAnsiTheme="majorHAnsi"/>
          <w:color w:val="231F20"/>
          <w:spacing w:val="-42"/>
          <w:w w:val="85"/>
          <w:sz w:val="21"/>
        </w:rPr>
        <w:t xml:space="preserve">           </w:t>
      </w:r>
      <w:r w:rsidRPr="00112D51">
        <w:rPr>
          <w:rFonts w:asciiTheme="majorHAnsi" w:hAnsiTheme="majorHAnsi"/>
          <w:color w:val="231F20"/>
          <w:sz w:val="21"/>
        </w:rPr>
        <w:t>per</w:t>
      </w:r>
      <w:r w:rsidRPr="00112D51">
        <w:rPr>
          <w:rFonts w:asciiTheme="majorHAnsi" w:hAnsiTheme="majorHAnsi"/>
          <w:color w:val="231F20"/>
          <w:spacing w:val="-6"/>
          <w:sz w:val="21"/>
        </w:rPr>
        <w:t xml:space="preserve"> </w:t>
      </w:r>
      <w:r w:rsidRPr="00112D51">
        <w:rPr>
          <w:rFonts w:asciiTheme="majorHAnsi" w:hAnsiTheme="majorHAnsi"/>
          <w:color w:val="231F20"/>
          <w:sz w:val="21"/>
        </w:rPr>
        <w:t>month.</w:t>
      </w:r>
    </w:p>
    <w:p w14:paraId="0BD9E428" w14:textId="5B84DB7D" w:rsidR="00190A82" w:rsidRPr="00E67885" w:rsidRDefault="00A0310F">
      <w:pPr>
        <w:pStyle w:val="ListParagraph"/>
        <w:numPr>
          <w:ilvl w:val="0"/>
          <w:numId w:val="5"/>
        </w:numPr>
        <w:tabs>
          <w:tab w:val="left" w:pos="2100"/>
        </w:tabs>
        <w:spacing w:before="185" w:line="232" w:lineRule="auto"/>
        <w:ind w:right="138"/>
        <w:rPr>
          <w:rFonts w:asciiTheme="majorHAnsi" w:hAnsiTheme="majorHAnsi"/>
          <w:sz w:val="21"/>
        </w:rPr>
      </w:pPr>
      <w:proofErr w:type="spellStart"/>
      <w:r w:rsidRPr="00112D51">
        <w:rPr>
          <w:rFonts w:asciiTheme="majorHAnsi" w:hAnsiTheme="majorHAnsi"/>
          <w:b/>
          <w:color w:val="231F20"/>
          <w:spacing w:val="-2"/>
          <w:sz w:val="23"/>
        </w:rPr>
        <w:t>Underpad</w:t>
      </w:r>
      <w:proofErr w:type="spellEnd"/>
      <w:r w:rsidRPr="00112D51">
        <w:rPr>
          <w:rFonts w:asciiTheme="majorHAnsi" w:hAnsiTheme="majorHAnsi"/>
          <w:b/>
          <w:color w:val="231F20"/>
          <w:spacing w:val="-2"/>
          <w:sz w:val="23"/>
        </w:rPr>
        <w:t>/</w:t>
      </w:r>
      <w:proofErr w:type="spellStart"/>
      <w:r w:rsidRPr="00112D51">
        <w:rPr>
          <w:rFonts w:asciiTheme="majorHAnsi" w:hAnsiTheme="majorHAnsi"/>
          <w:b/>
          <w:color w:val="231F20"/>
          <w:spacing w:val="-2"/>
          <w:sz w:val="23"/>
        </w:rPr>
        <w:t>bedpad</w:t>
      </w:r>
      <w:proofErr w:type="spellEnd"/>
      <w:r w:rsidRPr="00112D51">
        <w:rPr>
          <w:rFonts w:asciiTheme="majorHAnsi" w:hAnsiTheme="majorHAnsi"/>
          <w:b/>
          <w:color w:val="231F20"/>
          <w:spacing w:val="-2"/>
          <w:sz w:val="23"/>
        </w:rPr>
        <w:t xml:space="preserve">/mattress </w:t>
      </w:r>
      <w:r w:rsidRPr="00112D51">
        <w:rPr>
          <w:rFonts w:asciiTheme="majorHAnsi" w:hAnsiTheme="majorHAnsi"/>
          <w:b/>
          <w:color w:val="231F20"/>
          <w:spacing w:val="-1"/>
          <w:sz w:val="23"/>
        </w:rPr>
        <w:t xml:space="preserve">protector: </w:t>
      </w:r>
      <w:r w:rsidRPr="00E67885">
        <w:rPr>
          <w:rFonts w:asciiTheme="majorHAnsi" w:hAnsiTheme="majorHAnsi"/>
          <w:color w:val="231F20"/>
          <w:spacing w:val="-1"/>
          <w:sz w:val="21"/>
        </w:rPr>
        <w:t>flat pad with absorbent filler and waterproof</w:t>
      </w:r>
      <w:r w:rsidRPr="00E67885">
        <w:rPr>
          <w:rFonts w:asciiTheme="majorHAnsi" w:hAnsiTheme="majorHAnsi"/>
          <w:color w:val="231F20"/>
          <w:sz w:val="21"/>
        </w:rPr>
        <w:t xml:space="preserve"> backing, designed to protect bedding, furniture, and medical equipment. Pads are available in</w:t>
      </w:r>
      <w:r w:rsidRPr="00E67885">
        <w:rPr>
          <w:rFonts w:asciiTheme="majorHAnsi" w:hAnsiTheme="majorHAnsi"/>
          <w:color w:val="231F20"/>
          <w:spacing w:val="1"/>
          <w:sz w:val="21"/>
        </w:rPr>
        <w:t xml:space="preserve"> </w:t>
      </w:r>
      <w:r w:rsidRPr="00E67885">
        <w:rPr>
          <w:rFonts w:asciiTheme="majorHAnsi" w:hAnsiTheme="majorHAnsi"/>
          <w:color w:val="231F20"/>
          <w:sz w:val="21"/>
        </w:rPr>
        <w:t>various</w:t>
      </w:r>
      <w:r w:rsidRPr="00E67885">
        <w:rPr>
          <w:rFonts w:asciiTheme="majorHAnsi" w:hAnsiTheme="majorHAnsi"/>
          <w:color w:val="231F20"/>
          <w:spacing w:val="-7"/>
          <w:sz w:val="21"/>
        </w:rPr>
        <w:t xml:space="preserve"> </w:t>
      </w:r>
      <w:r w:rsidRPr="00E67885">
        <w:rPr>
          <w:rFonts w:asciiTheme="majorHAnsi" w:hAnsiTheme="majorHAnsi"/>
          <w:color w:val="231F20"/>
          <w:sz w:val="21"/>
        </w:rPr>
        <w:t>sizes</w:t>
      </w:r>
      <w:r w:rsidRPr="00E67885">
        <w:rPr>
          <w:rFonts w:asciiTheme="majorHAnsi" w:hAnsiTheme="majorHAnsi"/>
          <w:color w:val="231F20"/>
          <w:spacing w:val="-6"/>
          <w:sz w:val="21"/>
        </w:rPr>
        <w:t xml:space="preserve"> </w:t>
      </w:r>
      <w:r w:rsidRPr="00E67885">
        <w:rPr>
          <w:rFonts w:asciiTheme="majorHAnsi" w:hAnsiTheme="majorHAnsi"/>
          <w:color w:val="231F20"/>
          <w:sz w:val="21"/>
        </w:rPr>
        <w:t>and</w:t>
      </w:r>
      <w:r w:rsidRPr="00E67885">
        <w:rPr>
          <w:rFonts w:asciiTheme="majorHAnsi" w:hAnsiTheme="majorHAnsi"/>
          <w:color w:val="231F20"/>
          <w:spacing w:val="-7"/>
          <w:sz w:val="21"/>
        </w:rPr>
        <w:t xml:space="preserve"> </w:t>
      </w:r>
      <w:r w:rsidRPr="00E67885">
        <w:rPr>
          <w:rFonts w:asciiTheme="majorHAnsi" w:hAnsiTheme="majorHAnsi"/>
          <w:color w:val="231F20"/>
          <w:sz w:val="21"/>
        </w:rPr>
        <w:t>absorbencies.</w:t>
      </w:r>
      <w:r w:rsidRPr="00E67885">
        <w:rPr>
          <w:rFonts w:asciiTheme="majorHAnsi" w:hAnsiTheme="majorHAnsi"/>
          <w:color w:val="231F20"/>
          <w:spacing w:val="-6"/>
          <w:sz w:val="21"/>
        </w:rPr>
        <w:t xml:space="preserve"> </w:t>
      </w:r>
      <w:r w:rsidRPr="00E67885">
        <w:rPr>
          <w:rFonts w:asciiTheme="majorHAnsi" w:hAnsiTheme="majorHAnsi"/>
          <w:color w:val="231F20"/>
          <w:sz w:val="21"/>
        </w:rPr>
        <w:t>Reusable</w:t>
      </w:r>
      <w:r w:rsidRPr="00E67885">
        <w:rPr>
          <w:rFonts w:asciiTheme="majorHAnsi" w:hAnsiTheme="majorHAnsi"/>
          <w:color w:val="231F20"/>
          <w:spacing w:val="-7"/>
          <w:sz w:val="21"/>
        </w:rPr>
        <w:t xml:space="preserve"> </w:t>
      </w:r>
      <w:proofErr w:type="spellStart"/>
      <w:r w:rsidRPr="00E67885">
        <w:rPr>
          <w:rFonts w:asciiTheme="majorHAnsi" w:hAnsiTheme="majorHAnsi"/>
          <w:color w:val="231F20"/>
          <w:sz w:val="21"/>
        </w:rPr>
        <w:t>underpads</w:t>
      </w:r>
      <w:proofErr w:type="spellEnd"/>
      <w:r w:rsidRPr="00E67885">
        <w:rPr>
          <w:rFonts w:asciiTheme="majorHAnsi" w:hAnsiTheme="majorHAnsi"/>
          <w:color w:val="231F20"/>
          <w:spacing w:val="-6"/>
          <w:sz w:val="21"/>
        </w:rPr>
        <w:t xml:space="preserve"> </w:t>
      </w:r>
      <w:r w:rsidRPr="00E67885">
        <w:rPr>
          <w:rFonts w:asciiTheme="majorHAnsi" w:hAnsiTheme="majorHAnsi"/>
          <w:color w:val="231F20"/>
          <w:sz w:val="21"/>
        </w:rPr>
        <w:t>have</w:t>
      </w:r>
      <w:r w:rsidRPr="00E67885">
        <w:rPr>
          <w:rFonts w:asciiTheme="majorHAnsi" w:hAnsiTheme="majorHAnsi"/>
          <w:color w:val="231F20"/>
          <w:spacing w:val="-7"/>
          <w:sz w:val="21"/>
        </w:rPr>
        <w:t xml:space="preserve"> </w:t>
      </w:r>
      <w:r w:rsidRPr="00E67885">
        <w:rPr>
          <w:rFonts w:asciiTheme="majorHAnsi" w:hAnsiTheme="majorHAnsi"/>
          <w:color w:val="231F20"/>
          <w:sz w:val="21"/>
        </w:rPr>
        <w:t>a</w:t>
      </w:r>
      <w:r w:rsidRPr="00E67885">
        <w:rPr>
          <w:rFonts w:asciiTheme="majorHAnsi" w:hAnsiTheme="majorHAnsi"/>
          <w:color w:val="231F20"/>
          <w:spacing w:val="-6"/>
          <w:sz w:val="21"/>
        </w:rPr>
        <w:t xml:space="preserve"> </w:t>
      </w:r>
      <w:r w:rsidRPr="00E67885">
        <w:rPr>
          <w:rFonts w:asciiTheme="majorHAnsi" w:hAnsiTheme="majorHAnsi"/>
          <w:color w:val="231F20"/>
          <w:sz w:val="21"/>
        </w:rPr>
        <w:t>higher</w:t>
      </w:r>
      <w:r w:rsidRPr="00E67885">
        <w:rPr>
          <w:rFonts w:asciiTheme="majorHAnsi" w:hAnsiTheme="majorHAnsi"/>
          <w:color w:val="231F20"/>
          <w:spacing w:val="-7"/>
          <w:sz w:val="21"/>
        </w:rPr>
        <w:t xml:space="preserve"> </w:t>
      </w:r>
      <w:r w:rsidRPr="00E67885">
        <w:rPr>
          <w:rFonts w:asciiTheme="majorHAnsi" w:hAnsiTheme="majorHAnsi"/>
          <w:color w:val="231F20"/>
          <w:sz w:val="21"/>
        </w:rPr>
        <w:t>absorbency</w:t>
      </w:r>
      <w:r w:rsidRPr="00E67885">
        <w:rPr>
          <w:rFonts w:asciiTheme="majorHAnsi" w:hAnsiTheme="majorHAnsi"/>
          <w:color w:val="231F20"/>
          <w:spacing w:val="-6"/>
          <w:sz w:val="21"/>
        </w:rPr>
        <w:t xml:space="preserve"> </w:t>
      </w:r>
      <w:r w:rsidRPr="00E67885">
        <w:rPr>
          <w:rFonts w:asciiTheme="majorHAnsi" w:hAnsiTheme="majorHAnsi"/>
          <w:color w:val="231F20"/>
          <w:sz w:val="21"/>
        </w:rPr>
        <w:t>and</w:t>
      </w:r>
      <w:r w:rsidRPr="00E67885">
        <w:rPr>
          <w:rFonts w:asciiTheme="majorHAnsi" w:hAnsiTheme="majorHAnsi"/>
          <w:color w:val="231F20"/>
          <w:spacing w:val="-7"/>
          <w:sz w:val="21"/>
        </w:rPr>
        <w:t xml:space="preserve"> </w:t>
      </w:r>
      <w:r w:rsidRPr="00E67885">
        <w:rPr>
          <w:rFonts w:asciiTheme="majorHAnsi" w:hAnsiTheme="majorHAnsi"/>
          <w:color w:val="231F20"/>
          <w:sz w:val="21"/>
        </w:rPr>
        <w:t>therefore</w:t>
      </w:r>
      <w:r w:rsidRPr="00E67885">
        <w:rPr>
          <w:rFonts w:asciiTheme="majorHAnsi" w:hAnsiTheme="majorHAnsi"/>
          <w:color w:val="231F20"/>
          <w:spacing w:val="-6"/>
          <w:sz w:val="21"/>
        </w:rPr>
        <w:t xml:space="preserve"> </w:t>
      </w:r>
      <w:r w:rsidRPr="00E67885">
        <w:rPr>
          <w:rFonts w:asciiTheme="majorHAnsi" w:hAnsiTheme="majorHAnsi"/>
          <w:color w:val="231F20"/>
          <w:sz w:val="21"/>
        </w:rPr>
        <w:t>may</w:t>
      </w:r>
      <w:r w:rsidRPr="00E67885">
        <w:rPr>
          <w:rFonts w:asciiTheme="majorHAnsi" w:hAnsiTheme="majorHAnsi"/>
          <w:color w:val="231F20"/>
          <w:spacing w:val="-7"/>
          <w:sz w:val="21"/>
        </w:rPr>
        <w:t xml:space="preserve"> </w:t>
      </w:r>
      <w:proofErr w:type="gramStart"/>
      <w:r w:rsidRPr="00E67885">
        <w:rPr>
          <w:rFonts w:asciiTheme="majorHAnsi" w:hAnsiTheme="majorHAnsi"/>
          <w:color w:val="231F20"/>
          <w:sz w:val="21"/>
        </w:rPr>
        <w:t>be</w:t>
      </w:r>
      <w:r w:rsidR="00FA59F5" w:rsidRPr="00E67885">
        <w:rPr>
          <w:rFonts w:asciiTheme="majorHAnsi" w:hAnsiTheme="majorHAnsi"/>
          <w:color w:val="231F20"/>
          <w:sz w:val="21"/>
        </w:rPr>
        <w:t xml:space="preserve"> </w:t>
      </w:r>
      <w:r w:rsidRPr="00E67885">
        <w:rPr>
          <w:rFonts w:asciiTheme="majorHAnsi" w:hAnsiTheme="majorHAnsi"/>
          <w:color w:val="231F20"/>
          <w:spacing w:val="-44"/>
          <w:sz w:val="21"/>
        </w:rPr>
        <w:t xml:space="preserve"> </w:t>
      </w:r>
      <w:r w:rsidRPr="00E67885">
        <w:rPr>
          <w:rFonts w:asciiTheme="majorHAnsi" w:hAnsiTheme="majorHAnsi"/>
          <w:color w:val="231F20"/>
          <w:sz w:val="21"/>
        </w:rPr>
        <w:t>used</w:t>
      </w:r>
      <w:proofErr w:type="gramEnd"/>
      <w:r w:rsidRPr="00E67885">
        <w:rPr>
          <w:rFonts w:asciiTheme="majorHAnsi" w:hAnsiTheme="majorHAnsi"/>
          <w:color w:val="231F20"/>
          <w:sz w:val="21"/>
        </w:rPr>
        <w:t xml:space="preserve"> in conjunction with disposable pads when there is evidence of high volume of urine or fecal</w:t>
      </w:r>
      <w:r w:rsidRPr="00E67885">
        <w:rPr>
          <w:rFonts w:asciiTheme="majorHAnsi" w:hAnsiTheme="majorHAnsi"/>
          <w:color w:val="231F20"/>
          <w:spacing w:val="1"/>
          <w:sz w:val="21"/>
        </w:rPr>
        <w:t xml:space="preserve"> </w:t>
      </w:r>
      <w:r w:rsidRPr="00E67885">
        <w:rPr>
          <w:rFonts w:asciiTheme="majorHAnsi" w:hAnsiTheme="majorHAnsi"/>
          <w:color w:val="231F20"/>
          <w:sz w:val="21"/>
        </w:rPr>
        <w:t>leakage.</w:t>
      </w:r>
      <w:r w:rsidRPr="00E67885">
        <w:rPr>
          <w:rFonts w:asciiTheme="majorHAnsi" w:hAnsiTheme="majorHAnsi"/>
          <w:color w:val="231F20"/>
          <w:spacing w:val="-2"/>
          <w:sz w:val="21"/>
        </w:rPr>
        <w:t xml:space="preserve"> </w:t>
      </w:r>
      <w:r w:rsidRPr="00E67885">
        <w:rPr>
          <w:rFonts w:asciiTheme="majorHAnsi" w:hAnsiTheme="majorHAnsi"/>
          <w:color w:val="231F20"/>
          <w:sz w:val="21"/>
        </w:rPr>
        <w:t>Large</w:t>
      </w:r>
      <w:r w:rsidRPr="00E67885">
        <w:rPr>
          <w:rFonts w:asciiTheme="majorHAnsi" w:hAnsiTheme="majorHAnsi"/>
          <w:color w:val="231F20"/>
          <w:spacing w:val="-1"/>
          <w:sz w:val="21"/>
        </w:rPr>
        <w:t xml:space="preserve"> </w:t>
      </w:r>
      <w:r w:rsidRPr="00E67885">
        <w:rPr>
          <w:rFonts w:asciiTheme="majorHAnsi" w:hAnsiTheme="majorHAnsi"/>
          <w:color w:val="231F20"/>
          <w:sz w:val="21"/>
        </w:rPr>
        <w:t>pads</w:t>
      </w:r>
      <w:r w:rsidRPr="00E67885">
        <w:rPr>
          <w:rFonts w:asciiTheme="majorHAnsi" w:hAnsiTheme="majorHAnsi"/>
          <w:color w:val="231F20"/>
          <w:spacing w:val="-2"/>
          <w:sz w:val="21"/>
        </w:rPr>
        <w:t xml:space="preserve"> </w:t>
      </w:r>
      <w:r w:rsidRPr="00E67885">
        <w:rPr>
          <w:rFonts w:asciiTheme="majorHAnsi" w:hAnsiTheme="majorHAnsi"/>
          <w:color w:val="231F20"/>
          <w:sz w:val="21"/>
        </w:rPr>
        <w:t>may</w:t>
      </w:r>
      <w:r w:rsidRPr="00E67885">
        <w:rPr>
          <w:rFonts w:asciiTheme="majorHAnsi" w:hAnsiTheme="majorHAnsi"/>
          <w:color w:val="231F20"/>
          <w:spacing w:val="-1"/>
          <w:sz w:val="21"/>
        </w:rPr>
        <w:t xml:space="preserve"> </w:t>
      </w:r>
      <w:r w:rsidRPr="00E67885">
        <w:rPr>
          <w:rFonts w:asciiTheme="majorHAnsi" w:hAnsiTheme="majorHAnsi"/>
          <w:color w:val="231F20"/>
          <w:sz w:val="21"/>
        </w:rPr>
        <w:t>be</w:t>
      </w:r>
      <w:r w:rsidRPr="00E67885">
        <w:rPr>
          <w:rFonts w:asciiTheme="majorHAnsi" w:hAnsiTheme="majorHAnsi"/>
          <w:color w:val="231F20"/>
          <w:spacing w:val="-2"/>
          <w:sz w:val="21"/>
        </w:rPr>
        <w:t xml:space="preserve"> </w:t>
      </w:r>
      <w:r w:rsidRPr="00E67885">
        <w:rPr>
          <w:rFonts w:asciiTheme="majorHAnsi" w:hAnsiTheme="majorHAnsi"/>
          <w:color w:val="231F20"/>
          <w:sz w:val="21"/>
        </w:rPr>
        <w:t>used</w:t>
      </w:r>
      <w:r w:rsidRPr="00E67885">
        <w:rPr>
          <w:rFonts w:asciiTheme="majorHAnsi" w:hAnsiTheme="majorHAnsi"/>
          <w:color w:val="231F20"/>
          <w:spacing w:val="-1"/>
          <w:sz w:val="21"/>
        </w:rPr>
        <w:t xml:space="preserve"> </w:t>
      </w:r>
      <w:r w:rsidRPr="00E67885">
        <w:rPr>
          <w:rFonts w:asciiTheme="majorHAnsi" w:hAnsiTheme="majorHAnsi"/>
          <w:color w:val="231F20"/>
          <w:sz w:val="21"/>
        </w:rPr>
        <w:t>to</w:t>
      </w:r>
      <w:r w:rsidRPr="00E67885">
        <w:rPr>
          <w:rFonts w:asciiTheme="majorHAnsi" w:hAnsiTheme="majorHAnsi"/>
          <w:color w:val="231F20"/>
          <w:spacing w:val="-2"/>
          <w:sz w:val="21"/>
        </w:rPr>
        <w:t xml:space="preserve"> </w:t>
      </w:r>
      <w:r w:rsidRPr="00E67885">
        <w:rPr>
          <w:rFonts w:asciiTheme="majorHAnsi" w:hAnsiTheme="majorHAnsi"/>
          <w:color w:val="231F20"/>
          <w:sz w:val="21"/>
        </w:rPr>
        <w:t>aid</w:t>
      </w:r>
      <w:r w:rsidRPr="00E67885">
        <w:rPr>
          <w:rFonts w:asciiTheme="majorHAnsi" w:hAnsiTheme="majorHAnsi"/>
          <w:color w:val="231F20"/>
          <w:spacing w:val="-1"/>
          <w:sz w:val="21"/>
        </w:rPr>
        <w:t xml:space="preserve"> </w:t>
      </w:r>
      <w:r w:rsidRPr="00E67885">
        <w:rPr>
          <w:rFonts w:asciiTheme="majorHAnsi" w:hAnsiTheme="majorHAnsi"/>
          <w:color w:val="231F20"/>
          <w:sz w:val="21"/>
        </w:rPr>
        <w:t>in</w:t>
      </w:r>
      <w:r w:rsidRPr="00E67885">
        <w:rPr>
          <w:rFonts w:asciiTheme="majorHAnsi" w:hAnsiTheme="majorHAnsi"/>
          <w:color w:val="231F20"/>
          <w:spacing w:val="-2"/>
          <w:sz w:val="21"/>
        </w:rPr>
        <w:t xml:space="preserve"> </w:t>
      </w:r>
      <w:r w:rsidRPr="00E67885">
        <w:rPr>
          <w:rFonts w:asciiTheme="majorHAnsi" w:hAnsiTheme="majorHAnsi"/>
          <w:color w:val="231F20"/>
          <w:sz w:val="21"/>
        </w:rPr>
        <w:t>the</w:t>
      </w:r>
      <w:r w:rsidRPr="00E67885">
        <w:rPr>
          <w:rFonts w:asciiTheme="majorHAnsi" w:hAnsiTheme="majorHAnsi"/>
          <w:color w:val="231F20"/>
          <w:spacing w:val="-1"/>
          <w:sz w:val="21"/>
        </w:rPr>
        <w:t xml:space="preserve"> </w:t>
      </w:r>
      <w:r w:rsidRPr="00E67885">
        <w:rPr>
          <w:rFonts w:asciiTheme="majorHAnsi" w:hAnsiTheme="majorHAnsi"/>
          <w:color w:val="231F20"/>
          <w:sz w:val="21"/>
        </w:rPr>
        <w:t>lifting</w:t>
      </w:r>
      <w:r w:rsidRPr="00E67885">
        <w:rPr>
          <w:rFonts w:asciiTheme="majorHAnsi" w:hAnsiTheme="majorHAnsi"/>
          <w:color w:val="231F20"/>
          <w:spacing w:val="-2"/>
          <w:sz w:val="21"/>
        </w:rPr>
        <w:t xml:space="preserve"> </w:t>
      </w:r>
      <w:r w:rsidRPr="00E67885">
        <w:rPr>
          <w:rFonts w:asciiTheme="majorHAnsi" w:hAnsiTheme="majorHAnsi"/>
          <w:color w:val="231F20"/>
          <w:sz w:val="21"/>
        </w:rPr>
        <w:t>and</w:t>
      </w:r>
      <w:r w:rsidRPr="00E67885">
        <w:rPr>
          <w:rFonts w:asciiTheme="majorHAnsi" w:hAnsiTheme="majorHAnsi"/>
          <w:color w:val="231F20"/>
          <w:spacing w:val="-1"/>
          <w:sz w:val="21"/>
        </w:rPr>
        <w:t xml:space="preserve"> </w:t>
      </w:r>
      <w:r w:rsidRPr="00E67885">
        <w:rPr>
          <w:rFonts w:asciiTheme="majorHAnsi" w:hAnsiTheme="majorHAnsi"/>
          <w:color w:val="231F20"/>
          <w:sz w:val="21"/>
        </w:rPr>
        <w:t>repositioning</w:t>
      </w:r>
      <w:r w:rsidRPr="00E67885">
        <w:rPr>
          <w:rFonts w:asciiTheme="majorHAnsi" w:hAnsiTheme="majorHAnsi"/>
          <w:color w:val="231F20"/>
          <w:spacing w:val="-2"/>
          <w:sz w:val="21"/>
        </w:rPr>
        <w:t xml:space="preserve"> </w:t>
      </w:r>
      <w:r w:rsidRPr="00E67885">
        <w:rPr>
          <w:rFonts w:asciiTheme="majorHAnsi" w:hAnsiTheme="majorHAnsi"/>
          <w:color w:val="231F20"/>
          <w:sz w:val="21"/>
        </w:rPr>
        <w:t>of</w:t>
      </w:r>
      <w:r w:rsidRPr="00E67885">
        <w:rPr>
          <w:rFonts w:asciiTheme="majorHAnsi" w:hAnsiTheme="majorHAnsi"/>
          <w:color w:val="231F20"/>
          <w:spacing w:val="44"/>
          <w:sz w:val="21"/>
        </w:rPr>
        <w:t xml:space="preserve"> </w:t>
      </w:r>
      <w:r w:rsidRPr="00E67885">
        <w:rPr>
          <w:rFonts w:asciiTheme="majorHAnsi" w:hAnsiTheme="majorHAnsi"/>
          <w:color w:val="231F20"/>
          <w:sz w:val="21"/>
        </w:rPr>
        <w:t>patients.</w:t>
      </w:r>
    </w:p>
    <w:p w14:paraId="41127BF8" w14:textId="77777777" w:rsidR="00190A82" w:rsidRPr="00112D51" w:rsidRDefault="00A0310F">
      <w:pPr>
        <w:pStyle w:val="ListParagraph"/>
        <w:numPr>
          <w:ilvl w:val="1"/>
          <w:numId w:val="5"/>
        </w:numPr>
        <w:tabs>
          <w:tab w:val="left" w:pos="2401"/>
        </w:tabs>
        <w:spacing w:before="168"/>
        <w:rPr>
          <w:rFonts w:asciiTheme="majorHAnsi" w:hAnsiTheme="majorHAnsi"/>
          <w:sz w:val="21"/>
        </w:rPr>
      </w:pPr>
      <w:r w:rsidRPr="00112D51">
        <w:rPr>
          <w:rFonts w:asciiTheme="majorHAnsi" w:hAnsiTheme="majorHAnsi"/>
          <w:color w:val="231F20"/>
          <w:w w:val="90"/>
          <w:sz w:val="21"/>
        </w:rPr>
        <w:t>Protective</w:t>
      </w:r>
      <w:r w:rsidRPr="00112D51">
        <w:rPr>
          <w:rFonts w:asciiTheme="majorHAnsi" w:hAnsiTheme="majorHAnsi"/>
          <w:color w:val="231F20"/>
          <w:spacing w:val="-5"/>
          <w:w w:val="90"/>
          <w:sz w:val="21"/>
        </w:rPr>
        <w:t xml:space="preserve"> </w:t>
      </w:r>
      <w:proofErr w:type="spellStart"/>
      <w:r w:rsidRPr="00112D51">
        <w:rPr>
          <w:rFonts w:asciiTheme="majorHAnsi" w:hAnsiTheme="majorHAnsi"/>
          <w:color w:val="231F20"/>
          <w:w w:val="90"/>
          <w:sz w:val="21"/>
        </w:rPr>
        <w:t>underpad</w:t>
      </w:r>
      <w:proofErr w:type="spellEnd"/>
      <w:r w:rsidRPr="00112D51">
        <w:rPr>
          <w:rFonts w:asciiTheme="majorHAnsi" w:hAnsiTheme="majorHAnsi"/>
          <w:color w:val="231F20"/>
          <w:w w:val="90"/>
          <w:sz w:val="21"/>
        </w:rPr>
        <w:t>,</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disposable,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large,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allowable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units:</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8</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day</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248</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month.</w:t>
      </w:r>
    </w:p>
    <w:p w14:paraId="7D2A9DBA" w14:textId="77777777" w:rsidR="00190A82" w:rsidRPr="00112D51" w:rsidRDefault="00A0310F">
      <w:pPr>
        <w:pStyle w:val="ListParagraph"/>
        <w:numPr>
          <w:ilvl w:val="1"/>
          <w:numId w:val="5"/>
        </w:numPr>
        <w:tabs>
          <w:tab w:val="left" w:pos="2401"/>
        </w:tabs>
        <w:rPr>
          <w:rFonts w:asciiTheme="majorHAnsi" w:hAnsiTheme="majorHAnsi"/>
          <w:sz w:val="21"/>
        </w:rPr>
      </w:pPr>
      <w:r w:rsidRPr="00112D51">
        <w:rPr>
          <w:rFonts w:asciiTheme="majorHAnsi" w:hAnsiTheme="majorHAnsi"/>
          <w:color w:val="231F20"/>
          <w:w w:val="90"/>
          <w:sz w:val="21"/>
        </w:rPr>
        <w:t>Protective</w:t>
      </w:r>
      <w:r w:rsidRPr="00112D51">
        <w:rPr>
          <w:rFonts w:asciiTheme="majorHAnsi" w:hAnsiTheme="majorHAnsi"/>
          <w:color w:val="231F20"/>
          <w:spacing w:val="-5"/>
          <w:w w:val="90"/>
          <w:sz w:val="21"/>
        </w:rPr>
        <w:t xml:space="preserve"> </w:t>
      </w:r>
      <w:proofErr w:type="spellStart"/>
      <w:r w:rsidRPr="00112D51">
        <w:rPr>
          <w:rFonts w:asciiTheme="majorHAnsi" w:hAnsiTheme="majorHAnsi"/>
          <w:color w:val="231F20"/>
          <w:w w:val="90"/>
          <w:sz w:val="21"/>
        </w:rPr>
        <w:t>underpad</w:t>
      </w:r>
      <w:proofErr w:type="spellEnd"/>
      <w:r w:rsidRPr="00112D51">
        <w:rPr>
          <w:rFonts w:asciiTheme="majorHAnsi" w:hAnsiTheme="majorHAnsi"/>
          <w:color w:val="231F20"/>
          <w:w w:val="90"/>
          <w:sz w:val="21"/>
        </w:rPr>
        <w:t>,</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disposable,</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small,</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allowable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units:</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8</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day</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248</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month.</w:t>
      </w:r>
    </w:p>
    <w:p w14:paraId="66F1D118" w14:textId="77777777" w:rsidR="00190A82" w:rsidRPr="00112D51" w:rsidRDefault="00A0310F">
      <w:pPr>
        <w:pStyle w:val="ListParagraph"/>
        <w:numPr>
          <w:ilvl w:val="1"/>
          <w:numId w:val="5"/>
        </w:numPr>
        <w:tabs>
          <w:tab w:val="left" w:pos="2401"/>
        </w:tabs>
        <w:rPr>
          <w:rFonts w:asciiTheme="majorHAnsi" w:hAnsiTheme="majorHAnsi"/>
          <w:sz w:val="21"/>
        </w:rPr>
      </w:pPr>
      <w:r w:rsidRPr="00112D51">
        <w:rPr>
          <w:rFonts w:asciiTheme="majorHAnsi" w:hAnsiTheme="majorHAnsi"/>
          <w:color w:val="231F20"/>
          <w:w w:val="90"/>
          <w:sz w:val="21"/>
        </w:rPr>
        <w:t>Protective</w:t>
      </w:r>
      <w:r w:rsidRPr="00112D51">
        <w:rPr>
          <w:rFonts w:asciiTheme="majorHAnsi" w:hAnsiTheme="majorHAnsi"/>
          <w:color w:val="231F20"/>
          <w:spacing w:val="-5"/>
          <w:w w:val="90"/>
          <w:sz w:val="21"/>
        </w:rPr>
        <w:t xml:space="preserve"> </w:t>
      </w:r>
      <w:proofErr w:type="spellStart"/>
      <w:r w:rsidRPr="00112D51">
        <w:rPr>
          <w:rFonts w:asciiTheme="majorHAnsi" w:hAnsiTheme="majorHAnsi"/>
          <w:color w:val="231F20"/>
          <w:w w:val="90"/>
          <w:sz w:val="21"/>
        </w:rPr>
        <w:t>underpad</w:t>
      </w:r>
      <w:proofErr w:type="spellEnd"/>
      <w:r w:rsidRPr="00112D51">
        <w:rPr>
          <w:rFonts w:asciiTheme="majorHAnsi" w:hAnsiTheme="majorHAnsi"/>
          <w:color w:val="231F20"/>
          <w:w w:val="90"/>
          <w:sz w:val="21"/>
        </w:rPr>
        <w:t>,</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reusable,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bed</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size</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allowable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units:</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2</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month.</w:t>
      </w:r>
    </w:p>
    <w:p w14:paraId="65EF6E8B" w14:textId="77777777" w:rsidR="00190A82" w:rsidRPr="00112D51" w:rsidRDefault="00A0310F">
      <w:pPr>
        <w:pStyle w:val="ListParagraph"/>
        <w:numPr>
          <w:ilvl w:val="1"/>
          <w:numId w:val="5"/>
        </w:numPr>
        <w:tabs>
          <w:tab w:val="left" w:pos="2401"/>
        </w:tabs>
        <w:rPr>
          <w:rFonts w:asciiTheme="majorHAnsi" w:hAnsiTheme="majorHAnsi"/>
          <w:sz w:val="21"/>
        </w:rPr>
      </w:pPr>
      <w:r w:rsidRPr="00112D51">
        <w:rPr>
          <w:rFonts w:asciiTheme="majorHAnsi" w:hAnsiTheme="majorHAnsi"/>
          <w:color w:val="231F20"/>
          <w:w w:val="90"/>
          <w:sz w:val="21"/>
        </w:rPr>
        <w:t>Protective</w:t>
      </w:r>
      <w:r w:rsidRPr="00112D51">
        <w:rPr>
          <w:rFonts w:asciiTheme="majorHAnsi" w:hAnsiTheme="majorHAnsi"/>
          <w:color w:val="231F20"/>
          <w:spacing w:val="-5"/>
          <w:w w:val="90"/>
          <w:sz w:val="21"/>
        </w:rPr>
        <w:t xml:space="preserve"> </w:t>
      </w:r>
      <w:proofErr w:type="spellStart"/>
      <w:r w:rsidRPr="00112D51">
        <w:rPr>
          <w:rFonts w:asciiTheme="majorHAnsi" w:hAnsiTheme="majorHAnsi"/>
          <w:color w:val="231F20"/>
          <w:w w:val="90"/>
          <w:sz w:val="21"/>
        </w:rPr>
        <w:t>underpad</w:t>
      </w:r>
      <w:proofErr w:type="spellEnd"/>
      <w:r w:rsidRPr="00112D51">
        <w:rPr>
          <w:rFonts w:asciiTheme="majorHAnsi" w:hAnsiTheme="majorHAnsi"/>
          <w:color w:val="231F20"/>
          <w:w w:val="90"/>
          <w:sz w:val="21"/>
        </w:rPr>
        <w:t>,</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reusable,</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chair</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size</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allowable</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units:</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2</w:t>
      </w:r>
      <w:r w:rsidRPr="00112D51">
        <w:rPr>
          <w:rFonts w:asciiTheme="majorHAnsi" w:hAnsiTheme="majorHAnsi"/>
          <w:color w:val="231F20"/>
          <w:spacing w:val="-4"/>
          <w:w w:val="90"/>
          <w:sz w:val="21"/>
        </w:rPr>
        <w:t xml:space="preserve"> </w:t>
      </w:r>
      <w:r w:rsidRPr="00112D51">
        <w:rPr>
          <w:rFonts w:asciiTheme="majorHAnsi" w:hAnsiTheme="majorHAnsi"/>
          <w:color w:val="231F20"/>
          <w:w w:val="90"/>
          <w:sz w:val="21"/>
        </w:rPr>
        <w:t>per</w:t>
      </w:r>
      <w:r w:rsidRPr="00112D51">
        <w:rPr>
          <w:rFonts w:asciiTheme="majorHAnsi" w:hAnsiTheme="majorHAnsi"/>
          <w:color w:val="231F20"/>
          <w:spacing w:val="-5"/>
          <w:w w:val="90"/>
          <w:sz w:val="21"/>
        </w:rPr>
        <w:t xml:space="preserve"> </w:t>
      </w:r>
      <w:r w:rsidRPr="00112D51">
        <w:rPr>
          <w:rFonts w:asciiTheme="majorHAnsi" w:hAnsiTheme="majorHAnsi"/>
          <w:color w:val="231F20"/>
          <w:w w:val="90"/>
          <w:sz w:val="21"/>
        </w:rPr>
        <w:t>month.</w:t>
      </w:r>
    </w:p>
    <w:p w14:paraId="5606E148" w14:textId="2172B587" w:rsidR="00190A82" w:rsidRPr="00E67885" w:rsidRDefault="00A0310F" w:rsidP="005657F9">
      <w:pPr>
        <w:pStyle w:val="BodyText"/>
        <w:spacing w:before="178" w:line="232" w:lineRule="auto"/>
        <w:ind w:left="2100" w:right="211"/>
        <w:rPr>
          <w:rFonts w:asciiTheme="majorHAnsi" w:hAnsiTheme="majorHAnsi"/>
        </w:rPr>
        <w:sectPr w:rsidR="00190A82" w:rsidRPr="00E67885" w:rsidSect="00074D2F">
          <w:headerReference w:type="default" r:id="rId24"/>
          <w:footerReference w:type="default" r:id="rId25"/>
          <w:pgSz w:w="12240" w:h="15840"/>
          <w:pgMar w:top="1300" w:right="1320" w:bottom="1500" w:left="360" w:header="0" w:footer="1300" w:gutter="0"/>
          <w:pgNumType w:start="2"/>
          <w:cols w:space="720"/>
        </w:sectPr>
      </w:pPr>
      <w:r w:rsidRPr="00E67885">
        <w:rPr>
          <w:rFonts w:asciiTheme="majorHAnsi" w:hAnsiTheme="majorHAnsi"/>
          <w:color w:val="231F20"/>
        </w:rPr>
        <w:t xml:space="preserve">Note: Additional medical justification is required to support a request for units </w:t>
      </w:r>
      <w:proofErr w:type="gramStart"/>
      <w:r w:rsidRPr="00E67885">
        <w:rPr>
          <w:rFonts w:asciiTheme="majorHAnsi" w:hAnsiTheme="majorHAnsi"/>
          <w:color w:val="231F20"/>
        </w:rPr>
        <w:t>in excess of</w:t>
      </w:r>
      <w:proofErr w:type="gramEnd"/>
      <w:r w:rsidRPr="00E67885">
        <w:rPr>
          <w:rFonts w:asciiTheme="majorHAnsi" w:hAnsiTheme="majorHAnsi"/>
          <w:color w:val="231F20"/>
        </w:rPr>
        <w:t xml:space="preserve"> the</w:t>
      </w:r>
      <w:r w:rsidRPr="00E67885">
        <w:rPr>
          <w:rFonts w:asciiTheme="majorHAnsi" w:hAnsiTheme="majorHAnsi"/>
          <w:color w:val="231F20"/>
          <w:spacing w:val="1"/>
        </w:rPr>
        <w:t xml:space="preserve"> </w:t>
      </w:r>
      <w:r w:rsidRPr="00E67885">
        <w:rPr>
          <w:rFonts w:asciiTheme="majorHAnsi" w:hAnsiTheme="majorHAnsi"/>
          <w:color w:val="231F20"/>
        </w:rPr>
        <w:t>otherwise</w:t>
      </w:r>
      <w:r w:rsidRPr="00E67885">
        <w:rPr>
          <w:rFonts w:asciiTheme="majorHAnsi" w:hAnsiTheme="majorHAnsi"/>
          <w:color w:val="231F20"/>
          <w:spacing w:val="-5"/>
        </w:rPr>
        <w:t xml:space="preserve"> </w:t>
      </w:r>
      <w:r w:rsidRPr="00E67885">
        <w:rPr>
          <w:rFonts w:asciiTheme="majorHAnsi" w:hAnsiTheme="majorHAnsi"/>
          <w:color w:val="231F20"/>
        </w:rPr>
        <w:t>applicable</w:t>
      </w:r>
      <w:r w:rsidRPr="00E67885">
        <w:rPr>
          <w:rFonts w:asciiTheme="majorHAnsi" w:hAnsiTheme="majorHAnsi"/>
          <w:color w:val="231F20"/>
          <w:spacing w:val="-4"/>
        </w:rPr>
        <w:t xml:space="preserve"> </w:t>
      </w:r>
      <w:r w:rsidRPr="00E67885">
        <w:rPr>
          <w:rFonts w:asciiTheme="majorHAnsi" w:hAnsiTheme="majorHAnsi"/>
          <w:color w:val="231F20"/>
        </w:rPr>
        <w:t>number</w:t>
      </w:r>
      <w:r w:rsidRPr="00E67885">
        <w:rPr>
          <w:rFonts w:asciiTheme="majorHAnsi" w:hAnsiTheme="majorHAnsi"/>
          <w:color w:val="231F20"/>
          <w:spacing w:val="-5"/>
        </w:rPr>
        <w:t xml:space="preserve"> </w:t>
      </w:r>
      <w:r w:rsidRPr="00E67885">
        <w:rPr>
          <w:rFonts w:asciiTheme="majorHAnsi" w:hAnsiTheme="majorHAnsi"/>
          <w:color w:val="231F20"/>
        </w:rPr>
        <w:t>of</w:t>
      </w:r>
      <w:r w:rsidRPr="00E67885">
        <w:rPr>
          <w:rFonts w:asciiTheme="majorHAnsi" w:hAnsiTheme="majorHAnsi"/>
          <w:color w:val="231F20"/>
          <w:spacing w:val="-4"/>
        </w:rPr>
        <w:t xml:space="preserve"> </w:t>
      </w:r>
      <w:r w:rsidRPr="00E67885">
        <w:rPr>
          <w:rFonts w:asciiTheme="majorHAnsi" w:hAnsiTheme="majorHAnsi"/>
          <w:color w:val="231F20"/>
        </w:rPr>
        <w:t>units.</w:t>
      </w:r>
      <w:r w:rsidRPr="00E67885">
        <w:rPr>
          <w:rFonts w:asciiTheme="majorHAnsi" w:hAnsiTheme="majorHAnsi"/>
          <w:color w:val="231F20"/>
          <w:spacing w:val="-5"/>
        </w:rPr>
        <w:t xml:space="preserve"> </w:t>
      </w:r>
      <w:r w:rsidRPr="00E67885">
        <w:rPr>
          <w:rFonts w:asciiTheme="majorHAnsi" w:hAnsiTheme="majorHAnsi"/>
          <w:color w:val="231F20"/>
        </w:rPr>
        <w:t>A</w:t>
      </w:r>
      <w:r w:rsidRPr="00E67885">
        <w:rPr>
          <w:rFonts w:asciiTheme="majorHAnsi" w:hAnsiTheme="majorHAnsi"/>
          <w:color w:val="231F20"/>
          <w:spacing w:val="-4"/>
        </w:rPr>
        <w:t xml:space="preserve"> </w:t>
      </w:r>
      <w:r w:rsidRPr="00E67885">
        <w:rPr>
          <w:rFonts w:asciiTheme="majorHAnsi" w:hAnsiTheme="majorHAnsi"/>
          <w:color w:val="231F20"/>
        </w:rPr>
        <w:t>request</w:t>
      </w:r>
      <w:r w:rsidRPr="00E67885">
        <w:rPr>
          <w:rFonts w:asciiTheme="majorHAnsi" w:hAnsiTheme="majorHAnsi"/>
          <w:color w:val="231F20"/>
          <w:spacing w:val="-5"/>
        </w:rPr>
        <w:t xml:space="preserve"> </w:t>
      </w:r>
      <w:r w:rsidRPr="00E67885">
        <w:rPr>
          <w:rFonts w:asciiTheme="majorHAnsi" w:hAnsiTheme="majorHAnsi"/>
          <w:color w:val="231F20"/>
        </w:rPr>
        <w:t>for</w:t>
      </w:r>
      <w:r w:rsidRPr="00E67885">
        <w:rPr>
          <w:rFonts w:asciiTheme="majorHAnsi" w:hAnsiTheme="majorHAnsi"/>
          <w:color w:val="231F20"/>
          <w:spacing w:val="-4"/>
        </w:rPr>
        <w:t xml:space="preserve"> </w:t>
      </w:r>
      <w:r w:rsidRPr="00E67885">
        <w:rPr>
          <w:rFonts w:asciiTheme="majorHAnsi" w:hAnsiTheme="majorHAnsi"/>
          <w:color w:val="231F20"/>
        </w:rPr>
        <w:t>approval</w:t>
      </w:r>
      <w:r w:rsidRPr="00E67885">
        <w:rPr>
          <w:rFonts w:asciiTheme="majorHAnsi" w:hAnsiTheme="majorHAnsi"/>
          <w:color w:val="231F20"/>
          <w:spacing w:val="-5"/>
        </w:rPr>
        <w:t xml:space="preserve"> </w:t>
      </w:r>
      <w:r w:rsidRPr="00E67885">
        <w:rPr>
          <w:rFonts w:asciiTheme="majorHAnsi" w:hAnsiTheme="majorHAnsi"/>
          <w:color w:val="231F20"/>
        </w:rPr>
        <w:t>of</w:t>
      </w:r>
      <w:r w:rsidRPr="00E67885">
        <w:rPr>
          <w:rFonts w:asciiTheme="majorHAnsi" w:hAnsiTheme="majorHAnsi"/>
          <w:color w:val="231F20"/>
          <w:spacing w:val="-5"/>
        </w:rPr>
        <w:t xml:space="preserve"> </w:t>
      </w:r>
      <w:r w:rsidRPr="00E67885">
        <w:rPr>
          <w:rFonts w:asciiTheme="majorHAnsi" w:hAnsiTheme="majorHAnsi"/>
          <w:color w:val="231F20"/>
        </w:rPr>
        <w:t>additional</w:t>
      </w:r>
      <w:r w:rsidRPr="00E67885">
        <w:rPr>
          <w:rFonts w:asciiTheme="majorHAnsi" w:hAnsiTheme="majorHAnsi"/>
          <w:color w:val="231F20"/>
          <w:spacing w:val="-4"/>
        </w:rPr>
        <w:t xml:space="preserve"> </w:t>
      </w:r>
      <w:r w:rsidRPr="00E67885">
        <w:rPr>
          <w:rFonts w:asciiTheme="majorHAnsi" w:hAnsiTheme="majorHAnsi"/>
          <w:color w:val="231F20"/>
        </w:rPr>
        <w:t>units</w:t>
      </w:r>
      <w:r w:rsidRPr="00E67885">
        <w:rPr>
          <w:rFonts w:asciiTheme="majorHAnsi" w:hAnsiTheme="majorHAnsi"/>
          <w:color w:val="231F20"/>
          <w:spacing w:val="-5"/>
        </w:rPr>
        <w:t xml:space="preserve"> </w:t>
      </w:r>
      <w:r w:rsidRPr="00E67885">
        <w:rPr>
          <w:rFonts w:asciiTheme="majorHAnsi" w:hAnsiTheme="majorHAnsi"/>
          <w:color w:val="231F20"/>
        </w:rPr>
        <w:t>can</w:t>
      </w:r>
      <w:r w:rsidRPr="00E67885">
        <w:rPr>
          <w:rFonts w:asciiTheme="majorHAnsi" w:hAnsiTheme="majorHAnsi"/>
          <w:color w:val="231F20"/>
          <w:spacing w:val="-4"/>
        </w:rPr>
        <w:t xml:space="preserve"> </w:t>
      </w:r>
      <w:r w:rsidRPr="00E67885">
        <w:rPr>
          <w:rFonts w:asciiTheme="majorHAnsi" w:hAnsiTheme="majorHAnsi"/>
          <w:color w:val="231F20"/>
        </w:rPr>
        <w:t>be</w:t>
      </w:r>
      <w:r w:rsidRPr="00E67885">
        <w:rPr>
          <w:rFonts w:asciiTheme="majorHAnsi" w:hAnsiTheme="majorHAnsi"/>
          <w:color w:val="231F20"/>
          <w:spacing w:val="-5"/>
        </w:rPr>
        <w:t xml:space="preserve"> </w:t>
      </w:r>
      <w:r w:rsidRPr="00E67885">
        <w:rPr>
          <w:rFonts w:asciiTheme="majorHAnsi" w:hAnsiTheme="majorHAnsi"/>
          <w:color w:val="231F20"/>
        </w:rPr>
        <w:t>included</w:t>
      </w:r>
      <w:r w:rsidRPr="00E67885">
        <w:rPr>
          <w:rFonts w:asciiTheme="majorHAnsi" w:hAnsiTheme="majorHAnsi"/>
          <w:color w:val="231F20"/>
          <w:spacing w:val="-4"/>
        </w:rPr>
        <w:t xml:space="preserve"> </w:t>
      </w:r>
      <w:proofErr w:type="gramStart"/>
      <w:r w:rsidRPr="00E67885">
        <w:rPr>
          <w:rFonts w:asciiTheme="majorHAnsi" w:hAnsiTheme="majorHAnsi"/>
          <w:color w:val="231F20"/>
        </w:rPr>
        <w:t>in</w:t>
      </w:r>
      <w:r w:rsidR="00FA59F5" w:rsidRPr="00E67885">
        <w:rPr>
          <w:rFonts w:asciiTheme="majorHAnsi" w:hAnsiTheme="majorHAnsi"/>
          <w:color w:val="231F20"/>
        </w:rPr>
        <w:t xml:space="preserve"> </w:t>
      </w:r>
      <w:r w:rsidRPr="00E67885">
        <w:rPr>
          <w:rFonts w:asciiTheme="majorHAnsi" w:hAnsiTheme="majorHAnsi"/>
          <w:color w:val="231F20"/>
          <w:spacing w:val="-44"/>
        </w:rPr>
        <w:t xml:space="preserve"> </w:t>
      </w:r>
      <w:r w:rsidRPr="00E67885">
        <w:rPr>
          <w:rFonts w:asciiTheme="majorHAnsi" w:hAnsiTheme="majorHAnsi"/>
          <w:color w:val="231F20"/>
        </w:rPr>
        <w:t>an</w:t>
      </w:r>
      <w:proofErr w:type="gramEnd"/>
      <w:r w:rsidRPr="00E67885">
        <w:rPr>
          <w:rFonts w:asciiTheme="majorHAnsi" w:hAnsiTheme="majorHAnsi"/>
          <w:color w:val="231F20"/>
        </w:rPr>
        <w:t xml:space="preserve"> initial PA request. If the medical need for additional units arises during an existing PA period,</w:t>
      </w:r>
      <w:r w:rsidRPr="00E67885">
        <w:rPr>
          <w:rFonts w:asciiTheme="majorHAnsi" w:hAnsiTheme="majorHAnsi"/>
          <w:color w:val="231F20"/>
          <w:spacing w:val="1"/>
        </w:rPr>
        <w:t xml:space="preserve"> </w:t>
      </w:r>
      <w:r w:rsidRPr="00E67885">
        <w:rPr>
          <w:rFonts w:asciiTheme="majorHAnsi" w:hAnsiTheme="majorHAnsi"/>
          <w:color w:val="231F20"/>
        </w:rPr>
        <w:t xml:space="preserve">providers should submit a new PA request for the number of units over the amount in the </w:t>
      </w:r>
      <w:proofErr w:type="gramStart"/>
      <w:r w:rsidRPr="00E67885">
        <w:rPr>
          <w:rFonts w:asciiTheme="majorHAnsi" w:hAnsiTheme="majorHAnsi"/>
          <w:color w:val="231F20"/>
        </w:rPr>
        <w:t>existing</w:t>
      </w:r>
      <w:r w:rsidR="00FA59F5" w:rsidRPr="00E67885">
        <w:rPr>
          <w:rFonts w:asciiTheme="majorHAnsi" w:hAnsiTheme="majorHAnsi"/>
          <w:color w:val="231F20"/>
        </w:rPr>
        <w:t xml:space="preserve"> </w:t>
      </w:r>
      <w:r w:rsidRPr="00E67885">
        <w:rPr>
          <w:rFonts w:asciiTheme="majorHAnsi" w:hAnsiTheme="majorHAnsi"/>
          <w:color w:val="231F20"/>
          <w:spacing w:val="-45"/>
        </w:rPr>
        <w:t xml:space="preserve"> </w:t>
      </w:r>
      <w:r w:rsidRPr="00E67885">
        <w:rPr>
          <w:rFonts w:asciiTheme="majorHAnsi" w:hAnsiTheme="majorHAnsi"/>
          <w:color w:val="231F20"/>
        </w:rPr>
        <w:t>PA.</w:t>
      </w:r>
      <w:proofErr w:type="gramEnd"/>
      <w:r w:rsidR="007678EC" w:rsidRPr="00E67885">
        <w:rPr>
          <w:rFonts w:asciiTheme="majorHAnsi" w:hAnsiTheme="majorHAnsi"/>
          <w:color w:val="231F20"/>
        </w:rPr>
        <w:t xml:space="preserve"> Similarly, for members whose size has changed, providers should submit a new PA request for the new size. </w:t>
      </w:r>
    </w:p>
    <w:p w14:paraId="60FD79F2" w14:textId="77777777" w:rsidR="00190A82" w:rsidRPr="00112D51" w:rsidRDefault="00190A82">
      <w:pPr>
        <w:pStyle w:val="BodyText"/>
        <w:ind w:left="0"/>
        <w:rPr>
          <w:rFonts w:asciiTheme="majorHAnsi" w:hAnsiTheme="majorHAnsi"/>
          <w:sz w:val="20"/>
        </w:rPr>
      </w:pPr>
    </w:p>
    <w:p w14:paraId="773C1D3D" w14:textId="77777777" w:rsidR="00190A82" w:rsidRPr="00112D51" w:rsidRDefault="00190A82">
      <w:pPr>
        <w:pStyle w:val="BodyText"/>
        <w:ind w:left="0"/>
        <w:rPr>
          <w:rFonts w:asciiTheme="majorHAnsi" w:hAnsiTheme="majorHAnsi"/>
          <w:sz w:val="20"/>
        </w:rPr>
      </w:pPr>
    </w:p>
    <w:p w14:paraId="583AB5AE" w14:textId="43556682" w:rsidR="00190A82" w:rsidRPr="00112D51" w:rsidRDefault="00A0310F" w:rsidP="006E3858">
      <w:pPr>
        <w:pStyle w:val="Heading2"/>
      </w:pPr>
      <w:r w:rsidRPr="00112D51">
        <w:t>Section</w:t>
      </w:r>
      <w:r w:rsidRPr="00112D51">
        <w:rPr>
          <w:spacing w:val="21"/>
        </w:rPr>
        <w:t xml:space="preserve"> </w:t>
      </w:r>
      <w:r w:rsidRPr="00112D51">
        <w:t>II.</w:t>
      </w:r>
      <w:r w:rsidRPr="00112D51">
        <w:rPr>
          <w:spacing w:val="22"/>
        </w:rPr>
        <w:t xml:space="preserve"> </w:t>
      </w:r>
      <w:r w:rsidRPr="00112D51">
        <w:t>Clinical</w:t>
      </w:r>
      <w:r w:rsidRPr="00112D51">
        <w:rPr>
          <w:spacing w:val="21"/>
        </w:rPr>
        <w:t xml:space="preserve"> </w:t>
      </w:r>
      <w:r w:rsidRPr="00112D51">
        <w:t>Guidelines</w:t>
      </w:r>
    </w:p>
    <w:p w14:paraId="5F58AC40" w14:textId="103745A8" w:rsidR="00190A82" w:rsidRPr="00112D51" w:rsidRDefault="00A0310F" w:rsidP="006E3858">
      <w:pPr>
        <w:pStyle w:val="Heading3"/>
        <w:numPr>
          <w:ilvl w:val="0"/>
          <w:numId w:val="6"/>
        </w:numPr>
      </w:pPr>
      <w:r w:rsidRPr="00112D51">
        <w:rPr>
          <w:w w:val="105"/>
        </w:rPr>
        <w:t>Clinical</w:t>
      </w:r>
      <w:r w:rsidRPr="00112D51">
        <w:rPr>
          <w:spacing w:val="63"/>
          <w:w w:val="105"/>
        </w:rPr>
        <w:t xml:space="preserve"> </w:t>
      </w:r>
      <w:r w:rsidRPr="00112D51">
        <w:rPr>
          <w:w w:val="105"/>
        </w:rPr>
        <w:t>Coverage</w:t>
      </w:r>
    </w:p>
    <w:p w14:paraId="67D4FD7F" w14:textId="1B85254F" w:rsidR="00190A82" w:rsidRPr="00E67885" w:rsidRDefault="00A0310F" w:rsidP="3BEE19A5">
      <w:pPr>
        <w:pStyle w:val="BodyText"/>
        <w:spacing w:before="217" w:line="232" w:lineRule="auto"/>
        <w:ind w:left="2100" w:right="211"/>
        <w:rPr>
          <w:rFonts w:asciiTheme="majorHAnsi" w:hAnsiTheme="majorHAnsi"/>
        </w:rPr>
      </w:pPr>
      <w:r w:rsidRPr="00E67885">
        <w:rPr>
          <w:rFonts w:asciiTheme="majorHAnsi" w:hAnsiTheme="majorHAnsi"/>
          <w:color w:val="231F20"/>
        </w:rPr>
        <w:t>MassHealth bases its determination of medical necessity for absorbent products on clinical data</w:t>
      </w:r>
      <w:r w:rsidRPr="00E67885">
        <w:rPr>
          <w:rFonts w:asciiTheme="majorHAnsi" w:hAnsiTheme="majorHAnsi"/>
          <w:color w:val="231F20"/>
          <w:spacing w:val="1"/>
        </w:rPr>
        <w:t xml:space="preserve"> </w:t>
      </w:r>
      <w:r w:rsidRPr="00E67885">
        <w:rPr>
          <w:rFonts w:asciiTheme="majorHAnsi" w:hAnsiTheme="majorHAnsi"/>
          <w:color w:val="231F20"/>
        </w:rPr>
        <w:t>and</w:t>
      </w:r>
      <w:r w:rsidRPr="00E67885">
        <w:rPr>
          <w:rFonts w:asciiTheme="majorHAnsi" w:hAnsiTheme="majorHAnsi"/>
          <w:color w:val="231F20"/>
          <w:spacing w:val="-5"/>
        </w:rPr>
        <w:t xml:space="preserve"> </w:t>
      </w:r>
      <w:r w:rsidRPr="00E67885">
        <w:rPr>
          <w:rFonts w:asciiTheme="majorHAnsi" w:hAnsiTheme="majorHAnsi"/>
          <w:color w:val="231F20"/>
        </w:rPr>
        <w:t>the</w:t>
      </w:r>
      <w:r w:rsidRPr="00E67885">
        <w:rPr>
          <w:rFonts w:asciiTheme="majorHAnsi" w:hAnsiTheme="majorHAnsi"/>
          <w:color w:val="231F20"/>
          <w:spacing w:val="-4"/>
        </w:rPr>
        <w:t xml:space="preserve"> </w:t>
      </w:r>
      <w:r w:rsidRPr="00E67885">
        <w:rPr>
          <w:rFonts w:asciiTheme="majorHAnsi" w:hAnsiTheme="majorHAnsi"/>
          <w:color w:val="231F20"/>
        </w:rPr>
        <w:t>presence</w:t>
      </w:r>
      <w:r w:rsidRPr="00E67885">
        <w:rPr>
          <w:rFonts w:asciiTheme="majorHAnsi" w:hAnsiTheme="majorHAnsi"/>
          <w:color w:val="231F20"/>
          <w:spacing w:val="-5"/>
        </w:rPr>
        <w:t xml:space="preserve"> </w:t>
      </w:r>
      <w:r w:rsidRPr="00E67885">
        <w:rPr>
          <w:rFonts w:asciiTheme="majorHAnsi" w:hAnsiTheme="majorHAnsi"/>
          <w:color w:val="231F20"/>
        </w:rPr>
        <w:t>of</w:t>
      </w:r>
      <w:r w:rsidRPr="00E67885">
        <w:rPr>
          <w:rFonts w:asciiTheme="majorHAnsi" w:hAnsiTheme="majorHAnsi"/>
          <w:color w:val="231F20"/>
          <w:spacing w:val="-4"/>
        </w:rPr>
        <w:t xml:space="preserve"> </w:t>
      </w:r>
      <w:r w:rsidRPr="00E67885">
        <w:rPr>
          <w:rFonts w:asciiTheme="majorHAnsi" w:hAnsiTheme="majorHAnsi"/>
          <w:color w:val="231F20"/>
        </w:rPr>
        <w:t>indicators</w:t>
      </w:r>
      <w:r w:rsidRPr="00E67885">
        <w:rPr>
          <w:rFonts w:asciiTheme="majorHAnsi" w:hAnsiTheme="majorHAnsi"/>
          <w:color w:val="231F20"/>
          <w:spacing w:val="-5"/>
        </w:rPr>
        <w:t xml:space="preserve"> </w:t>
      </w:r>
      <w:r w:rsidRPr="00E67885">
        <w:rPr>
          <w:rFonts w:asciiTheme="majorHAnsi" w:hAnsiTheme="majorHAnsi"/>
          <w:color w:val="231F20"/>
        </w:rPr>
        <w:t>that</w:t>
      </w:r>
      <w:r w:rsidRPr="00E67885">
        <w:rPr>
          <w:rFonts w:asciiTheme="majorHAnsi" w:hAnsiTheme="majorHAnsi"/>
          <w:color w:val="231F20"/>
          <w:spacing w:val="-4"/>
        </w:rPr>
        <w:t xml:space="preserve"> </w:t>
      </w:r>
      <w:r w:rsidRPr="00E67885">
        <w:rPr>
          <w:rFonts w:asciiTheme="majorHAnsi" w:hAnsiTheme="majorHAnsi"/>
          <w:color w:val="231F20"/>
        </w:rPr>
        <w:t>would</w:t>
      </w:r>
      <w:r w:rsidRPr="00E67885">
        <w:rPr>
          <w:rFonts w:asciiTheme="majorHAnsi" w:hAnsiTheme="majorHAnsi"/>
          <w:color w:val="231F20"/>
          <w:spacing w:val="-4"/>
        </w:rPr>
        <w:t xml:space="preserve"> </w:t>
      </w:r>
      <w:r w:rsidRPr="00E67885">
        <w:rPr>
          <w:rFonts w:asciiTheme="majorHAnsi" w:hAnsiTheme="majorHAnsi"/>
          <w:color w:val="231F20"/>
        </w:rPr>
        <w:t>affect</w:t>
      </w:r>
      <w:r w:rsidRPr="00E67885">
        <w:rPr>
          <w:rFonts w:asciiTheme="majorHAnsi" w:hAnsiTheme="majorHAnsi"/>
          <w:color w:val="231F20"/>
          <w:spacing w:val="-5"/>
        </w:rPr>
        <w:t xml:space="preserve"> </w:t>
      </w:r>
      <w:r w:rsidRPr="00E67885">
        <w:rPr>
          <w:rFonts w:asciiTheme="majorHAnsi" w:hAnsiTheme="majorHAnsi"/>
          <w:color w:val="231F20"/>
        </w:rPr>
        <w:t>the</w:t>
      </w:r>
      <w:r w:rsidRPr="00E67885">
        <w:rPr>
          <w:rFonts w:asciiTheme="majorHAnsi" w:hAnsiTheme="majorHAnsi"/>
          <w:color w:val="231F20"/>
          <w:spacing w:val="-4"/>
        </w:rPr>
        <w:t xml:space="preserve"> </w:t>
      </w:r>
      <w:r w:rsidRPr="00E67885">
        <w:rPr>
          <w:rFonts w:asciiTheme="majorHAnsi" w:hAnsiTheme="majorHAnsi"/>
          <w:color w:val="231F20"/>
        </w:rPr>
        <w:t>relative</w:t>
      </w:r>
      <w:r w:rsidRPr="00E67885">
        <w:rPr>
          <w:rFonts w:asciiTheme="majorHAnsi" w:hAnsiTheme="majorHAnsi"/>
          <w:color w:val="231F20"/>
          <w:spacing w:val="-5"/>
        </w:rPr>
        <w:t xml:space="preserve"> </w:t>
      </w:r>
      <w:r w:rsidRPr="00E67885">
        <w:rPr>
          <w:rFonts w:asciiTheme="majorHAnsi" w:hAnsiTheme="majorHAnsi"/>
          <w:color w:val="231F20"/>
        </w:rPr>
        <w:t>risks</w:t>
      </w:r>
      <w:r w:rsidRPr="00E67885">
        <w:rPr>
          <w:rFonts w:asciiTheme="majorHAnsi" w:hAnsiTheme="majorHAnsi"/>
          <w:color w:val="231F20"/>
          <w:spacing w:val="-4"/>
        </w:rPr>
        <w:t xml:space="preserve"> </w:t>
      </w:r>
      <w:r w:rsidRPr="00E67885">
        <w:rPr>
          <w:rFonts w:asciiTheme="majorHAnsi" w:hAnsiTheme="majorHAnsi"/>
          <w:color w:val="231F20"/>
        </w:rPr>
        <w:t>and</w:t>
      </w:r>
      <w:r w:rsidRPr="00E67885">
        <w:rPr>
          <w:rFonts w:asciiTheme="majorHAnsi" w:hAnsiTheme="majorHAnsi"/>
          <w:color w:val="231F20"/>
          <w:spacing w:val="-4"/>
        </w:rPr>
        <w:t xml:space="preserve"> </w:t>
      </w:r>
      <w:r w:rsidRPr="00E67885">
        <w:rPr>
          <w:rFonts w:asciiTheme="majorHAnsi" w:hAnsiTheme="majorHAnsi"/>
          <w:color w:val="231F20"/>
        </w:rPr>
        <w:t>benefits</w:t>
      </w:r>
      <w:r w:rsidRPr="00E67885">
        <w:rPr>
          <w:rFonts w:asciiTheme="majorHAnsi" w:hAnsiTheme="majorHAnsi"/>
          <w:color w:val="231F20"/>
          <w:spacing w:val="-5"/>
        </w:rPr>
        <w:t xml:space="preserve"> </w:t>
      </w:r>
      <w:r w:rsidRPr="00E67885">
        <w:rPr>
          <w:rFonts w:asciiTheme="majorHAnsi" w:hAnsiTheme="majorHAnsi"/>
          <w:color w:val="231F20"/>
        </w:rPr>
        <w:t>of</w:t>
      </w:r>
      <w:r w:rsidRPr="00E67885">
        <w:rPr>
          <w:rFonts w:asciiTheme="majorHAnsi" w:hAnsiTheme="majorHAnsi"/>
          <w:color w:val="231F20"/>
          <w:spacing w:val="-4"/>
        </w:rPr>
        <w:t xml:space="preserve"> </w:t>
      </w:r>
      <w:r w:rsidRPr="00E67885">
        <w:rPr>
          <w:rFonts w:asciiTheme="majorHAnsi" w:hAnsiTheme="majorHAnsi"/>
          <w:color w:val="231F20"/>
        </w:rPr>
        <w:t>the</w:t>
      </w:r>
      <w:r w:rsidRPr="00E67885">
        <w:rPr>
          <w:rFonts w:asciiTheme="majorHAnsi" w:hAnsiTheme="majorHAnsi"/>
          <w:color w:val="231F20"/>
          <w:spacing w:val="-5"/>
        </w:rPr>
        <w:t xml:space="preserve"> </w:t>
      </w:r>
      <w:r w:rsidRPr="00E67885">
        <w:rPr>
          <w:rFonts w:asciiTheme="majorHAnsi" w:hAnsiTheme="majorHAnsi"/>
          <w:color w:val="231F20"/>
        </w:rPr>
        <w:t>product.</w:t>
      </w:r>
      <w:r w:rsidRPr="00E67885">
        <w:rPr>
          <w:rFonts w:asciiTheme="majorHAnsi" w:hAnsiTheme="majorHAnsi"/>
          <w:color w:val="231F20"/>
          <w:spacing w:val="-4"/>
        </w:rPr>
        <w:t xml:space="preserve"> </w:t>
      </w:r>
      <w:proofErr w:type="gramStart"/>
      <w:r w:rsidRPr="00E67885">
        <w:rPr>
          <w:rFonts w:asciiTheme="majorHAnsi" w:hAnsiTheme="majorHAnsi"/>
          <w:color w:val="231F20"/>
        </w:rPr>
        <w:t>These</w:t>
      </w:r>
      <w:r w:rsidR="00447DB7" w:rsidRPr="00E67885">
        <w:rPr>
          <w:rFonts w:asciiTheme="majorHAnsi" w:hAnsiTheme="majorHAnsi"/>
          <w:color w:val="231F20"/>
        </w:rPr>
        <w:t xml:space="preserve"> </w:t>
      </w:r>
      <w:r w:rsidRPr="00E67885">
        <w:rPr>
          <w:rFonts w:asciiTheme="majorHAnsi" w:hAnsiTheme="majorHAnsi"/>
          <w:color w:val="231F20"/>
          <w:spacing w:val="-44"/>
        </w:rPr>
        <w:t xml:space="preserve"> </w:t>
      </w:r>
      <w:r w:rsidRPr="00E67885">
        <w:rPr>
          <w:rFonts w:asciiTheme="majorHAnsi" w:hAnsiTheme="majorHAnsi"/>
          <w:color w:val="231F20"/>
        </w:rPr>
        <w:t>criteria</w:t>
      </w:r>
      <w:proofErr w:type="gramEnd"/>
      <w:r w:rsidR="002F5A06" w:rsidRPr="00E67885">
        <w:rPr>
          <w:rFonts w:asciiTheme="majorHAnsi" w:hAnsiTheme="majorHAnsi"/>
          <w:color w:val="231F20"/>
        </w:rPr>
        <w:t xml:space="preserve"> </w:t>
      </w:r>
      <w:r w:rsidRPr="00E67885">
        <w:rPr>
          <w:rFonts w:asciiTheme="majorHAnsi" w:hAnsiTheme="majorHAnsi"/>
          <w:color w:val="231F20"/>
        </w:rPr>
        <w:t>include the type, severity (i.e., light, light-moderate, moderate, heavy), and frequency of</w:t>
      </w:r>
      <w:r w:rsidRPr="00E67885">
        <w:rPr>
          <w:rFonts w:asciiTheme="majorHAnsi" w:hAnsiTheme="majorHAnsi"/>
          <w:color w:val="231F20"/>
          <w:spacing w:val="1"/>
        </w:rPr>
        <w:t xml:space="preserve"> </w:t>
      </w:r>
      <w:r w:rsidRPr="00E67885">
        <w:rPr>
          <w:rFonts w:asciiTheme="majorHAnsi" w:hAnsiTheme="majorHAnsi"/>
          <w:color w:val="231F20"/>
        </w:rPr>
        <w:t>incontinence,</w:t>
      </w:r>
      <w:r w:rsidRPr="00E67885">
        <w:rPr>
          <w:rFonts w:asciiTheme="majorHAnsi" w:hAnsiTheme="majorHAnsi"/>
          <w:color w:val="231F20"/>
          <w:spacing w:val="-7"/>
        </w:rPr>
        <w:t xml:space="preserve"> </w:t>
      </w:r>
      <w:r w:rsidRPr="00E67885">
        <w:rPr>
          <w:rFonts w:asciiTheme="majorHAnsi" w:hAnsiTheme="majorHAnsi"/>
          <w:color w:val="231F20"/>
        </w:rPr>
        <w:t>and</w:t>
      </w:r>
      <w:r w:rsidRPr="00E67885">
        <w:rPr>
          <w:rFonts w:asciiTheme="majorHAnsi" w:hAnsiTheme="majorHAnsi"/>
          <w:color w:val="231F20"/>
          <w:spacing w:val="-6"/>
        </w:rPr>
        <w:t xml:space="preserve"> </w:t>
      </w:r>
      <w:r w:rsidRPr="00E67885">
        <w:rPr>
          <w:rFonts w:asciiTheme="majorHAnsi" w:hAnsiTheme="majorHAnsi"/>
          <w:color w:val="231F20"/>
        </w:rPr>
        <w:t>include,</w:t>
      </w:r>
      <w:r w:rsidRPr="00E67885">
        <w:rPr>
          <w:rFonts w:asciiTheme="majorHAnsi" w:hAnsiTheme="majorHAnsi"/>
          <w:color w:val="231F20"/>
          <w:spacing w:val="-6"/>
        </w:rPr>
        <w:t xml:space="preserve"> </w:t>
      </w:r>
      <w:r w:rsidRPr="00E67885">
        <w:rPr>
          <w:rFonts w:asciiTheme="majorHAnsi" w:hAnsiTheme="majorHAnsi"/>
          <w:color w:val="231F20"/>
        </w:rPr>
        <w:t>but</w:t>
      </w:r>
      <w:r w:rsidRPr="00E67885">
        <w:rPr>
          <w:rFonts w:asciiTheme="majorHAnsi" w:hAnsiTheme="majorHAnsi"/>
          <w:color w:val="231F20"/>
          <w:spacing w:val="-7"/>
        </w:rPr>
        <w:t xml:space="preserve"> </w:t>
      </w:r>
      <w:r w:rsidRPr="00E67885">
        <w:rPr>
          <w:rFonts w:asciiTheme="majorHAnsi" w:hAnsiTheme="majorHAnsi"/>
          <w:color w:val="231F20"/>
        </w:rPr>
        <w:t>are</w:t>
      </w:r>
      <w:r w:rsidRPr="00E67885">
        <w:rPr>
          <w:rFonts w:asciiTheme="majorHAnsi" w:hAnsiTheme="majorHAnsi"/>
          <w:color w:val="231F20"/>
          <w:spacing w:val="-6"/>
        </w:rPr>
        <w:t xml:space="preserve"> </w:t>
      </w:r>
      <w:r w:rsidRPr="00E67885">
        <w:rPr>
          <w:rFonts w:asciiTheme="majorHAnsi" w:hAnsiTheme="majorHAnsi"/>
          <w:color w:val="231F20"/>
        </w:rPr>
        <w:t>not</w:t>
      </w:r>
      <w:r w:rsidRPr="00E67885">
        <w:rPr>
          <w:rFonts w:asciiTheme="majorHAnsi" w:hAnsiTheme="majorHAnsi"/>
          <w:color w:val="231F20"/>
          <w:spacing w:val="-6"/>
        </w:rPr>
        <w:t xml:space="preserve"> </w:t>
      </w:r>
      <w:r w:rsidRPr="00E67885">
        <w:rPr>
          <w:rFonts w:asciiTheme="majorHAnsi" w:hAnsiTheme="majorHAnsi"/>
          <w:color w:val="231F20"/>
        </w:rPr>
        <w:t>limited</w:t>
      </w:r>
      <w:r w:rsidRPr="00E67885">
        <w:rPr>
          <w:rFonts w:asciiTheme="majorHAnsi" w:hAnsiTheme="majorHAnsi"/>
          <w:color w:val="231F20"/>
          <w:spacing w:val="-7"/>
        </w:rPr>
        <w:t xml:space="preserve"> </w:t>
      </w:r>
      <w:r w:rsidRPr="00E67885">
        <w:rPr>
          <w:rFonts w:asciiTheme="majorHAnsi" w:hAnsiTheme="majorHAnsi"/>
          <w:color w:val="231F20"/>
        </w:rPr>
        <w:t>to,</w:t>
      </w:r>
      <w:r w:rsidRPr="00E67885">
        <w:rPr>
          <w:rFonts w:asciiTheme="majorHAnsi" w:hAnsiTheme="majorHAnsi"/>
          <w:color w:val="231F20"/>
          <w:spacing w:val="-6"/>
        </w:rPr>
        <w:t xml:space="preserve"> </w:t>
      </w:r>
      <w:r w:rsidRPr="00E67885">
        <w:rPr>
          <w:rFonts w:asciiTheme="majorHAnsi" w:hAnsiTheme="majorHAnsi"/>
          <w:color w:val="231F20"/>
        </w:rPr>
        <w:t>the</w:t>
      </w:r>
      <w:r w:rsidRPr="00E67885">
        <w:rPr>
          <w:rFonts w:asciiTheme="majorHAnsi" w:hAnsiTheme="majorHAnsi"/>
          <w:color w:val="231F20"/>
          <w:spacing w:val="-6"/>
        </w:rPr>
        <w:t xml:space="preserve"> </w:t>
      </w:r>
      <w:r w:rsidRPr="00E67885">
        <w:rPr>
          <w:rFonts w:asciiTheme="majorHAnsi" w:hAnsiTheme="majorHAnsi"/>
          <w:color w:val="231F20"/>
        </w:rPr>
        <w:t>following:</w:t>
      </w:r>
    </w:p>
    <w:p w14:paraId="710DE0B4" w14:textId="77777777" w:rsidR="00190A82" w:rsidRPr="00112D51" w:rsidRDefault="00A0310F">
      <w:pPr>
        <w:pStyle w:val="ListParagraph"/>
        <w:numPr>
          <w:ilvl w:val="1"/>
          <w:numId w:val="4"/>
        </w:numPr>
        <w:tabs>
          <w:tab w:val="left" w:pos="2401"/>
        </w:tabs>
        <w:spacing w:before="176" w:line="232" w:lineRule="auto"/>
        <w:ind w:right="361" w:hanging="300"/>
        <w:rPr>
          <w:rFonts w:asciiTheme="majorHAnsi" w:hAnsiTheme="majorHAnsi"/>
          <w:sz w:val="21"/>
        </w:rPr>
      </w:pPr>
      <w:r w:rsidRPr="00112D51">
        <w:rPr>
          <w:rFonts w:asciiTheme="majorHAnsi" w:hAnsiTheme="majorHAnsi"/>
          <w:color w:val="231F20"/>
          <w:w w:val="90"/>
          <w:sz w:val="21"/>
        </w:rPr>
        <w:t>The</w:t>
      </w:r>
      <w:r w:rsidRPr="00112D51">
        <w:rPr>
          <w:rFonts w:asciiTheme="majorHAnsi" w:hAnsiTheme="majorHAnsi"/>
          <w:color w:val="231F20"/>
          <w:spacing w:val="-3"/>
          <w:w w:val="90"/>
          <w:sz w:val="21"/>
        </w:rPr>
        <w:t xml:space="preserve"> </w:t>
      </w:r>
      <w:r w:rsidRPr="00112D51">
        <w:rPr>
          <w:rFonts w:asciiTheme="majorHAnsi" w:hAnsiTheme="majorHAnsi"/>
          <w:color w:val="231F20"/>
          <w:w w:val="90"/>
          <w:sz w:val="21"/>
        </w:rPr>
        <w:t>member</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is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older</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than</w:t>
      </w:r>
      <w:r w:rsidRPr="00112D51">
        <w:rPr>
          <w:rFonts w:asciiTheme="majorHAnsi" w:hAnsiTheme="majorHAnsi"/>
          <w:color w:val="231F20"/>
          <w:spacing w:val="-3"/>
          <w:w w:val="90"/>
          <w:sz w:val="21"/>
        </w:rPr>
        <w:t xml:space="preserve"> </w:t>
      </w:r>
      <w:r w:rsidRPr="00112D51">
        <w:rPr>
          <w:rFonts w:asciiTheme="majorHAnsi" w:hAnsiTheme="majorHAnsi"/>
          <w:color w:val="231F20"/>
          <w:w w:val="90"/>
          <w:sz w:val="21"/>
        </w:rPr>
        <w:t>three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years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of</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age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whose</w:t>
      </w:r>
      <w:r w:rsidRPr="00112D51">
        <w:rPr>
          <w:rFonts w:asciiTheme="majorHAnsi" w:hAnsiTheme="majorHAnsi"/>
          <w:color w:val="231F20"/>
          <w:spacing w:val="-3"/>
          <w:w w:val="90"/>
          <w:sz w:val="21"/>
        </w:rPr>
        <w:t xml:space="preserve"> </w:t>
      </w:r>
      <w:r w:rsidRPr="00112D51">
        <w:rPr>
          <w:rFonts w:asciiTheme="majorHAnsi" w:hAnsiTheme="majorHAnsi"/>
          <w:color w:val="231F20"/>
          <w:w w:val="90"/>
          <w:sz w:val="21"/>
        </w:rPr>
        <w:t>incontinence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has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been</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classified</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in</w:t>
      </w:r>
      <w:r w:rsidRPr="00112D51">
        <w:rPr>
          <w:rFonts w:asciiTheme="majorHAnsi" w:hAnsiTheme="majorHAnsi"/>
          <w:color w:val="231F20"/>
          <w:spacing w:val="-3"/>
          <w:w w:val="90"/>
          <w:sz w:val="21"/>
        </w:rPr>
        <w:t xml:space="preserve"> </w:t>
      </w:r>
      <w:r w:rsidRPr="00112D51">
        <w:rPr>
          <w:rFonts w:asciiTheme="majorHAnsi" w:hAnsiTheme="majorHAnsi"/>
          <w:color w:val="231F20"/>
          <w:w w:val="90"/>
          <w:sz w:val="21"/>
        </w:rPr>
        <w:t>at</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least</w:t>
      </w:r>
      <w:r w:rsidRPr="00112D51">
        <w:rPr>
          <w:rFonts w:asciiTheme="majorHAnsi" w:hAnsiTheme="majorHAnsi"/>
          <w:color w:val="231F20"/>
          <w:spacing w:val="-44"/>
          <w:w w:val="90"/>
          <w:sz w:val="21"/>
        </w:rPr>
        <w:t xml:space="preserve"> </w:t>
      </w:r>
      <w:r w:rsidRPr="00112D51">
        <w:rPr>
          <w:rFonts w:asciiTheme="majorHAnsi" w:hAnsiTheme="majorHAnsi"/>
          <w:color w:val="231F20"/>
          <w:sz w:val="21"/>
        </w:rPr>
        <w:t>one</w:t>
      </w:r>
      <w:r w:rsidRPr="00112D51">
        <w:rPr>
          <w:rFonts w:asciiTheme="majorHAnsi" w:hAnsiTheme="majorHAnsi"/>
          <w:color w:val="231F20"/>
          <w:spacing w:val="-8"/>
          <w:sz w:val="21"/>
        </w:rPr>
        <w:t xml:space="preserve"> </w:t>
      </w:r>
      <w:r w:rsidRPr="00112D51">
        <w:rPr>
          <w:rFonts w:asciiTheme="majorHAnsi" w:hAnsiTheme="majorHAnsi"/>
          <w:color w:val="231F20"/>
          <w:sz w:val="21"/>
        </w:rPr>
        <w:t>of</w:t>
      </w:r>
      <w:r w:rsidRPr="00112D51">
        <w:rPr>
          <w:rFonts w:asciiTheme="majorHAnsi" w:hAnsiTheme="majorHAnsi"/>
          <w:color w:val="231F20"/>
          <w:spacing w:val="-7"/>
          <w:sz w:val="21"/>
        </w:rPr>
        <w:t xml:space="preserve"> </w:t>
      </w:r>
      <w:r w:rsidRPr="00112D51">
        <w:rPr>
          <w:rFonts w:asciiTheme="majorHAnsi" w:hAnsiTheme="majorHAnsi"/>
          <w:color w:val="231F20"/>
          <w:sz w:val="21"/>
        </w:rPr>
        <w:t>the</w:t>
      </w:r>
      <w:r w:rsidRPr="00112D51">
        <w:rPr>
          <w:rFonts w:asciiTheme="majorHAnsi" w:hAnsiTheme="majorHAnsi"/>
          <w:color w:val="231F20"/>
          <w:spacing w:val="-7"/>
          <w:sz w:val="21"/>
        </w:rPr>
        <w:t xml:space="preserve"> </w:t>
      </w:r>
      <w:r w:rsidRPr="00112D51">
        <w:rPr>
          <w:rFonts w:asciiTheme="majorHAnsi" w:hAnsiTheme="majorHAnsi"/>
          <w:color w:val="231F20"/>
          <w:sz w:val="21"/>
        </w:rPr>
        <w:t>following</w:t>
      </w:r>
      <w:r w:rsidRPr="00112D51">
        <w:rPr>
          <w:rFonts w:asciiTheme="majorHAnsi" w:hAnsiTheme="majorHAnsi"/>
          <w:color w:val="231F20"/>
          <w:spacing w:val="-7"/>
          <w:sz w:val="21"/>
        </w:rPr>
        <w:t xml:space="preserve"> </w:t>
      </w:r>
      <w:r w:rsidRPr="00112D51">
        <w:rPr>
          <w:rFonts w:asciiTheme="majorHAnsi" w:hAnsiTheme="majorHAnsi"/>
          <w:color w:val="231F20"/>
          <w:sz w:val="21"/>
        </w:rPr>
        <w:t>types:</w:t>
      </w:r>
    </w:p>
    <w:p w14:paraId="3C7244FD" w14:textId="77777777" w:rsidR="00190A82" w:rsidRPr="00112D51" w:rsidRDefault="00A0310F">
      <w:pPr>
        <w:pStyle w:val="ListParagraph"/>
        <w:numPr>
          <w:ilvl w:val="2"/>
          <w:numId w:val="4"/>
        </w:numPr>
        <w:tabs>
          <w:tab w:val="left" w:pos="2759"/>
          <w:tab w:val="left" w:pos="2760"/>
        </w:tabs>
        <w:spacing w:before="125" w:line="232" w:lineRule="auto"/>
        <w:ind w:right="425"/>
        <w:rPr>
          <w:rFonts w:asciiTheme="majorHAnsi" w:hAnsiTheme="majorHAnsi"/>
          <w:sz w:val="21"/>
        </w:rPr>
      </w:pPr>
      <w:r w:rsidRPr="00112D51">
        <w:rPr>
          <w:rFonts w:asciiTheme="majorHAnsi" w:hAnsiTheme="majorHAnsi"/>
          <w:b/>
          <w:color w:val="231F20"/>
          <w:w w:val="95"/>
          <w:sz w:val="23"/>
        </w:rPr>
        <w:t>Urinary</w:t>
      </w:r>
      <w:r w:rsidRPr="00112D51">
        <w:rPr>
          <w:rFonts w:asciiTheme="majorHAnsi" w:hAnsiTheme="majorHAnsi"/>
          <w:b/>
          <w:color w:val="231F20"/>
          <w:spacing w:val="26"/>
          <w:w w:val="95"/>
          <w:sz w:val="23"/>
        </w:rPr>
        <w:t xml:space="preserve"> </w:t>
      </w:r>
      <w:r w:rsidRPr="00112D51">
        <w:rPr>
          <w:rFonts w:asciiTheme="majorHAnsi" w:hAnsiTheme="majorHAnsi"/>
          <w:b/>
          <w:color w:val="231F20"/>
          <w:w w:val="95"/>
          <w:sz w:val="23"/>
        </w:rPr>
        <w:t>Stress</w:t>
      </w:r>
      <w:r w:rsidRPr="00112D51">
        <w:rPr>
          <w:rFonts w:asciiTheme="majorHAnsi" w:hAnsiTheme="majorHAnsi"/>
          <w:b/>
          <w:color w:val="231F20"/>
          <w:spacing w:val="27"/>
          <w:w w:val="95"/>
          <w:sz w:val="23"/>
        </w:rPr>
        <w:t xml:space="preserve"> </w:t>
      </w:r>
      <w:r w:rsidRPr="00112D51">
        <w:rPr>
          <w:rFonts w:asciiTheme="majorHAnsi" w:hAnsiTheme="majorHAnsi"/>
          <w:b/>
          <w:color w:val="231F20"/>
          <w:w w:val="95"/>
          <w:sz w:val="23"/>
        </w:rPr>
        <w:t>Incontinence</w:t>
      </w:r>
      <w:r w:rsidRPr="00112D51">
        <w:rPr>
          <w:rFonts w:asciiTheme="majorHAnsi" w:hAnsiTheme="majorHAnsi"/>
          <w:color w:val="231F20"/>
          <w:w w:val="95"/>
          <w:sz w:val="21"/>
        </w:rPr>
        <w:t>—involuntary</w:t>
      </w:r>
      <w:r w:rsidRPr="00112D51">
        <w:rPr>
          <w:rFonts w:asciiTheme="majorHAnsi" w:hAnsiTheme="majorHAnsi"/>
          <w:color w:val="231F20"/>
          <w:spacing w:val="18"/>
          <w:w w:val="95"/>
          <w:sz w:val="21"/>
        </w:rPr>
        <w:t xml:space="preserve"> </w:t>
      </w:r>
      <w:r w:rsidRPr="00112D51">
        <w:rPr>
          <w:rFonts w:asciiTheme="majorHAnsi" w:hAnsiTheme="majorHAnsi"/>
          <w:color w:val="231F20"/>
          <w:w w:val="95"/>
          <w:sz w:val="21"/>
        </w:rPr>
        <w:t>urine</w:t>
      </w:r>
      <w:r w:rsidRPr="00112D51">
        <w:rPr>
          <w:rFonts w:asciiTheme="majorHAnsi" w:hAnsiTheme="majorHAnsi"/>
          <w:color w:val="231F20"/>
          <w:spacing w:val="18"/>
          <w:w w:val="95"/>
          <w:sz w:val="21"/>
        </w:rPr>
        <w:t xml:space="preserve"> </w:t>
      </w:r>
      <w:r w:rsidRPr="00112D51">
        <w:rPr>
          <w:rFonts w:asciiTheme="majorHAnsi" w:hAnsiTheme="majorHAnsi"/>
          <w:color w:val="231F20"/>
          <w:w w:val="95"/>
          <w:sz w:val="21"/>
        </w:rPr>
        <w:t>loss</w:t>
      </w:r>
      <w:r w:rsidRPr="00112D51">
        <w:rPr>
          <w:rFonts w:asciiTheme="majorHAnsi" w:hAnsiTheme="majorHAnsi"/>
          <w:color w:val="231F20"/>
          <w:spacing w:val="18"/>
          <w:w w:val="95"/>
          <w:sz w:val="21"/>
        </w:rPr>
        <w:t xml:space="preserve"> </w:t>
      </w:r>
      <w:r w:rsidRPr="00112D51">
        <w:rPr>
          <w:rFonts w:asciiTheme="majorHAnsi" w:hAnsiTheme="majorHAnsi"/>
          <w:color w:val="231F20"/>
          <w:w w:val="95"/>
          <w:sz w:val="21"/>
        </w:rPr>
        <w:t>associated</w:t>
      </w:r>
      <w:r w:rsidRPr="00112D51">
        <w:rPr>
          <w:rFonts w:asciiTheme="majorHAnsi" w:hAnsiTheme="majorHAnsi"/>
          <w:color w:val="231F20"/>
          <w:spacing w:val="17"/>
          <w:w w:val="95"/>
          <w:sz w:val="21"/>
        </w:rPr>
        <w:t xml:space="preserve"> </w:t>
      </w:r>
      <w:r w:rsidRPr="00112D51">
        <w:rPr>
          <w:rFonts w:asciiTheme="majorHAnsi" w:hAnsiTheme="majorHAnsi"/>
          <w:color w:val="231F20"/>
          <w:w w:val="95"/>
          <w:sz w:val="21"/>
        </w:rPr>
        <w:t>with</w:t>
      </w:r>
      <w:r w:rsidRPr="00112D51">
        <w:rPr>
          <w:rFonts w:asciiTheme="majorHAnsi" w:hAnsiTheme="majorHAnsi"/>
          <w:color w:val="231F20"/>
          <w:spacing w:val="18"/>
          <w:w w:val="95"/>
          <w:sz w:val="21"/>
        </w:rPr>
        <w:t xml:space="preserve"> </w:t>
      </w:r>
      <w:r w:rsidRPr="00112D51">
        <w:rPr>
          <w:rFonts w:asciiTheme="majorHAnsi" w:hAnsiTheme="majorHAnsi"/>
          <w:color w:val="231F20"/>
          <w:w w:val="95"/>
          <w:sz w:val="21"/>
        </w:rPr>
        <w:t>activities</w:t>
      </w:r>
      <w:r w:rsidRPr="00112D51">
        <w:rPr>
          <w:rFonts w:asciiTheme="majorHAnsi" w:hAnsiTheme="majorHAnsi"/>
          <w:color w:val="231F20"/>
          <w:spacing w:val="-47"/>
          <w:w w:val="95"/>
          <w:sz w:val="21"/>
        </w:rPr>
        <w:t xml:space="preserve"> </w:t>
      </w:r>
      <w:r w:rsidRPr="00112D51">
        <w:rPr>
          <w:rFonts w:asciiTheme="majorHAnsi" w:hAnsiTheme="majorHAnsi"/>
          <w:color w:val="231F20"/>
          <w:w w:val="90"/>
          <w:sz w:val="21"/>
        </w:rPr>
        <w:t>that</w:t>
      </w:r>
      <w:r w:rsidRPr="00112D51">
        <w:rPr>
          <w:rFonts w:asciiTheme="majorHAnsi" w:hAnsiTheme="majorHAnsi"/>
          <w:color w:val="231F20"/>
          <w:spacing w:val="-3"/>
          <w:w w:val="90"/>
          <w:sz w:val="21"/>
        </w:rPr>
        <w:t xml:space="preserve"> </w:t>
      </w:r>
      <w:r w:rsidRPr="00112D51">
        <w:rPr>
          <w:rFonts w:asciiTheme="majorHAnsi" w:hAnsiTheme="majorHAnsi"/>
          <w:color w:val="231F20"/>
          <w:w w:val="90"/>
          <w:sz w:val="21"/>
        </w:rPr>
        <w:t>increase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intra-abdominal</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pressure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such</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as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coughing,</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sneezing</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physical</w:t>
      </w:r>
      <w:r w:rsidRPr="00112D51">
        <w:rPr>
          <w:rFonts w:asciiTheme="majorHAnsi" w:hAnsiTheme="majorHAnsi"/>
          <w:color w:val="231F20"/>
          <w:spacing w:val="-2"/>
          <w:w w:val="90"/>
          <w:sz w:val="21"/>
        </w:rPr>
        <w:t xml:space="preserve"> </w:t>
      </w:r>
      <w:proofErr w:type="gramStart"/>
      <w:r w:rsidRPr="00112D51">
        <w:rPr>
          <w:rFonts w:asciiTheme="majorHAnsi" w:hAnsiTheme="majorHAnsi"/>
          <w:color w:val="231F20"/>
          <w:w w:val="90"/>
          <w:sz w:val="21"/>
        </w:rPr>
        <w:t>exertion;</w:t>
      </w:r>
      <w:proofErr w:type="gramEnd"/>
    </w:p>
    <w:p w14:paraId="06CD7176" w14:textId="77777777" w:rsidR="00190A82" w:rsidRPr="00112D51" w:rsidRDefault="00A0310F">
      <w:pPr>
        <w:pStyle w:val="ListParagraph"/>
        <w:numPr>
          <w:ilvl w:val="2"/>
          <w:numId w:val="4"/>
        </w:numPr>
        <w:tabs>
          <w:tab w:val="left" w:pos="2759"/>
          <w:tab w:val="left" w:pos="2760"/>
        </w:tabs>
        <w:spacing w:before="125" w:line="232" w:lineRule="auto"/>
        <w:ind w:right="128"/>
        <w:rPr>
          <w:rFonts w:asciiTheme="majorHAnsi" w:hAnsiTheme="majorHAnsi"/>
          <w:sz w:val="21"/>
        </w:rPr>
      </w:pPr>
      <w:r w:rsidRPr="00112D51">
        <w:rPr>
          <w:rFonts w:asciiTheme="majorHAnsi" w:hAnsiTheme="majorHAnsi"/>
          <w:b/>
          <w:color w:val="231F20"/>
          <w:w w:val="95"/>
          <w:sz w:val="23"/>
        </w:rPr>
        <w:t>Urinary</w:t>
      </w:r>
      <w:r w:rsidRPr="00112D51">
        <w:rPr>
          <w:rFonts w:asciiTheme="majorHAnsi" w:hAnsiTheme="majorHAnsi"/>
          <w:b/>
          <w:color w:val="231F20"/>
          <w:spacing w:val="13"/>
          <w:w w:val="95"/>
          <w:sz w:val="23"/>
        </w:rPr>
        <w:t xml:space="preserve"> </w:t>
      </w:r>
      <w:r w:rsidRPr="00112D51">
        <w:rPr>
          <w:rFonts w:asciiTheme="majorHAnsi" w:hAnsiTheme="majorHAnsi"/>
          <w:b/>
          <w:color w:val="231F20"/>
          <w:w w:val="95"/>
          <w:sz w:val="23"/>
        </w:rPr>
        <w:t>Urge</w:t>
      </w:r>
      <w:r w:rsidRPr="00112D51">
        <w:rPr>
          <w:rFonts w:asciiTheme="majorHAnsi" w:hAnsiTheme="majorHAnsi"/>
          <w:b/>
          <w:color w:val="231F20"/>
          <w:spacing w:val="14"/>
          <w:w w:val="95"/>
          <w:sz w:val="23"/>
        </w:rPr>
        <w:t xml:space="preserve"> </w:t>
      </w:r>
      <w:r w:rsidRPr="00112D51">
        <w:rPr>
          <w:rFonts w:asciiTheme="majorHAnsi" w:hAnsiTheme="majorHAnsi"/>
          <w:b/>
          <w:color w:val="231F20"/>
          <w:w w:val="95"/>
          <w:sz w:val="23"/>
        </w:rPr>
        <w:t>Incontinence</w:t>
      </w:r>
      <w:r w:rsidRPr="00112D51">
        <w:rPr>
          <w:rFonts w:asciiTheme="majorHAnsi" w:hAnsiTheme="majorHAnsi"/>
          <w:color w:val="231F20"/>
          <w:w w:val="95"/>
          <w:sz w:val="21"/>
        </w:rPr>
        <w:t>—involuntary</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urine</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loss</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caused</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by</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involuntary</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bladder</w:t>
      </w:r>
      <w:r w:rsidRPr="00112D51">
        <w:rPr>
          <w:rFonts w:asciiTheme="majorHAnsi" w:hAnsiTheme="majorHAnsi"/>
          <w:color w:val="231F20"/>
          <w:spacing w:val="-46"/>
          <w:w w:val="95"/>
          <w:sz w:val="21"/>
        </w:rPr>
        <w:t xml:space="preserve"> </w:t>
      </w:r>
      <w:r w:rsidRPr="00112D51">
        <w:rPr>
          <w:rFonts w:asciiTheme="majorHAnsi" w:hAnsiTheme="majorHAnsi"/>
          <w:color w:val="231F20"/>
          <w:w w:val="95"/>
          <w:sz w:val="21"/>
        </w:rPr>
        <w:t>contraction</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and</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is</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often</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associated</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with</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a</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sense</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of</w:t>
      </w:r>
      <w:r w:rsidRPr="00112D51">
        <w:rPr>
          <w:rFonts w:asciiTheme="majorHAnsi" w:hAnsiTheme="majorHAnsi"/>
          <w:color w:val="231F20"/>
          <w:spacing w:val="-6"/>
          <w:w w:val="95"/>
          <w:sz w:val="21"/>
        </w:rPr>
        <w:t xml:space="preserve"> </w:t>
      </w:r>
      <w:proofErr w:type="gramStart"/>
      <w:r w:rsidRPr="00112D51">
        <w:rPr>
          <w:rFonts w:asciiTheme="majorHAnsi" w:hAnsiTheme="majorHAnsi"/>
          <w:color w:val="231F20"/>
          <w:w w:val="95"/>
          <w:sz w:val="21"/>
        </w:rPr>
        <w:t>urgency;</w:t>
      </w:r>
      <w:proofErr w:type="gramEnd"/>
    </w:p>
    <w:p w14:paraId="12865D4A" w14:textId="77777777" w:rsidR="00190A82" w:rsidRPr="00112D51" w:rsidRDefault="00A0310F">
      <w:pPr>
        <w:pStyle w:val="ListParagraph"/>
        <w:numPr>
          <w:ilvl w:val="2"/>
          <w:numId w:val="4"/>
        </w:numPr>
        <w:tabs>
          <w:tab w:val="left" w:pos="2759"/>
          <w:tab w:val="left" w:pos="2760"/>
        </w:tabs>
        <w:spacing w:before="125" w:line="232" w:lineRule="auto"/>
        <w:ind w:right="245"/>
        <w:rPr>
          <w:rFonts w:asciiTheme="majorHAnsi" w:hAnsiTheme="majorHAnsi"/>
          <w:sz w:val="21"/>
        </w:rPr>
      </w:pPr>
      <w:r w:rsidRPr="00112D51">
        <w:rPr>
          <w:rFonts w:asciiTheme="majorHAnsi" w:hAnsiTheme="majorHAnsi"/>
          <w:b/>
          <w:color w:val="231F20"/>
          <w:w w:val="95"/>
          <w:sz w:val="23"/>
        </w:rPr>
        <w:t>Urinary</w:t>
      </w:r>
      <w:r w:rsidRPr="00112D51">
        <w:rPr>
          <w:rFonts w:asciiTheme="majorHAnsi" w:hAnsiTheme="majorHAnsi"/>
          <w:b/>
          <w:color w:val="231F20"/>
          <w:spacing w:val="18"/>
          <w:w w:val="95"/>
          <w:sz w:val="23"/>
        </w:rPr>
        <w:t xml:space="preserve"> </w:t>
      </w:r>
      <w:r w:rsidRPr="00112D51">
        <w:rPr>
          <w:rFonts w:asciiTheme="majorHAnsi" w:hAnsiTheme="majorHAnsi"/>
          <w:b/>
          <w:color w:val="231F20"/>
          <w:w w:val="95"/>
          <w:sz w:val="23"/>
        </w:rPr>
        <w:t>Mixed</w:t>
      </w:r>
      <w:r w:rsidRPr="00112D51">
        <w:rPr>
          <w:rFonts w:asciiTheme="majorHAnsi" w:hAnsiTheme="majorHAnsi"/>
          <w:b/>
          <w:color w:val="231F20"/>
          <w:spacing w:val="19"/>
          <w:w w:val="95"/>
          <w:sz w:val="23"/>
        </w:rPr>
        <w:t xml:space="preserve"> </w:t>
      </w:r>
      <w:r w:rsidRPr="00112D51">
        <w:rPr>
          <w:rFonts w:asciiTheme="majorHAnsi" w:hAnsiTheme="majorHAnsi"/>
          <w:b/>
          <w:color w:val="231F20"/>
          <w:w w:val="95"/>
          <w:sz w:val="23"/>
        </w:rPr>
        <w:t>Incontinence</w:t>
      </w:r>
      <w:r w:rsidRPr="00112D51">
        <w:rPr>
          <w:rFonts w:asciiTheme="majorHAnsi" w:hAnsiTheme="majorHAnsi"/>
          <w:color w:val="231F20"/>
          <w:w w:val="95"/>
          <w:sz w:val="21"/>
        </w:rPr>
        <w:t>—involuntary</w:t>
      </w:r>
      <w:r w:rsidRPr="00112D51">
        <w:rPr>
          <w:rFonts w:asciiTheme="majorHAnsi" w:hAnsiTheme="majorHAnsi"/>
          <w:color w:val="231F20"/>
          <w:spacing w:val="10"/>
          <w:w w:val="95"/>
          <w:sz w:val="21"/>
        </w:rPr>
        <w:t xml:space="preserve"> </w:t>
      </w:r>
      <w:r w:rsidRPr="00112D51">
        <w:rPr>
          <w:rFonts w:asciiTheme="majorHAnsi" w:hAnsiTheme="majorHAnsi"/>
          <w:color w:val="231F20"/>
          <w:w w:val="95"/>
          <w:sz w:val="21"/>
        </w:rPr>
        <w:t>urine</w:t>
      </w:r>
      <w:r w:rsidRPr="00112D51">
        <w:rPr>
          <w:rFonts w:asciiTheme="majorHAnsi" w:hAnsiTheme="majorHAnsi"/>
          <w:color w:val="231F20"/>
          <w:spacing w:val="11"/>
          <w:w w:val="95"/>
          <w:sz w:val="21"/>
        </w:rPr>
        <w:t xml:space="preserve"> </w:t>
      </w:r>
      <w:r w:rsidRPr="00112D51">
        <w:rPr>
          <w:rFonts w:asciiTheme="majorHAnsi" w:hAnsiTheme="majorHAnsi"/>
          <w:color w:val="231F20"/>
          <w:w w:val="95"/>
          <w:sz w:val="21"/>
        </w:rPr>
        <w:t>loss</w:t>
      </w:r>
      <w:r w:rsidRPr="00112D51">
        <w:rPr>
          <w:rFonts w:asciiTheme="majorHAnsi" w:hAnsiTheme="majorHAnsi"/>
          <w:color w:val="231F20"/>
          <w:spacing w:val="10"/>
          <w:w w:val="95"/>
          <w:sz w:val="21"/>
        </w:rPr>
        <w:t xml:space="preserve"> </w:t>
      </w:r>
      <w:r w:rsidRPr="00112D51">
        <w:rPr>
          <w:rFonts w:asciiTheme="majorHAnsi" w:hAnsiTheme="majorHAnsi"/>
          <w:color w:val="231F20"/>
          <w:w w:val="95"/>
          <w:sz w:val="21"/>
        </w:rPr>
        <w:t>caused</w:t>
      </w:r>
      <w:r w:rsidRPr="00112D51">
        <w:rPr>
          <w:rFonts w:asciiTheme="majorHAnsi" w:hAnsiTheme="majorHAnsi"/>
          <w:color w:val="231F20"/>
          <w:spacing w:val="11"/>
          <w:w w:val="95"/>
          <w:sz w:val="21"/>
        </w:rPr>
        <w:t xml:space="preserve"> </w:t>
      </w:r>
      <w:r w:rsidRPr="00112D51">
        <w:rPr>
          <w:rFonts w:asciiTheme="majorHAnsi" w:hAnsiTheme="majorHAnsi"/>
          <w:color w:val="231F20"/>
          <w:w w:val="95"/>
          <w:sz w:val="21"/>
        </w:rPr>
        <w:t>by</w:t>
      </w:r>
      <w:r w:rsidRPr="00112D51">
        <w:rPr>
          <w:rFonts w:asciiTheme="majorHAnsi" w:hAnsiTheme="majorHAnsi"/>
          <w:color w:val="231F20"/>
          <w:spacing w:val="10"/>
          <w:w w:val="95"/>
          <w:sz w:val="21"/>
        </w:rPr>
        <w:t xml:space="preserve"> </w:t>
      </w:r>
      <w:r w:rsidRPr="00112D51">
        <w:rPr>
          <w:rFonts w:asciiTheme="majorHAnsi" w:hAnsiTheme="majorHAnsi"/>
          <w:color w:val="231F20"/>
          <w:w w:val="95"/>
          <w:sz w:val="21"/>
        </w:rPr>
        <w:t>a</w:t>
      </w:r>
      <w:r w:rsidRPr="00112D51">
        <w:rPr>
          <w:rFonts w:asciiTheme="majorHAnsi" w:hAnsiTheme="majorHAnsi"/>
          <w:color w:val="231F20"/>
          <w:spacing w:val="11"/>
          <w:w w:val="95"/>
          <w:sz w:val="21"/>
        </w:rPr>
        <w:t xml:space="preserve"> </w:t>
      </w:r>
      <w:r w:rsidRPr="00112D51">
        <w:rPr>
          <w:rFonts w:asciiTheme="majorHAnsi" w:hAnsiTheme="majorHAnsi"/>
          <w:color w:val="231F20"/>
          <w:w w:val="95"/>
          <w:sz w:val="21"/>
        </w:rPr>
        <w:t>combination</w:t>
      </w:r>
      <w:r w:rsidRPr="00112D51">
        <w:rPr>
          <w:rFonts w:asciiTheme="majorHAnsi" w:hAnsiTheme="majorHAnsi"/>
          <w:color w:val="231F20"/>
          <w:spacing w:val="10"/>
          <w:w w:val="95"/>
          <w:sz w:val="21"/>
        </w:rPr>
        <w:t xml:space="preserve"> </w:t>
      </w:r>
      <w:r w:rsidRPr="00112D51">
        <w:rPr>
          <w:rFonts w:asciiTheme="majorHAnsi" w:hAnsiTheme="majorHAnsi"/>
          <w:color w:val="231F20"/>
          <w:w w:val="95"/>
          <w:sz w:val="21"/>
        </w:rPr>
        <w:t>of</w:t>
      </w:r>
      <w:r w:rsidRPr="00112D51">
        <w:rPr>
          <w:rFonts w:asciiTheme="majorHAnsi" w:hAnsiTheme="majorHAnsi"/>
          <w:color w:val="231F20"/>
          <w:spacing w:val="-47"/>
          <w:w w:val="95"/>
          <w:sz w:val="21"/>
        </w:rPr>
        <w:t xml:space="preserve"> </w:t>
      </w:r>
      <w:r w:rsidRPr="00112D51">
        <w:rPr>
          <w:rFonts w:asciiTheme="majorHAnsi" w:hAnsiTheme="majorHAnsi"/>
          <w:color w:val="231F20"/>
          <w:sz w:val="21"/>
        </w:rPr>
        <w:t>stress</w:t>
      </w:r>
      <w:r w:rsidRPr="00112D51">
        <w:rPr>
          <w:rFonts w:asciiTheme="majorHAnsi" w:hAnsiTheme="majorHAnsi"/>
          <w:color w:val="231F20"/>
          <w:spacing w:val="-8"/>
          <w:sz w:val="21"/>
        </w:rPr>
        <w:t xml:space="preserve"> </w:t>
      </w:r>
      <w:r w:rsidRPr="00112D51">
        <w:rPr>
          <w:rFonts w:asciiTheme="majorHAnsi" w:hAnsiTheme="majorHAnsi"/>
          <w:color w:val="231F20"/>
          <w:sz w:val="21"/>
        </w:rPr>
        <w:t>and</w:t>
      </w:r>
      <w:r w:rsidRPr="00112D51">
        <w:rPr>
          <w:rFonts w:asciiTheme="majorHAnsi" w:hAnsiTheme="majorHAnsi"/>
          <w:color w:val="231F20"/>
          <w:spacing w:val="-7"/>
          <w:sz w:val="21"/>
        </w:rPr>
        <w:t xml:space="preserve"> </w:t>
      </w:r>
      <w:r w:rsidRPr="00112D51">
        <w:rPr>
          <w:rFonts w:asciiTheme="majorHAnsi" w:hAnsiTheme="majorHAnsi"/>
          <w:color w:val="231F20"/>
          <w:sz w:val="21"/>
        </w:rPr>
        <w:t>urge</w:t>
      </w:r>
      <w:r w:rsidRPr="00112D51">
        <w:rPr>
          <w:rFonts w:asciiTheme="majorHAnsi" w:hAnsiTheme="majorHAnsi"/>
          <w:color w:val="231F20"/>
          <w:spacing w:val="-7"/>
          <w:sz w:val="21"/>
        </w:rPr>
        <w:t xml:space="preserve"> </w:t>
      </w:r>
      <w:proofErr w:type="gramStart"/>
      <w:r w:rsidRPr="00112D51">
        <w:rPr>
          <w:rFonts w:asciiTheme="majorHAnsi" w:hAnsiTheme="majorHAnsi"/>
          <w:color w:val="231F20"/>
          <w:sz w:val="21"/>
        </w:rPr>
        <w:t>incontinence;</w:t>
      </w:r>
      <w:proofErr w:type="gramEnd"/>
    </w:p>
    <w:p w14:paraId="47B593CF" w14:textId="77777777" w:rsidR="00190A82" w:rsidRPr="00112D51" w:rsidRDefault="00A0310F">
      <w:pPr>
        <w:pStyle w:val="ListParagraph"/>
        <w:numPr>
          <w:ilvl w:val="2"/>
          <w:numId w:val="4"/>
        </w:numPr>
        <w:tabs>
          <w:tab w:val="left" w:pos="2759"/>
          <w:tab w:val="left" w:pos="2760"/>
        </w:tabs>
        <w:spacing w:before="125" w:line="232" w:lineRule="auto"/>
        <w:ind w:right="282"/>
        <w:rPr>
          <w:rFonts w:asciiTheme="majorHAnsi" w:hAnsiTheme="majorHAnsi"/>
          <w:sz w:val="21"/>
        </w:rPr>
      </w:pPr>
      <w:r w:rsidRPr="00112D51">
        <w:rPr>
          <w:rFonts w:asciiTheme="majorHAnsi" w:hAnsiTheme="majorHAnsi"/>
          <w:b/>
          <w:color w:val="231F20"/>
          <w:spacing w:val="-1"/>
          <w:sz w:val="23"/>
        </w:rPr>
        <w:t>Urinary</w:t>
      </w:r>
      <w:r w:rsidRPr="00112D51">
        <w:rPr>
          <w:rFonts w:asciiTheme="majorHAnsi" w:hAnsiTheme="majorHAnsi"/>
          <w:b/>
          <w:color w:val="231F20"/>
          <w:spacing w:val="-6"/>
          <w:sz w:val="23"/>
        </w:rPr>
        <w:t xml:space="preserve"> </w:t>
      </w:r>
      <w:r w:rsidRPr="00112D51">
        <w:rPr>
          <w:rFonts w:asciiTheme="majorHAnsi" w:hAnsiTheme="majorHAnsi"/>
          <w:b/>
          <w:color w:val="231F20"/>
          <w:spacing w:val="-1"/>
          <w:sz w:val="23"/>
        </w:rPr>
        <w:t>Overflow</w:t>
      </w:r>
      <w:r w:rsidRPr="00112D51">
        <w:rPr>
          <w:rFonts w:asciiTheme="majorHAnsi" w:hAnsiTheme="majorHAnsi"/>
          <w:b/>
          <w:color w:val="231F20"/>
          <w:spacing w:val="-5"/>
          <w:sz w:val="23"/>
        </w:rPr>
        <w:t xml:space="preserve"> </w:t>
      </w:r>
      <w:r w:rsidRPr="00112D51">
        <w:rPr>
          <w:rFonts w:asciiTheme="majorHAnsi" w:hAnsiTheme="majorHAnsi"/>
          <w:b/>
          <w:color w:val="231F20"/>
          <w:spacing w:val="-1"/>
          <w:sz w:val="23"/>
        </w:rPr>
        <w:t>Incontinence</w:t>
      </w:r>
      <w:r w:rsidRPr="00112D51">
        <w:rPr>
          <w:rFonts w:asciiTheme="majorHAnsi" w:hAnsiTheme="majorHAnsi"/>
          <w:color w:val="231F20"/>
          <w:spacing w:val="-1"/>
          <w:sz w:val="21"/>
        </w:rPr>
        <w:t>—involuntary</w:t>
      </w:r>
      <w:r w:rsidRPr="00112D51">
        <w:rPr>
          <w:rFonts w:asciiTheme="majorHAnsi" w:hAnsiTheme="majorHAnsi"/>
          <w:color w:val="231F20"/>
          <w:spacing w:val="-12"/>
          <w:sz w:val="21"/>
        </w:rPr>
        <w:t xml:space="preserve"> </w:t>
      </w:r>
      <w:r w:rsidRPr="00112D51">
        <w:rPr>
          <w:rFonts w:asciiTheme="majorHAnsi" w:hAnsiTheme="majorHAnsi"/>
          <w:color w:val="231F20"/>
          <w:spacing w:val="-1"/>
          <w:sz w:val="21"/>
        </w:rPr>
        <w:t>urine</w:t>
      </w:r>
      <w:r w:rsidRPr="00112D51">
        <w:rPr>
          <w:rFonts w:asciiTheme="majorHAnsi" w:hAnsiTheme="majorHAnsi"/>
          <w:color w:val="231F20"/>
          <w:spacing w:val="-11"/>
          <w:sz w:val="21"/>
        </w:rPr>
        <w:t xml:space="preserve"> </w:t>
      </w:r>
      <w:r w:rsidRPr="00112D51">
        <w:rPr>
          <w:rFonts w:asciiTheme="majorHAnsi" w:hAnsiTheme="majorHAnsi"/>
          <w:color w:val="231F20"/>
          <w:sz w:val="21"/>
        </w:rPr>
        <w:t>loss</w:t>
      </w:r>
      <w:r w:rsidRPr="00112D51">
        <w:rPr>
          <w:rFonts w:asciiTheme="majorHAnsi" w:hAnsiTheme="majorHAnsi"/>
          <w:color w:val="231F20"/>
          <w:spacing w:val="-12"/>
          <w:sz w:val="21"/>
        </w:rPr>
        <w:t xml:space="preserve"> </w:t>
      </w:r>
      <w:r w:rsidRPr="00112D51">
        <w:rPr>
          <w:rFonts w:asciiTheme="majorHAnsi" w:hAnsiTheme="majorHAnsi"/>
          <w:color w:val="231F20"/>
          <w:sz w:val="21"/>
        </w:rPr>
        <w:t>when</w:t>
      </w:r>
      <w:r w:rsidRPr="00112D51">
        <w:rPr>
          <w:rFonts w:asciiTheme="majorHAnsi" w:hAnsiTheme="majorHAnsi"/>
          <w:color w:val="231F20"/>
          <w:spacing w:val="-12"/>
          <w:sz w:val="21"/>
        </w:rPr>
        <w:t xml:space="preserve"> </w:t>
      </w:r>
      <w:r w:rsidRPr="00112D51">
        <w:rPr>
          <w:rFonts w:asciiTheme="majorHAnsi" w:hAnsiTheme="majorHAnsi"/>
          <w:color w:val="231F20"/>
          <w:sz w:val="21"/>
        </w:rPr>
        <w:t>urine</w:t>
      </w:r>
      <w:r w:rsidRPr="00112D51">
        <w:rPr>
          <w:rFonts w:asciiTheme="majorHAnsi" w:hAnsiTheme="majorHAnsi"/>
          <w:color w:val="231F20"/>
          <w:spacing w:val="-11"/>
          <w:sz w:val="21"/>
        </w:rPr>
        <w:t xml:space="preserve"> </w:t>
      </w:r>
      <w:r w:rsidRPr="00112D51">
        <w:rPr>
          <w:rFonts w:asciiTheme="majorHAnsi" w:hAnsiTheme="majorHAnsi"/>
          <w:color w:val="231F20"/>
          <w:sz w:val="21"/>
        </w:rPr>
        <w:t>produced</w:t>
      </w:r>
      <w:r w:rsidRPr="00112D51">
        <w:rPr>
          <w:rFonts w:asciiTheme="majorHAnsi" w:hAnsiTheme="majorHAnsi"/>
          <w:color w:val="231F20"/>
          <w:spacing w:val="-50"/>
          <w:sz w:val="21"/>
        </w:rPr>
        <w:t xml:space="preserve"> </w:t>
      </w:r>
      <w:r w:rsidRPr="00112D51">
        <w:rPr>
          <w:rFonts w:asciiTheme="majorHAnsi" w:hAnsiTheme="majorHAnsi"/>
          <w:color w:val="231F20"/>
          <w:sz w:val="21"/>
        </w:rPr>
        <w:t>exceeds</w:t>
      </w:r>
      <w:r w:rsidRPr="00112D51">
        <w:rPr>
          <w:rFonts w:asciiTheme="majorHAnsi" w:hAnsiTheme="majorHAnsi"/>
          <w:color w:val="231F20"/>
          <w:spacing w:val="-10"/>
          <w:sz w:val="21"/>
        </w:rPr>
        <w:t xml:space="preserve"> </w:t>
      </w:r>
      <w:r w:rsidRPr="00112D51">
        <w:rPr>
          <w:rFonts w:asciiTheme="majorHAnsi" w:hAnsiTheme="majorHAnsi"/>
          <w:color w:val="231F20"/>
          <w:sz w:val="21"/>
        </w:rPr>
        <w:t>the</w:t>
      </w:r>
      <w:r w:rsidRPr="00112D51">
        <w:rPr>
          <w:rFonts w:asciiTheme="majorHAnsi" w:hAnsiTheme="majorHAnsi"/>
          <w:color w:val="231F20"/>
          <w:spacing w:val="-9"/>
          <w:sz w:val="21"/>
        </w:rPr>
        <w:t xml:space="preserve"> </w:t>
      </w:r>
      <w:r w:rsidRPr="00112D51">
        <w:rPr>
          <w:rFonts w:asciiTheme="majorHAnsi" w:hAnsiTheme="majorHAnsi"/>
          <w:color w:val="231F20"/>
          <w:sz w:val="21"/>
        </w:rPr>
        <w:t>bladder’s</w:t>
      </w:r>
      <w:r w:rsidRPr="00112D51">
        <w:rPr>
          <w:rFonts w:asciiTheme="majorHAnsi" w:hAnsiTheme="majorHAnsi"/>
          <w:color w:val="231F20"/>
          <w:spacing w:val="-9"/>
          <w:sz w:val="21"/>
        </w:rPr>
        <w:t xml:space="preserve"> </w:t>
      </w:r>
      <w:r w:rsidRPr="00112D51">
        <w:rPr>
          <w:rFonts w:asciiTheme="majorHAnsi" w:hAnsiTheme="majorHAnsi"/>
          <w:color w:val="231F20"/>
          <w:sz w:val="21"/>
        </w:rPr>
        <w:t>holding</w:t>
      </w:r>
      <w:r w:rsidRPr="00112D51">
        <w:rPr>
          <w:rFonts w:asciiTheme="majorHAnsi" w:hAnsiTheme="majorHAnsi"/>
          <w:color w:val="231F20"/>
          <w:spacing w:val="-10"/>
          <w:sz w:val="21"/>
        </w:rPr>
        <w:t xml:space="preserve"> </w:t>
      </w:r>
      <w:proofErr w:type="gramStart"/>
      <w:r w:rsidRPr="00112D51">
        <w:rPr>
          <w:rFonts w:asciiTheme="majorHAnsi" w:hAnsiTheme="majorHAnsi"/>
          <w:color w:val="231F20"/>
          <w:sz w:val="21"/>
        </w:rPr>
        <w:t>capacity;</w:t>
      </w:r>
      <w:proofErr w:type="gramEnd"/>
    </w:p>
    <w:p w14:paraId="1BF44152" w14:textId="77777777" w:rsidR="00190A82" w:rsidRPr="00112D51" w:rsidRDefault="00A0310F">
      <w:pPr>
        <w:pStyle w:val="ListParagraph"/>
        <w:numPr>
          <w:ilvl w:val="2"/>
          <w:numId w:val="4"/>
        </w:numPr>
        <w:tabs>
          <w:tab w:val="left" w:pos="2759"/>
          <w:tab w:val="left" w:pos="2760"/>
        </w:tabs>
        <w:spacing w:before="126" w:line="232" w:lineRule="auto"/>
        <w:ind w:right="1020"/>
        <w:rPr>
          <w:rFonts w:asciiTheme="majorHAnsi" w:hAnsiTheme="majorHAnsi"/>
          <w:sz w:val="21"/>
        </w:rPr>
      </w:pPr>
      <w:r w:rsidRPr="00112D51">
        <w:rPr>
          <w:rFonts w:asciiTheme="majorHAnsi" w:hAnsiTheme="majorHAnsi"/>
          <w:b/>
          <w:color w:val="231F20"/>
          <w:w w:val="95"/>
          <w:sz w:val="23"/>
        </w:rPr>
        <w:t>Fecal</w:t>
      </w:r>
      <w:r w:rsidRPr="00112D51">
        <w:rPr>
          <w:rFonts w:asciiTheme="majorHAnsi" w:hAnsiTheme="majorHAnsi"/>
          <w:b/>
          <w:color w:val="231F20"/>
          <w:spacing w:val="1"/>
          <w:w w:val="95"/>
          <w:sz w:val="23"/>
        </w:rPr>
        <w:t xml:space="preserve"> </w:t>
      </w:r>
      <w:r w:rsidRPr="00112D51">
        <w:rPr>
          <w:rFonts w:asciiTheme="majorHAnsi" w:hAnsiTheme="majorHAnsi"/>
          <w:b/>
          <w:color w:val="231F20"/>
          <w:w w:val="95"/>
          <w:sz w:val="23"/>
        </w:rPr>
        <w:t>Incontinence</w:t>
      </w:r>
      <w:r w:rsidRPr="00112D51">
        <w:rPr>
          <w:rFonts w:asciiTheme="majorHAnsi" w:hAnsiTheme="majorHAnsi"/>
          <w:color w:val="231F20"/>
          <w:w w:val="95"/>
          <w:sz w:val="21"/>
        </w:rPr>
        <w:t>—involuntary</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feces</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loss</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usually</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caused</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by</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loss</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of</w:t>
      </w:r>
      <w:r w:rsidRPr="00112D51">
        <w:rPr>
          <w:rFonts w:asciiTheme="majorHAnsi" w:hAnsiTheme="majorHAnsi"/>
          <w:color w:val="231F20"/>
          <w:spacing w:val="-5"/>
          <w:w w:val="95"/>
          <w:sz w:val="21"/>
        </w:rPr>
        <w:t xml:space="preserve"> </w:t>
      </w:r>
      <w:r w:rsidRPr="00112D51">
        <w:rPr>
          <w:rFonts w:asciiTheme="majorHAnsi" w:hAnsiTheme="majorHAnsi"/>
          <w:color w:val="231F20"/>
          <w:w w:val="95"/>
          <w:sz w:val="21"/>
        </w:rPr>
        <w:t>lower</w:t>
      </w:r>
      <w:r w:rsidRPr="00112D51">
        <w:rPr>
          <w:rFonts w:asciiTheme="majorHAnsi" w:hAnsiTheme="majorHAnsi"/>
          <w:color w:val="231F20"/>
          <w:spacing w:val="-47"/>
          <w:w w:val="95"/>
          <w:sz w:val="21"/>
        </w:rPr>
        <w:t xml:space="preserve"> </w:t>
      </w:r>
      <w:r w:rsidRPr="00112D51">
        <w:rPr>
          <w:rFonts w:asciiTheme="majorHAnsi" w:hAnsiTheme="majorHAnsi"/>
          <w:color w:val="231F20"/>
          <w:sz w:val="21"/>
        </w:rPr>
        <w:t>gastrointestinal</w:t>
      </w:r>
      <w:r w:rsidRPr="00112D51">
        <w:rPr>
          <w:rFonts w:asciiTheme="majorHAnsi" w:hAnsiTheme="majorHAnsi"/>
          <w:color w:val="231F20"/>
          <w:spacing w:val="-8"/>
          <w:sz w:val="21"/>
        </w:rPr>
        <w:t xml:space="preserve"> </w:t>
      </w:r>
      <w:r w:rsidRPr="00112D51">
        <w:rPr>
          <w:rFonts w:asciiTheme="majorHAnsi" w:hAnsiTheme="majorHAnsi"/>
          <w:color w:val="231F20"/>
          <w:sz w:val="21"/>
        </w:rPr>
        <w:t>tract</w:t>
      </w:r>
      <w:r w:rsidRPr="00112D51">
        <w:rPr>
          <w:rFonts w:asciiTheme="majorHAnsi" w:hAnsiTheme="majorHAnsi"/>
          <w:color w:val="231F20"/>
          <w:spacing w:val="-8"/>
          <w:sz w:val="21"/>
        </w:rPr>
        <w:t xml:space="preserve"> </w:t>
      </w:r>
      <w:proofErr w:type="gramStart"/>
      <w:r w:rsidRPr="00112D51">
        <w:rPr>
          <w:rFonts w:asciiTheme="majorHAnsi" w:hAnsiTheme="majorHAnsi"/>
          <w:color w:val="231F20"/>
          <w:sz w:val="21"/>
        </w:rPr>
        <w:t>control;</w:t>
      </w:r>
      <w:proofErr w:type="gramEnd"/>
    </w:p>
    <w:p w14:paraId="047AA775" w14:textId="77777777" w:rsidR="00190A82" w:rsidRPr="00112D51" w:rsidRDefault="00A0310F">
      <w:pPr>
        <w:pStyle w:val="ListParagraph"/>
        <w:numPr>
          <w:ilvl w:val="2"/>
          <w:numId w:val="4"/>
        </w:numPr>
        <w:tabs>
          <w:tab w:val="left" w:pos="2759"/>
          <w:tab w:val="left" w:pos="2760"/>
        </w:tabs>
        <w:spacing w:before="125" w:line="232" w:lineRule="auto"/>
        <w:ind w:right="153"/>
        <w:rPr>
          <w:rFonts w:asciiTheme="majorHAnsi" w:hAnsiTheme="majorHAnsi"/>
          <w:sz w:val="21"/>
        </w:rPr>
      </w:pPr>
      <w:r w:rsidRPr="00112D51">
        <w:rPr>
          <w:rFonts w:asciiTheme="majorHAnsi" w:hAnsiTheme="majorHAnsi"/>
          <w:b/>
          <w:color w:val="231F20"/>
          <w:w w:val="95"/>
          <w:sz w:val="23"/>
        </w:rPr>
        <w:t>Functional</w:t>
      </w:r>
      <w:r w:rsidRPr="00112D51">
        <w:rPr>
          <w:rFonts w:asciiTheme="majorHAnsi" w:hAnsiTheme="majorHAnsi"/>
          <w:b/>
          <w:color w:val="231F20"/>
          <w:spacing w:val="14"/>
          <w:w w:val="95"/>
          <w:sz w:val="23"/>
        </w:rPr>
        <w:t xml:space="preserve"> </w:t>
      </w:r>
      <w:r w:rsidRPr="00112D51">
        <w:rPr>
          <w:rFonts w:asciiTheme="majorHAnsi" w:hAnsiTheme="majorHAnsi"/>
          <w:b/>
          <w:color w:val="231F20"/>
          <w:w w:val="95"/>
          <w:sz w:val="23"/>
        </w:rPr>
        <w:t>Incontinence</w:t>
      </w:r>
      <w:r w:rsidRPr="00112D51">
        <w:rPr>
          <w:rFonts w:asciiTheme="majorHAnsi" w:hAnsiTheme="majorHAnsi"/>
          <w:color w:val="231F20"/>
          <w:w w:val="95"/>
          <w:sz w:val="21"/>
        </w:rPr>
        <w:t>—involuntary</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urine</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and/or</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fecal</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loss</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caused</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by</w:t>
      </w:r>
      <w:r w:rsidRPr="00112D51">
        <w:rPr>
          <w:rFonts w:asciiTheme="majorHAnsi" w:hAnsiTheme="majorHAnsi"/>
          <w:color w:val="231F20"/>
          <w:spacing w:val="6"/>
          <w:w w:val="95"/>
          <w:sz w:val="21"/>
        </w:rPr>
        <w:t xml:space="preserve"> </w:t>
      </w:r>
      <w:r w:rsidRPr="00112D51">
        <w:rPr>
          <w:rFonts w:asciiTheme="majorHAnsi" w:hAnsiTheme="majorHAnsi"/>
          <w:color w:val="231F20"/>
          <w:w w:val="95"/>
          <w:sz w:val="21"/>
        </w:rPr>
        <w:t>a</w:t>
      </w:r>
      <w:r w:rsidRPr="00112D51">
        <w:rPr>
          <w:rFonts w:asciiTheme="majorHAnsi" w:hAnsiTheme="majorHAnsi"/>
          <w:color w:val="231F20"/>
          <w:spacing w:val="7"/>
          <w:w w:val="95"/>
          <w:sz w:val="21"/>
        </w:rPr>
        <w:t xml:space="preserve"> </w:t>
      </w:r>
      <w:r w:rsidRPr="00112D51">
        <w:rPr>
          <w:rFonts w:asciiTheme="majorHAnsi" w:hAnsiTheme="majorHAnsi"/>
          <w:color w:val="231F20"/>
          <w:w w:val="95"/>
          <w:sz w:val="21"/>
        </w:rPr>
        <w:t>chronic</w:t>
      </w:r>
      <w:r w:rsidRPr="00112D51">
        <w:rPr>
          <w:rFonts w:asciiTheme="majorHAnsi" w:hAnsiTheme="majorHAnsi"/>
          <w:color w:val="231F20"/>
          <w:spacing w:val="1"/>
          <w:w w:val="95"/>
          <w:sz w:val="21"/>
        </w:rPr>
        <w:t xml:space="preserve"> </w:t>
      </w:r>
      <w:r w:rsidRPr="00112D51">
        <w:rPr>
          <w:rFonts w:asciiTheme="majorHAnsi" w:hAnsiTheme="majorHAnsi"/>
          <w:color w:val="231F20"/>
          <w:w w:val="90"/>
          <w:sz w:val="21"/>
        </w:rPr>
        <w:t>physical and/or cognitive ailment that limits the individual’s ability to access or use the</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toilet</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appropriately</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apart</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from</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a</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known</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genitourinary</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system</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lower</w:t>
      </w:r>
      <w:r w:rsidRPr="00112D51">
        <w:rPr>
          <w:rFonts w:asciiTheme="majorHAnsi" w:hAnsiTheme="majorHAnsi"/>
          <w:color w:val="231F20"/>
          <w:spacing w:val="-7"/>
          <w:w w:val="90"/>
          <w:sz w:val="21"/>
        </w:rPr>
        <w:t xml:space="preserve"> </w:t>
      </w:r>
      <w:r w:rsidRPr="00112D51">
        <w:rPr>
          <w:rFonts w:asciiTheme="majorHAnsi" w:hAnsiTheme="majorHAnsi"/>
          <w:color w:val="231F20"/>
          <w:w w:val="90"/>
          <w:sz w:val="21"/>
        </w:rPr>
        <w:t>gastrointestinal</w:t>
      </w:r>
      <w:r w:rsidRPr="00112D51">
        <w:rPr>
          <w:rFonts w:asciiTheme="majorHAnsi" w:hAnsiTheme="majorHAnsi"/>
          <w:color w:val="231F20"/>
          <w:spacing w:val="-6"/>
          <w:w w:val="90"/>
          <w:sz w:val="21"/>
        </w:rPr>
        <w:t xml:space="preserve"> </w:t>
      </w:r>
      <w:r w:rsidRPr="00112D51">
        <w:rPr>
          <w:rFonts w:asciiTheme="majorHAnsi" w:hAnsiTheme="majorHAnsi"/>
          <w:color w:val="231F20"/>
          <w:w w:val="90"/>
          <w:sz w:val="21"/>
        </w:rPr>
        <w:t>tract</w:t>
      </w:r>
      <w:r w:rsidRPr="00112D51">
        <w:rPr>
          <w:rFonts w:asciiTheme="majorHAnsi" w:hAnsiTheme="majorHAnsi"/>
          <w:color w:val="231F20"/>
          <w:spacing w:val="-45"/>
          <w:w w:val="90"/>
          <w:sz w:val="21"/>
        </w:rPr>
        <w:t xml:space="preserve"> </w:t>
      </w:r>
      <w:r w:rsidRPr="00112D51">
        <w:rPr>
          <w:rFonts w:asciiTheme="majorHAnsi" w:hAnsiTheme="majorHAnsi"/>
          <w:color w:val="231F20"/>
          <w:sz w:val="21"/>
        </w:rPr>
        <w:t>pathophysiology;</w:t>
      </w:r>
      <w:r w:rsidRPr="00112D51">
        <w:rPr>
          <w:rFonts w:asciiTheme="majorHAnsi" w:hAnsiTheme="majorHAnsi"/>
          <w:color w:val="231F20"/>
          <w:spacing w:val="-7"/>
          <w:sz w:val="21"/>
        </w:rPr>
        <w:t xml:space="preserve"> </w:t>
      </w:r>
      <w:r w:rsidRPr="00112D51">
        <w:rPr>
          <w:rFonts w:asciiTheme="majorHAnsi" w:hAnsiTheme="majorHAnsi"/>
          <w:color w:val="231F20"/>
          <w:sz w:val="21"/>
        </w:rPr>
        <w:t>or</w:t>
      </w:r>
    </w:p>
    <w:p w14:paraId="7076DD9C" w14:textId="77777777" w:rsidR="00190A82" w:rsidRPr="00112D51" w:rsidRDefault="00A0310F">
      <w:pPr>
        <w:pStyle w:val="ListParagraph"/>
        <w:numPr>
          <w:ilvl w:val="2"/>
          <w:numId w:val="4"/>
        </w:numPr>
        <w:tabs>
          <w:tab w:val="left" w:pos="2759"/>
          <w:tab w:val="left" w:pos="2760"/>
        </w:tabs>
        <w:spacing w:before="123" w:line="232" w:lineRule="auto"/>
        <w:ind w:right="671"/>
        <w:rPr>
          <w:rFonts w:asciiTheme="majorHAnsi" w:hAnsiTheme="majorHAnsi"/>
          <w:sz w:val="21"/>
        </w:rPr>
      </w:pPr>
      <w:r w:rsidRPr="00112D51">
        <w:rPr>
          <w:rFonts w:asciiTheme="majorHAnsi" w:hAnsiTheme="majorHAnsi"/>
          <w:b/>
          <w:color w:val="231F20"/>
          <w:spacing w:val="-1"/>
          <w:sz w:val="23"/>
        </w:rPr>
        <w:t>Indeterminable</w:t>
      </w:r>
      <w:r w:rsidRPr="00112D51">
        <w:rPr>
          <w:rFonts w:asciiTheme="majorHAnsi" w:hAnsiTheme="majorHAnsi"/>
          <w:b/>
          <w:color w:val="231F20"/>
          <w:spacing w:val="-5"/>
          <w:sz w:val="23"/>
        </w:rPr>
        <w:t xml:space="preserve"> </w:t>
      </w:r>
      <w:r w:rsidRPr="00112D51">
        <w:rPr>
          <w:rFonts w:asciiTheme="majorHAnsi" w:hAnsiTheme="majorHAnsi"/>
          <w:b/>
          <w:color w:val="231F20"/>
          <w:spacing w:val="-1"/>
          <w:sz w:val="23"/>
        </w:rPr>
        <w:t>incontinence</w:t>
      </w:r>
      <w:r w:rsidRPr="00112D51">
        <w:rPr>
          <w:rFonts w:asciiTheme="majorHAnsi" w:hAnsiTheme="majorHAnsi"/>
          <w:color w:val="231F20"/>
          <w:spacing w:val="-1"/>
          <w:sz w:val="21"/>
        </w:rPr>
        <w:t>—incontinence</w:t>
      </w:r>
      <w:r w:rsidRPr="00112D51">
        <w:rPr>
          <w:rFonts w:asciiTheme="majorHAnsi" w:hAnsiTheme="majorHAnsi"/>
          <w:color w:val="231F20"/>
          <w:spacing w:val="-10"/>
          <w:sz w:val="21"/>
        </w:rPr>
        <w:t xml:space="preserve"> </w:t>
      </w:r>
      <w:r w:rsidRPr="00112D51">
        <w:rPr>
          <w:rFonts w:asciiTheme="majorHAnsi" w:hAnsiTheme="majorHAnsi"/>
          <w:color w:val="231F20"/>
          <w:spacing w:val="-1"/>
          <w:sz w:val="21"/>
        </w:rPr>
        <w:t>that</w:t>
      </w:r>
      <w:r w:rsidRPr="00112D51">
        <w:rPr>
          <w:rFonts w:asciiTheme="majorHAnsi" w:hAnsiTheme="majorHAnsi"/>
          <w:color w:val="231F20"/>
          <w:spacing w:val="-11"/>
          <w:sz w:val="21"/>
        </w:rPr>
        <w:t xml:space="preserve"> </w:t>
      </w:r>
      <w:r w:rsidRPr="00112D51">
        <w:rPr>
          <w:rFonts w:asciiTheme="majorHAnsi" w:hAnsiTheme="majorHAnsi"/>
          <w:color w:val="231F20"/>
          <w:spacing w:val="-1"/>
          <w:sz w:val="21"/>
        </w:rPr>
        <w:t>cannot</w:t>
      </w:r>
      <w:r w:rsidRPr="00112D51">
        <w:rPr>
          <w:rFonts w:asciiTheme="majorHAnsi" w:hAnsiTheme="majorHAnsi"/>
          <w:color w:val="231F20"/>
          <w:spacing w:val="-11"/>
          <w:sz w:val="21"/>
        </w:rPr>
        <w:t xml:space="preserve"> </w:t>
      </w:r>
      <w:r w:rsidRPr="00112D51">
        <w:rPr>
          <w:rFonts w:asciiTheme="majorHAnsi" w:hAnsiTheme="majorHAnsi"/>
          <w:color w:val="231F20"/>
          <w:spacing w:val="-1"/>
          <w:sz w:val="21"/>
        </w:rPr>
        <w:t>be</w:t>
      </w:r>
      <w:r w:rsidRPr="00112D51">
        <w:rPr>
          <w:rFonts w:asciiTheme="majorHAnsi" w:hAnsiTheme="majorHAnsi"/>
          <w:color w:val="231F20"/>
          <w:spacing w:val="-11"/>
          <w:sz w:val="21"/>
        </w:rPr>
        <w:t xml:space="preserve"> </w:t>
      </w:r>
      <w:r w:rsidRPr="00112D51">
        <w:rPr>
          <w:rFonts w:asciiTheme="majorHAnsi" w:hAnsiTheme="majorHAnsi"/>
          <w:color w:val="231F20"/>
          <w:spacing w:val="-1"/>
          <w:sz w:val="21"/>
        </w:rPr>
        <w:t>classified</w:t>
      </w:r>
      <w:r w:rsidRPr="00112D51">
        <w:rPr>
          <w:rFonts w:asciiTheme="majorHAnsi" w:hAnsiTheme="majorHAnsi"/>
          <w:color w:val="231F20"/>
          <w:spacing w:val="-10"/>
          <w:sz w:val="21"/>
        </w:rPr>
        <w:t xml:space="preserve"> </w:t>
      </w:r>
      <w:r w:rsidRPr="00112D51">
        <w:rPr>
          <w:rFonts w:asciiTheme="majorHAnsi" w:hAnsiTheme="majorHAnsi"/>
          <w:color w:val="231F20"/>
          <w:sz w:val="21"/>
        </w:rPr>
        <w:t>with</w:t>
      </w:r>
      <w:r w:rsidRPr="00112D51">
        <w:rPr>
          <w:rFonts w:asciiTheme="majorHAnsi" w:hAnsiTheme="majorHAnsi"/>
          <w:color w:val="231F20"/>
          <w:spacing w:val="-50"/>
          <w:sz w:val="21"/>
        </w:rPr>
        <w:t xml:space="preserve"> </w:t>
      </w:r>
      <w:r w:rsidRPr="00112D51">
        <w:rPr>
          <w:rFonts w:asciiTheme="majorHAnsi" w:hAnsiTheme="majorHAnsi"/>
          <w:color w:val="231F20"/>
          <w:sz w:val="21"/>
        </w:rPr>
        <w:t>anything</w:t>
      </w:r>
      <w:r w:rsidRPr="00112D51">
        <w:rPr>
          <w:rFonts w:asciiTheme="majorHAnsi" w:hAnsiTheme="majorHAnsi"/>
          <w:color w:val="231F20"/>
          <w:spacing w:val="-7"/>
          <w:sz w:val="21"/>
        </w:rPr>
        <w:t xml:space="preserve"> </w:t>
      </w:r>
      <w:r w:rsidRPr="00112D51">
        <w:rPr>
          <w:rFonts w:asciiTheme="majorHAnsi" w:hAnsiTheme="majorHAnsi"/>
          <w:color w:val="231F20"/>
          <w:sz w:val="21"/>
        </w:rPr>
        <w:t>above.</w:t>
      </w:r>
    </w:p>
    <w:p w14:paraId="1B20AD06" w14:textId="516D0018" w:rsidR="00190A82" w:rsidRPr="003679E7" w:rsidRDefault="00A0310F">
      <w:pPr>
        <w:pStyle w:val="ListParagraph"/>
        <w:numPr>
          <w:ilvl w:val="1"/>
          <w:numId w:val="4"/>
        </w:numPr>
        <w:tabs>
          <w:tab w:val="left" w:pos="2401"/>
        </w:tabs>
        <w:spacing w:before="117" w:line="232" w:lineRule="auto"/>
        <w:ind w:right="489" w:hanging="300"/>
        <w:rPr>
          <w:rFonts w:asciiTheme="majorHAnsi" w:hAnsiTheme="majorHAnsi"/>
          <w:sz w:val="21"/>
        </w:rPr>
      </w:pPr>
      <w:r w:rsidRPr="003679E7">
        <w:rPr>
          <w:rFonts w:asciiTheme="majorHAnsi" w:hAnsiTheme="majorHAnsi"/>
          <w:color w:val="231F20"/>
          <w:sz w:val="21"/>
        </w:rPr>
        <w:t>The risk factors for developing urinary or fecal incontinence have been identified and</w:t>
      </w:r>
      <w:r w:rsidRPr="003679E7">
        <w:rPr>
          <w:rFonts w:asciiTheme="majorHAnsi" w:hAnsiTheme="majorHAnsi"/>
          <w:color w:val="231F20"/>
          <w:spacing w:val="1"/>
          <w:sz w:val="21"/>
        </w:rPr>
        <w:t xml:space="preserve"> </w:t>
      </w:r>
      <w:r w:rsidRPr="003679E7">
        <w:rPr>
          <w:rFonts w:asciiTheme="majorHAnsi" w:hAnsiTheme="majorHAnsi"/>
          <w:color w:val="231F20"/>
          <w:sz w:val="21"/>
        </w:rPr>
        <w:t xml:space="preserve">documented. Such risk factors include, but are not limited to, the following [See #9 in </w:t>
      </w:r>
      <w:proofErr w:type="gramStart"/>
      <w:r w:rsidRPr="003679E7">
        <w:rPr>
          <w:rFonts w:asciiTheme="majorHAnsi" w:hAnsiTheme="majorHAnsi"/>
          <w:color w:val="231F20"/>
          <w:sz w:val="21"/>
        </w:rPr>
        <w:t>Select</w:t>
      </w:r>
      <w:r w:rsidR="00D018BC">
        <w:rPr>
          <w:rFonts w:asciiTheme="majorHAnsi" w:hAnsiTheme="majorHAnsi"/>
          <w:color w:val="231F20"/>
          <w:sz w:val="21"/>
        </w:rPr>
        <w:t xml:space="preserve"> </w:t>
      </w:r>
      <w:r w:rsidRPr="003679E7">
        <w:rPr>
          <w:rFonts w:asciiTheme="majorHAnsi" w:hAnsiTheme="majorHAnsi"/>
          <w:color w:val="231F20"/>
          <w:spacing w:val="-45"/>
          <w:sz w:val="21"/>
        </w:rPr>
        <w:t xml:space="preserve"> </w:t>
      </w:r>
      <w:r w:rsidRPr="003679E7">
        <w:rPr>
          <w:rFonts w:asciiTheme="majorHAnsi" w:hAnsiTheme="majorHAnsi"/>
          <w:color w:val="231F20"/>
          <w:sz w:val="21"/>
        </w:rPr>
        <w:t>References</w:t>
      </w:r>
      <w:proofErr w:type="gramEnd"/>
      <w:r w:rsidRPr="003679E7">
        <w:rPr>
          <w:rFonts w:asciiTheme="majorHAnsi" w:hAnsiTheme="majorHAnsi"/>
          <w:color w:val="231F20"/>
          <w:sz w:val="21"/>
        </w:rPr>
        <w:t>,</w:t>
      </w:r>
      <w:r w:rsidRPr="003679E7">
        <w:rPr>
          <w:rFonts w:asciiTheme="majorHAnsi" w:hAnsiTheme="majorHAnsi"/>
          <w:color w:val="231F20"/>
          <w:spacing w:val="-9"/>
          <w:sz w:val="21"/>
        </w:rPr>
        <w:t xml:space="preserve"> </w:t>
      </w:r>
      <w:r w:rsidRPr="003679E7">
        <w:rPr>
          <w:rFonts w:asciiTheme="majorHAnsi" w:hAnsiTheme="majorHAnsi"/>
          <w:color w:val="231F20"/>
          <w:sz w:val="21"/>
        </w:rPr>
        <w:t>at</w:t>
      </w:r>
      <w:r w:rsidRPr="003679E7">
        <w:rPr>
          <w:rFonts w:asciiTheme="majorHAnsi" w:hAnsiTheme="majorHAnsi"/>
          <w:color w:val="231F20"/>
          <w:spacing w:val="-8"/>
          <w:sz w:val="21"/>
        </w:rPr>
        <w:t xml:space="preserve"> </w:t>
      </w:r>
      <w:r w:rsidRPr="003679E7">
        <w:rPr>
          <w:rFonts w:asciiTheme="majorHAnsi" w:hAnsiTheme="majorHAnsi"/>
          <w:color w:val="231F20"/>
          <w:sz w:val="21"/>
        </w:rPr>
        <w:t>the</w:t>
      </w:r>
      <w:r w:rsidRPr="003679E7">
        <w:rPr>
          <w:rFonts w:asciiTheme="majorHAnsi" w:hAnsiTheme="majorHAnsi"/>
          <w:color w:val="231F20"/>
          <w:spacing w:val="-9"/>
          <w:sz w:val="21"/>
        </w:rPr>
        <w:t xml:space="preserve"> </w:t>
      </w:r>
      <w:r w:rsidRPr="003679E7">
        <w:rPr>
          <w:rFonts w:asciiTheme="majorHAnsi" w:hAnsiTheme="majorHAnsi"/>
          <w:color w:val="231F20"/>
          <w:sz w:val="21"/>
        </w:rPr>
        <w:t>end</w:t>
      </w:r>
      <w:r w:rsidRPr="003679E7">
        <w:rPr>
          <w:rFonts w:asciiTheme="majorHAnsi" w:hAnsiTheme="majorHAnsi"/>
          <w:color w:val="231F20"/>
          <w:spacing w:val="-8"/>
          <w:sz w:val="21"/>
        </w:rPr>
        <w:t xml:space="preserve"> </w:t>
      </w:r>
      <w:r w:rsidRPr="003679E7">
        <w:rPr>
          <w:rFonts w:asciiTheme="majorHAnsi" w:hAnsiTheme="majorHAnsi"/>
          <w:color w:val="231F20"/>
          <w:sz w:val="21"/>
        </w:rPr>
        <w:t>of</w:t>
      </w:r>
      <w:r w:rsidRPr="003679E7">
        <w:rPr>
          <w:rFonts w:asciiTheme="majorHAnsi" w:hAnsiTheme="majorHAnsi"/>
          <w:color w:val="231F20"/>
          <w:spacing w:val="-9"/>
          <w:sz w:val="21"/>
        </w:rPr>
        <w:t xml:space="preserve"> </w:t>
      </w:r>
      <w:r w:rsidRPr="003679E7">
        <w:rPr>
          <w:rFonts w:asciiTheme="majorHAnsi" w:hAnsiTheme="majorHAnsi"/>
          <w:color w:val="231F20"/>
          <w:sz w:val="21"/>
        </w:rPr>
        <w:t>this</w:t>
      </w:r>
      <w:r w:rsidRPr="003679E7">
        <w:rPr>
          <w:rFonts w:asciiTheme="majorHAnsi" w:hAnsiTheme="majorHAnsi"/>
          <w:color w:val="231F20"/>
          <w:spacing w:val="-8"/>
          <w:sz w:val="21"/>
        </w:rPr>
        <w:t xml:space="preserve"> </w:t>
      </w:r>
      <w:r w:rsidRPr="003679E7">
        <w:rPr>
          <w:rFonts w:asciiTheme="majorHAnsi" w:hAnsiTheme="majorHAnsi"/>
          <w:color w:val="231F20"/>
          <w:sz w:val="21"/>
        </w:rPr>
        <w:t>document]:</w:t>
      </w:r>
    </w:p>
    <w:p w14:paraId="4F9A82B1" w14:textId="77777777" w:rsidR="00190A82" w:rsidRPr="00112D51"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pacing w:val="-1"/>
          <w:sz w:val="21"/>
        </w:rPr>
        <w:t>Genito</w:t>
      </w:r>
      <w:r w:rsidRPr="003679E7">
        <w:rPr>
          <w:rFonts w:asciiTheme="majorHAnsi" w:hAnsiTheme="majorHAnsi"/>
          <w:color w:val="231F20"/>
          <w:spacing w:val="-7"/>
          <w:sz w:val="21"/>
        </w:rPr>
        <w:t xml:space="preserve"> </w:t>
      </w:r>
      <w:r w:rsidRPr="003679E7">
        <w:rPr>
          <w:rFonts w:asciiTheme="majorHAnsi" w:hAnsiTheme="majorHAnsi"/>
          <w:color w:val="231F20"/>
          <w:spacing w:val="-1"/>
          <w:sz w:val="21"/>
        </w:rPr>
        <w:t>urological</w:t>
      </w:r>
      <w:r w:rsidRPr="003679E7">
        <w:rPr>
          <w:rFonts w:asciiTheme="majorHAnsi" w:hAnsiTheme="majorHAnsi"/>
          <w:color w:val="231F20"/>
          <w:spacing w:val="-6"/>
          <w:sz w:val="21"/>
        </w:rPr>
        <w:t xml:space="preserve"> </w:t>
      </w:r>
      <w:r w:rsidRPr="003679E7">
        <w:rPr>
          <w:rFonts w:asciiTheme="majorHAnsi" w:hAnsiTheme="majorHAnsi"/>
          <w:color w:val="231F20"/>
          <w:spacing w:val="-1"/>
          <w:sz w:val="21"/>
        </w:rPr>
        <w:t>and/or</w:t>
      </w:r>
      <w:r w:rsidRPr="003679E7">
        <w:rPr>
          <w:rFonts w:asciiTheme="majorHAnsi" w:hAnsiTheme="majorHAnsi"/>
          <w:color w:val="231F20"/>
          <w:spacing w:val="-6"/>
          <w:sz w:val="21"/>
        </w:rPr>
        <w:t xml:space="preserve"> </w:t>
      </w:r>
      <w:r w:rsidRPr="003679E7">
        <w:rPr>
          <w:rFonts w:asciiTheme="majorHAnsi" w:hAnsiTheme="majorHAnsi"/>
          <w:color w:val="231F20"/>
          <w:sz w:val="21"/>
        </w:rPr>
        <w:t>gynecological</w:t>
      </w:r>
      <w:r w:rsidRPr="003679E7">
        <w:rPr>
          <w:rFonts w:asciiTheme="majorHAnsi" w:hAnsiTheme="majorHAnsi"/>
          <w:color w:val="231F20"/>
          <w:spacing w:val="-6"/>
          <w:sz w:val="21"/>
        </w:rPr>
        <w:t xml:space="preserve"> </w:t>
      </w:r>
      <w:proofErr w:type="gramStart"/>
      <w:r w:rsidRPr="003679E7">
        <w:rPr>
          <w:rFonts w:asciiTheme="majorHAnsi" w:hAnsiTheme="majorHAnsi"/>
          <w:color w:val="231F20"/>
          <w:sz w:val="21"/>
        </w:rPr>
        <w:t>disorders</w:t>
      </w:r>
      <w:r w:rsidRPr="00112D51">
        <w:rPr>
          <w:rFonts w:asciiTheme="majorHAnsi" w:hAnsiTheme="majorHAnsi"/>
          <w:color w:val="231F20"/>
          <w:w w:val="90"/>
          <w:sz w:val="21"/>
        </w:rPr>
        <w:t>;</w:t>
      </w:r>
      <w:proofErr w:type="gramEnd"/>
    </w:p>
    <w:p w14:paraId="75948D06" w14:textId="77777777" w:rsidR="00190A82" w:rsidRPr="003679E7" w:rsidRDefault="00A0310F">
      <w:pPr>
        <w:pStyle w:val="ListParagraph"/>
        <w:numPr>
          <w:ilvl w:val="3"/>
          <w:numId w:val="4"/>
        </w:numPr>
        <w:tabs>
          <w:tab w:val="left" w:pos="3119"/>
          <w:tab w:val="left" w:pos="3120"/>
        </w:tabs>
        <w:rPr>
          <w:rFonts w:asciiTheme="majorHAnsi" w:hAnsiTheme="majorHAnsi"/>
          <w:sz w:val="21"/>
        </w:rPr>
      </w:pPr>
      <w:r w:rsidRPr="003679E7">
        <w:rPr>
          <w:rFonts w:asciiTheme="majorHAnsi" w:hAnsiTheme="majorHAnsi"/>
          <w:color w:val="231F20"/>
          <w:spacing w:val="-1"/>
          <w:sz w:val="21"/>
        </w:rPr>
        <w:t>For</w:t>
      </w:r>
      <w:r w:rsidRPr="003679E7">
        <w:rPr>
          <w:rFonts w:asciiTheme="majorHAnsi" w:hAnsiTheme="majorHAnsi"/>
          <w:color w:val="231F20"/>
          <w:spacing w:val="-7"/>
          <w:sz w:val="21"/>
        </w:rPr>
        <w:t xml:space="preserve"> </w:t>
      </w:r>
      <w:r w:rsidRPr="003679E7">
        <w:rPr>
          <w:rFonts w:asciiTheme="majorHAnsi" w:hAnsiTheme="majorHAnsi"/>
          <w:color w:val="231F20"/>
          <w:spacing w:val="-1"/>
          <w:sz w:val="21"/>
        </w:rPr>
        <w:t>women,</w:t>
      </w:r>
      <w:r w:rsidRPr="003679E7">
        <w:rPr>
          <w:rFonts w:asciiTheme="majorHAnsi" w:hAnsiTheme="majorHAnsi"/>
          <w:color w:val="231F20"/>
          <w:spacing w:val="-7"/>
          <w:sz w:val="21"/>
        </w:rPr>
        <w:t xml:space="preserve"> </w:t>
      </w:r>
      <w:r w:rsidRPr="003679E7">
        <w:rPr>
          <w:rFonts w:asciiTheme="majorHAnsi" w:hAnsiTheme="majorHAnsi"/>
          <w:color w:val="231F20"/>
          <w:spacing w:val="-1"/>
          <w:sz w:val="21"/>
        </w:rPr>
        <w:t>high</w:t>
      </w:r>
      <w:r w:rsidRPr="003679E7">
        <w:rPr>
          <w:rFonts w:asciiTheme="majorHAnsi" w:hAnsiTheme="majorHAnsi"/>
          <w:color w:val="231F20"/>
          <w:spacing w:val="-7"/>
          <w:sz w:val="21"/>
        </w:rPr>
        <w:t xml:space="preserve"> </w:t>
      </w:r>
      <w:r w:rsidRPr="003679E7">
        <w:rPr>
          <w:rFonts w:asciiTheme="majorHAnsi" w:hAnsiTheme="majorHAnsi"/>
          <w:color w:val="231F20"/>
          <w:sz w:val="21"/>
        </w:rPr>
        <w:t>parity,</w:t>
      </w:r>
      <w:r w:rsidRPr="003679E7">
        <w:rPr>
          <w:rFonts w:asciiTheme="majorHAnsi" w:hAnsiTheme="majorHAnsi"/>
          <w:color w:val="231F20"/>
          <w:spacing w:val="-7"/>
          <w:sz w:val="21"/>
        </w:rPr>
        <w:t xml:space="preserve"> </w:t>
      </w:r>
      <w:r w:rsidRPr="003679E7">
        <w:rPr>
          <w:rFonts w:asciiTheme="majorHAnsi" w:hAnsiTheme="majorHAnsi"/>
          <w:color w:val="231F20"/>
          <w:sz w:val="21"/>
        </w:rPr>
        <w:t>history</w:t>
      </w:r>
      <w:r w:rsidRPr="003679E7">
        <w:rPr>
          <w:rFonts w:asciiTheme="majorHAnsi" w:hAnsiTheme="majorHAnsi"/>
          <w:color w:val="231F20"/>
          <w:spacing w:val="-7"/>
          <w:sz w:val="21"/>
        </w:rPr>
        <w:t xml:space="preserve"> </w:t>
      </w:r>
      <w:r w:rsidRPr="003679E7">
        <w:rPr>
          <w:rFonts w:asciiTheme="majorHAnsi" w:hAnsiTheme="majorHAnsi"/>
          <w:color w:val="231F20"/>
          <w:sz w:val="21"/>
        </w:rPr>
        <w:t>of</w:t>
      </w:r>
      <w:r w:rsidRPr="003679E7">
        <w:rPr>
          <w:rFonts w:asciiTheme="majorHAnsi" w:hAnsiTheme="majorHAnsi"/>
          <w:color w:val="231F20"/>
          <w:spacing w:val="-6"/>
          <w:sz w:val="21"/>
        </w:rPr>
        <w:t xml:space="preserve"> </w:t>
      </w:r>
      <w:r w:rsidRPr="003679E7">
        <w:rPr>
          <w:rFonts w:asciiTheme="majorHAnsi" w:hAnsiTheme="majorHAnsi"/>
          <w:color w:val="231F20"/>
          <w:sz w:val="21"/>
        </w:rPr>
        <w:t>vaginal</w:t>
      </w:r>
      <w:r w:rsidRPr="003679E7">
        <w:rPr>
          <w:rFonts w:asciiTheme="majorHAnsi" w:hAnsiTheme="majorHAnsi"/>
          <w:color w:val="231F20"/>
          <w:spacing w:val="-7"/>
          <w:sz w:val="21"/>
        </w:rPr>
        <w:t xml:space="preserve"> </w:t>
      </w:r>
      <w:r w:rsidRPr="003679E7">
        <w:rPr>
          <w:rFonts w:asciiTheme="majorHAnsi" w:hAnsiTheme="majorHAnsi"/>
          <w:color w:val="231F20"/>
          <w:sz w:val="21"/>
        </w:rPr>
        <w:t>deliveries</w:t>
      </w:r>
      <w:r w:rsidRPr="003679E7">
        <w:rPr>
          <w:rFonts w:asciiTheme="majorHAnsi" w:hAnsiTheme="majorHAnsi"/>
          <w:color w:val="231F20"/>
          <w:spacing w:val="-7"/>
          <w:sz w:val="21"/>
        </w:rPr>
        <w:t xml:space="preserve"> </w:t>
      </w:r>
      <w:r w:rsidRPr="003679E7">
        <w:rPr>
          <w:rFonts w:asciiTheme="majorHAnsi" w:hAnsiTheme="majorHAnsi"/>
          <w:color w:val="231F20"/>
          <w:sz w:val="21"/>
        </w:rPr>
        <w:t>and</w:t>
      </w:r>
      <w:r w:rsidRPr="003679E7">
        <w:rPr>
          <w:rFonts w:asciiTheme="majorHAnsi" w:hAnsiTheme="majorHAnsi"/>
          <w:color w:val="231F20"/>
          <w:spacing w:val="-7"/>
          <w:sz w:val="21"/>
        </w:rPr>
        <w:t xml:space="preserve"> </w:t>
      </w:r>
      <w:r w:rsidRPr="003679E7">
        <w:rPr>
          <w:rFonts w:asciiTheme="majorHAnsi" w:hAnsiTheme="majorHAnsi"/>
          <w:color w:val="231F20"/>
          <w:sz w:val="21"/>
        </w:rPr>
        <w:t>menopause</w:t>
      </w:r>
    </w:p>
    <w:p w14:paraId="5EF31F61" w14:textId="77777777" w:rsidR="00190A82" w:rsidRPr="003679E7" w:rsidRDefault="00A0310F">
      <w:pPr>
        <w:pStyle w:val="ListParagraph"/>
        <w:numPr>
          <w:ilvl w:val="3"/>
          <w:numId w:val="4"/>
        </w:numPr>
        <w:tabs>
          <w:tab w:val="left" w:pos="3119"/>
          <w:tab w:val="left" w:pos="3120"/>
        </w:tabs>
        <w:rPr>
          <w:rFonts w:asciiTheme="majorHAnsi" w:hAnsiTheme="majorHAnsi"/>
          <w:sz w:val="21"/>
        </w:rPr>
      </w:pPr>
      <w:r w:rsidRPr="003679E7">
        <w:rPr>
          <w:rFonts w:asciiTheme="majorHAnsi" w:hAnsiTheme="majorHAnsi"/>
          <w:color w:val="231F20"/>
          <w:sz w:val="21"/>
        </w:rPr>
        <w:t>For</w:t>
      </w:r>
      <w:r w:rsidRPr="003679E7">
        <w:rPr>
          <w:rFonts w:asciiTheme="majorHAnsi" w:hAnsiTheme="majorHAnsi"/>
          <w:color w:val="231F20"/>
          <w:spacing w:val="-3"/>
          <w:sz w:val="21"/>
        </w:rPr>
        <w:t xml:space="preserve"> </w:t>
      </w:r>
      <w:r w:rsidRPr="003679E7">
        <w:rPr>
          <w:rFonts w:asciiTheme="majorHAnsi" w:hAnsiTheme="majorHAnsi"/>
          <w:color w:val="231F20"/>
          <w:sz w:val="21"/>
        </w:rPr>
        <w:t>men,</w:t>
      </w:r>
      <w:r w:rsidRPr="003679E7">
        <w:rPr>
          <w:rFonts w:asciiTheme="majorHAnsi" w:hAnsiTheme="majorHAnsi"/>
          <w:color w:val="231F20"/>
          <w:spacing w:val="-2"/>
          <w:sz w:val="21"/>
        </w:rPr>
        <w:t xml:space="preserve"> </w:t>
      </w:r>
      <w:r w:rsidRPr="003679E7">
        <w:rPr>
          <w:rFonts w:asciiTheme="majorHAnsi" w:hAnsiTheme="majorHAnsi"/>
          <w:color w:val="231F20"/>
          <w:sz w:val="21"/>
        </w:rPr>
        <w:t>history</w:t>
      </w:r>
      <w:r w:rsidRPr="003679E7">
        <w:rPr>
          <w:rFonts w:asciiTheme="majorHAnsi" w:hAnsiTheme="majorHAnsi"/>
          <w:color w:val="231F20"/>
          <w:spacing w:val="-3"/>
          <w:sz w:val="21"/>
        </w:rPr>
        <w:t xml:space="preserve"> </w:t>
      </w:r>
      <w:r w:rsidRPr="003679E7">
        <w:rPr>
          <w:rFonts w:asciiTheme="majorHAnsi" w:hAnsiTheme="majorHAnsi"/>
          <w:color w:val="231F20"/>
          <w:sz w:val="21"/>
        </w:rPr>
        <w:t>of</w:t>
      </w:r>
      <w:r w:rsidRPr="003679E7">
        <w:rPr>
          <w:rFonts w:asciiTheme="majorHAnsi" w:hAnsiTheme="majorHAnsi"/>
          <w:color w:val="231F20"/>
          <w:spacing w:val="-2"/>
          <w:sz w:val="21"/>
        </w:rPr>
        <w:t xml:space="preserve"> </w:t>
      </w:r>
      <w:r w:rsidRPr="003679E7">
        <w:rPr>
          <w:rFonts w:asciiTheme="majorHAnsi" w:hAnsiTheme="majorHAnsi"/>
          <w:color w:val="231F20"/>
          <w:sz w:val="21"/>
        </w:rPr>
        <w:t>prostate</w:t>
      </w:r>
      <w:r w:rsidRPr="003679E7">
        <w:rPr>
          <w:rFonts w:asciiTheme="majorHAnsi" w:hAnsiTheme="majorHAnsi"/>
          <w:color w:val="231F20"/>
          <w:spacing w:val="-2"/>
          <w:sz w:val="21"/>
        </w:rPr>
        <w:t xml:space="preserve"> </w:t>
      </w:r>
      <w:r w:rsidRPr="003679E7">
        <w:rPr>
          <w:rFonts w:asciiTheme="majorHAnsi" w:hAnsiTheme="majorHAnsi"/>
          <w:color w:val="231F20"/>
          <w:sz w:val="21"/>
        </w:rPr>
        <w:t>surgery</w:t>
      </w:r>
    </w:p>
    <w:p w14:paraId="3007C45A"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Lower</w:t>
      </w:r>
      <w:r w:rsidRPr="003679E7">
        <w:rPr>
          <w:rFonts w:asciiTheme="majorHAnsi" w:hAnsiTheme="majorHAnsi"/>
          <w:color w:val="231F20"/>
          <w:spacing w:val="-7"/>
          <w:sz w:val="21"/>
        </w:rPr>
        <w:t xml:space="preserve"> </w:t>
      </w:r>
      <w:r w:rsidRPr="003679E7">
        <w:rPr>
          <w:rFonts w:asciiTheme="majorHAnsi" w:hAnsiTheme="majorHAnsi"/>
          <w:color w:val="231F20"/>
          <w:sz w:val="21"/>
        </w:rPr>
        <w:t>gastrointestinal</w:t>
      </w:r>
      <w:r w:rsidRPr="003679E7">
        <w:rPr>
          <w:rFonts w:asciiTheme="majorHAnsi" w:hAnsiTheme="majorHAnsi"/>
          <w:color w:val="231F20"/>
          <w:spacing w:val="-6"/>
          <w:sz w:val="21"/>
        </w:rPr>
        <w:t xml:space="preserve"> </w:t>
      </w:r>
      <w:r w:rsidRPr="003679E7">
        <w:rPr>
          <w:rFonts w:asciiTheme="majorHAnsi" w:hAnsiTheme="majorHAnsi"/>
          <w:color w:val="231F20"/>
          <w:sz w:val="21"/>
        </w:rPr>
        <w:t>tract</w:t>
      </w:r>
      <w:r w:rsidRPr="003679E7">
        <w:rPr>
          <w:rFonts w:asciiTheme="majorHAnsi" w:hAnsiTheme="majorHAnsi"/>
          <w:color w:val="231F20"/>
          <w:spacing w:val="-7"/>
          <w:sz w:val="21"/>
        </w:rPr>
        <w:t xml:space="preserve"> </w:t>
      </w:r>
      <w:proofErr w:type="gramStart"/>
      <w:r w:rsidRPr="003679E7">
        <w:rPr>
          <w:rFonts w:asciiTheme="majorHAnsi" w:hAnsiTheme="majorHAnsi"/>
          <w:color w:val="231F20"/>
          <w:sz w:val="21"/>
        </w:rPr>
        <w:t>disorders;</w:t>
      </w:r>
      <w:proofErr w:type="gramEnd"/>
    </w:p>
    <w:p w14:paraId="35046AB1"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Impaired</w:t>
      </w:r>
      <w:r w:rsidRPr="003679E7">
        <w:rPr>
          <w:rFonts w:asciiTheme="majorHAnsi" w:hAnsiTheme="majorHAnsi"/>
          <w:color w:val="231F20"/>
          <w:spacing w:val="2"/>
          <w:sz w:val="21"/>
        </w:rPr>
        <w:t xml:space="preserve"> </w:t>
      </w:r>
      <w:r w:rsidRPr="003679E7">
        <w:rPr>
          <w:rFonts w:asciiTheme="majorHAnsi" w:hAnsiTheme="majorHAnsi"/>
          <w:color w:val="231F20"/>
          <w:sz w:val="21"/>
        </w:rPr>
        <w:t>cognitive</w:t>
      </w:r>
      <w:r w:rsidRPr="003679E7">
        <w:rPr>
          <w:rFonts w:asciiTheme="majorHAnsi" w:hAnsiTheme="majorHAnsi"/>
          <w:color w:val="231F20"/>
          <w:spacing w:val="2"/>
          <w:sz w:val="21"/>
        </w:rPr>
        <w:t xml:space="preserve"> </w:t>
      </w:r>
      <w:proofErr w:type="gramStart"/>
      <w:r w:rsidRPr="003679E7">
        <w:rPr>
          <w:rFonts w:asciiTheme="majorHAnsi" w:hAnsiTheme="majorHAnsi"/>
          <w:color w:val="231F20"/>
          <w:sz w:val="21"/>
        </w:rPr>
        <w:t>function;</w:t>
      </w:r>
      <w:proofErr w:type="gramEnd"/>
    </w:p>
    <w:p w14:paraId="057DD269"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pacing w:val="-1"/>
          <w:sz w:val="21"/>
        </w:rPr>
        <w:t>Neurological</w:t>
      </w:r>
      <w:r w:rsidRPr="003679E7">
        <w:rPr>
          <w:rFonts w:asciiTheme="majorHAnsi" w:hAnsiTheme="majorHAnsi"/>
          <w:color w:val="231F20"/>
          <w:spacing w:val="-6"/>
          <w:sz w:val="21"/>
        </w:rPr>
        <w:t xml:space="preserve"> </w:t>
      </w:r>
      <w:proofErr w:type="gramStart"/>
      <w:r w:rsidRPr="003679E7">
        <w:rPr>
          <w:rFonts w:asciiTheme="majorHAnsi" w:hAnsiTheme="majorHAnsi"/>
          <w:color w:val="231F20"/>
          <w:sz w:val="21"/>
        </w:rPr>
        <w:t>disorders;</w:t>
      </w:r>
      <w:proofErr w:type="gramEnd"/>
    </w:p>
    <w:p w14:paraId="46FDABE9"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Impaired</w:t>
      </w:r>
      <w:r w:rsidRPr="003679E7">
        <w:rPr>
          <w:rFonts w:asciiTheme="majorHAnsi" w:hAnsiTheme="majorHAnsi"/>
          <w:color w:val="231F20"/>
          <w:spacing w:val="-1"/>
          <w:sz w:val="21"/>
        </w:rPr>
        <w:t xml:space="preserve"> </w:t>
      </w:r>
      <w:proofErr w:type="gramStart"/>
      <w:r w:rsidRPr="003679E7">
        <w:rPr>
          <w:rFonts w:asciiTheme="majorHAnsi" w:hAnsiTheme="majorHAnsi"/>
          <w:color w:val="231F20"/>
          <w:sz w:val="21"/>
        </w:rPr>
        <w:t>mobility;</w:t>
      </w:r>
      <w:proofErr w:type="gramEnd"/>
    </w:p>
    <w:p w14:paraId="0CB8D21B"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Increasing</w:t>
      </w:r>
      <w:r w:rsidRPr="003679E7">
        <w:rPr>
          <w:rFonts w:asciiTheme="majorHAnsi" w:hAnsiTheme="majorHAnsi"/>
          <w:color w:val="231F20"/>
          <w:spacing w:val="-8"/>
          <w:sz w:val="21"/>
        </w:rPr>
        <w:t xml:space="preserve"> </w:t>
      </w:r>
      <w:r w:rsidRPr="003679E7">
        <w:rPr>
          <w:rFonts w:asciiTheme="majorHAnsi" w:hAnsiTheme="majorHAnsi"/>
          <w:color w:val="231F20"/>
          <w:sz w:val="21"/>
        </w:rPr>
        <w:t>age;</w:t>
      </w:r>
      <w:r w:rsidRPr="003679E7">
        <w:rPr>
          <w:rFonts w:asciiTheme="majorHAnsi" w:hAnsiTheme="majorHAnsi"/>
          <w:color w:val="231F20"/>
          <w:spacing w:val="-8"/>
          <w:sz w:val="21"/>
        </w:rPr>
        <w:t xml:space="preserve"> </w:t>
      </w:r>
      <w:r w:rsidRPr="003679E7">
        <w:rPr>
          <w:rFonts w:asciiTheme="majorHAnsi" w:hAnsiTheme="majorHAnsi"/>
          <w:color w:val="231F20"/>
          <w:sz w:val="21"/>
        </w:rPr>
        <w:t>and</w:t>
      </w:r>
    </w:p>
    <w:p w14:paraId="2960FBB9"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Obesity.</w:t>
      </w:r>
    </w:p>
    <w:p w14:paraId="08A5BE9A" w14:textId="77777777" w:rsidR="00190A82" w:rsidRPr="003679E7" w:rsidRDefault="00A0310F">
      <w:pPr>
        <w:pStyle w:val="ListParagraph"/>
        <w:numPr>
          <w:ilvl w:val="1"/>
          <w:numId w:val="4"/>
        </w:numPr>
        <w:tabs>
          <w:tab w:val="left" w:pos="2401"/>
        </w:tabs>
        <w:rPr>
          <w:rFonts w:asciiTheme="majorHAnsi" w:hAnsiTheme="majorHAnsi"/>
          <w:sz w:val="21"/>
        </w:rPr>
      </w:pPr>
      <w:r w:rsidRPr="003679E7">
        <w:rPr>
          <w:rFonts w:asciiTheme="majorHAnsi" w:hAnsiTheme="majorHAnsi"/>
          <w:color w:val="231F20"/>
          <w:sz w:val="21"/>
        </w:rPr>
        <w:t>A</w:t>
      </w:r>
      <w:r w:rsidRPr="003679E7">
        <w:rPr>
          <w:rFonts w:asciiTheme="majorHAnsi" w:hAnsiTheme="majorHAnsi"/>
          <w:color w:val="231F20"/>
          <w:spacing w:val="-6"/>
          <w:sz w:val="21"/>
        </w:rPr>
        <w:t xml:space="preserve"> </w:t>
      </w:r>
      <w:r w:rsidRPr="003679E7">
        <w:rPr>
          <w:rFonts w:asciiTheme="majorHAnsi" w:hAnsiTheme="majorHAnsi"/>
          <w:color w:val="231F20"/>
          <w:sz w:val="21"/>
        </w:rPr>
        <w:t>focused</w:t>
      </w:r>
      <w:r w:rsidRPr="003679E7">
        <w:rPr>
          <w:rFonts w:asciiTheme="majorHAnsi" w:hAnsiTheme="majorHAnsi"/>
          <w:color w:val="231F20"/>
          <w:spacing w:val="-6"/>
          <w:sz w:val="21"/>
        </w:rPr>
        <w:t xml:space="preserve"> </w:t>
      </w:r>
      <w:r w:rsidRPr="003679E7">
        <w:rPr>
          <w:rFonts w:asciiTheme="majorHAnsi" w:hAnsiTheme="majorHAnsi"/>
          <w:color w:val="231F20"/>
          <w:sz w:val="21"/>
        </w:rPr>
        <w:t>medical</w:t>
      </w:r>
      <w:r w:rsidRPr="003679E7">
        <w:rPr>
          <w:rFonts w:asciiTheme="majorHAnsi" w:hAnsiTheme="majorHAnsi"/>
          <w:color w:val="231F20"/>
          <w:spacing w:val="-5"/>
          <w:sz w:val="21"/>
        </w:rPr>
        <w:t xml:space="preserve"> </w:t>
      </w:r>
      <w:r w:rsidRPr="003679E7">
        <w:rPr>
          <w:rFonts w:asciiTheme="majorHAnsi" w:hAnsiTheme="majorHAnsi"/>
          <w:color w:val="231F20"/>
          <w:sz w:val="21"/>
        </w:rPr>
        <w:t>history</w:t>
      </w:r>
      <w:r w:rsidRPr="003679E7">
        <w:rPr>
          <w:rFonts w:asciiTheme="majorHAnsi" w:hAnsiTheme="majorHAnsi"/>
          <w:color w:val="231F20"/>
          <w:spacing w:val="-6"/>
          <w:sz w:val="21"/>
        </w:rPr>
        <w:t xml:space="preserve"> </w:t>
      </w:r>
      <w:r w:rsidRPr="003679E7">
        <w:rPr>
          <w:rFonts w:asciiTheme="majorHAnsi" w:hAnsiTheme="majorHAnsi"/>
          <w:color w:val="231F20"/>
          <w:sz w:val="21"/>
        </w:rPr>
        <w:t>and</w:t>
      </w:r>
      <w:r w:rsidRPr="003679E7">
        <w:rPr>
          <w:rFonts w:asciiTheme="majorHAnsi" w:hAnsiTheme="majorHAnsi"/>
          <w:color w:val="231F20"/>
          <w:spacing w:val="-5"/>
          <w:sz w:val="21"/>
        </w:rPr>
        <w:t xml:space="preserve"> </w:t>
      </w:r>
      <w:r w:rsidRPr="003679E7">
        <w:rPr>
          <w:rFonts w:asciiTheme="majorHAnsi" w:hAnsiTheme="majorHAnsi"/>
          <w:color w:val="231F20"/>
          <w:sz w:val="21"/>
        </w:rPr>
        <w:t>targeted</w:t>
      </w:r>
      <w:r w:rsidRPr="003679E7">
        <w:rPr>
          <w:rFonts w:asciiTheme="majorHAnsi" w:hAnsiTheme="majorHAnsi"/>
          <w:color w:val="231F20"/>
          <w:spacing w:val="-6"/>
          <w:sz w:val="21"/>
        </w:rPr>
        <w:t xml:space="preserve"> </w:t>
      </w:r>
      <w:r w:rsidRPr="003679E7">
        <w:rPr>
          <w:rFonts w:asciiTheme="majorHAnsi" w:hAnsiTheme="majorHAnsi"/>
          <w:color w:val="231F20"/>
          <w:sz w:val="21"/>
        </w:rPr>
        <w:t>physical</w:t>
      </w:r>
      <w:r w:rsidRPr="003679E7">
        <w:rPr>
          <w:rFonts w:asciiTheme="majorHAnsi" w:hAnsiTheme="majorHAnsi"/>
          <w:color w:val="231F20"/>
          <w:spacing w:val="-5"/>
          <w:sz w:val="21"/>
        </w:rPr>
        <w:t xml:space="preserve"> </w:t>
      </w:r>
      <w:r w:rsidRPr="003679E7">
        <w:rPr>
          <w:rFonts w:asciiTheme="majorHAnsi" w:hAnsiTheme="majorHAnsi"/>
          <w:color w:val="231F20"/>
          <w:sz w:val="21"/>
        </w:rPr>
        <w:t>exam</w:t>
      </w:r>
      <w:r w:rsidRPr="003679E7">
        <w:rPr>
          <w:rFonts w:asciiTheme="majorHAnsi" w:hAnsiTheme="majorHAnsi"/>
          <w:color w:val="231F20"/>
          <w:spacing w:val="-6"/>
          <w:sz w:val="21"/>
        </w:rPr>
        <w:t xml:space="preserve"> </w:t>
      </w:r>
      <w:r w:rsidRPr="003679E7">
        <w:rPr>
          <w:rFonts w:asciiTheme="majorHAnsi" w:hAnsiTheme="majorHAnsi"/>
          <w:color w:val="231F20"/>
          <w:sz w:val="21"/>
        </w:rPr>
        <w:t>have</w:t>
      </w:r>
      <w:r w:rsidRPr="003679E7">
        <w:rPr>
          <w:rFonts w:asciiTheme="majorHAnsi" w:hAnsiTheme="majorHAnsi"/>
          <w:color w:val="231F20"/>
          <w:spacing w:val="-5"/>
          <w:sz w:val="21"/>
        </w:rPr>
        <w:t xml:space="preserve"> </w:t>
      </w:r>
      <w:r w:rsidRPr="003679E7">
        <w:rPr>
          <w:rFonts w:asciiTheme="majorHAnsi" w:hAnsiTheme="majorHAnsi"/>
          <w:color w:val="231F20"/>
          <w:sz w:val="21"/>
        </w:rPr>
        <w:t>been</w:t>
      </w:r>
      <w:r w:rsidRPr="003679E7">
        <w:rPr>
          <w:rFonts w:asciiTheme="majorHAnsi" w:hAnsiTheme="majorHAnsi"/>
          <w:color w:val="231F20"/>
          <w:spacing w:val="-6"/>
          <w:sz w:val="21"/>
        </w:rPr>
        <w:t xml:space="preserve"> </w:t>
      </w:r>
      <w:r w:rsidRPr="003679E7">
        <w:rPr>
          <w:rFonts w:asciiTheme="majorHAnsi" w:hAnsiTheme="majorHAnsi"/>
          <w:color w:val="231F20"/>
          <w:sz w:val="21"/>
        </w:rPr>
        <w:t>conducted</w:t>
      </w:r>
      <w:r w:rsidRPr="003679E7">
        <w:rPr>
          <w:rFonts w:asciiTheme="majorHAnsi" w:hAnsiTheme="majorHAnsi"/>
          <w:color w:val="231F20"/>
          <w:spacing w:val="-5"/>
          <w:sz w:val="21"/>
        </w:rPr>
        <w:t xml:space="preserve"> </w:t>
      </w:r>
      <w:r w:rsidRPr="003679E7">
        <w:rPr>
          <w:rFonts w:asciiTheme="majorHAnsi" w:hAnsiTheme="majorHAnsi"/>
          <w:color w:val="231F20"/>
          <w:sz w:val="21"/>
        </w:rPr>
        <w:t>to</w:t>
      </w:r>
      <w:r w:rsidRPr="003679E7">
        <w:rPr>
          <w:rFonts w:asciiTheme="majorHAnsi" w:hAnsiTheme="majorHAnsi"/>
          <w:color w:val="231F20"/>
          <w:spacing w:val="-6"/>
          <w:sz w:val="21"/>
        </w:rPr>
        <w:t xml:space="preserve"> </w:t>
      </w:r>
      <w:proofErr w:type="gramStart"/>
      <w:r w:rsidRPr="003679E7">
        <w:rPr>
          <w:rFonts w:asciiTheme="majorHAnsi" w:hAnsiTheme="majorHAnsi"/>
          <w:color w:val="231F20"/>
          <w:sz w:val="21"/>
        </w:rPr>
        <w:t>evaluate</w:t>
      </w:r>
      <w:proofErr w:type="gramEnd"/>
    </w:p>
    <w:p w14:paraId="598DDDFB" w14:textId="77777777" w:rsidR="00190A82" w:rsidRPr="003679E7" w:rsidRDefault="00190A82">
      <w:pPr>
        <w:rPr>
          <w:rFonts w:asciiTheme="majorHAnsi" w:hAnsiTheme="majorHAnsi"/>
          <w:sz w:val="21"/>
        </w:rPr>
        <w:sectPr w:rsidR="00190A82" w:rsidRPr="003679E7" w:rsidSect="00074D2F">
          <w:pgSz w:w="12240" w:h="15840"/>
          <w:pgMar w:top="600" w:right="1320" w:bottom="1500" w:left="360" w:header="0" w:footer="1300" w:gutter="0"/>
          <w:cols w:space="720"/>
        </w:sectPr>
      </w:pPr>
    </w:p>
    <w:p w14:paraId="3289BD54" w14:textId="2964AC34" w:rsidR="00190A82" w:rsidRPr="003679E7" w:rsidRDefault="00A0310F">
      <w:pPr>
        <w:pStyle w:val="BodyText"/>
        <w:spacing w:before="77" w:line="232" w:lineRule="auto"/>
        <w:ind w:right="123"/>
        <w:rPr>
          <w:rFonts w:asciiTheme="majorHAnsi" w:hAnsiTheme="majorHAnsi"/>
        </w:rPr>
      </w:pPr>
      <w:r w:rsidRPr="003679E7">
        <w:rPr>
          <w:rFonts w:asciiTheme="majorHAnsi" w:hAnsiTheme="majorHAnsi"/>
          <w:color w:val="231F20"/>
        </w:rPr>
        <w:lastRenderedPageBreak/>
        <w:t>potentially</w:t>
      </w:r>
      <w:r w:rsidRPr="003679E7">
        <w:rPr>
          <w:rFonts w:asciiTheme="majorHAnsi" w:hAnsiTheme="majorHAnsi"/>
          <w:color w:val="231F20"/>
          <w:spacing w:val="-4"/>
        </w:rPr>
        <w:t xml:space="preserve"> </w:t>
      </w:r>
      <w:r w:rsidRPr="003679E7">
        <w:rPr>
          <w:rFonts w:asciiTheme="majorHAnsi" w:hAnsiTheme="majorHAnsi"/>
          <w:color w:val="231F20"/>
        </w:rPr>
        <w:t>reversible</w:t>
      </w:r>
      <w:r w:rsidRPr="003679E7">
        <w:rPr>
          <w:rFonts w:asciiTheme="majorHAnsi" w:hAnsiTheme="majorHAnsi"/>
          <w:color w:val="231F20"/>
          <w:spacing w:val="-4"/>
        </w:rPr>
        <w:t xml:space="preserve"> </w:t>
      </w:r>
      <w:r w:rsidRPr="003679E7">
        <w:rPr>
          <w:rFonts w:asciiTheme="majorHAnsi" w:hAnsiTheme="majorHAnsi"/>
          <w:color w:val="231F20"/>
        </w:rPr>
        <w:t>factors</w:t>
      </w:r>
      <w:r w:rsidRPr="003679E7">
        <w:rPr>
          <w:rFonts w:asciiTheme="majorHAnsi" w:hAnsiTheme="majorHAnsi"/>
          <w:color w:val="231F20"/>
          <w:spacing w:val="-3"/>
        </w:rPr>
        <w:t xml:space="preserve"> </w:t>
      </w:r>
      <w:r w:rsidRPr="003679E7">
        <w:rPr>
          <w:rFonts w:asciiTheme="majorHAnsi" w:hAnsiTheme="majorHAnsi"/>
          <w:color w:val="231F20"/>
        </w:rPr>
        <w:t>contributing</w:t>
      </w:r>
      <w:r w:rsidRPr="003679E7">
        <w:rPr>
          <w:rFonts w:asciiTheme="majorHAnsi" w:hAnsiTheme="majorHAnsi"/>
          <w:color w:val="231F20"/>
          <w:spacing w:val="-4"/>
        </w:rPr>
        <w:t xml:space="preserve"> </w:t>
      </w:r>
      <w:r w:rsidRPr="003679E7">
        <w:rPr>
          <w:rFonts w:asciiTheme="majorHAnsi" w:hAnsiTheme="majorHAnsi"/>
          <w:color w:val="231F20"/>
        </w:rPr>
        <w:t>to</w:t>
      </w:r>
      <w:r w:rsidRPr="003679E7">
        <w:rPr>
          <w:rFonts w:asciiTheme="majorHAnsi" w:hAnsiTheme="majorHAnsi"/>
          <w:color w:val="231F20"/>
          <w:spacing w:val="-3"/>
        </w:rPr>
        <w:t xml:space="preserve"> </w:t>
      </w:r>
      <w:r w:rsidRPr="003679E7">
        <w:rPr>
          <w:rFonts w:asciiTheme="majorHAnsi" w:hAnsiTheme="majorHAnsi"/>
          <w:color w:val="231F20"/>
        </w:rPr>
        <w:t>urinary</w:t>
      </w:r>
      <w:r w:rsidRPr="003679E7">
        <w:rPr>
          <w:rFonts w:asciiTheme="majorHAnsi" w:hAnsiTheme="majorHAnsi"/>
          <w:color w:val="231F20"/>
          <w:spacing w:val="-4"/>
        </w:rPr>
        <w:t xml:space="preserve"> </w:t>
      </w:r>
      <w:r w:rsidRPr="003679E7">
        <w:rPr>
          <w:rFonts w:asciiTheme="majorHAnsi" w:hAnsiTheme="majorHAnsi"/>
          <w:color w:val="231F20"/>
        </w:rPr>
        <w:t>and/or</w:t>
      </w:r>
      <w:r w:rsidRPr="003679E7">
        <w:rPr>
          <w:rFonts w:asciiTheme="majorHAnsi" w:hAnsiTheme="majorHAnsi"/>
          <w:color w:val="231F20"/>
          <w:spacing w:val="-3"/>
        </w:rPr>
        <w:t xml:space="preserve"> </w:t>
      </w:r>
      <w:r w:rsidRPr="003679E7">
        <w:rPr>
          <w:rFonts w:asciiTheme="majorHAnsi" w:hAnsiTheme="majorHAnsi"/>
          <w:color w:val="231F20"/>
        </w:rPr>
        <w:t>fecal</w:t>
      </w:r>
      <w:r w:rsidRPr="003679E7">
        <w:rPr>
          <w:rFonts w:asciiTheme="majorHAnsi" w:hAnsiTheme="majorHAnsi"/>
          <w:color w:val="231F20"/>
          <w:spacing w:val="-4"/>
        </w:rPr>
        <w:t xml:space="preserve"> </w:t>
      </w:r>
      <w:r w:rsidRPr="003679E7">
        <w:rPr>
          <w:rFonts w:asciiTheme="majorHAnsi" w:hAnsiTheme="majorHAnsi"/>
          <w:color w:val="231F20"/>
        </w:rPr>
        <w:t>incontinence</w:t>
      </w:r>
      <w:r w:rsidRPr="003679E7">
        <w:rPr>
          <w:rFonts w:asciiTheme="majorHAnsi" w:hAnsiTheme="majorHAnsi"/>
          <w:color w:val="231F20"/>
          <w:spacing w:val="-3"/>
        </w:rPr>
        <w:t xml:space="preserve"> </w:t>
      </w:r>
      <w:r w:rsidRPr="003679E7">
        <w:rPr>
          <w:rFonts w:asciiTheme="majorHAnsi" w:hAnsiTheme="majorHAnsi"/>
          <w:color w:val="231F20"/>
        </w:rPr>
        <w:t>that,</w:t>
      </w:r>
      <w:r w:rsidRPr="003679E7">
        <w:rPr>
          <w:rFonts w:asciiTheme="majorHAnsi" w:hAnsiTheme="majorHAnsi"/>
          <w:color w:val="231F20"/>
          <w:spacing w:val="-4"/>
        </w:rPr>
        <w:t xml:space="preserve"> </w:t>
      </w:r>
      <w:r w:rsidRPr="003679E7">
        <w:rPr>
          <w:rFonts w:asciiTheme="majorHAnsi" w:hAnsiTheme="majorHAnsi"/>
          <w:color w:val="231F20"/>
        </w:rPr>
        <w:t>if</w:t>
      </w:r>
      <w:r w:rsidRPr="003679E7">
        <w:rPr>
          <w:rFonts w:asciiTheme="majorHAnsi" w:hAnsiTheme="majorHAnsi"/>
          <w:color w:val="231F20"/>
          <w:spacing w:val="-3"/>
        </w:rPr>
        <w:t xml:space="preserve"> </w:t>
      </w:r>
      <w:proofErr w:type="gramStart"/>
      <w:r w:rsidRPr="003679E7">
        <w:rPr>
          <w:rFonts w:asciiTheme="majorHAnsi" w:hAnsiTheme="majorHAnsi"/>
          <w:color w:val="231F20"/>
        </w:rPr>
        <w:t>treated,</w:t>
      </w:r>
      <w:r w:rsidR="00447DB7" w:rsidRPr="003679E7">
        <w:rPr>
          <w:rFonts w:asciiTheme="majorHAnsi" w:hAnsiTheme="majorHAnsi"/>
          <w:color w:val="231F20"/>
        </w:rPr>
        <w:t xml:space="preserve"> </w:t>
      </w:r>
      <w:r w:rsidRPr="003679E7">
        <w:rPr>
          <w:rFonts w:asciiTheme="majorHAnsi" w:hAnsiTheme="majorHAnsi"/>
          <w:color w:val="231F20"/>
          <w:spacing w:val="-44"/>
        </w:rPr>
        <w:t xml:space="preserve"> </w:t>
      </w:r>
      <w:r w:rsidRPr="003679E7">
        <w:rPr>
          <w:rFonts w:asciiTheme="majorHAnsi" w:hAnsiTheme="majorHAnsi"/>
          <w:color w:val="231F20"/>
        </w:rPr>
        <w:t>could</w:t>
      </w:r>
      <w:proofErr w:type="gramEnd"/>
      <w:r w:rsidRPr="003679E7">
        <w:rPr>
          <w:rFonts w:asciiTheme="majorHAnsi" w:hAnsiTheme="majorHAnsi"/>
          <w:color w:val="231F20"/>
        </w:rPr>
        <w:t xml:space="preserve"> improve, or eliminate the member’s incontinence. Such factors include, but are not</w:t>
      </w:r>
      <w:r w:rsidRPr="003679E7">
        <w:rPr>
          <w:rFonts w:asciiTheme="majorHAnsi" w:hAnsiTheme="majorHAnsi"/>
          <w:color w:val="231F20"/>
          <w:spacing w:val="1"/>
        </w:rPr>
        <w:t xml:space="preserve"> </w:t>
      </w:r>
      <w:r w:rsidRPr="003679E7">
        <w:rPr>
          <w:rFonts w:asciiTheme="majorHAnsi" w:hAnsiTheme="majorHAnsi"/>
          <w:color w:val="231F20"/>
        </w:rPr>
        <w:t>limited</w:t>
      </w:r>
      <w:r w:rsidRPr="003679E7">
        <w:rPr>
          <w:rFonts w:asciiTheme="majorHAnsi" w:hAnsiTheme="majorHAnsi"/>
          <w:color w:val="231F20"/>
          <w:spacing w:val="-7"/>
        </w:rPr>
        <w:t xml:space="preserve"> </w:t>
      </w:r>
      <w:r w:rsidRPr="003679E7">
        <w:rPr>
          <w:rFonts w:asciiTheme="majorHAnsi" w:hAnsiTheme="majorHAnsi"/>
          <w:color w:val="231F20"/>
        </w:rPr>
        <w:t>to,</w:t>
      </w:r>
      <w:r w:rsidRPr="003679E7">
        <w:rPr>
          <w:rFonts w:asciiTheme="majorHAnsi" w:hAnsiTheme="majorHAnsi"/>
          <w:color w:val="231F20"/>
          <w:spacing w:val="-7"/>
        </w:rPr>
        <w:t xml:space="preserve"> </w:t>
      </w:r>
      <w:r w:rsidRPr="003679E7">
        <w:rPr>
          <w:rFonts w:asciiTheme="majorHAnsi" w:hAnsiTheme="majorHAnsi"/>
          <w:color w:val="231F20"/>
        </w:rPr>
        <w:t>the</w:t>
      </w:r>
      <w:r w:rsidRPr="003679E7">
        <w:rPr>
          <w:rFonts w:asciiTheme="majorHAnsi" w:hAnsiTheme="majorHAnsi"/>
          <w:color w:val="231F20"/>
          <w:spacing w:val="-7"/>
        </w:rPr>
        <w:t xml:space="preserve"> </w:t>
      </w:r>
      <w:r w:rsidRPr="003679E7">
        <w:rPr>
          <w:rFonts w:asciiTheme="majorHAnsi" w:hAnsiTheme="majorHAnsi"/>
          <w:color w:val="231F20"/>
        </w:rPr>
        <w:t>following:</w:t>
      </w:r>
    </w:p>
    <w:p w14:paraId="6930FC81" w14:textId="24AF270D" w:rsidR="00190A82" w:rsidRPr="00112D51" w:rsidRDefault="00A0310F" w:rsidP="3BEE19A5">
      <w:pPr>
        <w:pStyle w:val="ListParagraph"/>
        <w:numPr>
          <w:ilvl w:val="2"/>
          <w:numId w:val="4"/>
        </w:numPr>
        <w:tabs>
          <w:tab w:val="left" w:pos="2759"/>
          <w:tab w:val="left" w:pos="2760"/>
        </w:tabs>
        <w:spacing w:before="110"/>
        <w:ind w:left="2759"/>
        <w:rPr>
          <w:rFonts w:asciiTheme="majorHAnsi" w:hAnsiTheme="majorHAnsi"/>
          <w:sz w:val="21"/>
          <w:szCs w:val="21"/>
        </w:rPr>
      </w:pPr>
      <w:r w:rsidRPr="3BEE19A5">
        <w:rPr>
          <w:rFonts w:asciiTheme="majorHAnsi" w:hAnsiTheme="majorHAnsi"/>
          <w:color w:val="231F20"/>
          <w:w w:val="90"/>
          <w:sz w:val="21"/>
          <w:szCs w:val="21"/>
        </w:rPr>
        <w:t>Symptomatic</w:t>
      </w:r>
      <w:r w:rsidRPr="3BEE19A5">
        <w:rPr>
          <w:rFonts w:asciiTheme="majorHAnsi" w:hAnsiTheme="majorHAnsi"/>
          <w:color w:val="231F20"/>
          <w:spacing w:val="11"/>
          <w:w w:val="90"/>
          <w:sz w:val="21"/>
          <w:szCs w:val="21"/>
        </w:rPr>
        <w:t xml:space="preserve"> </w:t>
      </w:r>
      <w:r w:rsidRPr="3BEE19A5">
        <w:rPr>
          <w:rFonts w:asciiTheme="majorHAnsi" w:hAnsiTheme="majorHAnsi"/>
          <w:color w:val="231F20"/>
          <w:w w:val="90"/>
          <w:sz w:val="21"/>
          <w:szCs w:val="21"/>
        </w:rPr>
        <w:t>urinary</w:t>
      </w:r>
      <w:r w:rsidRPr="3BEE19A5">
        <w:rPr>
          <w:rFonts w:asciiTheme="majorHAnsi" w:hAnsiTheme="majorHAnsi"/>
          <w:color w:val="231F20"/>
          <w:spacing w:val="12"/>
          <w:w w:val="90"/>
          <w:sz w:val="21"/>
          <w:szCs w:val="21"/>
        </w:rPr>
        <w:t xml:space="preserve"> </w:t>
      </w:r>
      <w:r w:rsidRPr="3BEE19A5">
        <w:rPr>
          <w:rFonts w:asciiTheme="majorHAnsi" w:hAnsiTheme="majorHAnsi"/>
          <w:color w:val="231F20"/>
          <w:w w:val="90"/>
          <w:sz w:val="21"/>
          <w:szCs w:val="21"/>
        </w:rPr>
        <w:t>tract</w:t>
      </w:r>
      <w:r w:rsidRPr="3BEE19A5">
        <w:rPr>
          <w:rFonts w:asciiTheme="majorHAnsi" w:hAnsiTheme="majorHAnsi"/>
          <w:color w:val="231F20"/>
          <w:spacing w:val="12"/>
          <w:w w:val="90"/>
          <w:sz w:val="21"/>
          <w:szCs w:val="21"/>
        </w:rPr>
        <w:t xml:space="preserve"> </w:t>
      </w:r>
      <w:r w:rsidRPr="3BEE19A5">
        <w:rPr>
          <w:rFonts w:asciiTheme="majorHAnsi" w:hAnsiTheme="majorHAnsi"/>
          <w:color w:val="231F20"/>
          <w:w w:val="90"/>
          <w:sz w:val="21"/>
          <w:szCs w:val="21"/>
        </w:rPr>
        <w:t>infection</w:t>
      </w:r>
      <w:r w:rsidRPr="3BEE19A5">
        <w:rPr>
          <w:rFonts w:asciiTheme="majorHAnsi" w:hAnsiTheme="majorHAnsi"/>
          <w:color w:val="231F20"/>
          <w:spacing w:val="12"/>
          <w:w w:val="90"/>
          <w:sz w:val="21"/>
          <w:szCs w:val="21"/>
        </w:rPr>
        <w:t xml:space="preserve"> </w:t>
      </w:r>
      <w:r w:rsidRPr="3BEE19A5">
        <w:rPr>
          <w:rFonts w:asciiTheme="majorHAnsi" w:hAnsiTheme="majorHAnsi"/>
          <w:color w:val="231F20"/>
          <w:w w:val="90"/>
          <w:sz w:val="21"/>
          <w:szCs w:val="21"/>
        </w:rPr>
        <w:t>(UTI</w:t>
      </w:r>
      <w:proofErr w:type="gramStart"/>
      <w:r w:rsidRPr="3BEE19A5">
        <w:rPr>
          <w:rFonts w:asciiTheme="majorHAnsi" w:hAnsiTheme="majorHAnsi"/>
          <w:color w:val="231F20"/>
          <w:w w:val="90"/>
          <w:sz w:val="21"/>
          <w:szCs w:val="21"/>
        </w:rPr>
        <w:t>)</w:t>
      </w:r>
      <w:r w:rsidR="00D018BC">
        <w:rPr>
          <w:rFonts w:asciiTheme="majorHAnsi" w:hAnsiTheme="majorHAnsi"/>
          <w:color w:val="231F20"/>
          <w:w w:val="90"/>
          <w:sz w:val="21"/>
          <w:szCs w:val="21"/>
        </w:rPr>
        <w:t>;</w:t>
      </w:r>
      <w:proofErr w:type="gramEnd"/>
    </w:p>
    <w:p w14:paraId="1753DB86" w14:textId="77777777" w:rsidR="00190A82" w:rsidRPr="00112D51" w:rsidRDefault="00A0310F">
      <w:pPr>
        <w:pStyle w:val="ListParagraph"/>
        <w:numPr>
          <w:ilvl w:val="2"/>
          <w:numId w:val="4"/>
        </w:numPr>
        <w:tabs>
          <w:tab w:val="left" w:pos="2759"/>
          <w:tab w:val="left" w:pos="2760"/>
        </w:tabs>
        <w:ind w:left="2759"/>
        <w:rPr>
          <w:rFonts w:asciiTheme="majorHAnsi" w:hAnsiTheme="majorHAnsi"/>
          <w:sz w:val="21"/>
        </w:rPr>
      </w:pPr>
      <w:r w:rsidRPr="00112D51">
        <w:rPr>
          <w:rFonts w:asciiTheme="majorHAnsi" w:hAnsiTheme="majorHAnsi"/>
          <w:color w:val="231F20"/>
          <w:spacing w:val="-1"/>
          <w:w w:val="90"/>
          <w:sz w:val="21"/>
        </w:rPr>
        <w:t>Evidence</w:t>
      </w:r>
      <w:r w:rsidRPr="00112D51">
        <w:rPr>
          <w:rFonts w:asciiTheme="majorHAnsi" w:hAnsiTheme="majorHAnsi"/>
          <w:color w:val="231F20"/>
          <w:spacing w:val="-7"/>
          <w:w w:val="90"/>
          <w:sz w:val="21"/>
        </w:rPr>
        <w:t xml:space="preserve"> </w:t>
      </w:r>
      <w:r w:rsidRPr="00112D51">
        <w:rPr>
          <w:rFonts w:asciiTheme="majorHAnsi" w:hAnsiTheme="majorHAnsi"/>
          <w:color w:val="231F20"/>
          <w:spacing w:val="-1"/>
          <w:w w:val="90"/>
          <w:sz w:val="21"/>
        </w:rPr>
        <w:t>of</w:t>
      </w:r>
      <w:r w:rsidRPr="00112D51">
        <w:rPr>
          <w:rFonts w:asciiTheme="majorHAnsi" w:hAnsiTheme="majorHAnsi"/>
          <w:color w:val="231F20"/>
          <w:spacing w:val="-6"/>
          <w:w w:val="90"/>
          <w:sz w:val="21"/>
        </w:rPr>
        <w:t xml:space="preserve"> </w:t>
      </w:r>
      <w:r w:rsidRPr="00112D51">
        <w:rPr>
          <w:rFonts w:asciiTheme="majorHAnsi" w:hAnsiTheme="majorHAnsi"/>
          <w:color w:val="231F20"/>
          <w:spacing w:val="-1"/>
          <w:w w:val="90"/>
          <w:sz w:val="21"/>
        </w:rPr>
        <w:t>atrophic</w:t>
      </w:r>
      <w:r w:rsidRPr="00112D51">
        <w:rPr>
          <w:rFonts w:asciiTheme="majorHAnsi" w:hAnsiTheme="majorHAnsi"/>
          <w:color w:val="231F20"/>
          <w:spacing w:val="-6"/>
          <w:w w:val="90"/>
          <w:sz w:val="21"/>
        </w:rPr>
        <w:t xml:space="preserve"> </w:t>
      </w:r>
      <w:r w:rsidRPr="00112D51">
        <w:rPr>
          <w:rFonts w:asciiTheme="majorHAnsi" w:hAnsiTheme="majorHAnsi"/>
          <w:color w:val="231F20"/>
          <w:spacing w:val="-1"/>
          <w:w w:val="90"/>
          <w:sz w:val="21"/>
        </w:rPr>
        <w:t>urethritis/</w:t>
      </w:r>
      <w:proofErr w:type="gramStart"/>
      <w:r w:rsidRPr="00112D51">
        <w:rPr>
          <w:rFonts w:asciiTheme="majorHAnsi" w:hAnsiTheme="majorHAnsi"/>
          <w:color w:val="231F20"/>
          <w:spacing w:val="-1"/>
          <w:w w:val="90"/>
          <w:sz w:val="21"/>
        </w:rPr>
        <w:t>vaginitis;</w:t>
      </w:r>
      <w:proofErr w:type="gramEnd"/>
    </w:p>
    <w:p w14:paraId="0719646C" w14:textId="77777777" w:rsidR="00190A82" w:rsidRPr="00112D51" w:rsidRDefault="00A0310F">
      <w:pPr>
        <w:pStyle w:val="ListParagraph"/>
        <w:numPr>
          <w:ilvl w:val="2"/>
          <w:numId w:val="4"/>
        </w:numPr>
        <w:tabs>
          <w:tab w:val="left" w:pos="2759"/>
          <w:tab w:val="left" w:pos="2760"/>
        </w:tabs>
        <w:spacing w:before="117" w:line="232" w:lineRule="auto"/>
        <w:ind w:right="381"/>
        <w:rPr>
          <w:rFonts w:asciiTheme="majorHAnsi" w:hAnsiTheme="majorHAnsi"/>
          <w:sz w:val="21"/>
        </w:rPr>
      </w:pPr>
      <w:r w:rsidRPr="00112D51">
        <w:rPr>
          <w:rFonts w:asciiTheme="majorHAnsi" w:hAnsiTheme="majorHAnsi"/>
          <w:color w:val="231F20"/>
          <w:w w:val="90"/>
          <w:sz w:val="21"/>
        </w:rPr>
        <w:t>Medication</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regimens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that</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include</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but</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are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not</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limited</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to</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diuretics,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drugs</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that</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stimulate</w:t>
      </w:r>
      <w:r w:rsidRPr="00112D51">
        <w:rPr>
          <w:rFonts w:asciiTheme="majorHAnsi" w:hAnsiTheme="majorHAnsi"/>
          <w:color w:val="231F20"/>
          <w:spacing w:val="-2"/>
          <w:w w:val="90"/>
          <w:sz w:val="21"/>
        </w:rPr>
        <w:t xml:space="preserve"> </w:t>
      </w:r>
      <w:r w:rsidRPr="00112D51">
        <w:rPr>
          <w:rFonts w:asciiTheme="majorHAnsi" w:hAnsiTheme="majorHAnsi"/>
          <w:color w:val="231F20"/>
          <w:w w:val="90"/>
          <w:sz w:val="21"/>
        </w:rPr>
        <w:t>or</w:t>
      </w:r>
      <w:r w:rsidRPr="00112D51">
        <w:rPr>
          <w:rFonts w:asciiTheme="majorHAnsi" w:hAnsiTheme="majorHAnsi"/>
          <w:color w:val="231F20"/>
          <w:spacing w:val="-44"/>
          <w:w w:val="90"/>
          <w:sz w:val="21"/>
        </w:rPr>
        <w:t xml:space="preserve"> </w:t>
      </w:r>
      <w:r w:rsidRPr="00112D51">
        <w:rPr>
          <w:rFonts w:asciiTheme="majorHAnsi" w:hAnsiTheme="majorHAnsi"/>
          <w:color w:val="231F20"/>
          <w:w w:val="90"/>
          <w:sz w:val="21"/>
        </w:rPr>
        <w:t>block</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the</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sympathetic nervous</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system, or</w:t>
      </w:r>
      <w:r w:rsidRPr="00112D51">
        <w:rPr>
          <w:rFonts w:asciiTheme="majorHAnsi" w:hAnsiTheme="majorHAnsi"/>
          <w:color w:val="231F20"/>
          <w:spacing w:val="-1"/>
          <w:w w:val="90"/>
          <w:sz w:val="21"/>
        </w:rPr>
        <w:t xml:space="preserve"> </w:t>
      </w:r>
      <w:r w:rsidRPr="00112D51">
        <w:rPr>
          <w:rFonts w:asciiTheme="majorHAnsi" w:hAnsiTheme="majorHAnsi"/>
          <w:color w:val="231F20"/>
          <w:w w:val="90"/>
          <w:sz w:val="21"/>
        </w:rPr>
        <w:t xml:space="preserve">psychoactive </w:t>
      </w:r>
      <w:proofErr w:type="gramStart"/>
      <w:r w:rsidRPr="00112D51">
        <w:rPr>
          <w:rFonts w:asciiTheme="majorHAnsi" w:hAnsiTheme="majorHAnsi"/>
          <w:color w:val="231F20"/>
          <w:w w:val="90"/>
          <w:sz w:val="21"/>
        </w:rPr>
        <w:t>medications;</w:t>
      </w:r>
      <w:proofErr w:type="gramEnd"/>
    </w:p>
    <w:p w14:paraId="742E344F" w14:textId="77777777" w:rsidR="00190A82" w:rsidRPr="00112D51" w:rsidRDefault="00A0310F" w:rsidP="3BEE19A5">
      <w:pPr>
        <w:pStyle w:val="ListParagraph"/>
        <w:numPr>
          <w:ilvl w:val="2"/>
          <w:numId w:val="4"/>
        </w:numPr>
        <w:tabs>
          <w:tab w:val="left" w:pos="2759"/>
          <w:tab w:val="left" w:pos="2760"/>
        </w:tabs>
        <w:spacing w:before="118" w:line="232" w:lineRule="auto"/>
        <w:ind w:right="272"/>
        <w:rPr>
          <w:rFonts w:asciiTheme="majorHAnsi" w:hAnsiTheme="majorHAnsi"/>
          <w:sz w:val="21"/>
          <w:szCs w:val="21"/>
        </w:rPr>
      </w:pPr>
      <w:r w:rsidRPr="3BEE19A5">
        <w:rPr>
          <w:rFonts w:asciiTheme="majorHAnsi" w:hAnsiTheme="majorHAnsi"/>
          <w:color w:val="231F20"/>
          <w:w w:val="90"/>
          <w:sz w:val="21"/>
          <w:szCs w:val="21"/>
        </w:rPr>
        <w:t>Medical conditions, such as delirium, fecal impaction, psychosis, diabetes, edema, chronic</w:t>
      </w:r>
      <w:r w:rsidRPr="3BEE19A5">
        <w:rPr>
          <w:rFonts w:asciiTheme="majorHAnsi" w:hAnsiTheme="majorHAnsi"/>
          <w:color w:val="231F20"/>
          <w:spacing w:val="-45"/>
          <w:w w:val="90"/>
          <w:sz w:val="21"/>
          <w:szCs w:val="21"/>
        </w:rPr>
        <w:t xml:space="preserve"> </w:t>
      </w:r>
      <w:r w:rsidRPr="3BEE19A5">
        <w:rPr>
          <w:rFonts w:asciiTheme="majorHAnsi" w:hAnsiTheme="majorHAnsi"/>
          <w:color w:val="231F20"/>
          <w:w w:val="90"/>
          <w:sz w:val="21"/>
          <w:szCs w:val="21"/>
        </w:rPr>
        <w:t>heart failure, ascites, morbid obesity, delayed developmental skills, enlarged prostate,</w:t>
      </w:r>
      <w:r w:rsidRPr="3BEE19A5">
        <w:rPr>
          <w:rFonts w:asciiTheme="majorHAnsi" w:hAnsiTheme="majorHAnsi"/>
          <w:color w:val="231F20"/>
          <w:spacing w:val="1"/>
          <w:w w:val="90"/>
          <w:sz w:val="21"/>
          <w:szCs w:val="21"/>
        </w:rPr>
        <w:t xml:space="preserve"> </w:t>
      </w:r>
      <w:r w:rsidRPr="3BEE19A5">
        <w:rPr>
          <w:rFonts w:asciiTheme="majorHAnsi" w:hAnsiTheme="majorHAnsi"/>
          <w:color w:val="231F20"/>
          <w:w w:val="90"/>
          <w:sz w:val="21"/>
          <w:szCs w:val="21"/>
        </w:rPr>
        <w:t>Parkinson’s</w:t>
      </w:r>
      <w:r w:rsidRPr="3BEE19A5">
        <w:rPr>
          <w:rFonts w:asciiTheme="majorHAnsi" w:hAnsiTheme="majorHAnsi"/>
          <w:color w:val="231F20"/>
          <w:spacing w:val="-2"/>
          <w:w w:val="90"/>
          <w:sz w:val="21"/>
          <w:szCs w:val="21"/>
        </w:rPr>
        <w:t xml:space="preserve"> </w:t>
      </w:r>
      <w:r w:rsidRPr="3BEE19A5">
        <w:rPr>
          <w:rFonts w:asciiTheme="majorHAnsi" w:hAnsiTheme="majorHAnsi"/>
          <w:color w:val="231F20"/>
          <w:w w:val="90"/>
          <w:sz w:val="21"/>
          <w:szCs w:val="21"/>
        </w:rPr>
        <w:t>disease,</w:t>
      </w:r>
      <w:r w:rsidRPr="3BEE19A5">
        <w:rPr>
          <w:rFonts w:asciiTheme="majorHAnsi" w:hAnsiTheme="majorHAnsi"/>
          <w:color w:val="231F20"/>
          <w:spacing w:val="-2"/>
          <w:w w:val="90"/>
          <w:sz w:val="21"/>
          <w:szCs w:val="21"/>
        </w:rPr>
        <w:t xml:space="preserve"> </w:t>
      </w:r>
      <w:r w:rsidRPr="3BEE19A5">
        <w:rPr>
          <w:rFonts w:asciiTheme="majorHAnsi" w:hAnsiTheme="majorHAnsi"/>
          <w:color w:val="231F20"/>
          <w:w w:val="90"/>
          <w:sz w:val="21"/>
          <w:szCs w:val="21"/>
        </w:rPr>
        <w:t>or</w:t>
      </w:r>
      <w:r w:rsidRPr="3BEE19A5">
        <w:rPr>
          <w:rFonts w:asciiTheme="majorHAnsi" w:hAnsiTheme="majorHAnsi"/>
          <w:color w:val="231F20"/>
          <w:spacing w:val="-1"/>
          <w:w w:val="90"/>
          <w:sz w:val="21"/>
          <w:szCs w:val="21"/>
        </w:rPr>
        <w:t xml:space="preserve"> </w:t>
      </w:r>
      <w:r w:rsidRPr="3BEE19A5">
        <w:rPr>
          <w:rFonts w:asciiTheme="majorHAnsi" w:hAnsiTheme="majorHAnsi"/>
          <w:color w:val="231F20"/>
          <w:w w:val="90"/>
          <w:sz w:val="21"/>
          <w:szCs w:val="21"/>
        </w:rPr>
        <w:t>other</w:t>
      </w:r>
      <w:r w:rsidRPr="3BEE19A5">
        <w:rPr>
          <w:rFonts w:asciiTheme="majorHAnsi" w:hAnsiTheme="majorHAnsi"/>
          <w:color w:val="231F20"/>
          <w:spacing w:val="-2"/>
          <w:w w:val="90"/>
          <w:sz w:val="21"/>
          <w:szCs w:val="21"/>
        </w:rPr>
        <w:t xml:space="preserve"> </w:t>
      </w:r>
      <w:r w:rsidRPr="3BEE19A5">
        <w:rPr>
          <w:rFonts w:asciiTheme="majorHAnsi" w:hAnsiTheme="majorHAnsi"/>
          <w:color w:val="231F20"/>
          <w:w w:val="90"/>
          <w:sz w:val="21"/>
          <w:szCs w:val="21"/>
        </w:rPr>
        <w:t>neurological</w:t>
      </w:r>
      <w:r w:rsidRPr="3BEE19A5">
        <w:rPr>
          <w:rFonts w:asciiTheme="majorHAnsi" w:hAnsiTheme="majorHAnsi"/>
          <w:color w:val="231F20"/>
          <w:spacing w:val="-1"/>
          <w:w w:val="90"/>
          <w:sz w:val="21"/>
          <w:szCs w:val="21"/>
        </w:rPr>
        <w:t xml:space="preserve"> </w:t>
      </w:r>
      <w:r w:rsidRPr="3BEE19A5">
        <w:rPr>
          <w:rFonts w:asciiTheme="majorHAnsi" w:hAnsiTheme="majorHAnsi"/>
          <w:color w:val="231F20"/>
          <w:w w:val="90"/>
          <w:sz w:val="21"/>
          <w:szCs w:val="21"/>
        </w:rPr>
        <w:t>diseases</w:t>
      </w:r>
      <w:r w:rsidRPr="3BEE19A5">
        <w:rPr>
          <w:rFonts w:asciiTheme="majorHAnsi" w:hAnsiTheme="majorHAnsi"/>
          <w:color w:val="231F20"/>
          <w:spacing w:val="-2"/>
          <w:w w:val="90"/>
          <w:sz w:val="21"/>
          <w:szCs w:val="21"/>
        </w:rPr>
        <w:t xml:space="preserve"> </w:t>
      </w:r>
      <w:r w:rsidRPr="3BEE19A5">
        <w:rPr>
          <w:rFonts w:asciiTheme="majorHAnsi" w:hAnsiTheme="majorHAnsi"/>
          <w:color w:val="231F20"/>
          <w:w w:val="90"/>
          <w:sz w:val="21"/>
          <w:szCs w:val="21"/>
        </w:rPr>
        <w:t>that</w:t>
      </w:r>
      <w:r w:rsidRPr="3BEE19A5">
        <w:rPr>
          <w:rFonts w:asciiTheme="majorHAnsi" w:hAnsiTheme="majorHAnsi"/>
          <w:color w:val="231F20"/>
          <w:spacing w:val="-1"/>
          <w:w w:val="90"/>
          <w:sz w:val="21"/>
          <w:szCs w:val="21"/>
        </w:rPr>
        <w:t xml:space="preserve"> </w:t>
      </w:r>
      <w:r w:rsidRPr="3BEE19A5">
        <w:rPr>
          <w:rFonts w:asciiTheme="majorHAnsi" w:hAnsiTheme="majorHAnsi"/>
          <w:color w:val="231F20"/>
          <w:w w:val="90"/>
          <w:sz w:val="21"/>
          <w:szCs w:val="21"/>
        </w:rPr>
        <w:t>affect</w:t>
      </w:r>
      <w:r w:rsidRPr="3BEE19A5">
        <w:rPr>
          <w:rFonts w:asciiTheme="majorHAnsi" w:hAnsiTheme="majorHAnsi"/>
          <w:color w:val="231F20"/>
          <w:spacing w:val="-2"/>
          <w:w w:val="90"/>
          <w:sz w:val="21"/>
          <w:szCs w:val="21"/>
        </w:rPr>
        <w:t xml:space="preserve"> </w:t>
      </w:r>
      <w:r w:rsidRPr="3BEE19A5">
        <w:rPr>
          <w:rFonts w:asciiTheme="majorHAnsi" w:hAnsiTheme="majorHAnsi"/>
          <w:color w:val="231F20"/>
          <w:w w:val="90"/>
          <w:sz w:val="21"/>
          <w:szCs w:val="21"/>
        </w:rPr>
        <w:t>motor</w:t>
      </w:r>
      <w:r w:rsidRPr="3BEE19A5">
        <w:rPr>
          <w:rFonts w:asciiTheme="majorHAnsi" w:hAnsiTheme="majorHAnsi"/>
          <w:color w:val="231F20"/>
          <w:spacing w:val="-2"/>
          <w:w w:val="90"/>
          <w:sz w:val="21"/>
          <w:szCs w:val="21"/>
        </w:rPr>
        <w:t xml:space="preserve"> </w:t>
      </w:r>
      <w:proofErr w:type="gramStart"/>
      <w:r w:rsidRPr="3BEE19A5">
        <w:rPr>
          <w:rFonts w:asciiTheme="majorHAnsi" w:hAnsiTheme="majorHAnsi"/>
          <w:color w:val="231F20"/>
          <w:w w:val="90"/>
          <w:sz w:val="21"/>
          <w:szCs w:val="21"/>
        </w:rPr>
        <w:t>skills;</w:t>
      </w:r>
      <w:proofErr w:type="gramEnd"/>
    </w:p>
    <w:p w14:paraId="5AD6FD4A" w14:textId="41101047" w:rsidR="3BEE19A5" w:rsidRPr="00E67885" w:rsidRDefault="0717F740" w:rsidP="005657F9">
      <w:pPr>
        <w:pStyle w:val="ListParagraph"/>
        <w:numPr>
          <w:ilvl w:val="2"/>
          <w:numId w:val="4"/>
        </w:numPr>
        <w:tabs>
          <w:tab w:val="left" w:pos="2759"/>
          <w:tab w:val="left" w:pos="2760"/>
        </w:tabs>
        <w:spacing w:before="118" w:line="232" w:lineRule="auto"/>
        <w:ind w:right="272"/>
        <w:rPr>
          <w:rFonts w:asciiTheme="majorHAnsi" w:hAnsiTheme="majorHAnsi"/>
          <w:color w:val="231F20"/>
          <w:sz w:val="21"/>
          <w:szCs w:val="21"/>
        </w:rPr>
      </w:pPr>
      <w:r w:rsidRPr="3BEE19A5">
        <w:rPr>
          <w:rFonts w:asciiTheme="majorHAnsi" w:hAnsiTheme="majorHAnsi"/>
          <w:color w:val="231F20"/>
          <w:sz w:val="21"/>
          <w:szCs w:val="21"/>
        </w:rPr>
        <w:t>Psychiatric conditions</w:t>
      </w:r>
      <w:r w:rsidRPr="00E67885">
        <w:rPr>
          <w:rFonts w:asciiTheme="majorHAnsi" w:hAnsiTheme="majorHAnsi"/>
          <w:color w:val="231F20"/>
          <w:sz w:val="21"/>
          <w:szCs w:val="21"/>
        </w:rPr>
        <w:t xml:space="preserve"> (for example depression or psychosis</w:t>
      </w:r>
      <w:proofErr w:type="gramStart"/>
      <w:r w:rsidRPr="00E67885">
        <w:rPr>
          <w:rFonts w:asciiTheme="majorHAnsi" w:hAnsiTheme="majorHAnsi"/>
          <w:color w:val="231F20"/>
          <w:sz w:val="21"/>
          <w:szCs w:val="21"/>
        </w:rPr>
        <w:t>);</w:t>
      </w:r>
      <w:proofErr w:type="gramEnd"/>
    </w:p>
    <w:p w14:paraId="2B99B9EE" w14:textId="77777777" w:rsidR="00190A82" w:rsidRPr="00E67885" w:rsidRDefault="00A0310F">
      <w:pPr>
        <w:pStyle w:val="ListParagraph"/>
        <w:numPr>
          <w:ilvl w:val="2"/>
          <w:numId w:val="4"/>
        </w:numPr>
        <w:tabs>
          <w:tab w:val="left" w:pos="2759"/>
          <w:tab w:val="left" w:pos="2760"/>
        </w:tabs>
        <w:spacing w:before="117" w:line="232" w:lineRule="auto"/>
        <w:ind w:right="811"/>
        <w:rPr>
          <w:rFonts w:asciiTheme="majorHAnsi" w:hAnsiTheme="majorHAnsi"/>
          <w:sz w:val="21"/>
        </w:rPr>
      </w:pPr>
      <w:r w:rsidRPr="00E67885">
        <w:rPr>
          <w:rFonts w:asciiTheme="majorHAnsi" w:hAnsiTheme="majorHAnsi"/>
          <w:color w:val="231F20"/>
          <w:sz w:val="21"/>
          <w:szCs w:val="21"/>
        </w:rPr>
        <w:t>Environmental conditions (for example, impaired mobility, lack of access to a toilet,</w:t>
      </w:r>
      <w:r w:rsidRPr="00E67885">
        <w:rPr>
          <w:rFonts w:asciiTheme="majorHAnsi" w:hAnsiTheme="majorHAnsi"/>
          <w:color w:val="231F20"/>
          <w:spacing w:val="-45"/>
          <w:sz w:val="21"/>
          <w:szCs w:val="21"/>
        </w:rPr>
        <w:t xml:space="preserve"> </w:t>
      </w:r>
      <w:r w:rsidRPr="00E67885">
        <w:rPr>
          <w:rFonts w:asciiTheme="majorHAnsi" w:hAnsiTheme="majorHAnsi"/>
          <w:color w:val="231F20"/>
          <w:sz w:val="21"/>
          <w:szCs w:val="21"/>
        </w:rPr>
        <w:t>restraints,</w:t>
      </w:r>
      <w:r w:rsidRPr="00E67885">
        <w:rPr>
          <w:rFonts w:asciiTheme="majorHAnsi" w:hAnsiTheme="majorHAnsi"/>
          <w:color w:val="231F20"/>
          <w:spacing w:val="-9"/>
          <w:sz w:val="21"/>
          <w:szCs w:val="21"/>
        </w:rPr>
        <w:t xml:space="preserve"> </w:t>
      </w:r>
      <w:r w:rsidRPr="00E67885">
        <w:rPr>
          <w:rFonts w:asciiTheme="majorHAnsi" w:hAnsiTheme="majorHAnsi"/>
          <w:color w:val="231F20"/>
          <w:sz w:val="21"/>
          <w:szCs w:val="21"/>
        </w:rPr>
        <w:t>restrictive</w:t>
      </w:r>
      <w:r w:rsidRPr="00E67885">
        <w:rPr>
          <w:rFonts w:asciiTheme="majorHAnsi" w:hAnsiTheme="majorHAnsi"/>
          <w:color w:val="231F20"/>
          <w:spacing w:val="-8"/>
          <w:sz w:val="21"/>
          <w:szCs w:val="21"/>
        </w:rPr>
        <w:t xml:space="preserve"> </w:t>
      </w:r>
      <w:r w:rsidRPr="00E67885">
        <w:rPr>
          <w:rFonts w:asciiTheme="majorHAnsi" w:hAnsiTheme="majorHAnsi"/>
          <w:color w:val="231F20"/>
          <w:sz w:val="21"/>
          <w:szCs w:val="21"/>
        </w:rPr>
        <w:t>clothing,</w:t>
      </w:r>
      <w:r w:rsidRPr="00E67885">
        <w:rPr>
          <w:rFonts w:asciiTheme="majorHAnsi" w:hAnsiTheme="majorHAnsi"/>
          <w:color w:val="231F20"/>
          <w:spacing w:val="-9"/>
          <w:sz w:val="21"/>
          <w:szCs w:val="21"/>
        </w:rPr>
        <w:t xml:space="preserve"> </w:t>
      </w:r>
      <w:r w:rsidRPr="00E67885">
        <w:rPr>
          <w:rFonts w:asciiTheme="majorHAnsi" w:hAnsiTheme="majorHAnsi"/>
          <w:color w:val="231F20"/>
          <w:sz w:val="21"/>
          <w:szCs w:val="21"/>
        </w:rPr>
        <w:t>or</w:t>
      </w:r>
      <w:r w:rsidRPr="00E67885">
        <w:rPr>
          <w:rFonts w:asciiTheme="majorHAnsi" w:hAnsiTheme="majorHAnsi"/>
          <w:color w:val="231F20"/>
          <w:spacing w:val="-8"/>
          <w:sz w:val="21"/>
          <w:szCs w:val="21"/>
        </w:rPr>
        <w:t xml:space="preserve"> </w:t>
      </w:r>
      <w:r w:rsidRPr="00E67885">
        <w:rPr>
          <w:rFonts w:asciiTheme="majorHAnsi" w:hAnsiTheme="majorHAnsi"/>
          <w:color w:val="231F20"/>
          <w:sz w:val="21"/>
          <w:szCs w:val="21"/>
        </w:rPr>
        <w:t>excessive</w:t>
      </w:r>
      <w:r w:rsidRPr="00E67885">
        <w:rPr>
          <w:rFonts w:asciiTheme="majorHAnsi" w:hAnsiTheme="majorHAnsi"/>
          <w:color w:val="231F20"/>
          <w:spacing w:val="-8"/>
          <w:sz w:val="21"/>
          <w:szCs w:val="21"/>
        </w:rPr>
        <w:t xml:space="preserve"> </w:t>
      </w:r>
      <w:r w:rsidRPr="00E67885">
        <w:rPr>
          <w:rFonts w:asciiTheme="majorHAnsi" w:hAnsiTheme="majorHAnsi"/>
          <w:color w:val="231F20"/>
          <w:sz w:val="21"/>
          <w:szCs w:val="21"/>
        </w:rPr>
        <w:t>fluid</w:t>
      </w:r>
      <w:r w:rsidRPr="00E67885">
        <w:rPr>
          <w:rFonts w:asciiTheme="majorHAnsi" w:hAnsiTheme="majorHAnsi"/>
          <w:color w:val="231F20"/>
          <w:spacing w:val="-9"/>
          <w:sz w:val="21"/>
          <w:szCs w:val="21"/>
        </w:rPr>
        <w:t xml:space="preserve"> </w:t>
      </w:r>
      <w:r w:rsidRPr="00E67885">
        <w:rPr>
          <w:rFonts w:asciiTheme="majorHAnsi" w:hAnsiTheme="majorHAnsi"/>
          <w:color w:val="231F20"/>
          <w:sz w:val="21"/>
          <w:szCs w:val="21"/>
        </w:rPr>
        <w:t>intake);</w:t>
      </w:r>
      <w:r w:rsidRPr="00E67885">
        <w:rPr>
          <w:rFonts w:asciiTheme="majorHAnsi" w:hAnsiTheme="majorHAnsi"/>
          <w:color w:val="231F20"/>
          <w:spacing w:val="-8"/>
          <w:sz w:val="21"/>
          <w:szCs w:val="21"/>
        </w:rPr>
        <w:t xml:space="preserve"> </w:t>
      </w:r>
      <w:r w:rsidRPr="00E67885">
        <w:rPr>
          <w:rFonts w:asciiTheme="majorHAnsi" w:hAnsiTheme="majorHAnsi"/>
          <w:color w:val="231F20"/>
          <w:sz w:val="21"/>
          <w:szCs w:val="21"/>
        </w:rPr>
        <w:t>and</w:t>
      </w:r>
    </w:p>
    <w:p w14:paraId="437EA36C" w14:textId="77777777" w:rsidR="00190A82" w:rsidRPr="00E67885" w:rsidRDefault="00A0310F">
      <w:pPr>
        <w:pStyle w:val="ListParagraph"/>
        <w:numPr>
          <w:ilvl w:val="2"/>
          <w:numId w:val="4"/>
        </w:numPr>
        <w:tabs>
          <w:tab w:val="left" w:pos="2759"/>
          <w:tab w:val="left" w:pos="2760"/>
        </w:tabs>
        <w:spacing w:before="117" w:line="232" w:lineRule="auto"/>
        <w:ind w:right="970"/>
        <w:rPr>
          <w:rFonts w:asciiTheme="majorHAnsi" w:hAnsiTheme="majorHAnsi"/>
          <w:sz w:val="21"/>
        </w:rPr>
      </w:pPr>
      <w:r w:rsidRPr="00E67885">
        <w:rPr>
          <w:rFonts w:asciiTheme="majorHAnsi" w:hAnsiTheme="majorHAnsi"/>
          <w:color w:val="231F20"/>
          <w:sz w:val="21"/>
          <w:szCs w:val="21"/>
        </w:rPr>
        <w:t>Social</w:t>
      </w:r>
      <w:r w:rsidRPr="00E67885">
        <w:rPr>
          <w:rFonts w:asciiTheme="majorHAnsi" w:hAnsiTheme="majorHAnsi"/>
          <w:color w:val="231F20"/>
          <w:spacing w:val="-4"/>
          <w:sz w:val="21"/>
          <w:szCs w:val="21"/>
        </w:rPr>
        <w:t xml:space="preserve"> </w:t>
      </w:r>
      <w:r w:rsidRPr="00E67885">
        <w:rPr>
          <w:rFonts w:asciiTheme="majorHAnsi" w:hAnsiTheme="majorHAnsi"/>
          <w:color w:val="231F20"/>
          <w:sz w:val="21"/>
          <w:szCs w:val="21"/>
        </w:rPr>
        <w:t>circumstances</w:t>
      </w:r>
      <w:r w:rsidRPr="00E67885">
        <w:rPr>
          <w:rFonts w:asciiTheme="majorHAnsi" w:hAnsiTheme="majorHAnsi"/>
          <w:color w:val="231F20"/>
          <w:spacing w:val="-3"/>
          <w:sz w:val="21"/>
          <w:szCs w:val="21"/>
        </w:rPr>
        <w:t xml:space="preserve"> </w:t>
      </w:r>
      <w:r w:rsidRPr="00E67885">
        <w:rPr>
          <w:rFonts w:asciiTheme="majorHAnsi" w:hAnsiTheme="majorHAnsi"/>
          <w:color w:val="231F20"/>
          <w:sz w:val="21"/>
          <w:szCs w:val="21"/>
        </w:rPr>
        <w:t>that</w:t>
      </w:r>
      <w:r w:rsidRPr="00E67885">
        <w:rPr>
          <w:rFonts w:asciiTheme="majorHAnsi" w:hAnsiTheme="majorHAnsi"/>
          <w:color w:val="231F20"/>
          <w:spacing w:val="-4"/>
          <w:sz w:val="21"/>
          <w:szCs w:val="21"/>
        </w:rPr>
        <w:t xml:space="preserve"> </w:t>
      </w:r>
      <w:r w:rsidRPr="00E67885">
        <w:rPr>
          <w:rFonts w:asciiTheme="majorHAnsi" w:hAnsiTheme="majorHAnsi"/>
          <w:color w:val="231F20"/>
          <w:sz w:val="21"/>
          <w:szCs w:val="21"/>
        </w:rPr>
        <w:t>prevent</w:t>
      </w:r>
      <w:r w:rsidRPr="00E67885">
        <w:rPr>
          <w:rFonts w:asciiTheme="majorHAnsi" w:hAnsiTheme="majorHAnsi"/>
          <w:color w:val="231F20"/>
          <w:spacing w:val="-3"/>
          <w:sz w:val="21"/>
          <w:szCs w:val="21"/>
        </w:rPr>
        <w:t xml:space="preserve"> </w:t>
      </w:r>
      <w:r w:rsidRPr="00E67885">
        <w:rPr>
          <w:rFonts w:asciiTheme="majorHAnsi" w:hAnsiTheme="majorHAnsi"/>
          <w:color w:val="231F20"/>
          <w:sz w:val="21"/>
          <w:szCs w:val="21"/>
        </w:rPr>
        <w:t>personal</w:t>
      </w:r>
      <w:r w:rsidRPr="00E67885">
        <w:rPr>
          <w:rFonts w:asciiTheme="majorHAnsi" w:hAnsiTheme="majorHAnsi"/>
          <w:color w:val="231F20"/>
          <w:spacing w:val="-3"/>
          <w:sz w:val="21"/>
          <w:szCs w:val="21"/>
        </w:rPr>
        <w:t xml:space="preserve"> </w:t>
      </w:r>
      <w:r w:rsidRPr="00E67885">
        <w:rPr>
          <w:rFonts w:asciiTheme="majorHAnsi" w:hAnsiTheme="majorHAnsi"/>
          <w:color w:val="231F20"/>
          <w:sz w:val="21"/>
          <w:szCs w:val="21"/>
        </w:rPr>
        <w:t>hygiene</w:t>
      </w:r>
      <w:r w:rsidRPr="00E67885">
        <w:rPr>
          <w:rFonts w:asciiTheme="majorHAnsi" w:hAnsiTheme="majorHAnsi"/>
          <w:color w:val="231F20"/>
          <w:spacing w:val="-4"/>
          <w:sz w:val="21"/>
          <w:szCs w:val="21"/>
        </w:rPr>
        <w:t xml:space="preserve"> </w:t>
      </w:r>
      <w:r w:rsidRPr="00E67885">
        <w:rPr>
          <w:rFonts w:asciiTheme="majorHAnsi" w:hAnsiTheme="majorHAnsi"/>
          <w:color w:val="231F20"/>
          <w:sz w:val="21"/>
          <w:szCs w:val="21"/>
        </w:rPr>
        <w:t>(for</w:t>
      </w:r>
      <w:r w:rsidRPr="00E67885">
        <w:rPr>
          <w:rFonts w:asciiTheme="majorHAnsi" w:hAnsiTheme="majorHAnsi"/>
          <w:color w:val="231F20"/>
          <w:spacing w:val="-3"/>
          <w:sz w:val="21"/>
          <w:szCs w:val="21"/>
        </w:rPr>
        <w:t xml:space="preserve"> </w:t>
      </w:r>
      <w:r w:rsidRPr="00E67885">
        <w:rPr>
          <w:rFonts w:asciiTheme="majorHAnsi" w:hAnsiTheme="majorHAnsi"/>
          <w:color w:val="231F20"/>
          <w:sz w:val="21"/>
          <w:szCs w:val="21"/>
        </w:rPr>
        <w:t>example,</w:t>
      </w:r>
      <w:r w:rsidRPr="00E67885">
        <w:rPr>
          <w:rFonts w:asciiTheme="majorHAnsi" w:hAnsiTheme="majorHAnsi"/>
          <w:color w:val="231F20"/>
          <w:spacing w:val="-3"/>
          <w:sz w:val="21"/>
          <w:szCs w:val="21"/>
        </w:rPr>
        <w:t xml:space="preserve"> </w:t>
      </w:r>
      <w:r w:rsidRPr="00E67885">
        <w:rPr>
          <w:rFonts w:asciiTheme="majorHAnsi" w:hAnsiTheme="majorHAnsi"/>
          <w:color w:val="231F20"/>
          <w:sz w:val="21"/>
          <w:szCs w:val="21"/>
        </w:rPr>
        <w:t>homelessness</w:t>
      </w:r>
      <w:r w:rsidRPr="00E67885">
        <w:rPr>
          <w:rFonts w:asciiTheme="majorHAnsi" w:hAnsiTheme="majorHAnsi"/>
          <w:color w:val="231F20"/>
          <w:spacing w:val="-4"/>
          <w:sz w:val="21"/>
          <w:szCs w:val="21"/>
        </w:rPr>
        <w:t xml:space="preserve"> </w:t>
      </w:r>
      <w:r w:rsidRPr="00E67885">
        <w:rPr>
          <w:rFonts w:asciiTheme="majorHAnsi" w:hAnsiTheme="majorHAnsi"/>
          <w:color w:val="231F20"/>
          <w:sz w:val="21"/>
          <w:szCs w:val="21"/>
        </w:rPr>
        <w:t>or</w:t>
      </w:r>
      <w:r w:rsidRPr="00E67885">
        <w:rPr>
          <w:rFonts w:asciiTheme="majorHAnsi" w:hAnsiTheme="majorHAnsi"/>
          <w:color w:val="231F20"/>
          <w:spacing w:val="-44"/>
          <w:sz w:val="21"/>
          <w:szCs w:val="21"/>
        </w:rPr>
        <w:t xml:space="preserve"> </w:t>
      </w:r>
      <w:r w:rsidRPr="00E67885">
        <w:rPr>
          <w:rFonts w:asciiTheme="majorHAnsi" w:hAnsiTheme="majorHAnsi"/>
          <w:color w:val="231F20"/>
          <w:sz w:val="21"/>
          <w:szCs w:val="21"/>
        </w:rPr>
        <w:t>inconsistent</w:t>
      </w:r>
      <w:r w:rsidRPr="00E67885">
        <w:rPr>
          <w:rFonts w:asciiTheme="majorHAnsi" w:hAnsiTheme="majorHAnsi"/>
          <w:color w:val="231F20"/>
          <w:spacing w:val="-11"/>
          <w:sz w:val="21"/>
          <w:szCs w:val="21"/>
        </w:rPr>
        <w:t xml:space="preserve"> </w:t>
      </w:r>
      <w:r w:rsidRPr="00E67885">
        <w:rPr>
          <w:rFonts w:asciiTheme="majorHAnsi" w:hAnsiTheme="majorHAnsi"/>
          <w:color w:val="231F20"/>
          <w:sz w:val="21"/>
          <w:szCs w:val="21"/>
        </w:rPr>
        <w:t>caregiver</w:t>
      </w:r>
      <w:r w:rsidRPr="00E67885">
        <w:rPr>
          <w:rFonts w:asciiTheme="majorHAnsi" w:hAnsiTheme="majorHAnsi"/>
          <w:color w:val="231F20"/>
          <w:spacing w:val="-11"/>
          <w:sz w:val="21"/>
          <w:szCs w:val="21"/>
        </w:rPr>
        <w:t xml:space="preserve"> </w:t>
      </w:r>
      <w:r w:rsidRPr="00E67885">
        <w:rPr>
          <w:rFonts w:asciiTheme="majorHAnsi" w:hAnsiTheme="majorHAnsi"/>
          <w:color w:val="231F20"/>
          <w:sz w:val="21"/>
          <w:szCs w:val="21"/>
        </w:rPr>
        <w:t>support</w:t>
      </w:r>
      <w:r w:rsidRPr="00E67885">
        <w:rPr>
          <w:rFonts w:asciiTheme="majorHAnsi" w:hAnsiTheme="majorHAnsi"/>
          <w:color w:val="231F20"/>
          <w:spacing w:val="-10"/>
          <w:sz w:val="21"/>
          <w:szCs w:val="21"/>
        </w:rPr>
        <w:t xml:space="preserve"> </w:t>
      </w:r>
      <w:r w:rsidRPr="00E67885">
        <w:rPr>
          <w:rFonts w:asciiTheme="majorHAnsi" w:hAnsiTheme="majorHAnsi"/>
          <w:color w:val="231F20"/>
          <w:sz w:val="21"/>
          <w:szCs w:val="21"/>
        </w:rPr>
        <w:t>for</w:t>
      </w:r>
      <w:r w:rsidRPr="00E67885">
        <w:rPr>
          <w:rFonts w:asciiTheme="majorHAnsi" w:hAnsiTheme="majorHAnsi"/>
          <w:color w:val="231F20"/>
          <w:spacing w:val="-11"/>
          <w:sz w:val="21"/>
          <w:szCs w:val="21"/>
        </w:rPr>
        <w:t xml:space="preserve"> </w:t>
      </w:r>
      <w:r w:rsidRPr="00E67885">
        <w:rPr>
          <w:rFonts w:asciiTheme="majorHAnsi" w:hAnsiTheme="majorHAnsi"/>
          <w:color w:val="231F20"/>
          <w:sz w:val="21"/>
          <w:szCs w:val="21"/>
        </w:rPr>
        <w:t>toileting).</w:t>
      </w:r>
    </w:p>
    <w:p w14:paraId="6C503668" w14:textId="56923C9F" w:rsidR="00190A82" w:rsidRPr="003679E7" w:rsidRDefault="00A0310F" w:rsidP="3BEE19A5">
      <w:pPr>
        <w:pStyle w:val="ListParagraph"/>
        <w:numPr>
          <w:ilvl w:val="1"/>
          <w:numId w:val="4"/>
        </w:numPr>
        <w:tabs>
          <w:tab w:val="left" w:pos="2401"/>
        </w:tabs>
        <w:spacing w:before="118" w:line="232" w:lineRule="auto"/>
        <w:ind w:right="498" w:hanging="253"/>
        <w:rPr>
          <w:rFonts w:asciiTheme="majorHAnsi" w:hAnsiTheme="majorHAnsi"/>
          <w:sz w:val="21"/>
          <w:szCs w:val="21"/>
        </w:rPr>
      </w:pPr>
      <w:r w:rsidRPr="003679E7">
        <w:rPr>
          <w:rFonts w:asciiTheme="majorHAnsi" w:hAnsiTheme="majorHAnsi"/>
          <w:color w:val="231F20"/>
          <w:sz w:val="21"/>
          <w:szCs w:val="21"/>
        </w:rPr>
        <w:t>Tests</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deemed</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appropriate</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by</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8"/>
          <w:sz w:val="21"/>
          <w:szCs w:val="21"/>
        </w:rPr>
        <w:t xml:space="preserve"> </w:t>
      </w:r>
      <w:r w:rsidR="7CBB6F40" w:rsidRPr="003679E7">
        <w:rPr>
          <w:rFonts w:asciiTheme="majorHAnsi" w:hAnsiTheme="majorHAnsi"/>
          <w:color w:val="231F20"/>
          <w:sz w:val="21"/>
          <w:szCs w:val="21"/>
        </w:rPr>
        <w:t>ordering practitioner</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have</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been</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conducted</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and</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results</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have</w:t>
      </w:r>
      <w:r w:rsidRPr="003679E7">
        <w:rPr>
          <w:rFonts w:asciiTheme="majorHAnsi" w:hAnsiTheme="majorHAnsi"/>
          <w:color w:val="231F20"/>
          <w:spacing w:val="-44"/>
          <w:sz w:val="21"/>
          <w:szCs w:val="21"/>
        </w:rPr>
        <w:t xml:space="preserve"> </w:t>
      </w:r>
      <w:r w:rsidRPr="003679E7">
        <w:rPr>
          <w:rFonts w:asciiTheme="majorHAnsi" w:hAnsiTheme="majorHAnsi"/>
          <w:color w:val="231F20"/>
          <w:sz w:val="21"/>
          <w:szCs w:val="21"/>
        </w:rPr>
        <w:t>been</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reported.</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Such</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tests</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may</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include,</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but</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are</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not</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limited</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to,</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following:</w:t>
      </w:r>
    </w:p>
    <w:p w14:paraId="5C441B41" w14:textId="77777777" w:rsidR="00190A82" w:rsidRPr="003679E7" w:rsidRDefault="00A0310F">
      <w:pPr>
        <w:pStyle w:val="ListParagraph"/>
        <w:numPr>
          <w:ilvl w:val="2"/>
          <w:numId w:val="4"/>
        </w:numPr>
        <w:tabs>
          <w:tab w:val="left" w:pos="2759"/>
          <w:tab w:val="left" w:pos="2760"/>
        </w:tabs>
        <w:spacing w:before="112"/>
        <w:ind w:left="2759"/>
        <w:rPr>
          <w:rFonts w:asciiTheme="majorHAnsi" w:hAnsiTheme="majorHAnsi"/>
          <w:sz w:val="21"/>
        </w:rPr>
      </w:pPr>
      <w:r w:rsidRPr="003679E7">
        <w:rPr>
          <w:rFonts w:asciiTheme="majorHAnsi" w:hAnsiTheme="majorHAnsi"/>
          <w:color w:val="231F20"/>
          <w:sz w:val="21"/>
        </w:rPr>
        <w:t>Urinalysis/culture</w:t>
      </w:r>
      <w:r w:rsidRPr="003679E7">
        <w:rPr>
          <w:rFonts w:asciiTheme="majorHAnsi" w:hAnsiTheme="majorHAnsi"/>
          <w:color w:val="231F20"/>
          <w:spacing w:val="23"/>
          <w:sz w:val="21"/>
        </w:rPr>
        <w:t xml:space="preserve"> </w:t>
      </w:r>
      <w:r w:rsidRPr="003679E7">
        <w:rPr>
          <w:rFonts w:asciiTheme="majorHAnsi" w:hAnsiTheme="majorHAnsi"/>
          <w:color w:val="231F20"/>
          <w:sz w:val="21"/>
        </w:rPr>
        <w:t>and</w:t>
      </w:r>
      <w:r w:rsidRPr="003679E7">
        <w:rPr>
          <w:rFonts w:asciiTheme="majorHAnsi" w:hAnsiTheme="majorHAnsi"/>
          <w:color w:val="231F20"/>
          <w:spacing w:val="23"/>
          <w:sz w:val="21"/>
        </w:rPr>
        <w:t xml:space="preserve"> </w:t>
      </w:r>
      <w:proofErr w:type="gramStart"/>
      <w:r w:rsidRPr="003679E7">
        <w:rPr>
          <w:rFonts w:asciiTheme="majorHAnsi" w:hAnsiTheme="majorHAnsi"/>
          <w:color w:val="231F20"/>
          <w:sz w:val="21"/>
        </w:rPr>
        <w:t>sensitivity;</w:t>
      </w:r>
      <w:proofErr w:type="gramEnd"/>
    </w:p>
    <w:p w14:paraId="3BD686F9"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pacing w:val="-1"/>
          <w:sz w:val="21"/>
        </w:rPr>
        <w:t>Urological</w:t>
      </w:r>
      <w:r w:rsidRPr="003679E7">
        <w:rPr>
          <w:rFonts w:asciiTheme="majorHAnsi" w:hAnsiTheme="majorHAnsi"/>
          <w:color w:val="231F20"/>
          <w:spacing w:val="-7"/>
          <w:sz w:val="21"/>
        </w:rPr>
        <w:t xml:space="preserve"> </w:t>
      </w:r>
      <w:r w:rsidRPr="003679E7">
        <w:rPr>
          <w:rFonts w:asciiTheme="majorHAnsi" w:hAnsiTheme="majorHAnsi"/>
          <w:color w:val="231F20"/>
          <w:spacing w:val="-1"/>
          <w:sz w:val="21"/>
        </w:rPr>
        <w:t>testing</w:t>
      </w:r>
      <w:r w:rsidRPr="003679E7">
        <w:rPr>
          <w:rFonts w:asciiTheme="majorHAnsi" w:hAnsiTheme="majorHAnsi"/>
          <w:color w:val="231F20"/>
          <w:spacing w:val="-6"/>
          <w:sz w:val="21"/>
        </w:rPr>
        <w:t xml:space="preserve"> </w:t>
      </w:r>
      <w:r w:rsidRPr="003679E7">
        <w:rPr>
          <w:rFonts w:asciiTheme="majorHAnsi" w:hAnsiTheme="majorHAnsi"/>
          <w:color w:val="231F20"/>
          <w:spacing w:val="-1"/>
          <w:sz w:val="21"/>
        </w:rPr>
        <w:t>and/or</w:t>
      </w:r>
      <w:r w:rsidRPr="003679E7">
        <w:rPr>
          <w:rFonts w:asciiTheme="majorHAnsi" w:hAnsiTheme="majorHAnsi"/>
          <w:color w:val="231F20"/>
          <w:spacing w:val="-6"/>
          <w:sz w:val="21"/>
        </w:rPr>
        <w:t xml:space="preserve"> </w:t>
      </w:r>
      <w:proofErr w:type="gramStart"/>
      <w:r w:rsidRPr="003679E7">
        <w:rPr>
          <w:rFonts w:asciiTheme="majorHAnsi" w:hAnsiTheme="majorHAnsi"/>
          <w:color w:val="231F20"/>
          <w:sz w:val="21"/>
        </w:rPr>
        <w:t>consultation;</w:t>
      </w:r>
      <w:proofErr w:type="gramEnd"/>
    </w:p>
    <w:p w14:paraId="3004C9B0"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Rectal</w:t>
      </w:r>
      <w:r w:rsidRPr="003679E7">
        <w:rPr>
          <w:rFonts w:asciiTheme="majorHAnsi" w:hAnsiTheme="majorHAnsi"/>
          <w:color w:val="231F20"/>
          <w:spacing w:val="4"/>
          <w:sz w:val="21"/>
        </w:rPr>
        <w:t xml:space="preserve"> </w:t>
      </w:r>
      <w:proofErr w:type="gramStart"/>
      <w:r w:rsidRPr="003679E7">
        <w:rPr>
          <w:rFonts w:asciiTheme="majorHAnsi" w:hAnsiTheme="majorHAnsi"/>
          <w:color w:val="231F20"/>
          <w:sz w:val="21"/>
        </w:rPr>
        <w:t>exam;</w:t>
      </w:r>
      <w:proofErr w:type="gramEnd"/>
    </w:p>
    <w:p w14:paraId="42BA2680"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Pelvic</w:t>
      </w:r>
      <w:r w:rsidRPr="003679E7">
        <w:rPr>
          <w:rFonts w:asciiTheme="majorHAnsi" w:hAnsiTheme="majorHAnsi"/>
          <w:color w:val="231F20"/>
          <w:spacing w:val="-4"/>
          <w:sz w:val="21"/>
        </w:rPr>
        <w:t xml:space="preserve"> </w:t>
      </w:r>
      <w:r w:rsidRPr="003679E7">
        <w:rPr>
          <w:rFonts w:asciiTheme="majorHAnsi" w:hAnsiTheme="majorHAnsi"/>
          <w:color w:val="231F20"/>
          <w:sz w:val="21"/>
        </w:rPr>
        <w:t>exam</w:t>
      </w:r>
      <w:r w:rsidRPr="003679E7">
        <w:rPr>
          <w:rFonts w:asciiTheme="majorHAnsi" w:hAnsiTheme="majorHAnsi"/>
          <w:color w:val="231F20"/>
          <w:spacing w:val="-3"/>
          <w:sz w:val="21"/>
        </w:rPr>
        <w:t xml:space="preserve"> </w:t>
      </w:r>
      <w:r w:rsidRPr="003679E7">
        <w:rPr>
          <w:rFonts w:asciiTheme="majorHAnsi" w:hAnsiTheme="majorHAnsi"/>
          <w:color w:val="231F20"/>
          <w:sz w:val="21"/>
        </w:rPr>
        <w:t>in</w:t>
      </w:r>
      <w:r w:rsidRPr="003679E7">
        <w:rPr>
          <w:rFonts w:asciiTheme="majorHAnsi" w:hAnsiTheme="majorHAnsi"/>
          <w:color w:val="231F20"/>
          <w:spacing w:val="-4"/>
          <w:sz w:val="21"/>
        </w:rPr>
        <w:t xml:space="preserve"> </w:t>
      </w:r>
      <w:r w:rsidRPr="003679E7">
        <w:rPr>
          <w:rFonts w:asciiTheme="majorHAnsi" w:hAnsiTheme="majorHAnsi"/>
          <w:color w:val="231F20"/>
          <w:sz w:val="21"/>
        </w:rPr>
        <w:t>women;</w:t>
      </w:r>
      <w:r w:rsidRPr="003679E7">
        <w:rPr>
          <w:rFonts w:asciiTheme="majorHAnsi" w:hAnsiTheme="majorHAnsi"/>
          <w:color w:val="231F20"/>
          <w:spacing w:val="-3"/>
          <w:sz w:val="21"/>
        </w:rPr>
        <w:t xml:space="preserve"> </w:t>
      </w:r>
      <w:r w:rsidRPr="003679E7">
        <w:rPr>
          <w:rFonts w:asciiTheme="majorHAnsi" w:hAnsiTheme="majorHAnsi"/>
          <w:color w:val="231F20"/>
          <w:sz w:val="21"/>
        </w:rPr>
        <w:t>and</w:t>
      </w:r>
    </w:p>
    <w:p w14:paraId="7A63D3DD" w14:textId="77777777" w:rsidR="00190A82" w:rsidRPr="003679E7" w:rsidRDefault="00A0310F">
      <w:pPr>
        <w:pStyle w:val="ListParagraph"/>
        <w:numPr>
          <w:ilvl w:val="2"/>
          <w:numId w:val="4"/>
        </w:numPr>
        <w:tabs>
          <w:tab w:val="left" w:pos="2759"/>
          <w:tab w:val="left" w:pos="2760"/>
        </w:tabs>
        <w:ind w:left="2759"/>
        <w:rPr>
          <w:rFonts w:asciiTheme="majorHAnsi" w:hAnsiTheme="majorHAnsi"/>
          <w:sz w:val="21"/>
        </w:rPr>
      </w:pPr>
      <w:r w:rsidRPr="003679E7">
        <w:rPr>
          <w:rFonts w:asciiTheme="majorHAnsi" w:hAnsiTheme="majorHAnsi"/>
          <w:color w:val="231F20"/>
          <w:sz w:val="21"/>
        </w:rPr>
        <w:t>Developmental</w:t>
      </w:r>
      <w:r w:rsidRPr="003679E7">
        <w:rPr>
          <w:rFonts w:asciiTheme="majorHAnsi" w:hAnsiTheme="majorHAnsi"/>
          <w:color w:val="231F20"/>
          <w:spacing w:val="-5"/>
          <w:sz w:val="21"/>
        </w:rPr>
        <w:t xml:space="preserve"> </w:t>
      </w:r>
      <w:r w:rsidRPr="003679E7">
        <w:rPr>
          <w:rFonts w:asciiTheme="majorHAnsi" w:hAnsiTheme="majorHAnsi"/>
          <w:color w:val="231F20"/>
          <w:sz w:val="21"/>
        </w:rPr>
        <w:t>assessment</w:t>
      </w:r>
      <w:r w:rsidRPr="003679E7">
        <w:rPr>
          <w:rFonts w:asciiTheme="majorHAnsi" w:hAnsiTheme="majorHAnsi"/>
          <w:color w:val="231F20"/>
          <w:spacing w:val="-5"/>
          <w:sz w:val="21"/>
        </w:rPr>
        <w:t xml:space="preserve"> </w:t>
      </w:r>
      <w:r w:rsidRPr="003679E7">
        <w:rPr>
          <w:rFonts w:asciiTheme="majorHAnsi" w:hAnsiTheme="majorHAnsi"/>
          <w:color w:val="231F20"/>
          <w:sz w:val="21"/>
        </w:rPr>
        <w:t>and</w:t>
      </w:r>
      <w:r w:rsidRPr="003679E7">
        <w:rPr>
          <w:rFonts w:asciiTheme="majorHAnsi" w:hAnsiTheme="majorHAnsi"/>
          <w:color w:val="231F20"/>
          <w:spacing w:val="-5"/>
          <w:sz w:val="21"/>
        </w:rPr>
        <w:t xml:space="preserve"> </w:t>
      </w:r>
      <w:r w:rsidRPr="003679E7">
        <w:rPr>
          <w:rFonts w:asciiTheme="majorHAnsi" w:hAnsiTheme="majorHAnsi"/>
          <w:color w:val="231F20"/>
          <w:sz w:val="21"/>
        </w:rPr>
        <w:t>prognosis</w:t>
      </w:r>
      <w:r w:rsidRPr="003679E7">
        <w:rPr>
          <w:rFonts w:asciiTheme="majorHAnsi" w:hAnsiTheme="majorHAnsi"/>
          <w:color w:val="231F20"/>
          <w:spacing w:val="-5"/>
          <w:sz w:val="21"/>
        </w:rPr>
        <w:t xml:space="preserve"> </w:t>
      </w:r>
      <w:r w:rsidRPr="003679E7">
        <w:rPr>
          <w:rFonts w:asciiTheme="majorHAnsi" w:hAnsiTheme="majorHAnsi"/>
          <w:color w:val="231F20"/>
          <w:sz w:val="21"/>
        </w:rPr>
        <w:t>in</w:t>
      </w:r>
      <w:r w:rsidRPr="003679E7">
        <w:rPr>
          <w:rFonts w:asciiTheme="majorHAnsi" w:hAnsiTheme="majorHAnsi"/>
          <w:color w:val="231F20"/>
          <w:spacing w:val="-5"/>
          <w:sz w:val="21"/>
        </w:rPr>
        <w:t xml:space="preserve"> </w:t>
      </w:r>
      <w:r w:rsidRPr="003679E7">
        <w:rPr>
          <w:rFonts w:asciiTheme="majorHAnsi" w:hAnsiTheme="majorHAnsi"/>
          <w:color w:val="231F20"/>
          <w:sz w:val="21"/>
        </w:rPr>
        <w:t>children.</w:t>
      </w:r>
    </w:p>
    <w:p w14:paraId="62C3BD8B" w14:textId="77777777" w:rsidR="00190A82" w:rsidRPr="00112D51" w:rsidRDefault="00A0310F">
      <w:pPr>
        <w:pStyle w:val="ListParagraph"/>
        <w:numPr>
          <w:ilvl w:val="1"/>
          <w:numId w:val="4"/>
        </w:numPr>
        <w:tabs>
          <w:tab w:val="left" w:pos="2401"/>
        </w:tabs>
        <w:spacing w:before="117" w:line="232" w:lineRule="auto"/>
        <w:ind w:right="280" w:hanging="300"/>
        <w:rPr>
          <w:rFonts w:asciiTheme="majorHAnsi" w:hAnsiTheme="majorHAnsi"/>
          <w:sz w:val="21"/>
        </w:rPr>
      </w:pPr>
      <w:r w:rsidRPr="003679E7">
        <w:rPr>
          <w:rFonts w:asciiTheme="majorHAnsi" w:hAnsiTheme="majorHAnsi"/>
          <w:color w:val="231F20"/>
          <w:sz w:val="21"/>
        </w:rPr>
        <w:t>Treatments (for example, behavioral techniques, pharmacologic therapy, and/or surgical</w:t>
      </w:r>
      <w:r w:rsidRPr="003679E7">
        <w:rPr>
          <w:rFonts w:asciiTheme="majorHAnsi" w:hAnsiTheme="majorHAnsi"/>
          <w:color w:val="231F20"/>
          <w:spacing w:val="1"/>
          <w:sz w:val="21"/>
        </w:rPr>
        <w:t xml:space="preserve"> </w:t>
      </w:r>
      <w:r w:rsidRPr="003679E7">
        <w:rPr>
          <w:rFonts w:asciiTheme="majorHAnsi" w:hAnsiTheme="majorHAnsi"/>
          <w:color w:val="231F20"/>
          <w:sz w:val="21"/>
        </w:rPr>
        <w:t>intervention), when appropriate to the clinical situation, to manage symptoms of incontinence</w:t>
      </w:r>
      <w:r w:rsidRPr="003679E7">
        <w:rPr>
          <w:rFonts w:asciiTheme="majorHAnsi" w:hAnsiTheme="majorHAnsi"/>
          <w:color w:val="231F20"/>
          <w:spacing w:val="-45"/>
          <w:sz w:val="21"/>
        </w:rPr>
        <w:t xml:space="preserve"> </w:t>
      </w:r>
      <w:r w:rsidRPr="003679E7">
        <w:rPr>
          <w:rFonts w:asciiTheme="majorHAnsi" w:hAnsiTheme="majorHAnsi"/>
          <w:color w:val="231F20"/>
          <w:sz w:val="21"/>
        </w:rPr>
        <w:t>have</w:t>
      </w:r>
      <w:r w:rsidRPr="003679E7">
        <w:rPr>
          <w:rFonts w:asciiTheme="majorHAnsi" w:hAnsiTheme="majorHAnsi"/>
          <w:color w:val="231F20"/>
          <w:spacing w:val="-10"/>
          <w:sz w:val="21"/>
        </w:rPr>
        <w:t xml:space="preserve"> </w:t>
      </w:r>
      <w:r w:rsidRPr="003679E7">
        <w:rPr>
          <w:rFonts w:asciiTheme="majorHAnsi" w:hAnsiTheme="majorHAnsi"/>
          <w:color w:val="231F20"/>
          <w:sz w:val="21"/>
        </w:rPr>
        <w:t>been</w:t>
      </w:r>
      <w:r w:rsidRPr="003679E7">
        <w:rPr>
          <w:rFonts w:asciiTheme="majorHAnsi" w:hAnsiTheme="majorHAnsi"/>
          <w:color w:val="231F20"/>
          <w:spacing w:val="-10"/>
          <w:sz w:val="21"/>
        </w:rPr>
        <w:t xml:space="preserve"> </w:t>
      </w:r>
      <w:r w:rsidRPr="003679E7">
        <w:rPr>
          <w:rFonts w:asciiTheme="majorHAnsi" w:hAnsiTheme="majorHAnsi"/>
          <w:color w:val="231F20"/>
          <w:sz w:val="21"/>
        </w:rPr>
        <w:t>attempted</w:t>
      </w:r>
      <w:r w:rsidRPr="003679E7">
        <w:rPr>
          <w:rFonts w:asciiTheme="majorHAnsi" w:hAnsiTheme="majorHAnsi"/>
          <w:color w:val="231F20"/>
          <w:spacing w:val="-9"/>
          <w:sz w:val="21"/>
        </w:rPr>
        <w:t xml:space="preserve"> </w:t>
      </w:r>
      <w:r w:rsidRPr="003679E7">
        <w:rPr>
          <w:rFonts w:asciiTheme="majorHAnsi" w:hAnsiTheme="majorHAnsi"/>
          <w:color w:val="231F20"/>
          <w:sz w:val="21"/>
        </w:rPr>
        <w:t>and</w:t>
      </w:r>
      <w:r w:rsidRPr="003679E7">
        <w:rPr>
          <w:rFonts w:asciiTheme="majorHAnsi" w:hAnsiTheme="majorHAnsi"/>
          <w:color w:val="231F20"/>
          <w:spacing w:val="-10"/>
          <w:sz w:val="21"/>
        </w:rPr>
        <w:t xml:space="preserve"> </w:t>
      </w:r>
      <w:r w:rsidRPr="003679E7">
        <w:rPr>
          <w:rFonts w:asciiTheme="majorHAnsi" w:hAnsiTheme="majorHAnsi"/>
          <w:color w:val="231F20"/>
          <w:sz w:val="21"/>
        </w:rPr>
        <w:t>failed</w:t>
      </w:r>
      <w:r w:rsidRPr="003679E7">
        <w:rPr>
          <w:rFonts w:asciiTheme="majorHAnsi" w:hAnsiTheme="majorHAnsi"/>
          <w:color w:val="231F20"/>
          <w:spacing w:val="-9"/>
          <w:sz w:val="21"/>
        </w:rPr>
        <w:t xml:space="preserve"> </w:t>
      </w:r>
      <w:r w:rsidRPr="003679E7">
        <w:rPr>
          <w:rFonts w:asciiTheme="majorHAnsi" w:hAnsiTheme="majorHAnsi"/>
          <w:color w:val="231F20"/>
          <w:sz w:val="21"/>
        </w:rPr>
        <w:t>or</w:t>
      </w:r>
      <w:r w:rsidRPr="003679E7">
        <w:rPr>
          <w:rFonts w:asciiTheme="majorHAnsi" w:hAnsiTheme="majorHAnsi"/>
          <w:color w:val="231F20"/>
          <w:spacing w:val="-10"/>
          <w:sz w:val="21"/>
        </w:rPr>
        <w:t xml:space="preserve"> </w:t>
      </w:r>
      <w:r w:rsidRPr="003679E7">
        <w:rPr>
          <w:rFonts w:asciiTheme="majorHAnsi" w:hAnsiTheme="majorHAnsi"/>
          <w:color w:val="231F20"/>
          <w:sz w:val="21"/>
        </w:rPr>
        <w:t>have</w:t>
      </w:r>
      <w:r w:rsidRPr="003679E7">
        <w:rPr>
          <w:rFonts w:asciiTheme="majorHAnsi" w:hAnsiTheme="majorHAnsi"/>
          <w:color w:val="231F20"/>
          <w:spacing w:val="-9"/>
          <w:sz w:val="21"/>
        </w:rPr>
        <w:t xml:space="preserve"> </w:t>
      </w:r>
      <w:r w:rsidRPr="003679E7">
        <w:rPr>
          <w:rFonts w:asciiTheme="majorHAnsi" w:hAnsiTheme="majorHAnsi"/>
          <w:color w:val="231F20"/>
          <w:sz w:val="21"/>
        </w:rPr>
        <w:t>been</w:t>
      </w:r>
      <w:r w:rsidRPr="003679E7">
        <w:rPr>
          <w:rFonts w:asciiTheme="majorHAnsi" w:hAnsiTheme="majorHAnsi"/>
          <w:color w:val="231F20"/>
          <w:spacing w:val="-10"/>
          <w:sz w:val="21"/>
        </w:rPr>
        <w:t xml:space="preserve"> </w:t>
      </w:r>
      <w:r w:rsidRPr="003679E7">
        <w:rPr>
          <w:rFonts w:asciiTheme="majorHAnsi" w:hAnsiTheme="majorHAnsi"/>
          <w:color w:val="231F20"/>
          <w:sz w:val="21"/>
        </w:rPr>
        <w:t>only</w:t>
      </w:r>
      <w:r w:rsidRPr="003679E7">
        <w:rPr>
          <w:rFonts w:asciiTheme="majorHAnsi" w:hAnsiTheme="majorHAnsi"/>
          <w:color w:val="231F20"/>
          <w:spacing w:val="-9"/>
          <w:sz w:val="21"/>
        </w:rPr>
        <w:t xml:space="preserve"> </w:t>
      </w:r>
      <w:r w:rsidRPr="003679E7">
        <w:rPr>
          <w:rFonts w:asciiTheme="majorHAnsi" w:hAnsiTheme="majorHAnsi"/>
          <w:color w:val="231F20"/>
          <w:sz w:val="21"/>
        </w:rPr>
        <w:t>partially</w:t>
      </w:r>
      <w:r w:rsidRPr="003679E7">
        <w:rPr>
          <w:rFonts w:asciiTheme="majorHAnsi" w:hAnsiTheme="majorHAnsi"/>
          <w:color w:val="231F20"/>
          <w:spacing w:val="-10"/>
          <w:sz w:val="21"/>
        </w:rPr>
        <w:t xml:space="preserve"> </w:t>
      </w:r>
      <w:r w:rsidRPr="003679E7">
        <w:rPr>
          <w:rFonts w:asciiTheme="majorHAnsi" w:hAnsiTheme="majorHAnsi"/>
          <w:color w:val="231F20"/>
          <w:sz w:val="21"/>
        </w:rPr>
        <w:t>successful</w:t>
      </w:r>
      <w:r w:rsidRPr="00112D51">
        <w:rPr>
          <w:rFonts w:asciiTheme="majorHAnsi" w:hAnsiTheme="majorHAnsi"/>
          <w:color w:val="231F20"/>
          <w:w w:val="95"/>
          <w:sz w:val="21"/>
        </w:rPr>
        <w:t>.</w:t>
      </w:r>
    </w:p>
    <w:p w14:paraId="0A4B6BDE" w14:textId="432C96F9" w:rsidR="00190A82" w:rsidRPr="003679E7" w:rsidRDefault="00A0310F" w:rsidP="3BEE19A5">
      <w:pPr>
        <w:pStyle w:val="ListParagraph"/>
        <w:numPr>
          <w:ilvl w:val="1"/>
          <w:numId w:val="4"/>
        </w:numPr>
        <w:tabs>
          <w:tab w:val="left" w:pos="2401"/>
        </w:tabs>
        <w:spacing w:before="117" w:line="232" w:lineRule="auto"/>
        <w:ind w:right="183" w:hanging="300"/>
        <w:rPr>
          <w:rFonts w:asciiTheme="majorHAnsi" w:hAnsiTheme="majorHAnsi"/>
          <w:sz w:val="21"/>
          <w:szCs w:val="21"/>
        </w:rPr>
      </w:pPr>
      <w:r w:rsidRPr="003679E7">
        <w:rPr>
          <w:rFonts w:asciiTheme="majorHAnsi" w:hAnsiTheme="majorHAnsi"/>
          <w:color w:val="231F20"/>
          <w:sz w:val="21"/>
          <w:szCs w:val="21"/>
        </w:rPr>
        <w:t xml:space="preserve">The </w:t>
      </w:r>
      <w:r w:rsidR="00A22AFD" w:rsidRPr="003679E7">
        <w:rPr>
          <w:rFonts w:asciiTheme="majorHAnsi" w:hAnsiTheme="majorHAnsi"/>
          <w:color w:val="231F20"/>
          <w:sz w:val="21"/>
          <w:szCs w:val="21"/>
        </w:rPr>
        <w:t>ordering practitioner</w:t>
      </w:r>
      <w:r w:rsidRPr="003679E7">
        <w:rPr>
          <w:rFonts w:asciiTheme="majorHAnsi" w:hAnsiTheme="majorHAnsi"/>
          <w:color w:val="231F20"/>
          <w:sz w:val="21"/>
          <w:szCs w:val="21"/>
        </w:rPr>
        <w:t xml:space="preserve"> determines that the product is necessary to manage observable</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symptoms</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of</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incontinence</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in</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circumstances</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where</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member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or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caregiver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(family</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member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or</w:t>
      </w:r>
      <w:r w:rsidRPr="003679E7">
        <w:rPr>
          <w:rFonts w:asciiTheme="majorHAnsi" w:hAnsiTheme="majorHAnsi"/>
          <w:color w:val="231F20"/>
          <w:spacing w:val="-44"/>
          <w:sz w:val="21"/>
          <w:szCs w:val="21"/>
        </w:rPr>
        <w:t xml:space="preserve"> </w:t>
      </w:r>
      <w:r w:rsidRPr="003679E7">
        <w:rPr>
          <w:rFonts w:asciiTheme="majorHAnsi" w:hAnsiTheme="majorHAnsi"/>
          <w:color w:val="231F20"/>
          <w:sz w:val="21"/>
          <w:szCs w:val="21"/>
        </w:rPr>
        <w:t>guardian)</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refuses</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to</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have</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a</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medical</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history</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taken,</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physical</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exam</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conducted,</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and/or</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treatments</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accepted</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for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incontinence.</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Documentation</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that</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member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or</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caregiver</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refused</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a</w:t>
      </w:r>
      <w:r w:rsidRPr="003679E7">
        <w:rPr>
          <w:rFonts w:asciiTheme="majorHAnsi" w:hAnsiTheme="majorHAnsi"/>
          <w:color w:val="231F20"/>
          <w:spacing w:val="2"/>
          <w:sz w:val="21"/>
          <w:szCs w:val="21"/>
        </w:rPr>
        <w:t xml:space="preserve"> </w:t>
      </w:r>
      <w:r w:rsidRPr="003679E7">
        <w:rPr>
          <w:rFonts w:asciiTheme="majorHAnsi" w:hAnsiTheme="majorHAnsi"/>
          <w:color w:val="231F20"/>
          <w:sz w:val="21"/>
          <w:szCs w:val="21"/>
        </w:rPr>
        <w:t>medical</w:t>
      </w:r>
      <w:r w:rsidRPr="003679E7">
        <w:rPr>
          <w:rFonts w:asciiTheme="majorHAnsi" w:hAnsiTheme="majorHAnsi"/>
          <w:color w:val="231F20"/>
          <w:spacing w:val="1"/>
          <w:sz w:val="21"/>
          <w:szCs w:val="21"/>
        </w:rPr>
        <w:t xml:space="preserve"> </w:t>
      </w:r>
      <w:r w:rsidRPr="003679E7">
        <w:rPr>
          <w:rFonts w:asciiTheme="majorHAnsi" w:hAnsiTheme="majorHAnsi"/>
          <w:color w:val="231F20"/>
          <w:sz w:val="21"/>
          <w:szCs w:val="21"/>
        </w:rPr>
        <w:t>history,</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examination,</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and/or</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treatment</w:t>
      </w:r>
      <w:r w:rsidRPr="003679E7">
        <w:rPr>
          <w:rFonts w:asciiTheme="majorHAnsi" w:hAnsiTheme="majorHAnsi"/>
          <w:color w:val="231F20"/>
          <w:spacing w:val="-5"/>
          <w:sz w:val="21"/>
          <w:szCs w:val="21"/>
        </w:rPr>
        <w:t xml:space="preserve"> </w:t>
      </w:r>
      <w:r w:rsidRPr="003679E7">
        <w:rPr>
          <w:rFonts w:asciiTheme="majorHAnsi" w:hAnsiTheme="majorHAnsi"/>
          <w:color w:val="231F20"/>
          <w:sz w:val="21"/>
          <w:szCs w:val="21"/>
        </w:rPr>
        <w:t>must</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be</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provided.</w:t>
      </w:r>
      <w:r w:rsidRPr="003679E7">
        <w:rPr>
          <w:rFonts w:asciiTheme="majorHAnsi" w:hAnsiTheme="majorHAnsi"/>
          <w:color w:val="231F20"/>
          <w:spacing w:val="-5"/>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member</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must</w:t>
      </w:r>
      <w:r w:rsidRPr="003679E7">
        <w:rPr>
          <w:rFonts w:asciiTheme="majorHAnsi" w:hAnsiTheme="majorHAnsi"/>
          <w:color w:val="231F20"/>
          <w:spacing w:val="-5"/>
          <w:sz w:val="21"/>
          <w:szCs w:val="21"/>
        </w:rPr>
        <w:t xml:space="preserve"> </w:t>
      </w:r>
      <w:r w:rsidRPr="003679E7">
        <w:rPr>
          <w:rFonts w:asciiTheme="majorHAnsi" w:hAnsiTheme="majorHAnsi"/>
          <w:color w:val="231F20"/>
          <w:sz w:val="21"/>
          <w:szCs w:val="21"/>
        </w:rPr>
        <w:t>still</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be</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seen</w:t>
      </w:r>
      <w:r w:rsidRPr="003679E7">
        <w:rPr>
          <w:rFonts w:asciiTheme="majorHAnsi" w:hAnsiTheme="majorHAnsi"/>
          <w:color w:val="231F20"/>
          <w:spacing w:val="-5"/>
          <w:sz w:val="21"/>
          <w:szCs w:val="21"/>
        </w:rPr>
        <w:t xml:space="preserve"> </w:t>
      </w:r>
      <w:r w:rsidRPr="003679E7">
        <w:rPr>
          <w:rFonts w:asciiTheme="majorHAnsi" w:hAnsiTheme="majorHAnsi"/>
          <w:color w:val="231F20"/>
          <w:sz w:val="21"/>
          <w:szCs w:val="21"/>
        </w:rPr>
        <w:t>by</w:t>
      </w:r>
      <w:r w:rsidRPr="003679E7">
        <w:rPr>
          <w:rFonts w:asciiTheme="majorHAnsi" w:hAnsiTheme="majorHAnsi"/>
          <w:color w:val="231F20"/>
          <w:spacing w:val="-6"/>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44"/>
          <w:sz w:val="21"/>
          <w:szCs w:val="21"/>
        </w:rPr>
        <w:t xml:space="preserve"> </w:t>
      </w:r>
      <w:r w:rsidRPr="003679E7">
        <w:rPr>
          <w:rFonts w:asciiTheme="majorHAnsi" w:hAnsiTheme="majorHAnsi"/>
          <w:color w:val="231F20"/>
          <w:sz w:val="21"/>
          <w:szCs w:val="21"/>
        </w:rPr>
        <w:t>provider</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even</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if</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the</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history,</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examination,</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and</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care</w:t>
      </w:r>
      <w:r w:rsidRPr="003679E7">
        <w:rPr>
          <w:rFonts w:asciiTheme="majorHAnsi" w:hAnsiTheme="majorHAnsi"/>
          <w:color w:val="231F20"/>
          <w:spacing w:val="-7"/>
          <w:sz w:val="21"/>
          <w:szCs w:val="21"/>
        </w:rPr>
        <w:t xml:space="preserve"> </w:t>
      </w:r>
      <w:r w:rsidRPr="003679E7">
        <w:rPr>
          <w:rFonts w:asciiTheme="majorHAnsi" w:hAnsiTheme="majorHAnsi"/>
          <w:color w:val="231F20"/>
          <w:sz w:val="21"/>
          <w:szCs w:val="21"/>
        </w:rPr>
        <w:t>are</w:t>
      </w:r>
      <w:r w:rsidRPr="003679E7">
        <w:rPr>
          <w:rFonts w:asciiTheme="majorHAnsi" w:hAnsiTheme="majorHAnsi"/>
          <w:color w:val="231F20"/>
          <w:spacing w:val="-8"/>
          <w:sz w:val="21"/>
          <w:szCs w:val="21"/>
        </w:rPr>
        <w:t xml:space="preserve"> </w:t>
      </w:r>
      <w:r w:rsidRPr="003679E7">
        <w:rPr>
          <w:rFonts w:asciiTheme="majorHAnsi" w:hAnsiTheme="majorHAnsi"/>
          <w:color w:val="231F20"/>
          <w:sz w:val="21"/>
          <w:szCs w:val="21"/>
        </w:rPr>
        <w:t>refused.</w:t>
      </w:r>
    </w:p>
    <w:p w14:paraId="7577D792" w14:textId="24295D41" w:rsidR="00D74749" w:rsidRPr="00D74749" w:rsidRDefault="00A0310F" w:rsidP="00D74749">
      <w:pPr>
        <w:pStyle w:val="BodyText"/>
        <w:numPr>
          <w:ilvl w:val="1"/>
          <w:numId w:val="4"/>
        </w:numPr>
        <w:spacing w:before="71"/>
        <w:rPr>
          <w:rFonts w:asciiTheme="majorHAnsi" w:hAnsiTheme="majorHAnsi"/>
        </w:rPr>
      </w:pPr>
      <w:r w:rsidRPr="00D74749">
        <w:rPr>
          <w:rFonts w:asciiTheme="majorHAnsi" w:hAnsiTheme="majorHAnsi"/>
          <w:color w:val="231F20"/>
        </w:rPr>
        <w:t>Liners/inserts</w:t>
      </w:r>
      <w:r w:rsidRPr="00D74749">
        <w:rPr>
          <w:rFonts w:asciiTheme="majorHAnsi" w:hAnsiTheme="majorHAnsi"/>
          <w:color w:val="231F20"/>
          <w:spacing w:val="-5"/>
        </w:rPr>
        <w:t xml:space="preserve"> </w:t>
      </w:r>
      <w:r w:rsidRPr="00D74749">
        <w:rPr>
          <w:rFonts w:asciiTheme="majorHAnsi" w:hAnsiTheme="majorHAnsi"/>
          <w:color w:val="231F20"/>
        </w:rPr>
        <w:t>may</w:t>
      </w:r>
      <w:r w:rsidRPr="00D74749">
        <w:rPr>
          <w:rFonts w:asciiTheme="majorHAnsi" w:hAnsiTheme="majorHAnsi"/>
          <w:color w:val="231F20"/>
          <w:spacing w:val="-4"/>
        </w:rPr>
        <w:t xml:space="preserve"> </w:t>
      </w:r>
      <w:r w:rsidRPr="00D74749">
        <w:rPr>
          <w:rFonts w:asciiTheme="majorHAnsi" w:hAnsiTheme="majorHAnsi"/>
          <w:color w:val="231F20"/>
        </w:rPr>
        <w:t>be</w:t>
      </w:r>
      <w:r w:rsidRPr="00D74749">
        <w:rPr>
          <w:rFonts w:asciiTheme="majorHAnsi" w:hAnsiTheme="majorHAnsi"/>
          <w:color w:val="231F20"/>
          <w:spacing w:val="-5"/>
        </w:rPr>
        <w:t xml:space="preserve"> </w:t>
      </w:r>
      <w:r w:rsidRPr="00D74749">
        <w:rPr>
          <w:rFonts w:asciiTheme="majorHAnsi" w:hAnsiTheme="majorHAnsi"/>
          <w:color w:val="231F20"/>
        </w:rPr>
        <w:t>considered</w:t>
      </w:r>
      <w:r w:rsidRPr="00D74749">
        <w:rPr>
          <w:rFonts w:asciiTheme="majorHAnsi" w:hAnsiTheme="majorHAnsi"/>
          <w:color w:val="231F20"/>
          <w:spacing w:val="-4"/>
        </w:rPr>
        <w:t xml:space="preserve"> </w:t>
      </w:r>
      <w:r w:rsidRPr="00D74749">
        <w:rPr>
          <w:rFonts w:asciiTheme="majorHAnsi" w:hAnsiTheme="majorHAnsi"/>
          <w:color w:val="231F20"/>
        </w:rPr>
        <w:t>when</w:t>
      </w:r>
      <w:r w:rsidRPr="00D74749">
        <w:rPr>
          <w:rFonts w:asciiTheme="majorHAnsi" w:hAnsiTheme="majorHAnsi"/>
          <w:color w:val="231F20"/>
          <w:spacing w:val="-4"/>
        </w:rPr>
        <w:t xml:space="preserve"> </w:t>
      </w:r>
      <w:r w:rsidRPr="00D74749">
        <w:rPr>
          <w:rFonts w:asciiTheme="majorHAnsi" w:hAnsiTheme="majorHAnsi"/>
          <w:color w:val="231F20"/>
        </w:rPr>
        <w:t>documentation</w:t>
      </w:r>
      <w:r w:rsidRPr="00D74749">
        <w:rPr>
          <w:rFonts w:asciiTheme="majorHAnsi" w:hAnsiTheme="majorHAnsi"/>
          <w:color w:val="231F20"/>
          <w:spacing w:val="-5"/>
        </w:rPr>
        <w:t xml:space="preserve"> </w:t>
      </w:r>
      <w:r w:rsidR="00EC52BE" w:rsidRPr="00D74749">
        <w:rPr>
          <w:rFonts w:asciiTheme="majorHAnsi" w:hAnsiTheme="majorHAnsi"/>
          <w:color w:val="231F20"/>
        </w:rPr>
        <w:t>demonstrates</w:t>
      </w:r>
      <w:r w:rsidR="00EC52BE" w:rsidRPr="00D74749">
        <w:rPr>
          <w:rFonts w:asciiTheme="majorHAnsi" w:hAnsiTheme="majorHAnsi"/>
          <w:color w:val="231F20"/>
          <w:spacing w:val="-5"/>
        </w:rPr>
        <w:t xml:space="preserve"> </w:t>
      </w:r>
      <w:r w:rsidRPr="00D74749">
        <w:rPr>
          <w:rFonts w:asciiTheme="majorHAnsi" w:hAnsiTheme="majorHAnsi"/>
          <w:color w:val="231F20"/>
        </w:rPr>
        <w:t>that</w:t>
      </w:r>
      <w:r w:rsidRPr="00D74749">
        <w:rPr>
          <w:rFonts w:asciiTheme="majorHAnsi" w:hAnsiTheme="majorHAnsi"/>
          <w:color w:val="231F20"/>
          <w:spacing w:val="-4"/>
        </w:rPr>
        <w:t xml:space="preserve"> </w:t>
      </w:r>
      <w:r w:rsidRPr="00D74749">
        <w:rPr>
          <w:rFonts w:asciiTheme="majorHAnsi" w:hAnsiTheme="majorHAnsi"/>
          <w:color w:val="231F20"/>
        </w:rPr>
        <w:t>the</w:t>
      </w:r>
      <w:r w:rsidRPr="00D74749">
        <w:rPr>
          <w:rFonts w:asciiTheme="majorHAnsi" w:hAnsiTheme="majorHAnsi"/>
          <w:color w:val="231F20"/>
          <w:spacing w:val="-4"/>
        </w:rPr>
        <w:t xml:space="preserve"> </w:t>
      </w:r>
      <w:r w:rsidRPr="00D74749">
        <w:rPr>
          <w:rFonts w:asciiTheme="majorHAnsi" w:hAnsiTheme="majorHAnsi"/>
          <w:color w:val="231F20"/>
        </w:rPr>
        <w:t>member experiences</w:t>
      </w:r>
      <w:r w:rsidR="00D74749">
        <w:rPr>
          <w:rFonts w:asciiTheme="majorHAnsi" w:hAnsiTheme="majorHAnsi"/>
          <w:color w:val="231F20"/>
        </w:rPr>
        <w:t xml:space="preserve"> </w:t>
      </w:r>
      <w:r w:rsidR="00D74749" w:rsidRPr="00112D51">
        <w:rPr>
          <w:rFonts w:asciiTheme="majorHAnsi" w:hAnsiTheme="majorHAnsi"/>
          <w:color w:val="231F20"/>
          <w:w w:val="90"/>
        </w:rPr>
        <w:t>light</w:t>
      </w:r>
      <w:r w:rsidR="00D74749" w:rsidRPr="00112D51">
        <w:rPr>
          <w:rFonts w:asciiTheme="majorHAnsi" w:hAnsiTheme="majorHAnsi"/>
          <w:color w:val="231F20"/>
          <w:spacing w:val="3"/>
          <w:w w:val="90"/>
        </w:rPr>
        <w:t xml:space="preserve"> </w:t>
      </w:r>
      <w:r w:rsidR="00D74749" w:rsidRPr="00112D51">
        <w:rPr>
          <w:rFonts w:asciiTheme="majorHAnsi" w:hAnsiTheme="majorHAnsi"/>
          <w:color w:val="231F20"/>
          <w:w w:val="90"/>
        </w:rPr>
        <w:t>and</w:t>
      </w:r>
      <w:r w:rsidR="00D74749" w:rsidRPr="00112D51">
        <w:rPr>
          <w:rFonts w:asciiTheme="majorHAnsi" w:hAnsiTheme="majorHAnsi"/>
          <w:color w:val="231F20"/>
          <w:spacing w:val="4"/>
          <w:w w:val="90"/>
        </w:rPr>
        <w:t xml:space="preserve"> </w:t>
      </w:r>
      <w:r w:rsidR="00D74749" w:rsidRPr="00112D51">
        <w:rPr>
          <w:rFonts w:asciiTheme="majorHAnsi" w:hAnsiTheme="majorHAnsi"/>
          <w:color w:val="231F20"/>
          <w:w w:val="90"/>
        </w:rPr>
        <w:t>infrequent</w:t>
      </w:r>
      <w:r w:rsidR="00D74749" w:rsidRPr="00112D51">
        <w:rPr>
          <w:rFonts w:asciiTheme="majorHAnsi" w:hAnsiTheme="majorHAnsi"/>
          <w:color w:val="231F20"/>
          <w:spacing w:val="4"/>
          <w:w w:val="90"/>
        </w:rPr>
        <w:t xml:space="preserve"> </w:t>
      </w:r>
      <w:r w:rsidR="00D74749" w:rsidRPr="00112D51">
        <w:rPr>
          <w:rFonts w:asciiTheme="majorHAnsi" w:hAnsiTheme="majorHAnsi"/>
          <w:color w:val="231F20"/>
          <w:w w:val="90"/>
        </w:rPr>
        <w:t>incontinence.</w:t>
      </w:r>
    </w:p>
    <w:p w14:paraId="080AF9D7" w14:textId="3DCC4959" w:rsidR="00D74749" w:rsidRPr="00D74749" w:rsidDel="00EC52BE" w:rsidRDefault="00D74749" w:rsidP="00D74749">
      <w:pPr>
        <w:pStyle w:val="ListParagraph"/>
        <w:numPr>
          <w:ilvl w:val="2"/>
          <w:numId w:val="4"/>
        </w:numPr>
        <w:tabs>
          <w:tab w:val="left" w:pos="2759"/>
          <w:tab w:val="left" w:pos="2760"/>
        </w:tabs>
        <w:spacing w:before="117" w:line="232" w:lineRule="auto"/>
        <w:ind w:right="334"/>
        <w:rPr>
          <w:rFonts w:asciiTheme="majorHAnsi" w:hAnsiTheme="majorHAnsi"/>
          <w:sz w:val="21"/>
        </w:rPr>
        <w:sectPr w:rsidR="00D74749" w:rsidRPr="00D74749" w:rsidDel="00EC52BE" w:rsidSect="00074D2F">
          <w:pgSz w:w="12240" w:h="15840"/>
          <w:pgMar w:top="1320" w:right="1320" w:bottom="1500" w:left="360" w:header="0" w:footer="1300" w:gutter="0"/>
          <w:cols w:space="720"/>
        </w:sectPr>
      </w:pPr>
      <w:r w:rsidRPr="00D74749">
        <w:rPr>
          <w:rFonts w:asciiTheme="majorHAnsi" w:hAnsiTheme="majorHAnsi"/>
          <w:color w:val="231F20"/>
          <w:sz w:val="21"/>
        </w:rPr>
        <w:t>Liners may be permitted in combination with other absorbent products.</w:t>
      </w:r>
      <w:r w:rsidRPr="00D74749">
        <w:tab/>
      </w:r>
    </w:p>
    <w:p w14:paraId="3FD6BB4D" w14:textId="1FCE7ACF" w:rsidR="00190A82" w:rsidRPr="00D74749" w:rsidRDefault="00A0310F">
      <w:pPr>
        <w:pStyle w:val="ListParagraph"/>
        <w:numPr>
          <w:ilvl w:val="1"/>
          <w:numId w:val="4"/>
        </w:numPr>
        <w:tabs>
          <w:tab w:val="left" w:pos="2401"/>
        </w:tabs>
        <w:spacing w:before="117" w:line="232" w:lineRule="auto"/>
        <w:ind w:right="598" w:hanging="300"/>
        <w:rPr>
          <w:rFonts w:asciiTheme="majorHAnsi" w:hAnsiTheme="majorHAnsi"/>
          <w:sz w:val="21"/>
        </w:rPr>
      </w:pPr>
      <w:proofErr w:type="spellStart"/>
      <w:r w:rsidRPr="00D74749">
        <w:rPr>
          <w:rFonts w:asciiTheme="majorHAnsi" w:hAnsiTheme="majorHAnsi"/>
          <w:color w:val="231F20"/>
          <w:spacing w:val="-1"/>
          <w:sz w:val="21"/>
          <w:szCs w:val="21"/>
        </w:rPr>
        <w:lastRenderedPageBreak/>
        <w:t>Underpads</w:t>
      </w:r>
      <w:proofErr w:type="spellEnd"/>
      <w:r w:rsidRPr="00D74749">
        <w:rPr>
          <w:rFonts w:asciiTheme="majorHAnsi" w:hAnsiTheme="majorHAnsi"/>
          <w:color w:val="231F20"/>
          <w:spacing w:val="-1"/>
          <w:sz w:val="21"/>
          <w:szCs w:val="21"/>
        </w:rPr>
        <w:t>/</w:t>
      </w:r>
      <w:proofErr w:type="spellStart"/>
      <w:r w:rsidRPr="00D74749">
        <w:rPr>
          <w:rFonts w:asciiTheme="majorHAnsi" w:hAnsiTheme="majorHAnsi"/>
          <w:color w:val="231F20"/>
          <w:spacing w:val="-1"/>
          <w:sz w:val="21"/>
          <w:szCs w:val="21"/>
        </w:rPr>
        <w:t>bedpads</w:t>
      </w:r>
      <w:proofErr w:type="spellEnd"/>
      <w:r w:rsidRPr="00D74749">
        <w:rPr>
          <w:rFonts w:asciiTheme="majorHAnsi" w:hAnsiTheme="majorHAnsi"/>
          <w:color w:val="231F20"/>
          <w:spacing w:val="-7"/>
          <w:sz w:val="21"/>
          <w:szCs w:val="21"/>
        </w:rPr>
        <w:t xml:space="preserve"> </w:t>
      </w:r>
      <w:r w:rsidRPr="00D74749">
        <w:rPr>
          <w:rFonts w:asciiTheme="majorHAnsi" w:hAnsiTheme="majorHAnsi"/>
          <w:color w:val="231F20"/>
          <w:spacing w:val="-1"/>
          <w:sz w:val="21"/>
          <w:szCs w:val="21"/>
        </w:rPr>
        <w:t>may</w:t>
      </w:r>
      <w:r w:rsidRPr="00D74749">
        <w:rPr>
          <w:rFonts w:asciiTheme="majorHAnsi" w:hAnsiTheme="majorHAnsi"/>
          <w:color w:val="231F20"/>
          <w:spacing w:val="-6"/>
          <w:sz w:val="21"/>
          <w:szCs w:val="21"/>
        </w:rPr>
        <w:t xml:space="preserve"> </w:t>
      </w:r>
      <w:r w:rsidRPr="00D74749">
        <w:rPr>
          <w:rFonts w:asciiTheme="majorHAnsi" w:hAnsiTheme="majorHAnsi"/>
          <w:color w:val="231F20"/>
          <w:spacing w:val="-1"/>
          <w:sz w:val="21"/>
          <w:szCs w:val="21"/>
        </w:rPr>
        <w:t>be</w:t>
      </w:r>
      <w:r w:rsidRPr="00D74749">
        <w:rPr>
          <w:rFonts w:asciiTheme="majorHAnsi" w:hAnsiTheme="majorHAnsi"/>
          <w:color w:val="231F20"/>
          <w:spacing w:val="-6"/>
          <w:sz w:val="21"/>
          <w:szCs w:val="21"/>
        </w:rPr>
        <w:t xml:space="preserve"> </w:t>
      </w:r>
      <w:r w:rsidRPr="00D74749">
        <w:rPr>
          <w:rFonts w:asciiTheme="majorHAnsi" w:hAnsiTheme="majorHAnsi"/>
          <w:color w:val="231F20"/>
          <w:spacing w:val="-1"/>
          <w:sz w:val="21"/>
          <w:szCs w:val="21"/>
        </w:rPr>
        <w:t>considered</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only</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when</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the</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member</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meets</w:t>
      </w:r>
      <w:r w:rsidRPr="00D74749">
        <w:rPr>
          <w:rFonts w:asciiTheme="majorHAnsi" w:hAnsiTheme="majorHAnsi"/>
          <w:color w:val="231F20"/>
          <w:spacing w:val="-7"/>
          <w:sz w:val="21"/>
          <w:szCs w:val="21"/>
        </w:rPr>
        <w:t xml:space="preserve"> </w:t>
      </w:r>
      <w:r w:rsidRPr="00D74749">
        <w:rPr>
          <w:rFonts w:asciiTheme="majorHAnsi" w:hAnsiTheme="majorHAnsi"/>
          <w:color w:val="231F20"/>
          <w:sz w:val="21"/>
          <w:szCs w:val="21"/>
        </w:rPr>
        <w:t>one</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of</w:t>
      </w:r>
      <w:r w:rsidRPr="00D74749">
        <w:rPr>
          <w:rFonts w:asciiTheme="majorHAnsi" w:hAnsiTheme="majorHAnsi"/>
          <w:color w:val="231F20"/>
          <w:spacing w:val="-6"/>
          <w:sz w:val="21"/>
          <w:szCs w:val="21"/>
        </w:rPr>
        <w:t xml:space="preserve"> </w:t>
      </w:r>
      <w:r w:rsidRPr="00D74749">
        <w:rPr>
          <w:rFonts w:asciiTheme="majorHAnsi" w:hAnsiTheme="majorHAnsi"/>
          <w:color w:val="231F20"/>
          <w:sz w:val="21"/>
          <w:szCs w:val="21"/>
        </w:rPr>
        <w:t>the</w:t>
      </w:r>
      <w:r w:rsidRPr="00D74749">
        <w:rPr>
          <w:rFonts w:asciiTheme="majorHAnsi" w:hAnsiTheme="majorHAnsi"/>
          <w:color w:val="231F20"/>
          <w:spacing w:val="-6"/>
          <w:sz w:val="21"/>
          <w:szCs w:val="21"/>
        </w:rPr>
        <w:t xml:space="preserve"> </w:t>
      </w:r>
      <w:proofErr w:type="gramStart"/>
      <w:r w:rsidRPr="00D74749">
        <w:rPr>
          <w:rFonts w:asciiTheme="majorHAnsi" w:hAnsiTheme="majorHAnsi"/>
          <w:color w:val="231F20"/>
          <w:sz w:val="21"/>
          <w:szCs w:val="21"/>
        </w:rPr>
        <w:t>following</w:t>
      </w:r>
      <w:r w:rsidR="002E51E4">
        <w:rPr>
          <w:rFonts w:asciiTheme="majorHAnsi" w:hAnsiTheme="majorHAnsi"/>
          <w:color w:val="231F20"/>
          <w:sz w:val="21"/>
          <w:szCs w:val="21"/>
        </w:rPr>
        <w:t xml:space="preserve"> </w:t>
      </w:r>
      <w:r w:rsidRPr="00D74749">
        <w:rPr>
          <w:rFonts w:asciiTheme="majorHAnsi" w:hAnsiTheme="majorHAnsi"/>
          <w:color w:val="231F20"/>
          <w:spacing w:val="-44"/>
          <w:sz w:val="21"/>
          <w:szCs w:val="21"/>
        </w:rPr>
        <w:t xml:space="preserve"> </w:t>
      </w:r>
      <w:r w:rsidRPr="00D74749">
        <w:rPr>
          <w:rFonts w:asciiTheme="majorHAnsi" w:hAnsiTheme="majorHAnsi"/>
          <w:color w:val="231F20"/>
          <w:sz w:val="21"/>
          <w:szCs w:val="21"/>
        </w:rPr>
        <w:t>criteria</w:t>
      </w:r>
      <w:proofErr w:type="gramEnd"/>
      <w:r w:rsidRPr="00D74749">
        <w:rPr>
          <w:rFonts w:asciiTheme="majorHAnsi" w:hAnsiTheme="majorHAnsi"/>
          <w:color w:val="231F20"/>
          <w:sz w:val="21"/>
          <w:szCs w:val="21"/>
        </w:rPr>
        <w:t>.</w:t>
      </w:r>
    </w:p>
    <w:p w14:paraId="2BDC45B3" w14:textId="77777777" w:rsidR="00190A82" w:rsidRPr="00D74749" w:rsidRDefault="00A0310F">
      <w:pPr>
        <w:pStyle w:val="ListParagraph"/>
        <w:numPr>
          <w:ilvl w:val="2"/>
          <w:numId w:val="4"/>
        </w:numPr>
        <w:tabs>
          <w:tab w:val="left" w:pos="2759"/>
          <w:tab w:val="left" w:pos="2760"/>
        </w:tabs>
        <w:spacing w:before="118" w:line="232" w:lineRule="auto"/>
        <w:ind w:right="294"/>
        <w:rPr>
          <w:rFonts w:asciiTheme="majorHAnsi" w:hAnsiTheme="majorHAnsi"/>
          <w:sz w:val="21"/>
        </w:rPr>
      </w:pPr>
      <w:r w:rsidRPr="00D74749">
        <w:rPr>
          <w:rFonts w:asciiTheme="majorHAnsi" w:hAnsiTheme="majorHAnsi"/>
          <w:color w:val="231F20"/>
          <w:spacing w:val="-1"/>
          <w:sz w:val="21"/>
        </w:rPr>
        <w:t>The</w:t>
      </w:r>
      <w:r w:rsidRPr="00D74749">
        <w:rPr>
          <w:rFonts w:asciiTheme="majorHAnsi" w:hAnsiTheme="majorHAnsi"/>
          <w:color w:val="231F20"/>
          <w:spacing w:val="-7"/>
          <w:sz w:val="21"/>
        </w:rPr>
        <w:t xml:space="preserve"> </w:t>
      </w:r>
      <w:r w:rsidRPr="00D74749">
        <w:rPr>
          <w:rFonts w:asciiTheme="majorHAnsi" w:hAnsiTheme="majorHAnsi"/>
          <w:color w:val="231F20"/>
          <w:spacing w:val="-1"/>
          <w:sz w:val="21"/>
        </w:rPr>
        <w:t>member</w:t>
      </w:r>
      <w:r w:rsidRPr="00D74749">
        <w:rPr>
          <w:rFonts w:asciiTheme="majorHAnsi" w:hAnsiTheme="majorHAnsi"/>
          <w:color w:val="231F20"/>
          <w:spacing w:val="-6"/>
          <w:sz w:val="21"/>
        </w:rPr>
        <w:t xml:space="preserve"> </w:t>
      </w:r>
      <w:r w:rsidRPr="00D74749">
        <w:rPr>
          <w:rFonts w:asciiTheme="majorHAnsi" w:hAnsiTheme="majorHAnsi"/>
          <w:color w:val="231F20"/>
          <w:spacing w:val="-1"/>
          <w:sz w:val="21"/>
        </w:rPr>
        <w:t>is</w:t>
      </w:r>
      <w:r w:rsidRPr="00D74749">
        <w:rPr>
          <w:rFonts w:asciiTheme="majorHAnsi" w:hAnsiTheme="majorHAnsi"/>
          <w:color w:val="231F20"/>
          <w:spacing w:val="-7"/>
          <w:sz w:val="21"/>
        </w:rPr>
        <w:t xml:space="preserve"> </w:t>
      </w:r>
      <w:r w:rsidRPr="00D74749">
        <w:rPr>
          <w:rFonts w:asciiTheme="majorHAnsi" w:hAnsiTheme="majorHAnsi"/>
          <w:color w:val="231F20"/>
          <w:spacing w:val="-1"/>
          <w:sz w:val="21"/>
        </w:rPr>
        <w:t>using</w:t>
      </w:r>
      <w:r w:rsidRPr="00D74749">
        <w:rPr>
          <w:rFonts w:asciiTheme="majorHAnsi" w:hAnsiTheme="majorHAnsi"/>
          <w:color w:val="231F20"/>
          <w:spacing w:val="-6"/>
          <w:sz w:val="21"/>
        </w:rPr>
        <w:t xml:space="preserve"> </w:t>
      </w:r>
      <w:r w:rsidRPr="00D74749">
        <w:rPr>
          <w:rFonts w:asciiTheme="majorHAnsi" w:hAnsiTheme="majorHAnsi"/>
          <w:color w:val="231F20"/>
          <w:spacing w:val="-1"/>
          <w:sz w:val="21"/>
        </w:rPr>
        <w:t>absorbent</w:t>
      </w:r>
      <w:r w:rsidRPr="00D74749">
        <w:rPr>
          <w:rFonts w:asciiTheme="majorHAnsi" w:hAnsiTheme="majorHAnsi"/>
          <w:color w:val="231F20"/>
          <w:spacing w:val="-7"/>
          <w:sz w:val="21"/>
        </w:rPr>
        <w:t xml:space="preserve"> </w:t>
      </w:r>
      <w:r w:rsidRPr="00D74749">
        <w:rPr>
          <w:rFonts w:asciiTheme="majorHAnsi" w:hAnsiTheme="majorHAnsi"/>
          <w:color w:val="231F20"/>
          <w:spacing w:val="-1"/>
          <w:sz w:val="21"/>
        </w:rPr>
        <w:t>diapers/pull-ups</w:t>
      </w:r>
      <w:r w:rsidRPr="00D74749">
        <w:rPr>
          <w:rFonts w:asciiTheme="majorHAnsi" w:hAnsiTheme="majorHAnsi"/>
          <w:color w:val="231F20"/>
          <w:spacing w:val="-6"/>
          <w:sz w:val="21"/>
        </w:rPr>
        <w:t xml:space="preserve"> </w:t>
      </w:r>
      <w:r w:rsidRPr="00D74749">
        <w:rPr>
          <w:rFonts w:asciiTheme="majorHAnsi" w:hAnsiTheme="majorHAnsi"/>
          <w:color w:val="231F20"/>
          <w:spacing w:val="-1"/>
          <w:sz w:val="21"/>
        </w:rPr>
        <w:t>and</w:t>
      </w:r>
      <w:r w:rsidRPr="00D74749">
        <w:rPr>
          <w:rFonts w:asciiTheme="majorHAnsi" w:hAnsiTheme="majorHAnsi"/>
          <w:color w:val="231F20"/>
          <w:spacing w:val="-7"/>
          <w:sz w:val="21"/>
        </w:rPr>
        <w:t xml:space="preserve"> </w:t>
      </w:r>
      <w:r w:rsidRPr="00D74749">
        <w:rPr>
          <w:rFonts w:asciiTheme="majorHAnsi" w:hAnsiTheme="majorHAnsi"/>
          <w:color w:val="231F20"/>
          <w:spacing w:val="-1"/>
          <w:sz w:val="21"/>
        </w:rPr>
        <w:t>reports</w:t>
      </w:r>
      <w:r w:rsidRPr="00D74749">
        <w:rPr>
          <w:rFonts w:asciiTheme="majorHAnsi" w:hAnsiTheme="majorHAnsi"/>
          <w:color w:val="231F20"/>
          <w:spacing w:val="-6"/>
          <w:sz w:val="21"/>
        </w:rPr>
        <w:t xml:space="preserve"> </w:t>
      </w:r>
      <w:r w:rsidRPr="00D74749">
        <w:rPr>
          <w:rFonts w:asciiTheme="majorHAnsi" w:hAnsiTheme="majorHAnsi"/>
          <w:color w:val="231F20"/>
          <w:sz w:val="21"/>
        </w:rPr>
        <w:t>leakage</w:t>
      </w:r>
      <w:r w:rsidRPr="00D74749">
        <w:rPr>
          <w:rFonts w:asciiTheme="majorHAnsi" w:hAnsiTheme="majorHAnsi"/>
          <w:color w:val="231F20"/>
          <w:spacing w:val="-6"/>
          <w:sz w:val="21"/>
        </w:rPr>
        <w:t xml:space="preserve"> </w:t>
      </w:r>
      <w:r w:rsidRPr="00D74749">
        <w:rPr>
          <w:rFonts w:asciiTheme="majorHAnsi" w:hAnsiTheme="majorHAnsi"/>
          <w:color w:val="231F20"/>
          <w:sz w:val="21"/>
        </w:rPr>
        <w:t>when</w:t>
      </w:r>
      <w:r w:rsidRPr="00D74749">
        <w:rPr>
          <w:rFonts w:asciiTheme="majorHAnsi" w:hAnsiTheme="majorHAnsi"/>
          <w:color w:val="231F20"/>
          <w:spacing w:val="-7"/>
          <w:sz w:val="21"/>
        </w:rPr>
        <w:t xml:space="preserve"> </w:t>
      </w:r>
      <w:r w:rsidRPr="00D74749">
        <w:rPr>
          <w:rFonts w:asciiTheme="majorHAnsi" w:hAnsiTheme="majorHAnsi"/>
          <w:color w:val="231F20"/>
          <w:sz w:val="21"/>
        </w:rPr>
        <w:t>seated</w:t>
      </w:r>
      <w:r w:rsidRPr="00D74749">
        <w:rPr>
          <w:rFonts w:asciiTheme="majorHAnsi" w:hAnsiTheme="majorHAnsi"/>
          <w:color w:val="231F20"/>
          <w:spacing w:val="-6"/>
          <w:sz w:val="21"/>
        </w:rPr>
        <w:t xml:space="preserve"> </w:t>
      </w:r>
      <w:r w:rsidRPr="00D74749">
        <w:rPr>
          <w:rFonts w:asciiTheme="majorHAnsi" w:hAnsiTheme="majorHAnsi"/>
          <w:color w:val="231F20"/>
          <w:sz w:val="21"/>
        </w:rPr>
        <w:t>or</w:t>
      </w:r>
      <w:r w:rsidRPr="00D74749">
        <w:rPr>
          <w:rFonts w:asciiTheme="majorHAnsi" w:hAnsiTheme="majorHAnsi"/>
          <w:color w:val="231F20"/>
          <w:spacing w:val="-7"/>
          <w:sz w:val="21"/>
        </w:rPr>
        <w:t xml:space="preserve"> </w:t>
      </w:r>
      <w:r w:rsidRPr="00D74749">
        <w:rPr>
          <w:rFonts w:asciiTheme="majorHAnsi" w:hAnsiTheme="majorHAnsi"/>
          <w:color w:val="231F20"/>
          <w:sz w:val="21"/>
        </w:rPr>
        <w:t>lying</w:t>
      </w:r>
      <w:r w:rsidRPr="00D74749">
        <w:rPr>
          <w:rFonts w:asciiTheme="majorHAnsi" w:hAnsiTheme="majorHAnsi"/>
          <w:color w:val="231F20"/>
          <w:spacing w:val="-44"/>
          <w:sz w:val="21"/>
        </w:rPr>
        <w:t xml:space="preserve"> </w:t>
      </w:r>
      <w:r w:rsidRPr="00D74749">
        <w:rPr>
          <w:rFonts w:asciiTheme="majorHAnsi" w:hAnsiTheme="majorHAnsi"/>
          <w:color w:val="231F20"/>
          <w:sz w:val="21"/>
        </w:rPr>
        <w:t>down;</w:t>
      </w:r>
      <w:r w:rsidRPr="00D74749">
        <w:rPr>
          <w:rFonts w:asciiTheme="majorHAnsi" w:hAnsiTheme="majorHAnsi"/>
          <w:color w:val="231F20"/>
          <w:spacing w:val="-6"/>
          <w:sz w:val="21"/>
        </w:rPr>
        <w:t xml:space="preserve"> </w:t>
      </w:r>
      <w:r w:rsidRPr="00D74749">
        <w:rPr>
          <w:rFonts w:asciiTheme="majorHAnsi" w:hAnsiTheme="majorHAnsi"/>
          <w:color w:val="231F20"/>
          <w:sz w:val="21"/>
        </w:rPr>
        <w:t>or</w:t>
      </w:r>
    </w:p>
    <w:p w14:paraId="3C6ABDDE" w14:textId="77777777" w:rsidR="00190A82" w:rsidRPr="00D74749" w:rsidRDefault="00A0310F">
      <w:pPr>
        <w:pStyle w:val="ListParagraph"/>
        <w:numPr>
          <w:ilvl w:val="2"/>
          <w:numId w:val="4"/>
        </w:numPr>
        <w:tabs>
          <w:tab w:val="left" w:pos="2759"/>
          <w:tab w:val="left" w:pos="2760"/>
        </w:tabs>
        <w:spacing w:before="118" w:line="232" w:lineRule="auto"/>
        <w:ind w:right="133"/>
        <w:rPr>
          <w:rFonts w:asciiTheme="majorHAnsi" w:hAnsiTheme="majorHAnsi"/>
          <w:sz w:val="21"/>
        </w:rPr>
      </w:pPr>
      <w:r w:rsidRPr="00D74749">
        <w:rPr>
          <w:rFonts w:asciiTheme="majorHAnsi" w:hAnsiTheme="majorHAnsi"/>
          <w:color w:val="231F20"/>
          <w:sz w:val="21"/>
        </w:rPr>
        <w:t>The</w:t>
      </w:r>
      <w:r w:rsidRPr="00D74749">
        <w:rPr>
          <w:rFonts w:asciiTheme="majorHAnsi" w:hAnsiTheme="majorHAnsi"/>
          <w:color w:val="231F20"/>
          <w:spacing w:val="-4"/>
          <w:sz w:val="21"/>
        </w:rPr>
        <w:t xml:space="preserve"> </w:t>
      </w:r>
      <w:r w:rsidRPr="00D74749">
        <w:rPr>
          <w:rFonts w:asciiTheme="majorHAnsi" w:hAnsiTheme="majorHAnsi"/>
          <w:color w:val="231F20"/>
          <w:sz w:val="21"/>
        </w:rPr>
        <w:t>member</w:t>
      </w:r>
      <w:r w:rsidRPr="00D74749">
        <w:rPr>
          <w:rFonts w:asciiTheme="majorHAnsi" w:hAnsiTheme="majorHAnsi"/>
          <w:color w:val="231F20"/>
          <w:spacing w:val="-4"/>
          <w:sz w:val="21"/>
        </w:rPr>
        <w:t xml:space="preserve"> </w:t>
      </w:r>
      <w:r w:rsidRPr="00D74749">
        <w:rPr>
          <w:rFonts w:asciiTheme="majorHAnsi" w:hAnsiTheme="majorHAnsi"/>
          <w:color w:val="231F20"/>
          <w:sz w:val="21"/>
        </w:rPr>
        <w:t>reports</w:t>
      </w:r>
      <w:r w:rsidRPr="00D74749">
        <w:rPr>
          <w:rFonts w:asciiTheme="majorHAnsi" w:hAnsiTheme="majorHAnsi"/>
          <w:color w:val="231F20"/>
          <w:spacing w:val="-4"/>
          <w:sz w:val="21"/>
        </w:rPr>
        <w:t xml:space="preserve"> </w:t>
      </w:r>
      <w:r w:rsidRPr="00D74749">
        <w:rPr>
          <w:rFonts w:asciiTheme="majorHAnsi" w:hAnsiTheme="majorHAnsi"/>
          <w:color w:val="231F20"/>
          <w:sz w:val="21"/>
        </w:rPr>
        <w:t>leakage</w:t>
      </w:r>
      <w:r w:rsidRPr="00D74749">
        <w:rPr>
          <w:rFonts w:asciiTheme="majorHAnsi" w:hAnsiTheme="majorHAnsi"/>
          <w:color w:val="231F20"/>
          <w:spacing w:val="-3"/>
          <w:sz w:val="21"/>
        </w:rPr>
        <w:t xml:space="preserve"> </w:t>
      </w:r>
      <w:r w:rsidRPr="00D74749">
        <w:rPr>
          <w:rFonts w:asciiTheme="majorHAnsi" w:hAnsiTheme="majorHAnsi"/>
          <w:color w:val="231F20"/>
          <w:sz w:val="21"/>
        </w:rPr>
        <w:t>when</w:t>
      </w:r>
      <w:r w:rsidRPr="00D74749">
        <w:rPr>
          <w:rFonts w:asciiTheme="majorHAnsi" w:hAnsiTheme="majorHAnsi"/>
          <w:color w:val="231F20"/>
          <w:spacing w:val="-4"/>
          <w:sz w:val="21"/>
        </w:rPr>
        <w:t xml:space="preserve"> </w:t>
      </w:r>
      <w:r w:rsidRPr="00D74749">
        <w:rPr>
          <w:rFonts w:asciiTheme="majorHAnsi" w:hAnsiTheme="majorHAnsi"/>
          <w:color w:val="231F20"/>
          <w:sz w:val="21"/>
        </w:rPr>
        <w:t>there</w:t>
      </w:r>
      <w:r w:rsidRPr="00D74749">
        <w:rPr>
          <w:rFonts w:asciiTheme="majorHAnsi" w:hAnsiTheme="majorHAnsi"/>
          <w:color w:val="231F20"/>
          <w:spacing w:val="-4"/>
          <w:sz w:val="21"/>
        </w:rPr>
        <w:t xml:space="preserve"> </w:t>
      </w:r>
      <w:r w:rsidRPr="00D74749">
        <w:rPr>
          <w:rFonts w:asciiTheme="majorHAnsi" w:hAnsiTheme="majorHAnsi"/>
          <w:color w:val="231F20"/>
          <w:sz w:val="21"/>
        </w:rPr>
        <w:t>is</w:t>
      </w:r>
      <w:r w:rsidRPr="00D74749">
        <w:rPr>
          <w:rFonts w:asciiTheme="majorHAnsi" w:hAnsiTheme="majorHAnsi"/>
          <w:color w:val="231F20"/>
          <w:spacing w:val="-3"/>
          <w:sz w:val="21"/>
        </w:rPr>
        <w:t xml:space="preserve"> </w:t>
      </w:r>
      <w:r w:rsidRPr="00D74749">
        <w:rPr>
          <w:rFonts w:asciiTheme="majorHAnsi" w:hAnsiTheme="majorHAnsi"/>
          <w:color w:val="231F20"/>
          <w:sz w:val="21"/>
        </w:rPr>
        <w:t>an</w:t>
      </w:r>
      <w:r w:rsidRPr="00D74749">
        <w:rPr>
          <w:rFonts w:asciiTheme="majorHAnsi" w:hAnsiTheme="majorHAnsi"/>
          <w:color w:val="231F20"/>
          <w:spacing w:val="-4"/>
          <w:sz w:val="21"/>
        </w:rPr>
        <w:t xml:space="preserve"> </w:t>
      </w:r>
      <w:r w:rsidRPr="00D74749">
        <w:rPr>
          <w:rFonts w:asciiTheme="majorHAnsi" w:hAnsiTheme="majorHAnsi"/>
          <w:color w:val="231F20"/>
          <w:sz w:val="21"/>
        </w:rPr>
        <w:t>indwelling</w:t>
      </w:r>
      <w:r w:rsidRPr="00D74749">
        <w:rPr>
          <w:rFonts w:asciiTheme="majorHAnsi" w:hAnsiTheme="majorHAnsi"/>
          <w:color w:val="231F20"/>
          <w:spacing w:val="-4"/>
          <w:sz w:val="21"/>
        </w:rPr>
        <w:t xml:space="preserve"> </w:t>
      </w:r>
      <w:r w:rsidRPr="00D74749">
        <w:rPr>
          <w:rFonts w:asciiTheme="majorHAnsi" w:hAnsiTheme="majorHAnsi"/>
          <w:color w:val="231F20"/>
          <w:sz w:val="21"/>
        </w:rPr>
        <w:t>catheter,</w:t>
      </w:r>
      <w:r w:rsidRPr="00D74749">
        <w:rPr>
          <w:rFonts w:asciiTheme="majorHAnsi" w:hAnsiTheme="majorHAnsi"/>
          <w:color w:val="231F20"/>
          <w:spacing w:val="-3"/>
          <w:sz w:val="21"/>
        </w:rPr>
        <w:t xml:space="preserve"> </w:t>
      </w:r>
      <w:r w:rsidRPr="00D74749">
        <w:rPr>
          <w:rFonts w:asciiTheme="majorHAnsi" w:hAnsiTheme="majorHAnsi"/>
          <w:color w:val="231F20"/>
          <w:sz w:val="21"/>
        </w:rPr>
        <w:t>and</w:t>
      </w:r>
      <w:r w:rsidRPr="00D74749">
        <w:rPr>
          <w:rFonts w:asciiTheme="majorHAnsi" w:hAnsiTheme="majorHAnsi"/>
          <w:color w:val="231F20"/>
          <w:spacing w:val="-4"/>
          <w:sz w:val="21"/>
        </w:rPr>
        <w:t xml:space="preserve"> </w:t>
      </w:r>
      <w:r w:rsidRPr="00D74749">
        <w:rPr>
          <w:rFonts w:asciiTheme="majorHAnsi" w:hAnsiTheme="majorHAnsi"/>
          <w:color w:val="231F20"/>
          <w:sz w:val="21"/>
        </w:rPr>
        <w:t>the</w:t>
      </w:r>
      <w:r w:rsidRPr="00D74749">
        <w:rPr>
          <w:rFonts w:asciiTheme="majorHAnsi" w:hAnsiTheme="majorHAnsi"/>
          <w:color w:val="231F20"/>
          <w:spacing w:val="-4"/>
          <w:sz w:val="21"/>
        </w:rPr>
        <w:t xml:space="preserve"> </w:t>
      </w:r>
      <w:r w:rsidRPr="00D74749">
        <w:rPr>
          <w:rFonts w:asciiTheme="majorHAnsi" w:hAnsiTheme="majorHAnsi"/>
          <w:color w:val="231F20"/>
          <w:sz w:val="21"/>
        </w:rPr>
        <w:t>catheter</w:t>
      </w:r>
      <w:r w:rsidRPr="00D74749">
        <w:rPr>
          <w:rFonts w:asciiTheme="majorHAnsi" w:hAnsiTheme="majorHAnsi"/>
          <w:color w:val="231F20"/>
          <w:spacing w:val="-3"/>
          <w:sz w:val="21"/>
        </w:rPr>
        <w:t xml:space="preserve"> </w:t>
      </w:r>
      <w:r w:rsidRPr="00D74749">
        <w:rPr>
          <w:rFonts w:asciiTheme="majorHAnsi" w:hAnsiTheme="majorHAnsi"/>
          <w:color w:val="231F20"/>
          <w:sz w:val="21"/>
        </w:rPr>
        <w:t>has</w:t>
      </w:r>
      <w:r w:rsidRPr="00D74749">
        <w:rPr>
          <w:rFonts w:asciiTheme="majorHAnsi" w:hAnsiTheme="majorHAnsi"/>
          <w:color w:val="231F20"/>
          <w:spacing w:val="-4"/>
          <w:sz w:val="21"/>
        </w:rPr>
        <w:t xml:space="preserve"> </w:t>
      </w:r>
      <w:r w:rsidRPr="00D74749">
        <w:rPr>
          <w:rFonts w:asciiTheme="majorHAnsi" w:hAnsiTheme="majorHAnsi"/>
          <w:color w:val="231F20"/>
          <w:sz w:val="21"/>
        </w:rPr>
        <w:t>been</w:t>
      </w:r>
      <w:r w:rsidRPr="00D74749">
        <w:rPr>
          <w:rFonts w:asciiTheme="majorHAnsi" w:hAnsiTheme="majorHAnsi"/>
          <w:color w:val="231F20"/>
          <w:spacing w:val="-44"/>
          <w:sz w:val="21"/>
        </w:rPr>
        <w:t xml:space="preserve"> </w:t>
      </w:r>
      <w:r w:rsidRPr="00D74749">
        <w:rPr>
          <w:rFonts w:asciiTheme="majorHAnsi" w:hAnsiTheme="majorHAnsi"/>
          <w:color w:val="231F20"/>
          <w:sz w:val="21"/>
        </w:rPr>
        <w:t>assessed for any malfunction; appropriate attempts have been made to correct the leakage;</w:t>
      </w:r>
      <w:r w:rsidRPr="00D74749">
        <w:rPr>
          <w:rFonts w:asciiTheme="majorHAnsi" w:hAnsiTheme="majorHAnsi"/>
          <w:color w:val="231F20"/>
          <w:spacing w:val="1"/>
          <w:sz w:val="21"/>
        </w:rPr>
        <w:t xml:space="preserve"> </w:t>
      </w:r>
      <w:r w:rsidRPr="00D74749">
        <w:rPr>
          <w:rFonts w:asciiTheme="majorHAnsi" w:hAnsiTheme="majorHAnsi"/>
          <w:color w:val="231F20"/>
          <w:sz w:val="21"/>
        </w:rPr>
        <w:t>and</w:t>
      </w:r>
      <w:r w:rsidRPr="00D74749">
        <w:rPr>
          <w:rFonts w:asciiTheme="majorHAnsi" w:hAnsiTheme="majorHAnsi"/>
          <w:color w:val="231F20"/>
          <w:spacing w:val="-1"/>
          <w:sz w:val="21"/>
        </w:rPr>
        <w:t xml:space="preserve"> </w:t>
      </w:r>
      <w:r w:rsidRPr="00D74749">
        <w:rPr>
          <w:rFonts w:asciiTheme="majorHAnsi" w:hAnsiTheme="majorHAnsi"/>
          <w:color w:val="231F20"/>
          <w:sz w:val="21"/>
        </w:rPr>
        <w:t>it</w:t>
      </w:r>
      <w:r w:rsidRPr="00D74749">
        <w:rPr>
          <w:rFonts w:asciiTheme="majorHAnsi" w:hAnsiTheme="majorHAnsi"/>
          <w:color w:val="231F20"/>
          <w:spacing w:val="-1"/>
          <w:sz w:val="21"/>
        </w:rPr>
        <w:t xml:space="preserve"> </w:t>
      </w:r>
      <w:r w:rsidRPr="00D74749">
        <w:rPr>
          <w:rFonts w:asciiTheme="majorHAnsi" w:hAnsiTheme="majorHAnsi"/>
          <w:color w:val="231F20"/>
          <w:sz w:val="21"/>
        </w:rPr>
        <w:t>has been</w:t>
      </w:r>
      <w:r w:rsidRPr="00D74749">
        <w:rPr>
          <w:rFonts w:asciiTheme="majorHAnsi" w:hAnsiTheme="majorHAnsi"/>
          <w:color w:val="231F20"/>
          <w:spacing w:val="-1"/>
          <w:sz w:val="21"/>
        </w:rPr>
        <w:t xml:space="preserve"> </w:t>
      </w:r>
      <w:r w:rsidRPr="00D74749">
        <w:rPr>
          <w:rFonts w:asciiTheme="majorHAnsi" w:hAnsiTheme="majorHAnsi"/>
          <w:color w:val="231F20"/>
          <w:sz w:val="21"/>
        </w:rPr>
        <w:t>documented that</w:t>
      </w:r>
      <w:r w:rsidRPr="00D74749">
        <w:rPr>
          <w:rFonts w:asciiTheme="majorHAnsi" w:hAnsiTheme="majorHAnsi"/>
          <w:color w:val="231F20"/>
          <w:spacing w:val="-1"/>
          <w:sz w:val="21"/>
        </w:rPr>
        <w:t xml:space="preserve"> </w:t>
      </w:r>
      <w:r w:rsidRPr="00D74749">
        <w:rPr>
          <w:rFonts w:asciiTheme="majorHAnsi" w:hAnsiTheme="majorHAnsi"/>
          <w:color w:val="231F20"/>
          <w:sz w:val="21"/>
        </w:rPr>
        <w:t>the leakage</w:t>
      </w:r>
      <w:r w:rsidRPr="00D74749">
        <w:rPr>
          <w:rFonts w:asciiTheme="majorHAnsi" w:hAnsiTheme="majorHAnsi"/>
          <w:color w:val="231F20"/>
          <w:spacing w:val="-1"/>
          <w:sz w:val="21"/>
        </w:rPr>
        <w:t xml:space="preserve"> </w:t>
      </w:r>
      <w:r w:rsidRPr="00D74749">
        <w:rPr>
          <w:rFonts w:asciiTheme="majorHAnsi" w:hAnsiTheme="majorHAnsi"/>
          <w:color w:val="231F20"/>
          <w:sz w:val="21"/>
        </w:rPr>
        <w:t>is not</w:t>
      </w:r>
      <w:r w:rsidRPr="00D74749">
        <w:rPr>
          <w:rFonts w:asciiTheme="majorHAnsi" w:hAnsiTheme="majorHAnsi"/>
          <w:color w:val="231F20"/>
          <w:spacing w:val="-1"/>
          <w:sz w:val="21"/>
        </w:rPr>
        <w:t xml:space="preserve"> </w:t>
      </w:r>
      <w:r w:rsidRPr="00D74749">
        <w:rPr>
          <w:rFonts w:asciiTheme="majorHAnsi" w:hAnsiTheme="majorHAnsi"/>
          <w:color w:val="231F20"/>
          <w:sz w:val="21"/>
        </w:rPr>
        <w:t>attributable to</w:t>
      </w:r>
      <w:r w:rsidRPr="00D74749">
        <w:rPr>
          <w:rFonts w:asciiTheme="majorHAnsi" w:hAnsiTheme="majorHAnsi"/>
          <w:color w:val="231F20"/>
          <w:spacing w:val="-1"/>
          <w:sz w:val="21"/>
        </w:rPr>
        <w:t xml:space="preserve"> </w:t>
      </w:r>
      <w:r w:rsidRPr="00D74749">
        <w:rPr>
          <w:rFonts w:asciiTheme="majorHAnsi" w:hAnsiTheme="majorHAnsi"/>
          <w:color w:val="231F20"/>
          <w:sz w:val="21"/>
        </w:rPr>
        <w:t>the catheter.</w:t>
      </w:r>
    </w:p>
    <w:p w14:paraId="6474E4E4" w14:textId="49F113BF" w:rsidR="00190A82" w:rsidRPr="005657F9" w:rsidRDefault="00A0310F" w:rsidP="005657F9">
      <w:pPr>
        <w:pStyle w:val="Heading3"/>
        <w:numPr>
          <w:ilvl w:val="0"/>
          <w:numId w:val="6"/>
        </w:numPr>
        <w:rPr>
          <w:w w:val="105"/>
        </w:rPr>
      </w:pPr>
      <w:r w:rsidRPr="00112D51">
        <w:rPr>
          <w:w w:val="105"/>
        </w:rPr>
        <w:t>Noncoverage/service</w:t>
      </w:r>
      <w:r w:rsidRPr="005657F9">
        <w:rPr>
          <w:w w:val="105"/>
        </w:rPr>
        <w:t xml:space="preserve"> </w:t>
      </w:r>
      <w:r w:rsidR="002E51E4">
        <w:rPr>
          <w:w w:val="105"/>
        </w:rPr>
        <w:t>L</w:t>
      </w:r>
      <w:r w:rsidRPr="00112D51">
        <w:rPr>
          <w:w w:val="105"/>
        </w:rPr>
        <w:t>imitations</w:t>
      </w:r>
    </w:p>
    <w:p w14:paraId="737DDE6F" w14:textId="77777777" w:rsidR="00190A82" w:rsidRPr="00A51C3B" w:rsidRDefault="00A0310F">
      <w:pPr>
        <w:pStyle w:val="BodyText"/>
        <w:spacing w:before="218" w:line="232" w:lineRule="auto"/>
        <w:ind w:left="2100" w:right="123"/>
        <w:rPr>
          <w:rFonts w:asciiTheme="majorHAnsi" w:hAnsiTheme="majorHAnsi"/>
        </w:rPr>
      </w:pPr>
      <w:r w:rsidRPr="00A51C3B">
        <w:rPr>
          <w:rFonts w:asciiTheme="majorHAnsi" w:hAnsiTheme="majorHAnsi"/>
          <w:color w:val="231F20"/>
        </w:rPr>
        <w:t>MassHealth does not consider absorbent products to be medically necessary under certain</w:t>
      </w:r>
      <w:r w:rsidRPr="00A51C3B">
        <w:rPr>
          <w:rFonts w:asciiTheme="majorHAnsi" w:hAnsiTheme="majorHAnsi"/>
          <w:color w:val="231F20"/>
          <w:spacing w:val="1"/>
        </w:rPr>
        <w:t xml:space="preserve"> </w:t>
      </w:r>
      <w:r w:rsidRPr="00A51C3B">
        <w:rPr>
          <w:rFonts w:asciiTheme="majorHAnsi" w:hAnsiTheme="majorHAnsi"/>
          <w:color w:val="231F20"/>
        </w:rPr>
        <w:t>circumstances.</w:t>
      </w:r>
      <w:r w:rsidRPr="00A51C3B">
        <w:rPr>
          <w:rFonts w:asciiTheme="majorHAnsi" w:hAnsiTheme="majorHAnsi"/>
          <w:color w:val="231F20"/>
          <w:spacing w:val="-2"/>
        </w:rPr>
        <w:t xml:space="preserve"> </w:t>
      </w:r>
      <w:r w:rsidRPr="00A51C3B">
        <w:rPr>
          <w:rFonts w:asciiTheme="majorHAnsi" w:hAnsiTheme="majorHAnsi"/>
          <w:color w:val="231F20"/>
        </w:rPr>
        <w:t>Examples</w:t>
      </w:r>
      <w:r w:rsidRPr="00A51C3B">
        <w:rPr>
          <w:rFonts w:asciiTheme="majorHAnsi" w:hAnsiTheme="majorHAnsi"/>
          <w:color w:val="231F20"/>
          <w:spacing w:val="-1"/>
        </w:rPr>
        <w:t xml:space="preserve"> </w:t>
      </w:r>
      <w:r w:rsidRPr="00A51C3B">
        <w:rPr>
          <w:rFonts w:asciiTheme="majorHAnsi" w:hAnsiTheme="majorHAnsi"/>
          <w:color w:val="231F20"/>
        </w:rPr>
        <w:t>of</w:t>
      </w:r>
      <w:r w:rsidRPr="00A51C3B">
        <w:rPr>
          <w:rFonts w:asciiTheme="majorHAnsi" w:hAnsiTheme="majorHAnsi"/>
          <w:color w:val="231F20"/>
          <w:spacing w:val="-1"/>
        </w:rPr>
        <w:t xml:space="preserve"> </w:t>
      </w:r>
      <w:r w:rsidRPr="00A51C3B">
        <w:rPr>
          <w:rFonts w:asciiTheme="majorHAnsi" w:hAnsiTheme="majorHAnsi"/>
          <w:color w:val="231F20"/>
        </w:rPr>
        <w:t>such</w:t>
      </w:r>
      <w:r w:rsidRPr="00A51C3B">
        <w:rPr>
          <w:rFonts w:asciiTheme="majorHAnsi" w:hAnsiTheme="majorHAnsi"/>
          <w:color w:val="231F20"/>
          <w:spacing w:val="-2"/>
        </w:rPr>
        <w:t xml:space="preserve"> </w:t>
      </w:r>
      <w:r w:rsidRPr="00A51C3B">
        <w:rPr>
          <w:rFonts w:asciiTheme="majorHAnsi" w:hAnsiTheme="majorHAnsi"/>
          <w:color w:val="231F20"/>
        </w:rPr>
        <w:t>circumstances</w:t>
      </w:r>
      <w:r w:rsidRPr="00A51C3B">
        <w:rPr>
          <w:rFonts w:asciiTheme="majorHAnsi" w:hAnsiTheme="majorHAnsi"/>
          <w:color w:val="231F20"/>
          <w:spacing w:val="-1"/>
        </w:rPr>
        <w:t xml:space="preserve"> </w:t>
      </w:r>
      <w:r w:rsidRPr="00A51C3B">
        <w:rPr>
          <w:rFonts w:asciiTheme="majorHAnsi" w:hAnsiTheme="majorHAnsi"/>
          <w:color w:val="231F20"/>
        </w:rPr>
        <w:t>include,</w:t>
      </w:r>
      <w:r w:rsidRPr="00A51C3B">
        <w:rPr>
          <w:rFonts w:asciiTheme="majorHAnsi" w:hAnsiTheme="majorHAnsi"/>
          <w:color w:val="231F20"/>
          <w:spacing w:val="-1"/>
        </w:rPr>
        <w:t xml:space="preserve"> </w:t>
      </w:r>
      <w:r w:rsidRPr="00A51C3B">
        <w:rPr>
          <w:rFonts w:asciiTheme="majorHAnsi" w:hAnsiTheme="majorHAnsi"/>
          <w:color w:val="231F20"/>
        </w:rPr>
        <w:t>but</w:t>
      </w:r>
      <w:r w:rsidRPr="00A51C3B">
        <w:rPr>
          <w:rFonts w:asciiTheme="majorHAnsi" w:hAnsiTheme="majorHAnsi"/>
          <w:color w:val="231F20"/>
          <w:spacing w:val="-1"/>
        </w:rPr>
        <w:t xml:space="preserve"> </w:t>
      </w:r>
      <w:r w:rsidRPr="00A51C3B">
        <w:rPr>
          <w:rFonts w:asciiTheme="majorHAnsi" w:hAnsiTheme="majorHAnsi"/>
          <w:color w:val="231F20"/>
        </w:rPr>
        <w:t>are</w:t>
      </w:r>
      <w:r w:rsidRPr="00A51C3B">
        <w:rPr>
          <w:rFonts w:asciiTheme="majorHAnsi" w:hAnsiTheme="majorHAnsi"/>
          <w:color w:val="231F20"/>
          <w:spacing w:val="-2"/>
        </w:rPr>
        <w:t xml:space="preserve"> </w:t>
      </w:r>
      <w:r w:rsidRPr="00A51C3B">
        <w:rPr>
          <w:rFonts w:asciiTheme="majorHAnsi" w:hAnsiTheme="majorHAnsi"/>
          <w:color w:val="231F20"/>
        </w:rPr>
        <w:t>not</w:t>
      </w:r>
      <w:r w:rsidRPr="00A51C3B">
        <w:rPr>
          <w:rFonts w:asciiTheme="majorHAnsi" w:hAnsiTheme="majorHAnsi"/>
          <w:color w:val="231F20"/>
          <w:spacing w:val="-1"/>
        </w:rPr>
        <w:t xml:space="preserve"> </w:t>
      </w:r>
      <w:proofErr w:type="gramStart"/>
      <w:r w:rsidRPr="00A51C3B">
        <w:rPr>
          <w:rFonts w:asciiTheme="majorHAnsi" w:hAnsiTheme="majorHAnsi"/>
          <w:color w:val="231F20"/>
        </w:rPr>
        <w:t>limited,</w:t>
      </w:r>
      <w:proofErr w:type="gramEnd"/>
      <w:r w:rsidRPr="00A51C3B">
        <w:rPr>
          <w:rFonts w:asciiTheme="majorHAnsi" w:hAnsiTheme="majorHAnsi"/>
          <w:color w:val="231F20"/>
          <w:spacing w:val="-1"/>
        </w:rPr>
        <w:t xml:space="preserve"> </w:t>
      </w:r>
      <w:r w:rsidRPr="00A51C3B">
        <w:rPr>
          <w:rFonts w:asciiTheme="majorHAnsi" w:hAnsiTheme="majorHAnsi"/>
          <w:color w:val="231F20"/>
        </w:rPr>
        <w:t>to</w:t>
      </w:r>
      <w:r w:rsidRPr="00A51C3B">
        <w:rPr>
          <w:rFonts w:asciiTheme="majorHAnsi" w:hAnsiTheme="majorHAnsi"/>
          <w:color w:val="231F20"/>
          <w:spacing w:val="-2"/>
        </w:rPr>
        <w:t xml:space="preserve"> </w:t>
      </w:r>
      <w:r w:rsidRPr="00A51C3B">
        <w:rPr>
          <w:rFonts w:asciiTheme="majorHAnsi" w:hAnsiTheme="majorHAnsi"/>
          <w:color w:val="231F20"/>
        </w:rPr>
        <w:t>the</w:t>
      </w:r>
      <w:r w:rsidRPr="00A51C3B">
        <w:rPr>
          <w:rFonts w:asciiTheme="majorHAnsi" w:hAnsiTheme="majorHAnsi"/>
          <w:color w:val="231F20"/>
          <w:spacing w:val="-1"/>
        </w:rPr>
        <w:t xml:space="preserve"> </w:t>
      </w:r>
      <w:r w:rsidRPr="00A51C3B">
        <w:rPr>
          <w:rFonts w:asciiTheme="majorHAnsi" w:hAnsiTheme="majorHAnsi"/>
          <w:color w:val="231F20"/>
        </w:rPr>
        <w:t>following.</w:t>
      </w:r>
    </w:p>
    <w:p w14:paraId="3ECB3FD6" w14:textId="77777777" w:rsidR="00190A82" w:rsidRPr="00DD32F3" w:rsidRDefault="00A0310F" w:rsidP="00DD32F3">
      <w:pPr>
        <w:pStyle w:val="ListParagraph"/>
        <w:numPr>
          <w:ilvl w:val="0"/>
          <w:numId w:val="7"/>
        </w:numPr>
        <w:tabs>
          <w:tab w:val="left" w:pos="2401"/>
        </w:tabs>
        <w:spacing w:before="116" w:line="232" w:lineRule="auto"/>
        <w:ind w:right="168"/>
        <w:rPr>
          <w:rFonts w:asciiTheme="majorHAnsi" w:hAnsiTheme="majorHAnsi"/>
          <w:color w:val="231F20"/>
          <w:sz w:val="21"/>
        </w:rPr>
      </w:pPr>
      <w:r w:rsidRPr="00DD32F3">
        <w:rPr>
          <w:rFonts w:asciiTheme="majorHAnsi" w:hAnsiTheme="majorHAnsi"/>
          <w:color w:val="231F20"/>
          <w:sz w:val="21"/>
        </w:rPr>
        <w:t>MassHealth will not cover absorbent products if a member is using a permanent or temporary device, such as a urinary catheter, to manage incontinence, unless appropriate clinical documentation is provided as evidence of why the use of the requested absorbent products simultaneously with the device is medically necessary.</w:t>
      </w:r>
    </w:p>
    <w:p w14:paraId="165CC3CB" w14:textId="77777777" w:rsidR="00190A82" w:rsidRPr="00DD32F3" w:rsidRDefault="00A0310F" w:rsidP="00DD32F3">
      <w:pPr>
        <w:pStyle w:val="ListParagraph"/>
        <w:numPr>
          <w:ilvl w:val="0"/>
          <w:numId w:val="7"/>
        </w:numPr>
        <w:tabs>
          <w:tab w:val="left" w:pos="2401"/>
        </w:tabs>
        <w:spacing w:before="116" w:line="232" w:lineRule="auto"/>
        <w:ind w:right="168"/>
        <w:rPr>
          <w:rFonts w:asciiTheme="majorHAnsi" w:hAnsiTheme="majorHAnsi"/>
          <w:sz w:val="21"/>
        </w:rPr>
      </w:pPr>
      <w:r w:rsidRPr="00DD32F3">
        <w:rPr>
          <w:rFonts w:asciiTheme="majorHAnsi" w:hAnsiTheme="majorHAnsi"/>
          <w:color w:val="231F20"/>
          <w:sz w:val="21"/>
        </w:rPr>
        <w:t>MassHealth will not cover absorbent products if the member’s medical history/physical</w:t>
      </w:r>
      <w:r w:rsidRPr="00DD32F3">
        <w:rPr>
          <w:rFonts w:asciiTheme="majorHAnsi" w:hAnsiTheme="majorHAnsi"/>
          <w:color w:val="231F20"/>
          <w:spacing w:val="1"/>
          <w:sz w:val="21"/>
        </w:rPr>
        <w:t xml:space="preserve"> </w:t>
      </w:r>
      <w:r w:rsidRPr="00DD32F3">
        <w:rPr>
          <w:rFonts w:asciiTheme="majorHAnsi" w:hAnsiTheme="majorHAnsi"/>
          <w:color w:val="231F20"/>
          <w:sz w:val="21"/>
        </w:rPr>
        <w:t>examination identifies reversible factors to manage the incontinence (for example, behavioral,</w:t>
      </w:r>
      <w:r w:rsidRPr="00DD32F3">
        <w:rPr>
          <w:rFonts w:asciiTheme="majorHAnsi" w:hAnsiTheme="majorHAnsi"/>
          <w:color w:val="231F20"/>
          <w:spacing w:val="1"/>
          <w:sz w:val="21"/>
        </w:rPr>
        <w:t xml:space="preserve"> </w:t>
      </w:r>
      <w:r w:rsidRPr="00DD32F3">
        <w:rPr>
          <w:rFonts w:asciiTheme="majorHAnsi" w:hAnsiTheme="majorHAnsi"/>
          <w:color w:val="231F20"/>
          <w:sz w:val="21"/>
        </w:rPr>
        <w:t>pharmacologic, or surgical intervention), unless appropriate clinical documentation is provided</w:t>
      </w:r>
      <w:r w:rsidRPr="00DD32F3">
        <w:rPr>
          <w:rFonts w:asciiTheme="majorHAnsi" w:hAnsiTheme="majorHAnsi"/>
          <w:color w:val="231F20"/>
          <w:spacing w:val="-45"/>
          <w:sz w:val="21"/>
        </w:rPr>
        <w:t xml:space="preserve"> </w:t>
      </w:r>
      <w:r w:rsidRPr="00DD32F3">
        <w:rPr>
          <w:rFonts w:asciiTheme="majorHAnsi" w:hAnsiTheme="majorHAnsi"/>
          <w:color w:val="231F20"/>
          <w:sz w:val="21"/>
        </w:rPr>
        <w:t>evidencing that attempts to treat reversible factor(s) have been made and failed and the</w:t>
      </w:r>
      <w:r w:rsidRPr="00DD32F3">
        <w:rPr>
          <w:rFonts w:asciiTheme="majorHAnsi" w:hAnsiTheme="majorHAnsi"/>
          <w:color w:val="231F20"/>
          <w:spacing w:val="1"/>
          <w:sz w:val="21"/>
        </w:rPr>
        <w:t xml:space="preserve"> </w:t>
      </w:r>
      <w:r w:rsidRPr="00DD32F3">
        <w:rPr>
          <w:rFonts w:asciiTheme="majorHAnsi" w:hAnsiTheme="majorHAnsi"/>
          <w:color w:val="231F20"/>
          <w:sz w:val="21"/>
        </w:rPr>
        <w:t>absorbent</w:t>
      </w:r>
      <w:r w:rsidRPr="00DD32F3">
        <w:rPr>
          <w:rFonts w:asciiTheme="majorHAnsi" w:hAnsiTheme="majorHAnsi"/>
          <w:color w:val="231F20"/>
          <w:spacing w:val="-12"/>
          <w:sz w:val="21"/>
        </w:rPr>
        <w:t xml:space="preserve"> </w:t>
      </w:r>
      <w:r w:rsidRPr="00DD32F3">
        <w:rPr>
          <w:rFonts w:asciiTheme="majorHAnsi" w:hAnsiTheme="majorHAnsi"/>
          <w:color w:val="231F20"/>
          <w:sz w:val="21"/>
        </w:rPr>
        <w:t>products</w:t>
      </w:r>
      <w:r w:rsidRPr="00DD32F3">
        <w:rPr>
          <w:rFonts w:asciiTheme="majorHAnsi" w:hAnsiTheme="majorHAnsi"/>
          <w:color w:val="231F20"/>
          <w:spacing w:val="-12"/>
          <w:sz w:val="21"/>
        </w:rPr>
        <w:t xml:space="preserve"> </w:t>
      </w:r>
      <w:r w:rsidRPr="00DD32F3">
        <w:rPr>
          <w:rFonts w:asciiTheme="majorHAnsi" w:hAnsiTheme="majorHAnsi"/>
          <w:color w:val="231F20"/>
          <w:sz w:val="21"/>
        </w:rPr>
        <w:t>are</w:t>
      </w:r>
      <w:r w:rsidRPr="00DD32F3">
        <w:rPr>
          <w:rFonts w:asciiTheme="majorHAnsi" w:hAnsiTheme="majorHAnsi"/>
          <w:color w:val="231F20"/>
          <w:spacing w:val="-12"/>
          <w:sz w:val="21"/>
        </w:rPr>
        <w:t xml:space="preserve"> </w:t>
      </w:r>
      <w:r w:rsidRPr="00DD32F3">
        <w:rPr>
          <w:rFonts w:asciiTheme="majorHAnsi" w:hAnsiTheme="majorHAnsi"/>
          <w:color w:val="231F20"/>
          <w:sz w:val="21"/>
        </w:rPr>
        <w:t>otherwise</w:t>
      </w:r>
      <w:r w:rsidRPr="00DD32F3">
        <w:rPr>
          <w:rFonts w:asciiTheme="majorHAnsi" w:hAnsiTheme="majorHAnsi"/>
          <w:color w:val="231F20"/>
          <w:spacing w:val="-11"/>
          <w:sz w:val="21"/>
        </w:rPr>
        <w:t xml:space="preserve"> </w:t>
      </w:r>
      <w:r w:rsidRPr="00DD32F3">
        <w:rPr>
          <w:rFonts w:asciiTheme="majorHAnsi" w:hAnsiTheme="majorHAnsi"/>
          <w:color w:val="231F20"/>
          <w:sz w:val="21"/>
        </w:rPr>
        <w:t>medically</w:t>
      </w:r>
      <w:r w:rsidRPr="00DD32F3">
        <w:rPr>
          <w:rFonts w:asciiTheme="majorHAnsi" w:hAnsiTheme="majorHAnsi"/>
          <w:color w:val="231F20"/>
          <w:spacing w:val="-12"/>
          <w:sz w:val="21"/>
        </w:rPr>
        <w:t xml:space="preserve"> </w:t>
      </w:r>
      <w:r w:rsidRPr="00DD32F3">
        <w:rPr>
          <w:rFonts w:asciiTheme="majorHAnsi" w:hAnsiTheme="majorHAnsi"/>
          <w:color w:val="231F20"/>
          <w:sz w:val="21"/>
        </w:rPr>
        <w:t>necessary.</w:t>
      </w:r>
    </w:p>
    <w:p w14:paraId="6BC6309B" w14:textId="18804239" w:rsidR="00190A82" w:rsidRPr="00DD32F3" w:rsidRDefault="00A0310F" w:rsidP="00DD32F3">
      <w:pPr>
        <w:pStyle w:val="ListParagraph"/>
        <w:numPr>
          <w:ilvl w:val="0"/>
          <w:numId w:val="7"/>
        </w:numPr>
        <w:tabs>
          <w:tab w:val="left" w:pos="2401"/>
        </w:tabs>
        <w:spacing w:before="114" w:line="232" w:lineRule="auto"/>
        <w:ind w:right="376"/>
        <w:rPr>
          <w:rFonts w:asciiTheme="majorHAnsi" w:hAnsiTheme="majorHAnsi"/>
          <w:sz w:val="21"/>
        </w:rPr>
        <w:sectPr w:rsidR="00190A82" w:rsidRPr="00DD32F3" w:rsidSect="00074D2F">
          <w:pgSz w:w="12240" w:h="15840"/>
          <w:pgMar w:top="1320" w:right="1320" w:bottom="1500" w:left="360" w:header="0" w:footer="1300" w:gutter="0"/>
          <w:cols w:space="720"/>
        </w:sectPr>
      </w:pPr>
      <w:r w:rsidRPr="00DD32F3">
        <w:rPr>
          <w:rFonts w:asciiTheme="majorHAnsi" w:hAnsiTheme="majorHAnsi"/>
          <w:color w:val="231F20"/>
          <w:sz w:val="21"/>
        </w:rPr>
        <w:t>MassHealth</w:t>
      </w:r>
      <w:r w:rsidRPr="00DD32F3">
        <w:rPr>
          <w:rFonts w:asciiTheme="majorHAnsi" w:hAnsiTheme="majorHAnsi"/>
          <w:color w:val="231F20"/>
          <w:spacing w:val="-3"/>
          <w:sz w:val="21"/>
        </w:rPr>
        <w:t xml:space="preserve"> </w:t>
      </w:r>
      <w:r w:rsidRPr="00DD32F3">
        <w:rPr>
          <w:rFonts w:asciiTheme="majorHAnsi" w:hAnsiTheme="majorHAnsi"/>
          <w:color w:val="231F20"/>
          <w:sz w:val="21"/>
        </w:rPr>
        <w:t>does</w:t>
      </w:r>
      <w:r w:rsidRPr="00DD32F3">
        <w:rPr>
          <w:rFonts w:asciiTheme="majorHAnsi" w:hAnsiTheme="majorHAnsi"/>
          <w:color w:val="231F20"/>
          <w:spacing w:val="-3"/>
          <w:sz w:val="21"/>
        </w:rPr>
        <w:t xml:space="preserve"> </w:t>
      </w:r>
      <w:r w:rsidRPr="00DD32F3">
        <w:rPr>
          <w:rFonts w:asciiTheme="majorHAnsi" w:hAnsiTheme="majorHAnsi"/>
          <w:color w:val="231F20"/>
          <w:sz w:val="21"/>
        </w:rPr>
        <w:t>not</w:t>
      </w:r>
      <w:r w:rsidRPr="00DD32F3">
        <w:rPr>
          <w:rFonts w:asciiTheme="majorHAnsi" w:hAnsiTheme="majorHAnsi"/>
          <w:color w:val="231F20"/>
          <w:spacing w:val="-3"/>
          <w:sz w:val="21"/>
        </w:rPr>
        <w:t xml:space="preserve"> </w:t>
      </w:r>
      <w:r w:rsidRPr="00DD32F3">
        <w:rPr>
          <w:rFonts w:asciiTheme="majorHAnsi" w:hAnsiTheme="majorHAnsi"/>
          <w:color w:val="231F20"/>
          <w:sz w:val="21"/>
        </w:rPr>
        <w:t>cover</w:t>
      </w:r>
      <w:r w:rsidRPr="00DD32F3">
        <w:rPr>
          <w:rFonts w:asciiTheme="majorHAnsi" w:hAnsiTheme="majorHAnsi"/>
          <w:color w:val="231F20"/>
          <w:spacing w:val="-3"/>
          <w:sz w:val="21"/>
        </w:rPr>
        <w:t xml:space="preserve"> </w:t>
      </w:r>
      <w:r w:rsidRPr="00DD32F3">
        <w:rPr>
          <w:rFonts w:asciiTheme="majorHAnsi" w:hAnsiTheme="majorHAnsi"/>
          <w:color w:val="231F20"/>
          <w:sz w:val="21"/>
        </w:rPr>
        <w:t>absorbent</w:t>
      </w:r>
      <w:r w:rsidRPr="00DD32F3">
        <w:rPr>
          <w:rFonts w:asciiTheme="majorHAnsi" w:hAnsiTheme="majorHAnsi"/>
          <w:color w:val="231F20"/>
          <w:spacing w:val="-3"/>
          <w:sz w:val="21"/>
        </w:rPr>
        <w:t xml:space="preserve"> </w:t>
      </w:r>
      <w:r w:rsidRPr="00DD32F3">
        <w:rPr>
          <w:rFonts w:asciiTheme="majorHAnsi" w:hAnsiTheme="majorHAnsi"/>
          <w:color w:val="231F20"/>
          <w:sz w:val="21"/>
        </w:rPr>
        <w:t>products</w:t>
      </w:r>
      <w:r w:rsidRPr="00DD32F3">
        <w:rPr>
          <w:rFonts w:asciiTheme="majorHAnsi" w:hAnsiTheme="majorHAnsi"/>
          <w:color w:val="231F20"/>
          <w:spacing w:val="-3"/>
          <w:sz w:val="21"/>
        </w:rPr>
        <w:t xml:space="preserve"> </w:t>
      </w:r>
      <w:r w:rsidRPr="00DD32F3">
        <w:rPr>
          <w:rFonts w:asciiTheme="majorHAnsi" w:hAnsiTheme="majorHAnsi"/>
          <w:color w:val="231F20"/>
          <w:sz w:val="21"/>
        </w:rPr>
        <w:t>for</w:t>
      </w:r>
      <w:r w:rsidRPr="00DD32F3">
        <w:rPr>
          <w:rFonts w:asciiTheme="majorHAnsi" w:hAnsiTheme="majorHAnsi"/>
          <w:color w:val="231F20"/>
          <w:spacing w:val="-3"/>
          <w:sz w:val="21"/>
        </w:rPr>
        <w:t xml:space="preserve"> </w:t>
      </w:r>
      <w:r w:rsidRPr="00DD32F3">
        <w:rPr>
          <w:rFonts w:asciiTheme="majorHAnsi" w:hAnsiTheme="majorHAnsi"/>
          <w:color w:val="231F20"/>
          <w:sz w:val="21"/>
        </w:rPr>
        <w:t>members</w:t>
      </w:r>
      <w:r w:rsidRPr="00DD32F3">
        <w:rPr>
          <w:rFonts w:asciiTheme="majorHAnsi" w:hAnsiTheme="majorHAnsi"/>
          <w:color w:val="231F20"/>
          <w:spacing w:val="-3"/>
          <w:sz w:val="21"/>
        </w:rPr>
        <w:t xml:space="preserve"> </w:t>
      </w:r>
      <w:r w:rsidRPr="00DD32F3">
        <w:rPr>
          <w:rFonts w:asciiTheme="majorHAnsi" w:hAnsiTheme="majorHAnsi"/>
          <w:color w:val="231F20"/>
          <w:sz w:val="21"/>
        </w:rPr>
        <w:t>who</w:t>
      </w:r>
      <w:r w:rsidRPr="00DD32F3">
        <w:rPr>
          <w:rFonts w:asciiTheme="majorHAnsi" w:hAnsiTheme="majorHAnsi"/>
          <w:color w:val="231F20"/>
          <w:spacing w:val="-3"/>
          <w:sz w:val="21"/>
        </w:rPr>
        <w:t xml:space="preserve"> </w:t>
      </w:r>
      <w:r w:rsidRPr="00DD32F3">
        <w:rPr>
          <w:rFonts w:asciiTheme="majorHAnsi" w:hAnsiTheme="majorHAnsi"/>
          <w:color w:val="231F20"/>
          <w:sz w:val="21"/>
        </w:rPr>
        <w:t>are</w:t>
      </w:r>
      <w:r w:rsidRPr="00DD32F3">
        <w:rPr>
          <w:rFonts w:asciiTheme="majorHAnsi" w:hAnsiTheme="majorHAnsi"/>
          <w:color w:val="231F20"/>
          <w:spacing w:val="-3"/>
          <w:sz w:val="21"/>
        </w:rPr>
        <w:t xml:space="preserve"> </w:t>
      </w:r>
      <w:r w:rsidRPr="00DD32F3">
        <w:rPr>
          <w:rFonts w:asciiTheme="majorHAnsi" w:hAnsiTheme="majorHAnsi"/>
          <w:color w:val="231F20"/>
          <w:sz w:val="21"/>
        </w:rPr>
        <w:t>receiving</w:t>
      </w:r>
      <w:r w:rsidRPr="00DD32F3">
        <w:rPr>
          <w:rFonts w:asciiTheme="majorHAnsi" w:hAnsiTheme="majorHAnsi"/>
          <w:color w:val="231F20"/>
          <w:spacing w:val="-3"/>
          <w:sz w:val="21"/>
        </w:rPr>
        <w:t xml:space="preserve"> </w:t>
      </w:r>
      <w:r w:rsidRPr="00DD32F3">
        <w:rPr>
          <w:rFonts w:asciiTheme="majorHAnsi" w:hAnsiTheme="majorHAnsi"/>
          <w:color w:val="231F20"/>
          <w:sz w:val="21"/>
        </w:rPr>
        <w:t>care</w:t>
      </w:r>
      <w:r w:rsidRPr="00DD32F3">
        <w:rPr>
          <w:rFonts w:asciiTheme="majorHAnsi" w:hAnsiTheme="majorHAnsi"/>
          <w:color w:val="231F20"/>
          <w:spacing w:val="-2"/>
          <w:sz w:val="21"/>
        </w:rPr>
        <w:t xml:space="preserve"> </w:t>
      </w:r>
      <w:r w:rsidRPr="00DD32F3">
        <w:rPr>
          <w:rFonts w:asciiTheme="majorHAnsi" w:hAnsiTheme="majorHAnsi"/>
          <w:color w:val="231F20"/>
          <w:sz w:val="21"/>
        </w:rPr>
        <w:t>in</w:t>
      </w:r>
      <w:r w:rsidRPr="00DD32F3">
        <w:rPr>
          <w:rFonts w:asciiTheme="majorHAnsi" w:hAnsiTheme="majorHAnsi"/>
          <w:color w:val="231F20"/>
          <w:spacing w:val="-3"/>
          <w:sz w:val="21"/>
        </w:rPr>
        <w:t xml:space="preserve"> </w:t>
      </w:r>
      <w:r w:rsidRPr="00DD32F3">
        <w:rPr>
          <w:rFonts w:asciiTheme="majorHAnsi" w:hAnsiTheme="majorHAnsi"/>
          <w:color w:val="231F20"/>
          <w:sz w:val="21"/>
        </w:rPr>
        <w:t>skilled</w:t>
      </w:r>
      <w:r w:rsidRPr="00DD32F3">
        <w:rPr>
          <w:rFonts w:asciiTheme="majorHAnsi" w:hAnsiTheme="majorHAnsi"/>
          <w:color w:val="231F20"/>
          <w:spacing w:val="-45"/>
          <w:sz w:val="21"/>
        </w:rPr>
        <w:t xml:space="preserve"> </w:t>
      </w:r>
      <w:r w:rsidRPr="00DD32F3">
        <w:rPr>
          <w:rFonts w:asciiTheme="majorHAnsi" w:hAnsiTheme="majorHAnsi"/>
          <w:color w:val="231F20"/>
          <w:sz w:val="21"/>
        </w:rPr>
        <w:t>nursing</w:t>
      </w:r>
      <w:r w:rsidRPr="00DD32F3">
        <w:rPr>
          <w:rFonts w:asciiTheme="majorHAnsi" w:hAnsiTheme="majorHAnsi"/>
          <w:color w:val="231F20"/>
          <w:spacing w:val="-9"/>
          <w:sz w:val="21"/>
        </w:rPr>
        <w:t xml:space="preserve"> </w:t>
      </w:r>
      <w:r w:rsidRPr="00DD32F3">
        <w:rPr>
          <w:rFonts w:asciiTheme="majorHAnsi" w:hAnsiTheme="majorHAnsi"/>
          <w:color w:val="231F20"/>
          <w:sz w:val="21"/>
        </w:rPr>
        <w:t>facilities</w:t>
      </w:r>
      <w:r w:rsidRPr="00DD32F3">
        <w:rPr>
          <w:rFonts w:asciiTheme="majorHAnsi" w:hAnsiTheme="majorHAnsi"/>
          <w:color w:val="231F20"/>
          <w:spacing w:val="-8"/>
          <w:sz w:val="21"/>
        </w:rPr>
        <w:t xml:space="preserve"> </w:t>
      </w:r>
      <w:r w:rsidRPr="00DD32F3">
        <w:rPr>
          <w:rFonts w:asciiTheme="majorHAnsi" w:hAnsiTheme="majorHAnsi"/>
          <w:color w:val="231F20"/>
          <w:sz w:val="21"/>
        </w:rPr>
        <w:t>or</w:t>
      </w:r>
      <w:r w:rsidRPr="00DD32F3">
        <w:rPr>
          <w:rFonts w:asciiTheme="majorHAnsi" w:hAnsiTheme="majorHAnsi"/>
          <w:color w:val="231F20"/>
          <w:spacing w:val="-9"/>
          <w:sz w:val="21"/>
        </w:rPr>
        <w:t xml:space="preserve"> </w:t>
      </w:r>
      <w:r w:rsidRPr="00DD32F3">
        <w:rPr>
          <w:rFonts w:asciiTheme="majorHAnsi" w:hAnsiTheme="majorHAnsi"/>
          <w:color w:val="231F20"/>
          <w:sz w:val="21"/>
        </w:rPr>
        <w:t>inpatient</w:t>
      </w:r>
      <w:r w:rsidRPr="00DD32F3">
        <w:rPr>
          <w:rFonts w:asciiTheme="majorHAnsi" w:hAnsiTheme="majorHAnsi"/>
          <w:color w:val="231F20"/>
          <w:spacing w:val="-8"/>
          <w:sz w:val="21"/>
        </w:rPr>
        <w:t xml:space="preserve"> </w:t>
      </w:r>
      <w:r w:rsidRPr="00DD32F3">
        <w:rPr>
          <w:rFonts w:asciiTheme="majorHAnsi" w:hAnsiTheme="majorHAnsi"/>
          <w:color w:val="231F20"/>
          <w:sz w:val="21"/>
        </w:rPr>
        <w:t>hospita</w:t>
      </w:r>
      <w:r w:rsidR="002F7413" w:rsidRPr="00DD32F3">
        <w:rPr>
          <w:rFonts w:asciiTheme="majorHAnsi" w:hAnsiTheme="majorHAnsi"/>
          <w:color w:val="231F20"/>
          <w:sz w:val="21"/>
        </w:rPr>
        <w:t>l.</w:t>
      </w:r>
    </w:p>
    <w:p w14:paraId="2D438F63" w14:textId="77777777" w:rsidR="00190A82" w:rsidRPr="00112D51" w:rsidRDefault="00190A82">
      <w:pPr>
        <w:pStyle w:val="BodyText"/>
        <w:ind w:left="0"/>
        <w:rPr>
          <w:rFonts w:asciiTheme="majorHAnsi" w:hAnsiTheme="majorHAnsi"/>
          <w:sz w:val="20"/>
        </w:rPr>
      </w:pPr>
    </w:p>
    <w:p w14:paraId="13E0A428" w14:textId="77777777" w:rsidR="00190A82" w:rsidRPr="00112D51" w:rsidRDefault="00190A82">
      <w:pPr>
        <w:pStyle w:val="BodyText"/>
        <w:ind w:left="0"/>
        <w:rPr>
          <w:rFonts w:asciiTheme="majorHAnsi" w:hAnsiTheme="majorHAnsi"/>
          <w:sz w:val="20"/>
        </w:rPr>
      </w:pPr>
    </w:p>
    <w:p w14:paraId="2C06482E" w14:textId="77777777" w:rsidR="00190A82" w:rsidRPr="00112D51" w:rsidRDefault="00190A82">
      <w:pPr>
        <w:pStyle w:val="BodyText"/>
        <w:spacing w:before="6"/>
        <w:ind w:left="0"/>
        <w:rPr>
          <w:rFonts w:asciiTheme="majorHAnsi" w:hAnsiTheme="majorHAnsi"/>
          <w:sz w:val="20"/>
        </w:rPr>
      </w:pPr>
    </w:p>
    <w:p w14:paraId="080BE8A7" w14:textId="549CDD7C" w:rsidR="00190A82" w:rsidRPr="00D74749" w:rsidRDefault="00A0310F" w:rsidP="006E3858">
      <w:pPr>
        <w:pStyle w:val="Heading2"/>
      </w:pPr>
      <w:r w:rsidRPr="00D74749">
        <w:rPr>
          <w:spacing w:val="-3"/>
        </w:rPr>
        <w:t>S</w:t>
      </w:r>
      <w:r w:rsidRPr="00D74749">
        <w:t>ect</w:t>
      </w:r>
      <w:r w:rsidRPr="00D74749">
        <w:rPr>
          <w:spacing w:val="-1"/>
        </w:rPr>
        <w:t>i</w:t>
      </w:r>
      <w:r w:rsidRPr="00D74749">
        <w:rPr>
          <w:spacing w:val="-2"/>
        </w:rPr>
        <w:t>o</w:t>
      </w:r>
      <w:r w:rsidRPr="00D74749">
        <w:t>n</w:t>
      </w:r>
      <w:r w:rsidRPr="00D74749">
        <w:rPr>
          <w:spacing w:val="-9"/>
        </w:rPr>
        <w:t xml:space="preserve"> </w:t>
      </w:r>
      <w:r w:rsidRPr="00D74749">
        <w:t xml:space="preserve">III: </w:t>
      </w:r>
      <w:r w:rsidRPr="00D74749">
        <w:rPr>
          <w:spacing w:val="-17"/>
        </w:rPr>
        <w:t xml:space="preserve"> </w:t>
      </w:r>
      <w:r w:rsidRPr="00D74749">
        <w:rPr>
          <w:spacing w:val="-2"/>
        </w:rPr>
        <w:t>S</w:t>
      </w:r>
      <w:r w:rsidRPr="00D74749">
        <w:t>ubmi</w:t>
      </w:r>
      <w:r w:rsidRPr="00D74749">
        <w:rPr>
          <w:spacing w:val="6"/>
        </w:rPr>
        <w:t>t</w:t>
      </w:r>
      <w:r w:rsidRPr="00D74749">
        <w:t>ti</w:t>
      </w:r>
      <w:r w:rsidRPr="00D74749">
        <w:rPr>
          <w:spacing w:val="-1"/>
        </w:rPr>
        <w:t>n</w:t>
      </w:r>
      <w:r w:rsidRPr="00D74749">
        <w:t>g</w:t>
      </w:r>
      <w:r w:rsidRPr="00D74749">
        <w:rPr>
          <w:spacing w:val="-9"/>
        </w:rPr>
        <w:t xml:space="preserve"> </w:t>
      </w:r>
      <w:r w:rsidRPr="00D74749">
        <w:t>Clin</w:t>
      </w:r>
      <w:r w:rsidRPr="00D74749">
        <w:rPr>
          <w:spacing w:val="-1"/>
        </w:rPr>
        <w:t>i</w:t>
      </w:r>
      <w:r w:rsidRPr="00D74749">
        <w:t>cal</w:t>
      </w:r>
      <w:r w:rsidRPr="00D74749">
        <w:rPr>
          <w:spacing w:val="-9"/>
        </w:rPr>
        <w:t xml:space="preserve"> </w:t>
      </w:r>
      <w:r w:rsidRPr="00D74749">
        <w:rPr>
          <w:spacing w:val="6"/>
        </w:rPr>
        <w:t>Do</w:t>
      </w:r>
      <w:r w:rsidRPr="00D74749">
        <w:t>c</w:t>
      </w:r>
      <w:r w:rsidRPr="00D74749">
        <w:rPr>
          <w:spacing w:val="-4"/>
        </w:rPr>
        <w:t>u</w:t>
      </w:r>
      <w:r w:rsidRPr="00D74749">
        <w:t>men</w:t>
      </w:r>
      <w:r w:rsidRPr="00D74749">
        <w:rPr>
          <w:spacing w:val="-21"/>
        </w:rPr>
        <w:t>t</w:t>
      </w:r>
      <w:r w:rsidRPr="00D74749">
        <w:rPr>
          <w:spacing w:val="-23"/>
        </w:rPr>
        <w:t>a</w:t>
      </w:r>
      <w:r w:rsidRPr="00D74749">
        <w:t>t</w:t>
      </w:r>
      <w:r w:rsidRPr="00D74749">
        <w:rPr>
          <w:spacing w:val="-1"/>
        </w:rPr>
        <w:t>i</w:t>
      </w:r>
      <w:r w:rsidRPr="00D74749">
        <w:rPr>
          <w:spacing w:val="-2"/>
        </w:rPr>
        <w:t>o</w:t>
      </w:r>
      <w:r w:rsidRPr="00D74749">
        <w:t>n</w:t>
      </w:r>
    </w:p>
    <w:p w14:paraId="4BE8FD46" w14:textId="1B1FF251" w:rsidR="00190A82" w:rsidRPr="00E67885" w:rsidRDefault="00A0310F">
      <w:pPr>
        <w:pStyle w:val="ListParagraph"/>
        <w:numPr>
          <w:ilvl w:val="0"/>
          <w:numId w:val="3"/>
        </w:numPr>
        <w:tabs>
          <w:tab w:val="left" w:pos="2101"/>
        </w:tabs>
        <w:spacing w:before="195" w:line="232" w:lineRule="auto"/>
        <w:ind w:right="236" w:hanging="300"/>
        <w:rPr>
          <w:rFonts w:asciiTheme="majorHAnsi" w:hAnsiTheme="majorHAnsi"/>
          <w:sz w:val="21"/>
        </w:rPr>
      </w:pPr>
      <w:r w:rsidRPr="00E67885">
        <w:rPr>
          <w:rFonts w:asciiTheme="majorHAnsi" w:hAnsiTheme="majorHAnsi"/>
          <w:color w:val="231F20"/>
          <w:sz w:val="21"/>
        </w:rPr>
        <w:t>All</w:t>
      </w:r>
      <w:r w:rsidRPr="00E67885">
        <w:rPr>
          <w:rFonts w:asciiTheme="majorHAnsi" w:hAnsiTheme="majorHAnsi"/>
          <w:color w:val="231F20"/>
          <w:spacing w:val="-5"/>
          <w:sz w:val="21"/>
        </w:rPr>
        <w:t xml:space="preserve"> </w:t>
      </w:r>
      <w:r w:rsidRPr="00E67885">
        <w:rPr>
          <w:rFonts w:asciiTheme="majorHAnsi" w:hAnsiTheme="majorHAnsi"/>
          <w:color w:val="231F20"/>
          <w:sz w:val="21"/>
        </w:rPr>
        <w:t>absorbent</w:t>
      </w:r>
      <w:r w:rsidRPr="00E67885">
        <w:rPr>
          <w:rFonts w:asciiTheme="majorHAnsi" w:hAnsiTheme="majorHAnsi"/>
          <w:color w:val="231F20"/>
          <w:spacing w:val="-4"/>
          <w:sz w:val="21"/>
        </w:rPr>
        <w:t xml:space="preserve"> </w:t>
      </w:r>
      <w:r w:rsidRPr="00E67885">
        <w:rPr>
          <w:rFonts w:asciiTheme="majorHAnsi" w:hAnsiTheme="majorHAnsi"/>
          <w:color w:val="231F20"/>
          <w:sz w:val="21"/>
        </w:rPr>
        <w:t>products</w:t>
      </w:r>
      <w:r w:rsidRPr="00E67885">
        <w:rPr>
          <w:rFonts w:asciiTheme="majorHAnsi" w:hAnsiTheme="majorHAnsi"/>
          <w:color w:val="231F20"/>
          <w:spacing w:val="-4"/>
          <w:sz w:val="21"/>
        </w:rPr>
        <w:t xml:space="preserve"> </w:t>
      </w:r>
      <w:r w:rsidRPr="00E67885">
        <w:rPr>
          <w:rFonts w:asciiTheme="majorHAnsi" w:hAnsiTheme="majorHAnsi"/>
          <w:color w:val="231F20"/>
          <w:sz w:val="21"/>
        </w:rPr>
        <w:t>require</w:t>
      </w:r>
      <w:r w:rsidRPr="00E67885">
        <w:rPr>
          <w:rFonts w:asciiTheme="majorHAnsi" w:hAnsiTheme="majorHAnsi"/>
          <w:color w:val="231F20"/>
          <w:spacing w:val="-4"/>
          <w:sz w:val="21"/>
        </w:rPr>
        <w:t xml:space="preserve"> </w:t>
      </w:r>
      <w:r w:rsidRPr="00E67885">
        <w:rPr>
          <w:rFonts w:asciiTheme="majorHAnsi" w:hAnsiTheme="majorHAnsi"/>
          <w:color w:val="231F20"/>
          <w:sz w:val="21"/>
        </w:rPr>
        <w:t>PA</w:t>
      </w:r>
      <w:r w:rsidRPr="00E67885">
        <w:rPr>
          <w:rFonts w:asciiTheme="majorHAnsi" w:hAnsiTheme="majorHAnsi"/>
          <w:color w:val="231F20"/>
          <w:spacing w:val="-5"/>
          <w:sz w:val="21"/>
        </w:rPr>
        <w:t xml:space="preserve"> </w:t>
      </w:r>
      <w:r w:rsidRPr="00E67885">
        <w:rPr>
          <w:rFonts w:asciiTheme="majorHAnsi" w:hAnsiTheme="majorHAnsi"/>
          <w:color w:val="231F20"/>
          <w:sz w:val="21"/>
        </w:rPr>
        <w:t>from</w:t>
      </w:r>
      <w:r w:rsidRPr="00E67885">
        <w:rPr>
          <w:rFonts w:asciiTheme="majorHAnsi" w:hAnsiTheme="majorHAnsi"/>
          <w:color w:val="231F20"/>
          <w:spacing w:val="-4"/>
          <w:sz w:val="21"/>
        </w:rPr>
        <w:t xml:space="preserve"> </w:t>
      </w:r>
      <w:r w:rsidRPr="00E67885">
        <w:rPr>
          <w:rFonts w:asciiTheme="majorHAnsi" w:hAnsiTheme="majorHAnsi"/>
          <w:color w:val="231F20"/>
          <w:sz w:val="21"/>
        </w:rPr>
        <w:t>MassHealth.</w:t>
      </w:r>
      <w:r w:rsidRPr="00E67885">
        <w:rPr>
          <w:rFonts w:asciiTheme="majorHAnsi" w:hAnsiTheme="majorHAnsi"/>
          <w:color w:val="231F20"/>
          <w:spacing w:val="-4"/>
          <w:sz w:val="21"/>
        </w:rPr>
        <w:t xml:space="preserve"> </w:t>
      </w:r>
      <w:r w:rsidRPr="00E67885">
        <w:rPr>
          <w:rFonts w:asciiTheme="majorHAnsi" w:hAnsiTheme="majorHAnsi"/>
          <w:color w:val="231F20"/>
          <w:sz w:val="21"/>
        </w:rPr>
        <w:t>Requests</w:t>
      </w:r>
      <w:r w:rsidRPr="00E67885">
        <w:rPr>
          <w:rFonts w:asciiTheme="majorHAnsi" w:hAnsiTheme="majorHAnsi"/>
          <w:color w:val="231F20"/>
          <w:spacing w:val="-4"/>
          <w:sz w:val="21"/>
        </w:rPr>
        <w:t xml:space="preserve"> </w:t>
      </w:r>
      <w:r w:rsidRPr="00E67885">
        <w:rPr>
          <w:rFonts w:asciiTheme="majorHAnsi" w:hAnsiTheme="majorHAnsi"/>
          <w:color w:val="231F20"/>
          <w:sz w:val="21"/>
        </w:rPr>
        <w:t>for</w:t>
      </w:r>
      <w:r w:rsidRPr="00E67885">
        <w:rPr>
          <w:rFonts w:asciiTheme="majorHAnsi" w:hAnsiTheme="majorHAnsi"/>
          <w:color w:val="231F20"/>
          <w:spacing w:val="-5"/>
          <w:sz w:val="21"/>
        </w:rPr>
        <w:t xml:space="preserve"> </w:t>
      </w:r>
      <w:r w:rsidRPr="00E67885">
        <w:rPr>
          <w:rFonts w:asciiTheme="majorHAnsi" w:hAnsiTheme="majorHAnsi"/>
          <w:color w:val="231F20"/>
          <w:sz w:val="21"/>
        </w:rPr>
        <w:t>PA</w:t>
      </w:r>
      <w:r w:rsidRPr="00E67885">
        <w:rPr>
          <w:rFonts w:asciiTheme="majorHAnsi" w:hAnsiTheme="majorHAnsi"/>
          <w:color w:val="231F20"/>
          <w:spacing w:val="-4"/>
          <w:sz w:val="21"/>
        </w:rPr>
        <w:t xml:space="preserve"> </w:t>
      </w:r>
      <w:r w:rsidRPr="00E67885">
        <w:rPr>
          <w:rFonts w:asciiTheme="majorHAnsi" w:hAnsiTheme="majorHAnsi"/>
          <w:color w:val="231F20"/>
          <w:sz w:val="21"/>
        </w:rPr>
        <w:t>for</w:t>
      </w:r>
      <w:r w:rsidRPr="00E67885">
        <w:rPr>
          <w:rFonts w:asciiTheme="majorHAnsi" w:hAnsiTheme="majorHAnsi"/>
          <w:color w:val="231F20"/>
          <w:spacing w:val="-4"/>
          <w:sz w:val="21"/>
        </w:rPr>
        <w:t xml:space="preserve"> </w:t>
      </w:r>
      <w:r w:rsidRPr="00E67885">
        <w:rPr>
          <w:rFonts w:asciiTheme="majorHAnsi" w:hAnsiTheme="majorHAnsi"/>
          <w:color w:val="231F20"/>
          <w:sz w:val="21"/>
        </w:rPr>
        <w:t>absorbent</w:t>
      </w:r>
      <w:r w:rsidRPr="00E67885">
        <w:rPr>
          <w:rFonts w:asciiTheme="majorHAnsi" w:hAnsiTheme="majorHAnsi"/>
          <w:color w:val="231F20"/>
          <w:spacing w:val="-4"/>
          <w:sz w:val="21"/>
        </w:rPr>
        <w:t xml:space="preserve"> </w:t>
      </w:r>
      <w:r w:rsidRPr="00E67885">
        <w:rPr>
          <w:rFonts w:asciiTheme="majorHAnsi" w:hAnsiTheme="majorHAnsi"/>
          <w:color w:val="231F20"/>
          <w:sz w:val="21"/>
        </w:rPr>
        <w:t>products</w:t>
      </w:r>
      <w:r w:rsidRPr="00E67885">
        <w:rPr>
          <w:rFonts w:asciiTheme="majorHAnsi" w:hAnsiTheme="majorHAnsi"/>
          <w:color w:val="231F20"/>
          <w:spacing w:val="-5"/>
          <w:sz w:val="21"/>
        </w:rPr>
        <w:t xml:space="preserve"> </w:t>
      </w:r>
      <w:proofErr w:type="gramStart"/>
      <w:r w:rsidRPr="00E67885">
        <w:rPr>
          <w:rFonts w:asciiTheme="majorHAnsi" w:hAnsiTheme="majorHAnsi"/>
          <w:color w:val="231F20"/>
          <w:sz w:val="21"/>
        </w:rPr>
        <w:t>must</w:t>
      </w:r>
      <w:r w:rsidR="00447DB7" w:rsidRPr="00E67885">
        <w:rPr>
          <w:rFonts w:asciiTheme="majorHAnsi" w:hAnsiTheme="majorHAnsi"/>
          <w:color w:val="231F20"/>
          <w:sz w:val="21"/>
        </w:rPr>
        <w:t xml:space="preserve"> </w:t>
      </w:r>
      <w:r w:rsidRPr="00E67885">
        <w:rPr>
          <w:rFonts w:asciiTheme="majorHAnsi" w:hAnsiTheme="majorHAnsi"/>
          <w:color w:val="231F20"/>
          <w:spacing w:val="-44"/>
          <w:sz w:val="21"/>
        </w:rPr>
        <w:t xml:space="preserve"> </w:t>
      </w:r>
      <w:r w:rsidRPr="00E67885">
        <w:rPr>
          <w:rFonts w:asciiTheme="majorHAnsi" w:hAnsiTheme="majorHAnsi"/>
          <w:color w:val="231F20"/>
          <w:sz w:val="21"/>
        </w:rPr>
        <w:t>be</w:t>
      </w:r>
      <w:proofErr w:type="gramEnd"/>
      <w:r w:rsidRPr="00E67885">
        <w:rPr>
          <w:rFonts w:asciiTheme="majorHAnsi" w:hAnsiTheme="majorHAnsi"/>
          <w:color w:val="231F20"/>
          <w:sz w:val="21"/>
        </w:rPr>
        <w:t xml:space="preserve"> accompanied by clinical documentation</w:t>
      </w:r>
      <w:r w:rsidRPr="00E67885">
        <w:rPr>
          <w:rFonts w:asciiTheme="majorHAnsi" w:hAnsiTheme="majorHAnsi"/>
          <w:color w:val="231F20"/>
          <w:spacing w:val="1"/>
          <w:sz w:val="21"/>
        </w:rPr>
        <w:t xml:space="preserve"> </w:t>
      </w:r>
      <w:r w:rsidRPr="00E67885">
        <w:rPr>
          <w:rFonts w:asciiTheme="majorHAnsi" w:hAnsiTheme="majorHAnsi"/>
          <w:color w:val="231F20"/>
          <w:sz w:val="21"/>
        </w:rPr>
        <w:t>that supports the medical</w:t>
      </w:r>
      <w:r w:rsidRPr="00E67885">
        <w:rPr>
          <w:rFonts w:asciiTheme="majorHAnsi" w:hAnsiTheme="majorHAnsi"/>
          <w:color w:val="231F20"/>
          <w:spacing w:val="1"/>
          <w:sz w:val="21"/>
        </w:rPr>
        <w:t xml:space="preserve"> </w:t>
      </w:r>
      <w:r w:rsidRPr="00E67885">
        <w:rPr>
          <w:rFonts w:asciiTheme="majorHAnsi" w:hAnsiTheme="majorHAnsi"/>
          <w:color w:val="231F20"/>
          <w:sz w:val="21"/>
        </w:rPr>
        <w:t>necessity for the absorbent</w:t>
      </w:r>
      <w:r w:rsidRPr="00E67885">
        <w:rPr>
          <w:rFonts w:asciiTheme="majorHAnsi" w:hAnsiTheme="majorHAnsi"/>
          <w:color w:val="231F20"/>
          <w:spacing w:val="1"/>
          <w:sz w:val="21"/>
        </w:rPr>
        <w:t xml:space="preserve"> </w:t>
      </w:r>
      <w:r w:rsidRPr="00E67885">
        <w:rPr>
          <w:rFonts w:asciiTheme="majorHAnsi" w:hAnsiTheme="majorHAnsi"/>
          <w:color w:val="231F20"/>
          <w:sz w:val="21"/>
        </w:rPr>
        <w:t>product(s) being</w:t>
      </w:r>
      <w:r w:rsidRPr="00E67885">
        <w:rPr>
          <w:rFonts w:asciiTheme="majorHAnsi" w:hAnsiTheme="majorHAnsi"/>
          <w:color w:val="231F20"/>
          <w:spacing w:val="1"/>
          <w:sz w:val="21"/>
        </w:rPr>
        <w:t xml:space="preserve"> </w:t>
      </w:r>
      <w:r w:rsidRPr="00E67885">
        <w:rPr>
          <w:rFonts w:asciiTheme="majorHAnsi" w:hAnsiTheme="majorHAnsi"/>
          <w:color w:val="231F20"/>
          <w:sz w:val="21"/>
        </w:rPr>
        <w:t>requested and</w:t>
      </w:r>
      <w:r w:rsidRPr="00E67885">
        <w:rPr>
          <w:rFonts w:asciiTheme="majorHAnsi" w:hAnsiTheme="majorHAnsi"/>
          <w:color w:val="231F20"/>
          <w:spacing w:val="1"/>
          <w:sz w:val="21"/>
        </w:rPr>
        <w:t xml:space="preserve"> </w:t>
      </w:r>
      <w:r w:rsidRPr="00E67885">
        <w:rPr>
          <w:rFonts w:asciiTheme="majorHAnsi" w:hAnsiTheme="majorHAnsi"/>
          <w:color w:val="231F20"/>
          <w:sz w:val="21"/>
        </w:rPr>
        <w:t>must</w:t>
      </w:r>
      <w:r w:rsidRPr="00E67885">
        <w:rPr>
          <w:rFonts w:asciiTheme="majorHAnsi" w:hAnsiTheme="majorHAnsi"/>
          <w:color w:val="231F20"/>
          <w:spacing w:val="1"/>
          <w:sz w:val="21"/>
        </w:rPr>
        <w:t xml:space="preserve"> </w:t>
      </w:r>
      <w:r w:rsidRPr="00E67885">
        <w:rPr>
          <w:rFonts w:asciiTheme="majorHAnsi" w:hAnsiTheme="majorHAnsi"/>
          <w:color w:val="231F20"/>
          <w:sz w:val="21"/>
        </w:rPr>
        <w:t>be submitted</w:t>
      </w:r>
      <w:r w:rsidRPr="00E67885">
        <w:rPr>
          <w:rFonts w:asciiTheme="majorHAnsi" w:hAnsiTheme="majorHAnsi"/>
          <w:color w:val="231F20"/>
          <w:spacing w:val="1"/>
          <w:sz w:val="21"/>
        </w:rPr>
        <w:t xml:space="preserve"> </w:t>
      </w:r>
      <w:r w:rsidRPr="00E67885">
        <w:rPr>
          <w:rFonts w:asciiTheme="majorHAnsi" w:hAnsiTheme="majorHAnsi"/>
          <w:color w:val="231F20"/>
          <w:sz w:val="21"/>
        </w:rPr>
        <w:t>to</w:t>
      </w:r>
      <w:r w:rsidRPr="00E67885">
        <w:rPr>
          <w:rFonts w:asciiTheme="majorHAnsi" w:hAnsiTheme="majorHAnsi"/>
          <w:color w:val="231F20"/>
          <w:spacing w:val="1"/>
          <w:sz w:val="21"/>
        </w:rPr>
        <w:t xml:space="preserve"> </w:t>
      </w:r>
      <w:r w:rsidRPr="00E67885">
        <w:rPr>
          <w:rFonts w:asciiTheme="majorHAnsi" w:hAnsiTheme="majorHAnsi"/>
          <w:color w:val="231F20"/>
          <w:sz w:val="21"/>
        </w:rPr>
        <w:t>MassHealth in</w:t>
      </w:r>
      <w:r w:rsidRPr="00E67885">
        <w:rPr>
          <w:rFonts w:asciiTheme="majorHAnsi" w:hAnsiTheme="majorHAnsi"/>
          <w:color w:val="231F20"/>
          <w:spacing w:val="1"/>
          <w:sz w:val="21"/>
        </w:rPr>
        <w:t xml:space="preserve"> </w:t>
      </w:r>
      <w:r w:rsidRPr="00E67885">
        <w:rPr>
          <w:rFonts w:asciiTheme="majorHAnsi" w:hAnsiTheme="majorHAnsi"/>
          <w:color w:val="231F20"/>
          <w:sz w:val="21"/>
        </w:rPr>
        <w:t>accordance with</w:t>
      </w:r>
      <w:r w:rsidRPr="00E67885">
        <w:rPr>
          <w:rFonts w:asciiTheme="majorHAnsi" w:hAnsiTheme="majorHAnsi"/>
          <w:color w:val="231F20"/>
          <w:spacing w:val="1"/>
          <w:sz w:val="21"/>
        </w:rPr>
        <w:t xml:space="preserve"> </w:t>
      </w:r>
      <w:r w:rsidRPr="00E67885">
        <w:rPr>
          <w:rFonts w:asciiTheme="majorHAnsi" w:hAnsiTheme="majorHAnsi"/>
          <w:color w:val="231F20"/>
          <w:sz w:val="21"/>
        </w:rPr>
        <w:t>130</w:t>
      </w:r>
      <w:r w:rsidRPr="00E67885">
        <w:rPr>
          <w:rFonts w:asciiTheme="majorHAnsi" w:hAnsiTheme="majorHAnsi"/>
          <w:color w:val="231F20"/>
          <w:spacing w:val="1"/>
          <w:sz w:val="21"/>
        </w:rPr>
        <w:t xml:space="preserve"> </w:t>
      </w:r>
      <w:r w:rsidRPr="00E67885">
        <w:rPr>
          <w:rFonts w:asciiTheme="majorHAnsi" w:hAnsiTheme="majorHAnsi"/>
          <w:color w:val="231F20"/>
          <w:sz w:val="21"/>
        </w:rPr>
        <w:t>CMR</w:t>
      </w:r>
      <w:r w:rsidRPr="00E67885">
        <w:rPr>
          <w:rFonts w:asciiTheme="majorHAnsi" w:hAnsiTheme="majorHAnsi"/>
          <w:color w:val="231F20"/>
          <w:spacing w:val="1"/>
          <w:sz w:val="21"/>
        </w:rPr>
        <w:t xml:space="preserve"> </w:t>
      </w:r>
      <w:r w:rsidRPr="00E67885">
        <w:rPr>
          <w:rFonts w:asciiTheme="majorHAnsi" w:hAnsiTheme="majorHAnsi"/>
          <w:color w:val="231F20"/>
          <w:sz w:val="21"/>
        </w:rPr>
        <w:t>450.303(B)</w:t>
      </w:r>
      <w:r w:rsidRPr="00E67885">
        <w:rPr>
          <w:rFonts w:asciiTheme="majorHAnsi" w:hAnsiTheme="majorHAnsi"/>
          <w:color w:val="231F20"/>
          <w:spacing w:val="5"/>
          <w:sz w:val="21"/>
        </w:rPr>
        <w:t xml:space="preserve"> </w:t>
      </w:r>
      <w:r w:rsidRPr="00E67885">
        <w:rPr>
          <w:rFonts w:asciiTheme="majorHAnsi" w:hAnsiTheme="majorHAnsi"/>
          <w:color w:val="231F20"/>
          <w:sz w:val="21"/>
        </w:rPr>
        <w:t>and</w:t>
      </w:r>
      <w:r w:rsidRPr="00E67885">
        <w:rPr>
          <w:rFonts w:asciiTheme="majorHAnsi" w:hAnsiTheme="majorHAnsi"/>
          <w:color w:val="231F20"/>
          <w:spacing w:val="5"/>
          <w:sz w:val="21"/>
        </w:rPr>
        <w:t xml:space="preserve"> </w:t>
      </w:r>
      <w:r w:rsidRPr="00E67885">
        <w:rPr>
          <w:rFonts w:asciiTheme="majorHAnsi" w:hAnsiTheme="majorHAnsi"/>
          <w:color w:val="231F20"/>
          <w:sz w:val="21"/>
        </w:rPr>
        <w:t>130</w:t>
      </w:r>
      <w:r w:rsidRPr="00E67885">
        <w:rPr>
          <w:rFonts w:asciiTheme="majorHAnsi" w:hAnsiTheme="majorHAnsi"/>
          <w:color w:val="231F20"/>
          <w:spacing w:val="6"/>
          <w:sz w:val="21"/>
        </w:rPr>
        <w:t xml:space="preserve"> </w:t>
      </w:r>
      <w:r w:rsidRPr="00E67885">
        <w:rPr>
          <w:rFonts w:asciiTheme="majorHAnsi" w:hAnsiTheme="majorHAnsi"/>
          <w:color w:val="231F20"/>
          <w:sz w:val="21"/>
        </w:rPr>
        <w:t>CMR</w:t>
      </w:r>
      <w:r w:rsidRPr="00E67885">
        <w:rPr>
          <w:rFonts w:asciiTheme="majorHAnsi" w:hAnsiTheme="majorHAnsi"/>
          <w:color w:val="231F20"/>
          <w:spacing w:val="5"/>
          <w:sz w:val="21"/>
        </w:rPr>
        <w:t xml:space="preserve"> </w:t>
      </w:r>
      <w:r w:rsidRPr="00E67885">
        <w:rPr>
          <w:rFonts w:asciiTheme="majorHAnsi" w:hAnsiTheme="majorHAnsi"/>
          <w:color w:val="231F20"/>
          <w:sz w:val="21"/>
        </w:rPr>
        <w:t>409.418</w:t>
      </w:r>
      <w:r w:rsidRPr="00470E4D">
        <w:rPr>
          <w:rFonts w:asciiTheme="majorHAnsi" w:hAnsiTheme="majorHAnsi"/>
          <w:color w:val="231F20"/>
          <w:sz w:val="21"/>
          <w:szCs w:val="21"/>
        </w:rPr>
        <w:t>.</w:t>
      </w:r>
      <w:r w:rsidRPr="00470E4D">
        <w:rPr>
          <w:rFonts w:asciiTheme="majorHAnsi" w:hAnsiTheme="majorHAnsi"/>
          <w:color w:val="231F20"/>
          <w:spacing w:val="5"/>
          <w:sz w:val="21"/>
          <w:szCs w:val="21"/>
        </w:rPr>
        <w:t xml:space="preserve"> </w:t>
      </w:r>
      <w:r w:rsidR="00470E4D" w:rsidRPr="00470E4D">
        <w:rPr>
          <w:rFonts w:asciiTheme="majorHAnsi" w:eastAsiaTheme="minorHAnsi" w:hAnsiTheme="majorHAnsi" w:cs="Segoe UI"/>
          <w:color w:val="000000"/>
          <w:sz w:val="21"/>
          <w:szCs w:val="21"/>
        </w:rPr>
        <w:t>As part of the PA request, the provider of DME must obtain either a prescription or letter of medical necessity (LOMN), or a combination of a prescription and LOMN signed by the member's ordering practitioner</w:t>
      </w:r>
      <w:r w:rsidRPr="00470E4D">
        <w:rPr>
          <w:rFonts w:asciiTheme="majorHAnsi" w:hAnsiTheme="majorHAnsi"/>
          <w:color w:val="231F20"/>
          <w:sz w:val="21"/>
          <w:szCs w:val="21"/>
        </w:rPr>
        <w:t>.</w:t>
      </w:r>
      <w:r w:rsidRPr="00470E4D">
        <w:rPr>
          <w:rFonts w:asciiTheme="majorHAnsi" w:hAnsiTheme="majorHAnsi"/>
          <w:color w:val="231F20"/>
          <w:spacing w:val="1"/>
          <w:sz w:val="21"/>
        </w:rPr>
        <w:t xml:space="preserve"> </w:t>
      </w:r>
      <w:r w:rsidRPr="00E67885">
        <w:rPr>
          <w:rFonts w:asciiTheme="majorHAnsi" w:hAnsiTheme="majorHAnsi"/>
          <w:color w:val="231F20"/>
          <w:sz w:val="21"/>
        </w:rPr>
        <w:t>The</w:t>
      </w:r>
      <w:r w:rsidRPr="00E67885">
        <w:rPr>
          <w:rFonts w:asciiTheme="majorHAnsi" w:hAnsiTheme="majorHAnsi"/>
          <w:color w:val="231F20"/>
          <w:spacing w:val="3"/>
          <w:sz w:val="21"/>
        </w:rPr>
        <w:t xml:space="preserve"> </w:t>
      </w:r>
      <w:r w:rsidRPr="00E67885">
        <w:rPr>
          <w:rFonts w:asciiTheme="majorHAnsi" w:hAnsiTheme="majorHAnsi"/>
          <w:color w:val="231F20"/>
          <w:sz w:val="21"/>
        </w:rPr>
        <w:t>prescription</w:t>
      </w:r>
      <w:r w:rsidRPr="00E67885">
        <w:rPr>
          <w:rFonts w:asciiTheme="majorHAnsi" w:hAnsiTheme="majorHAnsi"/>
          <w:color w:val="231F20"/>
          <w:spacing w:val="4"/>
          <w:sz w:val="21"/>
        </w:rPr>
        <w:t xml:space="preserve"> </w:t>
      </w:r>
      <w:r w:rsidRPr="00E67885">
        <w:rPr>
          <w:rFonts w:asciiTheme="majorHAnsi" w:hAnsiTheme="majorHAnsi"/>
          <w:color w:val="231F20"/>
          <w:sz w:val="21"/>
        </w:rPr>
        <w:t>and</w:t>
      </w:r>
      <w:r w:rsidRPr="00E67885">
        <w:rPr>
          <w:rFonts w:asciiTheme="majorHAnsi" w:hAnsiTheme="majorHAnsi"/>
          <w:color w:val="231F20"/>
          <w:spacing w:val="3"/>
          <w:sz w:val="21"/>
        </w:rPr>
        <w:t xml:space="preserve"> </w:t>
      </w:r>
      <w:r w:rsidRPr="00E67885">
        <w:rPr>
          <w:rFonts w:asciiTheme="majorHAnsi" w:hAnsiTheme="majorHAnsi"/>
          <w:color w:val="231F20"/>
          <w:sz w:val="21"/>
        </w:rPr>
        <w:t>letter</w:t>
      </w:r>
      <w:r w:rsidRPr="00E67885">
        <w:rPr>
          <w:rFonts w:asciiTheme="majorHAnsi" w:hAnsiTheme="majorHAnsi"/>
          <w:color w:val="231F20"/>
          <w:spacing w:val="4"/>
          <w:sz w:val="21"/>
        </w:rPr>
        <w:t xml:space="preserve"> </w:t>
      </w:r>
      <w:r w:rsidRPr="00E67885">
        <w:rPr>
          <w:rFonts w:asciiTheme="majorHAnsi" w:hAnsiTheme="majorHAnsi"/>
          <w:color w:val="231F20"/>
          <w:sz w:val="21"/>
        </w:rPr>
        <w:t>of</w:t>
      </w:r>
      <w:r w:rsidRPr="00E67885">
        <w:rPr>
          <w:rFonts w:asciiTheme="majorHAnsi" w:hAnsiTheme="majorHAnsi"/>
          <w:color w:val="231F20"/>
          <w:spacing w:val="3"/>
          <w:sz w:val="21"/>
        </w:rPr>
        <w:t xml:space="preserve"> </w:t>
      </w:r>
      <w:r w:rsidRPr="00E67885">
        <w:rPr>
          <w:rFonts w:asciiTheme="majorHAnsi" w:hAnsiTheme="majorHAnsi"/>
          <w:color w:val="231F20"/>
          <w:sz w:val="21"/>
        </w:rPr>
        <w:t>medical</w:t>
      </w:r>
      <w:r w:rsidRPr="00E67885">
        <w:rPr>
          <w:rFonts w:asciiTheme="majorHAnsi" w:hAnsiTheme="majorHAnsi"/>
          <w:color w:val="231F20"/>
          <w:spacing w:val="4"/>
          <w:sz w:val="21"/>
        </w:rPr>
        <w:t xml:space="preserve"> </w:t>
      </w:r>
      <w:r w:rsidRPr="00E67885">
        <w:rPr>
          <w:rFonts w:asciiTheme="majorHAnsi" w:hAnsiTheme="majorHAnsi"/>
          <w:color w:val="231F20"/>
          <w:sz w:val="21"/>
        </w:rPr>
        <w:t>necessity</w:t>
      </w:r>
      <w:r w:rsidRPr="00E67885">
        <w:rPr>
          <w:rFonts w:asciiTheme="majorHAnsi" w:hAnsiTheme="majorHAnsi"/>
          <w:color w:val="231F20"/>
          <w:spacing w:val="3"/>
          <w:sz w:val="21"/>
        </w:rPr>
        <w:t xml:space="preserve"> </w:t>
      </w:r>
      <w:r w:rsidRPr="00E67885">
        <w:rPr>
          <w:rFonts w:asciiTheme="majorHAnsi" w:hAnsiTheme="majorHAnsi"/>
          <w:color w:val="231F20"/>
          <w:sz w:val="21"/>
        </w:rPr>
        <w:t>must</w:t>
      </w:r>
      <w:r w:rsidRPr="00E67885">
        <w:rPr>
          <w:rFonts w:asciiTheme="majorHAnsi" w:hAnsiTheme="majorHAnsi"/>
          <w:color w:val="231F20"/>
          <w:spacing w:val="4"/>
          <w:sz w:val="21"/>
        </w:rPr>
        <w:t xml:space="preserve"> </w:t>
      </w:r>
      <w:r w:rsidRPr="00E67885">
        <w:rPr>
          <w:rFonts w:asciiTheme="majorHAnsi" w:hAnsiTheme="majorHAnsi"/>
          <w:color w:val="231F20"/>
          <w:sz w:val="21"/>
        </w:rPr>
        <w:t>meet</w:t>
      </w:r>
      <w:r w:rsidRPr="00E67885">
        <w:rPr>
          <w:rFonts w:asciiTheme="majorHAnsi" w:hAnsiTheme="majorHAnsi"/>
          <w:color w:val="231F20"/>
          <w:spacing w:val="3"/>
          <w:sz w:val="21"/>
        </w:rPr>
        <w:t xml:space="preserve"> </w:t>
      </w:r>
      <w:r w:rsidRPr="00E67885">
        <w:rPr>
          <w:rFonts w:asciiTheme="majorHAnsi" w:hAnsiTheme="majorHAnsi"/>
          <w:color w:val="231F20"/>
          <w:sz w:val="21"/>
        </w:rPr>
        <w:t>the</w:t>
      </w:r>
      <w:r w:rsidRPr="00E67885">
        <w:rPr>
          <w:rFonts w:asciiTheme="majorHAnsi" w:hAnsiTheme="majorHAnsi"/>
          <w:color w:val="231F20"/>
          <w:spacing w:val="4"/>
          <w:sz w:val="21"/>
        </w:rPr>
        <w:t xml:space="preserve"> </w:t>
      </w:r>
      <w:r w:rsidRPr="00E67885">
        <w:rPr>
          <w:rFonts w:asciiTheme="majorHAnsi" w:hAnsiTheme="majorHAnsi"/>
          <w:color w:val="231F20"/>
          <w:sz w:val="21"/>
        </w:rPr>
        <w:t>requirements</w:t>
      </w:r>
      <w:r w:rsidRPr="00E67885">
        <w:rPr>
          <w:rFonts w:asciiTheme="majorHAnsi" w:hAnsiTheme="majorHAnsi"/>
          <w:color w:val="231F20"/>
          <w:spacing w:val="3"/>
          <w:sz w:val="21"/>
        </w:rPr>
        <w:t xml:space="preserve"> </w:t>
      </w:r>
      <w:r w:rsidRPr="00E67885">
        <w:rPr>
          <w:rFonts w:asciiTheme="majorHAnsi" w:hAnsiTheme="majorHAnsi"/>
          <w:color w:val="231F20"/>
          <w:sz w:val="21"/>
        </w:rPr>
        <w:t>at</w:t>
      </w:r>
      <w:r w:rsidRPr="00E67885">
        <w:rPr>
          <w:rFonts w:asciiTheme="majorHAnsi" w:hAnsiTheme="majorHAnsi"/>
          <w:color w:val="231F20"/>
          <w:spacing w:val="4"/>
          <w:sz w:val="21"/>
        </w:rPr>
        <w:t xml:space="preserve"> </w:t>
      </w:r>
      <w:r w:rsidRPr="00E67885">
        <w:rPr>
          <w:rFonts w:asciiTheme="majorHAnsi" w:hAnsiTheme="majorHAnsi"/>
          <w:color w:val="231F20"/>
          <w:sz w:val="21"/>
        </w:rPr>
        <w:t>130</w:t>
      </w:r>
      <w:r w:rsidRPr="00E67885">
        <w:rPr>
          <w:rFonts w:asciiTheme="majorHAnsi" w:hAnsiTheme="majorHAnsi"/>
          <w:color w:val="231F20"/>
          <w:spacing w:val="3"/>
          <w:sz w:val="21"/>
        </w:rPr>
        <w:t xml:space="preserve"> </w:t>
      </w:r>
      <w:r w:rsidRPr="00E67885">
        <w:rPr>
          <w:rFonts w:asciiTheme="majorHAnsi" w:hAnsiTheme="majorHAnsi"/>
          <w:color w:val="231F20"/>
          <w:sz w:val="21"/>
        </w:rPr>
        <w:t>CMR</w:t>
      </w:r>
      <w:r w:rsidRPr="00E67885">
        <w:rPr>
          <w:rFonts w:asciiTheme="majorHAnsi" w:hAnsiTheme="majorHAnsi"/>
          <w:color w:val="231F20"/>
          <w:spacing w:val="4"/>
          <w:sz w:val="21"/>
        </w:rPr>
        <w:t xml:space="preserve"> </w:t>
      </w:r>
      <w:r w:rsidRPr="00E67885">
        <w:rPr>
          <w:rFonts w:asciiTheme="majorHAnsi" w:hAnsiTheme="majorHAnsi"/>
          <w:color w:val="231F20"/>
          <w:sz w:val="21"/>
        </w:rPr>
        <w:t>409.</w:t>
      </w:r>
      <w:r w:rsidRPr="00E67885">
        <w:rPr>
          <w:rFonts w:asciiTheme="majorHAnsi" w:hAnsiTheme="majorHAnsi"/>
          <w:color w:val="231F20"/>
          <w:spacing w:val="3"/>
          <w:sz w:val="21"/>
        </w:rPr>
        <w:t xml:space="preserve"> </w:t>
      </w:r>
      <w:r w:rsidRPr="00E67885">
        <w:rPr>
          <w:rFonts w:asciiTheme="majorHAnsi" w:hAnsiTheme="majorHAnsi"/>
          <w:color w:val="231F20"/>
          <w:sz w:val="21"/>
        </w:rPr>
        <w:t>416.</w:t>
      </w:r>
      <w:r w:rsidRPr="00E67885">
        <w:rPr>
          <w:rFonts w:asciiTheme="majorHAnsi" w:hAnsiTheme="majorHAnsi"/>
          <w:color w:val="231F20"/>
          <w:spacing w:val="-44"/>
          <w:sz w:val="21"/>
        </w:rPr>
        <w:t xml:space="preserve"> </w:t>
      </w:r>
      <w:r w:rsidR="00E67885">
        <w:rPr>
          <w:rFonts w:asciiTheme="majorHAnsi" w:hAnsiTheme="majorHAnsi"/>
          <w:color w:val="231F20"/>
          <w:sz w:val="21"/>
        </w:rPr>
        <w:t xml:space="preserve"> A </w:t>
      </w:r>
      <w:r w:rsidRPr="00E67885">
        <w:rPr>
          <w:rFonts w:asciiTheme="majorHAnsi" w:hAnsiTheme="majorHAnsi"/>
          <w:color w:val="231F20"/>
          <w:sz w:val="21"/>
        </w:rPr>
        <w:t>provider of DME must submit the request for PA to the MassHealth agency no later than 90</w:t>
      </w:r>
      <w:r w:rsidRPr="00E67885">
        <w:rPr>
          <w:rFonts w:asciiTheme="majorHAnsi" w:hAnsiTheme="majorHAnsi"/>
          <w:color w:val="231F20"/>
          <w:spacing w:val="1"/>
          <w:sz w:val="21"/>
        </w:rPr>
        <w:t xml:space="preserve"> </w:t>
      </w:r>
      <w:r w:rsidRPr="00E67885">
        <w:rPr>
          <w:rFonts w:asciiTheme="majorHAnsi" w:hAnsiTheme="majorHAnsi"/>
          <w:color w:val="231F20"/>
          <w:sz w:val="21"/>
        </w:rPr>
        <w:t>calendar</w:t>
      </w:r>
      <w:r w:rsidRPr="00E67885">
        <w:rPr>
          <w:rFonts w:asciiTheme="majorHAnsi" w:hAnsiTheme="majorHAnsi"/>
          <w:color w:val="231F20"/>
          <w:spacing w:val="-10"/>
          <w:sz w:val="21"/>
        </w:rPr>
        <w:t xml:space="preserve"> </w:t>
      </w:r>
      <w:r w:rsidRPr="00E67885">
        <w:rPr>
          <w:rFonts w:asciiTheme="majorHAnsi" w:hAnsiTheme="majorHAnsi"/>
          <w:color w:val="231F20"/>
          <w:sz w:val="21"/>
        </w:rPr>
        <w:t>days</w:t>
      </w:r>
      <w:r w:rsidRPr="00E67885">
        <w:rPr>
          <w:rFonts w:asciiTheme="majorHAnsi" w:hAnsiTheme="majorHAnsi"/>
          <w:color w:val="231F20"/>
          <w:spacing w:val="-9"/>
          <w:sz w:val="21"/>
        </w:rPr>
        <w:t xml:space="preserve"> </w:t>
      </w:r>
      <w:r w:rsidRPr="00E67885">
        <w:rPr>
          <w:rFonts w:asciiTheme="majorHAnsi" w:hAnsiTheme="majorHAnsi"/>
          <w:color w:val="231F20"/>
          <w:sz w:val="21"/>
        </w:rPr>
        <w:t>from</w:t>
      </w:r>
      <w:r w:rsidRPr="00E67885">
        <w:rPr>
          <w:rFonts w:asciiTheme="majorHAnsi" w:hAnsiTheme="majorHAnsi"/>
          <w:color w:val="231F20"/>
          <w:spacing w:val="-10"/>
          <w:sz w:val="21"/>
        </w:rPr>
        <w:t xml:space="preserve"> </w:t>
      </w:r>
      <w:r w:rsidRPr="00E67885">
        <w:rPr>
          <w:rFonts w:asciiTheme="majorHAnsi" w:hAnsiTheme="majorHAnsi"/>
          <w:color w:val="231F20"/>
          <w:sz w:val="21"/>
        </w:rPr>
        <w:t>the</w:t>
      </w:r>
      <w:r w:rsidRPr="00E67885">
        <w:rPr>
          <w:rFonts w:asciiTheme="majorHAnsi" w:hAnsiTheme="majorHAnsi"/>
          <w:color w:val="231F20"/>
          <w:spacing w:val="-9"/>
          <w:sz w:val="21"/>
        </w:rPr>
        <w:t xml:space="preserve"> </w:t>
      </w:r>
      <w:r w:rsidRPr="00E67885">
        <w:rPr>
          <w:rFonts w:asciiTheme="majorHAnsi" w:hAnsiTheme="majorHAnsi"/>
          <w:color w:val="231F20"/>
          <w:sz w:val="21"/>
        </w:rPr>
        <w:t>date</w:t>
      </w:r>
      <w:r w:rsidRPr="00E67885">
        <w:rPr>
          <w:rFonts w:asciiTheme="majorHAnsi" w:hAnsiTheme="majorHAnsi"/>
          <w:color w:val="231F20"/>
          <w:spacing w:val="-10"/>
          <w:sz w:val="21"/>
        </w:rPr>
        <w:t xml:space="preserve"> </w:t>
      </w:r>
      <w:r w:rsidRPr="00E67885">
        <w:rPr>
          <w:rFonts w:asciiTheme="majorHAnsi" w:hAnsiTheme="majorHAnsi"/>
          <w:color w:val="231F20"/>
          <w:sz w:val="21"/>
        </w:rPr>
        <w:t>of</w:t>
      </w:r>
      <w:r w:rsidRPr="00E67885">
        <w:rPr>
          <w:rFonts w:asciiTheme="majorHAnsi" w:hAnsiTheme="majorHAnsi"/>
          <w:color w:val="231F20"/>
          <w:spacing w:val="-9"/>
          <w:sz w:val="21"/>
        </w:rPr>
        <w:t xml:space="preserve"> </w:t>
      </w:r>
      <w:r w:rsidRPr="00E67885">
        <w:rPr>
          <w:rFonts w:asciiTheme="majorHAnsi" w:hAnsiTheme="majorHAnsi"/>
          <w:color w:val="231F20"/>
          <w:sz w:val="21"/>
        </w:rPr>
        <w:t>the</w:t>
      </w:r>
      <w:r w:rsidRPr="00E67885">
        <w:rPr>
          <w:rFonts w:asciiTheme="majorHAnsi" w:hAnsiTheme="majorHAnsi"/>
          <w:color w:val="231F20"/>
          <w:spacing w:val="-9"/>
          <w:sz w:val="21"/>
        </w:rPr>
        <w:t xml:space="preserve"> </w:t>
      </w:r>
      <w:r w:rsidRPr="00E67885">
        <w:rPr>
          <w:rFonts w:asciiTheme="majorHAnsi" w:hAnsiTheme="majorHAnsi"/>
          <w:color w:val="231F20"/>
          <w:sz w:val="21"/>
        </w:rPr>
        <w:t>prescription.</w:t>
      </w:r>
    </w:p>
    <w:p w14:paraId="44493F85" w14:textId="00A16AA1" w:rsidR="00190A82" w:rsidRPr="00E67885" w:rsidRDefault="00A0310F">
      <w:pPr>
        <w:pStyle w:val="BodyText"/>
        <w:spacing w:before="231" w:line="232" w:lineRule="auto"/>
        <w:ind w:left="2100" w:right="123"/>
        <w:rPr>
          <w:rFonts w:asciiTheme="majorHAnsi" w:hAnsiTheme="majorHAnsi"/>
        </w:rPr>
      </w:pPr>
      <w:r w:rsidRPr="00E67885">
        <w:rPr>
          <w:rFonts w:asciiTheme="majorHAnsi" w:hAnsiTheme="majorHAnsi"/>
          <w:color w:val="231F20"/>
        </w:rPr>
        <w:t>MassHealth encourages providers to use the MassHealth Prescription and Medical Necessity</w:t>
      </w:r>
      <w:r w:rsidRPr="00E67885">
        <w:rPr>
          <w:rFonts w:asciiTheme="majorHAnsi" w:hAnsiTheme="majorHAnsi"/>
          <w:color w:val="231F20"/>
          <w:spacing w:val="1"/>
        </w:rPr>
        <w:t xml:space="preserve"> </w:t>
      </w:r>
      <w:r w:rsidRPr="00E67885">
        <w:rPr>
          <w:rFonts w:asciiTheme="majorHAnsi" w:hAnsiTheme="majorHAnsi"/>
          <w:color w:val="231F20"/>
        </w:rPr>
        <w:t>Review Form for Absorbent Products for this purpose. Any additional clinical documentation</w:t>
      </w:r>
      <w:r w:rsidRPr="00E67885">
        <w:rPr>
          <w:rFonts w:asciiTheme="majorHAnsi" w:hAnsiTheme="majorHAnsi"/>
          <w:color w:val="231F20"/>
          <w:spacing w:val="-45"/>
        </w:rPr>
        <w:t xml:space="preserve"> </w:t>
      </w:r>
      <w:r w:rsidR="00447DB7" w:rsidRPr="00E67885">
        <w:rPr>
          <w:rFonts w:asciiTheme="majorHAnsi" w:hAnsiTheme="majorHAnsi"/>
          <w:color w:val="231F20"/>
          <w:spacing w:val="-45"/>
        </w:rPr>
        <w:t xml:space="preserve">    </w:t>
      </w:r>
      <w:r w:rsidR="00447DB7" w:rsidRPr="00E67885">
        <w:rPr>
          <w:rFonts w:asciiTheme="majorHAnsi" w:hAnsiTheme="majorHAnsi"/>
          <w:color w:val="231F20"/>
        </w:rPr>
        <w:t xml:space="preserve"> supporting </w:t>
      </w:r>
      <w:r w:rsidRPr="00E67885">
        <w:rPr>
          <w:rFonts w:asciiTheme="majorHAnsi" w:hAnsiTheme="majorHAnsi"/>
          <w:color w:val="231F20"/>
        </w:rPr>
        <w:t>medical necessity must be submitted with the PA request. Providers are strongly</w:t>
      </w:r>
      <w:r w:rsidRPr="00E67885">
        <w:rPr>
          <w:rFonts w:asciiTheme="majorHAnsi" w:hAnsiTheme="majorHAnsi"/>
          <w:color w:val="231F20"/>
          <w:spacing w:val="1"/>
        </w:rPr>
        <w:t xml:space="preserve"> </w:t>
      </w:r>
      <w:r w:rsidRPr="00E67885">
        <w:rPr>
          <w:rFonts w:asciiTheme="majorHAnsi" w:hAnsiTheme="majorHAnsi"/>
          <w:color w:val="231F20"/>
        </w:rPr>
        <w:t>encouraged</w:t>
      </w:r>
      <w:r w:rsidRPr="00E67885">
        <w:rPr>
          <w:rFonts w:asciiTheme="majorHAnsi" w:hAnsiTheme="majorHAnsi"/>
          <w:color w:val="231F20"/>
          <w:spacing w:val="-1"/>
        </w:rPr>
        <w:t xml:space="preserve"> </w:t>
      </w:r>
      <w:r w:rsidRPr="00E67885">
        <w:rPr>
          <w:rFonts w:asciiTheme="majorHAnsi" w:hAnsiTheme="majorHAnsi"/>
          <w:color w:val="231F20"/>
        </w:rPr>
        <w:t>to submit</w:t>
      </w:r>
      <w:r w:rsidRPr="00E67885">
        <w:rPr>
          <w:rFonts w:asciiTheme="majorHAnsi" w:hAnsiTheme="majorHAnsi"/>
          <w:color w:val="231F20"/>
          <w:spacing w:val="-1"/>
        </w:rPr>
        <w:t xml:space="preserve"> </w:t>
      </w:r>
      <w:r w:rsidRPr="00E67885">
        <w:rPr>
          <w:rFonts w:asciiTheme="majorHAnsi" w:hAnsiTheme="majorHAnsi"/>
          <w:color w:val="231F20"/>
        </w:rPr>
        <w:t>PA requests electronically.</w:t>
      </w:r>
    </w:p>
    <w:p w14:paraId="4916AA08" w14:textId="77777777" w:rsidR="00190A82" w:rsidRPr="00112D51" w:rsidRDefault="00A0310F">
      <w:pPr>
        <w:pStyle w:val="ListParagraph"/>
        <w:numPr>
          <w:ilvl w:val="0"/>
          <w:numId w:val="3"/>
        </w:numPr>
        <w:tabs>
          <w:tab w:val="left" w:pos="2101"/>
        </w:tabs>
        <w:spacing w:before="229"/>
        <w:rPr>
          <w:rFonts w:asciiTheme="majorHAnsi" w:hAnsiTheme="majorHAnsi"/>
          <w:sz w:val="21"/>
        </w:rPr>
      </w:pPr>
      <w:r w:rsidRPr="000E0C2E">
        <w:rPr>
          <w:rFonts w:asciiTheme="majorHAnsi" w:hAnsiTheme="majorHAnsi"/>
          <w:color w:val="231F20"/>
          <w:sz w:val="21"/>
        </w:rPr>
        <w:t>Documentation</w:t>
      </w:r>
      <w:r w:rsidRPr="000E0C2E">
        <w:rPr>
          <w:rFonts w:asciiTheme="majorHAnsi" w:hAnsiTheme="majorHAnsi"/>
          <w:color w:val="231F20"/>
          <w:spacing w:val="-2"/>
          <w:sz w:val="21"/>
        </w:rPr>
        <w:t xml:space="preserve"> </w:t>
      </w:r>
      <w:r w:rsidRPr="000E0C2E">
        <w:rPr>
          <w:rFonts w:asciiTheme="majorHAnsi" w:hAnsiTheme="majorHAnsi"/>
          <w:color w:val="231F20"/>
          <w:sz w:val="21"/>
        </w:rPr>
        <w:t>of</w:t>
      </w:r>
      <w:r w:rsidRPr="000E0C2E">
        <w:rPr>
          <w:rFonts w:asciiTheme="majorHAnsi" w:hAnsiTheme="majorHAnsi"/>
          <w:color w:val="231F20"/>
          <w:spacing w:val="-1"/>
          <w:sz w:val="21"/>
        </w:rPr>
        <w:t xml:space="preserve"> </w:t>
      </w:r>
      <w:r w:rsidRPr="000E0C2E">
        <w:rPr>
          <w:rFonts w:asciiTheme="majorHAnsi" w:hAnsiTheme="majorHAnsi"/>
          <w:color w:val="231F20"/>
          <w:sz w:val="21"/>
        </w:rPr>
        <w:t>medical</w:t>
      </w:r>
      <w:r w:rsidRPr="000E0C2E">
        <w:rPr>
          <w:rFonts w:asciiTheme="majorHAnsi" w:hAnsiTheme="majorHAnsi"/>
          <w:color w:val="231F20"/>
          <w:spacing w:val="-2"/>
          <w:sz w:val="21"/>
        </w:rPr>
        <w:t xml:space="preserve"> </w:t>
      </w:r>
      <w:r w:rsidRPr="000E0C2E">
        <w:rPr>
          <w:rFonts w:asciiTheme="majorHAnsi" w:hAnsiTheme="majorHAnsi"/>
          <w:color w:val="231F20"/>
          <w:sz w:val="21"/>
        </w:rPr>
        <w:t>necessity</w:t>
      </w:r>
      <w:r w:rsidRPr="000E0C2E">
        <w:rPr>
          <w:rFonts w:asciiTheme="majorHAnsi" w:hAnsiTheme="majorHAnsi"/>
          <w:color w:val="231F20"/>
          <w:spacing w:val="-1"/>
          <w:sz w:val="21"/>
        </w:rPr>
        <w:t xml:space="preserve"> </w:t>
      </w:r>
      <w:r w:rsidRPr="000E0C2E">
        <w:rPr>
          <w:rFonts w:asciiTheme="majorHAnsi" w:hAnsiTheme="majorHAnsi"/>
          <w:color w:val="231F20"/>
          <w:sz w:val="21"/>
        </w:rPr>
        <w:t>must</w:t>
      </w:r>
      <w:r w:rsidRPr="000E0C2E">
        <w:rPr>
          <w:rFonts w:asciiTheme="majorHAnsi" w:hAnsiTheme="majorHAnsi"/>
          <w:color w:val="231F20"/>
          <w:spacing w:val="-1"/>
          <w:sz w:val="21"/>
        </w:rPr>
        <w:t xml:space="preserve"> </w:t>
      </w:r>
      <w:r w:rsidRPr="000E0C2E">
        <w:rPr>
          <w:rFonts w:asciiTheme="majorHAnsi" w:hAnsiTheme="majorHAnsi"/>
          <w:color w:val="231F20"/>
          <w:sz w:val="21"/>
        </w:rPr>
        <w:t>include</w:t>
      </w:r>
      <w:r w:rsidRPr="000E0C2E">
        <w:rPr>
          <w:rFonts w:asciiTheme="majorHAnsi" w:hAnsiTheme="majorHAnsi"/>
          <w:color w:val="231F20"/>
          <w:spacing w:val="-2"/>
          <w:sz w:val="21"/>
        </w:rPr>
        <w:t xml:space="preserve"> </w:t>
      </w:r>
      <w:proofErr w:type="gramStart"/>
      <w:r w:rsidRPr="000E0C2E">
        <w:rPr>
          <w:rFonts w:asciiTheme="majorHAnsi" w:hAnsiTheme="majorHAnsi"/>
          <w:color w:val="231F20"/>
          <w:sz w:val="21"/>
        </w:rPr>
        <w:t>all</w:t>
      </w:r>
      <w:r w:rsidRPr="000E0C2E">
        <w:rPr>
          <w:rFonts w:asciiTheme="majorHAnsi" w:hAnsiTheme="majorHAnsi"/>
          <w:color w:val="231F20"/>
          <w:spacing w:val="-1"/>
          <w:sz w:val="21"/>
        </w:rPr>
        <w:t xml:space="preserve"> </w:t>
      </w:r>
      <w:r w:rsidRPr="000E0C2E">
        <w:rPr>
          <w:rFonts w:asciiTheme="majorHAnsi" w:hAnsiTheme="majorHAnsi"/>
          <w:color w:val="231F20"/>
          <w:sz w:val="21"/>
        </w:rPr>
        <w:t>of</w:t>
      </w:r>
      <w:proofErr w:type="gramEnd"/>
      <w:r w:rsidRPr="000E0C2E">
        <w:rPr>
          <w:rFonts w:asciiTheme="majorHAnsi" w:hAnsiTheme="majorHAnsi"/>
          <w:color w:val="231F20"/>
          <w:spacing w:val="-1"/>
          <w:sz w:val="21"/>
        </w:rPr>
        <w:t xml:space="preserve"> </w:t>
      </w:r>
      <w:r w:rsidRPr="000E0C2E">
        <w:rPr>
          <w:rFonts w:asciiTheme="majorHAnsi" w:hAnsiTheme="majorHAnsi"/>
          <w:color w:val="231F20"/>
          <w:sz w:val="21"/>
        </w:rPr>
        <w:t>the</w:t>
      </w:r>
      <w:r w:rsidRPr="000E0C2E">
        <w:rPr>
          <w:rFonts w:asciiTheme="majorHAnsi" w:hAnsiTheme="majorHAnsi"/>
          <w:color w:val="231F20"/>
          <w:spacing w:val="-2"/>
          <w:sz w:val="21"/>
        </w:rPr>
        <w:t xml:space="preserve"> </w:t>
      </w:r>
      <w:r w:rsidRPr="000E0C2E">
        <w:rPr>
          <w:rFonts w:asciiTheme="majorHAnsi" w:hAnsiTheme="majorHAnsi"/>
          <w:color w:val="231F20"/>
          <w:sz w:val="21"/>
        </w:rPr>
        <w:t>following</w:t>
      </w:r>
      <w:r w:rsidRPr="00112D51">
        <w:rPr>
          <w:rFonts w:asciiTheme="majorHAnsi" w:hAnsiTheme="majorHAnsi"/>
          <w:color w:val="231F20"/>
          <w:w w:val="90"/>
          <w:sz w:val="21"/>
        </w:rPr>
        <w:t>.</w:t>
      </w:r>
    </w:p>
    <w:p w14:paraId="0585D126" w14:textId="77777777" w:rsidR="00190A82" w:rsidRPr="000E0C2E" w:rsidRDefault="00A0310F">
      <w:pPr>
        <w:pStyle w:val="ListParagraph"/>
        <w:numPr>
          <w:ilvl w:val="1"/>
          <w:numId w:val="3"/>
        </w:numPr>
        <w:tabs>
          <w:tab w:val="left" w:pos="2401"/>
        </w:tabs>
        <w:spacing w:before="177" w:line="232" w:lineRule="auto"/>
        <w:ind w:right="159" w:hanging="300"/>
        <w:rPr>
          <w:rFonts w:asciiTheme="majorHAnsi" w:hAnsiTheme="majorHAnsi"/>
          <w:sz w:val="21"/>
        </w:rPr>
      </w:pPr>
      <w:r w:rsidRPr="000E0C2E">
        <w:rPr>
          <w:rFonts w:asciiTheme="majorHAnsi" w:hAnsiTheme="majorHAnsi"/>
          <w:color w:val="231F20"/>
          <w:sz w:val="21"/>
        </w:rPr>
        <w:t>Primary</w:t>
      </w:r>
      <w:r w:rsidRPr="000E0C2E">
        <w:rPr>
          <w:rFonts w:asciiTheme="majorHAnsi" w:hAnsiTheme="majorHAnsi"/>
          <w:color w:val="231F20"/>
          <w:spacing w:val="2"/>
          <w:sz w:val="21"/>
        </w:rPr>
        <w:t xml:space="preserve"> </w:t>
      </w:r>
      <w:r w:rsidRPr="000E0C2E">
        <w:rPr>
          <w:rFonts w:asciiTheme="majorHAnsi" w:hAnsiTheme="majorHAnsi"/>
          <w:color w:val="231F20"/>
          <w:sz w:val="21"/>
        </w:rPr>
        <w:t>diagnosis</w:t>
      </w:r>
      <w:r w:rsidRPr="000E0C2E">
        <w:rPr>
          <w:rFonts w:asciiTheme="majorHAnsi" w:hAnsiTheme="majorHAnsi"/>
          <w:color w:val="231F20"/>
          <w:spacing w:val="2"/>
          <w:sz w:val="21"/>
        </w:rPr>
        <w:t xml:space="preserve"> </w:t>
      </w:r>
      <w:r w:rsidRPr="000E0C2E">
        <w:rPr>
          <w:rFonts w:asciiTheme="majorHAnsi" w:hAnsiTheme="majorHAnsi"/>
          <w:color w:val="231F20"/>
          <w:sz w:val="21"/>
        </w:rPr>
        <w:t>name</w:t>
      </w:r>
      <w:r w:rsidRPr="000E0C2E">
        <w:rPr>
          <w:rFonts w:asciiTheme="majorHAnsi" w:hAnsiTheme="majorHAnsi"/>
          <w:color w:val="231F20"/>
          <w:spacing w:val="2"/>
          <w:sz w:val="21"/>
        </w:rPr>
        <w:t xml:space="preserve"> </w:t>
      </w:r>
      <w:r w:rsidRPr="000E0C2E">
        <w:rPr>
          <w:rFonts w:asciiTheme="majorHAnsi" w:hAnsiTheme="majorHAnsi"/>
          <w:color w:val="231F20"/>
          <w:sz w:val="21"/>
        </w:rPr>
        <w:t>and</w:t>
      </w:r>
      <w:r w:rsidRPr="000E0C2E">
        <w:rPr>
          <w:rFonts w:asciiTheme="majorHAnsi" w:hAnsiTheme="majorHAnsi"/>
          <w:color w:val="231F20"/>
          <w:spacing w:val="2"/>
          <w:sz w:val="21"/>
        </w:rPr>
        <w:t xml:space="preserve"> </w:t>
      </w:r>
      <w:r w:rsidRPr="000E0C2E">
        <w:rPr>
          <w:rFonts w:asciiTheme="majorHAnsi" w:hAnsiTheme="majorHAnsi"/>
          <w:color w:val="231F20"/>
          <w:sz w:val="21"/>
        </w:rPr>
        <w:t>ICD</w:t>
      </w:r>
      <w:r w:rsidRPr="000E0C2E">
        <w:rPr>
          <w:rFonts w:asciiTheme="majorHAnsi" w:hAnsiTheme="majorHAnsi"/>
          <w:color w:val="231F20"/>
          <w:spacing w:val="2"/>
          <w:sz w:val="21"/>
        </w:rPr>
        <w:t xml:space="preserve"> </w:t>
      </w:r>
      <w:r w:rsidRPr="000E0C2E">
        <w:rPr>
          <w:rFonts w:asciiTheme="majorHAnsi" w:hAnsiTheme="majorHAnsi"/>
          <w:color w:val="231F20"/>
          <w:sz w:val="21"/>
        </w:rPr>
        <w:t>code</w:t>
      </w:r>
      <w:r w:rsidRPr="000E0C2E">
        <w:rPr>
          <w:rFonts w:asciiTheme="majorHAnsi" w:hAnsiTheme="majorHAnsi"/>
          <w:color w:val="231F20"/>
          <w:spacing w:val="2"/>
          <w:sz w:val="21"/>
        </w:rPr>
        <w:t xml:space="preserve"> </w:t>
      </w:r>
      <w:r w:rsidRPr="000E0C2E">
        <w:rPr>
          <w:rFonts w:asciiTheme="majorHAnsi" w:hAnsiTheme="majorHAnsi"/>
          <w:color w:val="231F20"/>
          <w:sz w:val="21"/>
        </w:rPr>
        <w:t>specific</w:t>
      </w:r>
      <w:r w:rsidRPr="000E0C2E">
        <w:rPr>
          <w:rFonts w:asciiTheme="majorHAnsi" w:hAnsiTheme="majorHAnsi"/>
          <w:color w:val="231F20"/>
          <w:spacing w:val="2"/>
          <w:sz w:val="21"/>
        </w:rPr>
        <w:t xml:space="preserve"> </w:t>
      </w:r>
      <w:r w:rsidRPr="000E0C2E">
        <w:rPr>
          <w:rFonts w:asciiTheme="majorHAnsi" w:hAnsiTheme="majorHAnsi"/>
          <w:color w:val="231F20"/>
          <w:sz w:val="21"/>
        </w:rPr>
        <w:t>to</w:t>
      </w:r>
      <w:r w:rsidRPr="000E0C2E">
        <w:rPr>
          <w:rFonts w:asciiTheme="majorHAnsi" w:hAnsiTheme="majorHAnsi"/>
          <w:color w:val="231F20"/>
          <w:spacing w:val="2"/>
          <w:sz w:val="21"/>
        </w:rPr>
        <w:t xml:space="preserve"> </w:t>
      </w:r>
      <w:r w:rsidRPr="000E0C2E">
        <w:rPr>
          <w:rFonts w:asciiTheme="majorHAnsi" w:hAnsiTheme="majorHAnsi"/>
          <w:color w:val="231F20"/>
          <w:sz w:val="21"/>
        </w:rPr>
        <w:t>the</w:t>
      </w:r>
      <w:r w:rsidRPr="000E0C2E">
        <w:rPr>
          <w:rFonts w:asciiTheme="majorHAnsi" w:hAnsiTheme="majorHAnsi"/>
          <w:color w:val="231F20"/>
          <w:spacing w:val="2"/>
          <w:sz w:val="21"/>
        </w:rPr>
        <w:t xml:space="preserve"> </w:t>
      </w:r>
      <w:r w:rsidRPr="000E0C2E">
        <w:rPr>
          <w:rFonts w:asciiTheme="majorHAnsi" w:hAnsiTheme="majorHAnsi"/>
          <w:color w:val="231F20"/>
          <w:sz w:val="21"/>
        </w:rPr>
        <w:t>type</w:t>
      </w:r>
      <w:r w:rsidRPr="000E0C2E">
        <w:rPr>
          <w:rFonts w:asciiTheme="majorHAnsi" w:hAnsiTheme="majorHAnsi"/>
          <w:color w:val="231F20"/>
          <w:spacing w:val="3"/>
          <w:sz w:val="21"/>
        </w:rPr>
        <w:t xml:space="preserve"> </w:t>
      </w:r>
      <w:r w:rsidRPr="000E0C2E">
        <w:rPr>
          <w:rFonts w:asciiTheme="majorHAnsi" w:hAnsiTheme="majorHAnsi"/>
          <w:color w:val="231F20"/>
          <w:sz w:val="21"/>
        </w:rPr>
        <w:t>of</w:t>
      </w:r>
      <w:r w:rsidRPr="000E0C2E">
        <w:rPr>
          <w:rFonts w:asciiTheme="majorHAnsi" w:hAnsiTheme="majorHAnsi"/>
          <w:color w:val="231F20"/>
          <w:spacing w:val="2"/>
          <w:sz w:val="21"/>
        </w:rPr>
        <w:t xml:space="preserve"> </w:t>
      </w:r>
      <w:r w:rsidRPr="000E0C2E">
        <w:rPr>
          <w:rFonts w:asciiTheme="majorHAnsi" w:hAnsiTheme="majorHAnsi"/>
          <w:color w:val="231F20"/>
          <w:sz w:val="21"/>
        </w:rPr>
        <w:t>incontinence</w:t>
      </w:r>
      <w:r w:rsidRPr="000E0C2E">
        <w:rPr>
          <w:rFonts w:asciiTheme="majorHAnsi" w:hAnsiTheme="majorHAnsi"/>
          <w:color w:val="231F20"/>
          <w:spacing w:val="2"/>
          <w:sz w:val="21"/>
        </w:rPr>
        <w:t xml:space="preserve"> </w:t>
      </w:r>
      <w:r w:rsidRPr="000E0C2E">
        <w:rPr>
          <w:rFonts w:asciiTheme="majorHAnsi" w:hAnsiTheme="majorHAnsi"/>
          <w:color w:val="231F20"/>
          <w:sz w:val="21"/>
        </w:rPr>
        <w:t>for</w:t>
      </w:r>
      <w:r w:rsidRPr="000E0C2E">
        <w:rPr>
          <w:rFonts w:asciiTheme="majorHAnsi" w:hAnsiTheme="majorHAnsi"/>
          <w:color w:val="231F20"/>
          <w:spacing w:val="2"/>
          <w:sz w:val="21"/>
        </w:rPr>
        <w:t xml:space="preserve"> </w:t>
      </w:r>
      <w:r w:rsidRPr="000E0C2E">
        <w:rPr>
          <w:rFonts w:asciiTheme="majorHAnsi" w:hAnsiTheme="majorHAnsi"/>
          <w:color w:val="231F20"/>
          <w:sz w:val="21"/>
        </w:rPr>
        <w:t>which</w:t>
      </w:r>
      <w:r w:rsidRPr="000E0C2E">
        <w:rPr>
          <w:rFonts w:asciiTheme="majorHAnsi" w:hAnsiTheme="majorHAnsi"/>
          <w:color w:val="231F20"/>
          <w:spacing w:val="2"/>
          <w:sz w:val="21"/>
        </w:rPr>
        <w:t xml:space="preserve"> </w:t>
      </w:r>
      <w:r w:rsidRPr="000E0C2E">
        <w:rPr>
          <w:rFonts w:asciiTheme="majorHAnsi" w:hAnsiTheme="majorHAnsi"/>
          <w:color w:val="231F20"/>
          <w:sz w:val="21"/>
        </w:rPr>
        <w:t>the</w:t>
      </w:r>
      <w:r w:rsidRPr="000E0C2E">
        <w:rPr>
          <w:rFonts w:asciiTheme="majorHAnsi" w:hAnsiTheme="majorHAnsi"/>
          <w:color w:val="231F20"/>
          <w:spacing w:val="2"/>
          <w:sz w:val="21"/>
        </w:rPr>
        <w:t xml:space="preserve"> </w:t>
      </w:r>
      <w:r w:rsidRPr="000E0C2E">
        <w:rPr>
          <w:rFonts w:asciiTheme="majorHAnsi" w:hAnsiTheme="majorHAnsi"/>
          <w:color w:val="231F20"/>
          <w:sz w:val="21"/>
        </w:rPr>
        <w:t>item</w:t>
      </w:r>
      <w:r w:rsidRPr="000E0C2E">
        <w:rPr>
          <w:rFonts w:asciiTheme="majorHAnsi" w:hAnsiTheme="majorHAnsi"/>
          <w:color w:val="231F20"/>
          <w:spacing w:val="2"/>
          <w:sz w:val="21"/>
        </w:rPr>
        <w:t xml:space="preserve"> </w:t>
      </w:r>
      <w:r w:rsidRPr="000E0C2E">
        <w:rPr>
          <w:rFonts w:asciiTheme="majorHAnsi" w:hAnsiTheme="majorHAnsi"/>
          <w:color w:val="231F20"/>
          <w:sz w:val="21"/>
        </w:rPr>
        <w:t>is</w:t>
      </w:r>
      <w:r w:rsidRPr="000E0C2E">
        <w:rPr>
          <w:rFonts w:asciiTheme="majorHAnsi" w:hAnsiTheme="majorHAnsi"/>
          <w:color w:val="231F20"/>
          <w:spacing w:val="-44"/>
          <w:sz w:val="21"/>
        </w:rPr>
        <w:t xml:space="preserve"> </w:t>
      </w:r>
      <w:proofErr w:type="gramStart"/>
      <w:r w:rsidRPr="000E0C2E">
        <w:rPr>
          <w:rFonts w:asciiTheme="majorHAnsi" w:hAnsiTheme="majorHAnsi"/>
          <w:color w:val="231F20"/>
          <w:sz w:val="21"/>
        </w:rPr>
        <w:t>required;</w:t>
      </w:r>
      <w:proofErr w:type="gramEnd"/>
    </w:p>
    <w:p w14:paraId="79B542EB" w14:textId="77777777" w:rsidR="00190A82" w:rsidRPr="007524DF" w:rsidRDefault="00A0310F">
      <w:pPr>
        <w:pStyle w:val="ListParagraph"/>
        <w:numPr>
          <w:ilvl w:val="1"/>
          <w:numId w:val="3"/>
        </w:numPr>
        <w:tabs>
          <w:tab w:val="left" w:pos="2401"/>
        </w:tabs>
        <w:spacing w:before="112"/>
        <w:rPr>
          <w:rFonts w:asciiTheme="majorHAnsi" w:hAnsiTheme="majorHAnsi"/>
          <w:sz w:val="21"/>
        </w:rPr>
      </w:pPr>
      <w:r w:rsidRPr="007524DF">
        <w:rPr>
          <w:rFonts w:asciiTheme="majorHAnsi" w:hAnsiTheme="majorHAnsi"/>
          <w:color w:val="231F20"/>
          <w:sz w:val="21"/>
        </w:rPr>
        <w:t>Secondary diagnosis</w:t>
      </w:r>
      <w:r w:rsidRPr="007524DF">
        <w:rPr>
          <w:rFonts w:asciiTheme="majorHAnsi" w:hAnsiTheme="majorHAnsi"/>
          <w:color w:val="231F20"/>
          <w:spacing w:val="1"/>
          <w:sz w:val="21"/>
        </w:rPr>
        <w:t xml:space="preserve"> </w:t>
      </w:r>
      <w:r w:rsidRPr="007524DF">
        <w:rPr>
          <w:rFonts w:asciiTheme="majorHAnsi" w:hAnsiTheme="majorHAnsi"/>
          <w:color w:val="231F20"/>
          <w:sz w:val="21"/>
        </w:rPr>
        <w:t>name</w:t>
      </w:r>
      <w:r w:rsidRPr="007524DF">
        <w:rPr>
          <w:rFonts w:asciiTheme="majorHAnsi" w:hAnsiTheme="majorHAnsi"/>
          <w:color w:val="231F20"/>
          <w:spacing w:val="1"/>
          <w:sz w:val="21"/>
        </w:rPr>
        <w:t xml:space="preserve"> </w:t>
      </w:r>
      <w:r w:rsidRPr="007524DF">
        <w:rPr>
          <w:rFonts w:asciiTheme="majorHAnsi" w:hAnsiTheme="majorHAnsi"/>
          <w:color w:val="231F20"/>
          <w:sz w:val="21"/>
        </w:rPr>
        <w:t>and</w:t>
      </w:r>
      <w:r w:rsidRPr="007524DF">
        <w:rPr>
          <w:rFonts w:asciiTheme="majorHAnsi" w:hAnsiTheme="majorHAnsi"/>
          <w:color w:val="231F20"/>
          <w:spacing w:val="1"/>
          <w:sz w:val="21"/>
        </w:rPr>
        <w:t xml:space="preserve"> </w:t>
      </w:r>
      <w:r w:rsidRPr="007524DF">
        <w:rPr>
          <w:rFonts w:asciiTheme="majorHAnsi" w:hAnsiTheme="majorHAnsi"/>
          <w:color w:val="231F20"/>
          <w:sz w:val="21"/>
        </w:rPr>
        <w:t>ICD</w:t>
      </w:r>
      <w:r w:rsidRPr="007524DF">
        <w:rPr>
          <w:rFonts w:asciiTheme="majorHAnsi" w:hAnsiTheme="majorHAnsi"/>
          <w:color w:val="231F20"/>
          <w:spacing w:val="1"/>
          <w:sz w:val="21"/>
        </w:rPr>
        <w:t xml:space="preserve"> </w:t>
      </w:r>
      <w:r w:rsidRPr="007524DF">
        <w:rPr>
          <w:rFonts w:asciiTheme="majorHAnsi" w:hAnsiTheme="majorHAnsi"/>
          <w:color w:val="231F20"/>
          <w:sz w:val="21"/>
        </w:rPr>
        <w:t>code</w:t>
      </w:r>
      <w:r w:rsidRPr="007524DF">
        <w:rPr>
          <w:rFonts w:asciiTheme="majorHAnsi" w:hAnsiTheme="majorHAnsi"/>
          <w:color w:val="231F20"/>
          <w:spacing w:val="1"/>
          <w:sz w:val="21"/>
        </w:rPr>
        <w:t xml:space="preserve"> </w:t>
      </w:r>
      <w:r w:rsidRPr="007524DF">
        <w:rPr>
          <w:rFonts w:asciiTheme="majorHAnsi" w:hAnsiTheme="majorHAnsi"/>
          <w:color w:val="231F20"/>
          <w:sz w:val="21"/>
        </w:rPr>
        <w:t>specific</w:t>
      </w:r>
      <w:r w:rsidRPr="007524DF">
        <w:rPr>
          <w:rFonts w:asciiTheme="majorHAnsi" w:hAnsiTheme="majorHAnsi"/>
          <w:color w:val="231F20"/>
          <w:spacing w:val="1"/>
          <w:sz w:val="21"/>
        </w:rPr>
        <w:t xml:space="preserve"> </w:t>
      </w:r>
      <w:r w:rsidRPr="007524DF">
        <w:rPr>
          <w:rFonts w:asciiTheme="majorHAnsi" w:hAnsiTheme="majorHAnsi"/>
          <w:color w:val="231F20"/>
          <w:sz w:val="21"/>
        </w:rPr>
        <w:t>to</w:t>
      </w:r>
      <w:r w:rsidRPr="007524DF">
        <w:rPr>
          <w:rFonts w:asciiTheme="majorHAnsi" w:hAnsiTheme="majorHAnsi"/>
          <w:color w:val="231F20"/>
          <w:spacing w:val="1"/>
          <w:sz w:val="21"/>
        </w:rPr>
        <w:t xml:space="preserve"> </w:t>
      </w:r>
      <w:r w:rsidRPr="007524DF">
        <w:rPr>
          <w:rFonts w:asciiTheme="majorHAnsi" w:hAnsiTheme="majorHAnsi"/>
          <w:color w:val="231F20"/>
          <w:sz w:val="21"/>
        </w:rPr>
        <w:t>the comorbid</w:t>
      </w:r>
      <w:r w:rsidRPr="007524DF">
        <w:rPr>
          <w:rFonts w:asciiTheme="majorHAnsi" w:hAnsiTheme="majorHAnsi"/>
          <w:color w:val="231F20"/>
          <w:spacing w:val="1"/>
          <w:sz w:val="21"/>
        </w:rPr>
        <w:t xml:space="preserve"> </w:t>
      </w:r>
      <w:r w:rsidRPr="007524DF">
        <w:rPr>
          <w:rFonts w:asciiTheme="majorHAnsi" w:hAnsiTheme="majorHAnsi"/>
          <w:color w:val="231F20"/>
          <w:sz w:val="21"/>
        </w:rPr>
        <w:t>conditions,</w:t>
      </w:r>
      <w:r w:rsidRPr="007524DF">
        <w:rPr>
          <w:rFonts w:asciiTheme="majorHAnsi" w:hAnsiTheme="majorHAnsi"/>
          <w:color w:val="231F20"/>
          <w:spacing w:val="1"/>
          <w:sz w:val="21"/>
        </w:rPr>
        <w:t xml:space="preserve"> </w:t>
      </w:r>
      <w:r w:rsidRPr="007524DF">
        <w:rPr>
          <w:rFonts w:asciiTheme="majorHAnsi" w:hAnsiTheme="majorHAnsi"/>
          <w:color w:val="231F20"/>
          <w:sz w:val="21"/>
        </w:rPr>
        <w:t>if</w:t>
      </w:r>
      <w:r w:rsidRPr="007524DF">
        <w:rPr>
          <w:rFonts w:asciiTheme="majorHAnsi" w:hAnsiTheme="majorHAnsi"/>
          <w:color w:val="231F20"/>
          <w:spacing w:val="1"/>
          <w:sz w:val="21"/>
        </w:rPr>
        <w:t xml:space="preserve"> </w:t>
      </w:r>
      <w:proofErr w:type="gramStart"/>
      <w:r w:rsidRPr="007524DF">
        <w:rPr>
          <w:rFonts w:asciiTheme="majorHAnsi" w:hAnsiTheme="majorHAnsi"/>
          <w:color w:val="231F20"/>
          <w:sz w:val="21"/>
        </w:rPr>
        <w:t>applicable;</w:t>
      </w:r>
      <w:proofErr w:type="gramEnd"/>
    </w:p>
    <w:p w14:paraId="39D52057" w14:textId="77777777" w:rsidR="00190A82" w:rsidRPr="007524DF" w:rsidRDefault="00A0310F">
      <w:pPr>
        <w:pStyle w:val="ListParagraph"/>
        <w:numPr>
          <w:ilvl w:val="1"/>
          <w:numId w:val="3"/>
        </w:numPr>
        <w:tabs>
          <w:tab w:val="left" w:pos="2401"/>
        </w:tabs>
        <w:rPr>
          <w:rFonts w:asciiTheme="majorHAnsi" w:hAnsiTheme="majorHAnsi"/>
          <w:sz w:val="21"/>
        </w:rPr>
      </w:pPr>
      <w:r w:rsidRPr="007524DF">
        <w:rPr>
          <w:rFonts w:asciiTheme="majorHAnsi" w:hAnsiTheme="majorHAnsi"/>
          <w:color w:val="231F20"/>
          <w:sz w:val="21"/>
        </w:rPr>
        <w:t>Documentation</w:t>
      </w:r>
      <w:r w:rsidRPr="007524DF">
        <w:rPr>
          <w:rFonts w:asciiTheme="majorHAnsi" w:hAnsiTheme="majorHAnsi"/>
          <w:color w:val="231F20"/>
          <w:spacing w:val="3"/>
          <w:sz w:val="21"/>
        </w:rPr>
        <w:t xml:space="preserve"> </w:t>
      </w:r>
      <w:r w:rsidRPr="007524DF">
        <w:rPr>
          <w:rFonts w:asciiTheme="majorHAnsi" w:hAnsiTheme="majorHAnsi"/>
          <w:color w:val="231F20"/>
          <w:sz w:val="21"/>
        </w:rPr>
        <w:t>of</w:t>
      </w:r>
      <w:r w:rsidRPr="007524DF">
        <w:rPr>
          <w:rFonts w:asciiTheme="majorHAnsi" w:hAnsiTheme="majorHAnsi"/>
          <w:color w:val="231F20"/>
          <w:spacing w:val="4"/>
          <w:sz w:val="21"/>
        </w:rPr>
        <w:t xml:space="preserve"> </w:t>
      </w:r>
      <w:r w:rsidRPr="007524DF">
        <w:rPr>
          <w:rFonts w:asciiTheme="majorHAnsi" w:hAnsiTheme="majorHAnsi"/>
          <w:color w:val="231F20"/>
          <w:sz w:val="21"/>
        </w:rPr>
        <w:t>clinical</w:t>
      </w:r>
      <w:r w:rsidRPr="007524DF">
        <w:rPr>
          <w:rFonts w:asciiTheme="majorHAnsi" w:hAnsiTheme="majorHAnsi"/>
          <w:color w:val="231F20"/>
          <w:spacing w:val="4"/>
          <w:sz w:val="21"/>
        </w:rPr>
        <w:t xml:space="preserve"> </w:t>
      </w:r>
      <w:r w:rsidRPr="007524DF">
        <w:rPr>
          <w:rFonts w:asciiTheme="majorHAnsi" w:hAnsiTheme="majorHAnsi"/>
          <w:color w:val="231F20"/>
          <w:sz w:val="21"/>
        </w:rPr>
        <w:t>signs</w:t>
      </w:r>
      <w:r w:rsidRPr="007524DF">
        <w:rPr>
          <w:rFonts w:asciiTheme="majorHAnsi" w:hAnsiTheme="majorHAnsi"/>
          <w:color w:val="231F20"/>
          <w:spacing w:val="4"/>
          <w:sz w:val="21"/>
        </w:rPr>
        <w:t xml:space="preserve"> </w:t>
      </w:r>
      <w:r w:rsidRPr="007524DF">
        <w:rPr>
          <w:rFonts w:asciiTheme="majorHAnsi" w:hAnsiTheme="majorHAnsi"/>
          <w:color w:val="231F20"/>
          <w:sz w:val="21"/>
        </w:rPr>
        <w:t>and</w:t>
      </w:r>
      <w:r w:rsidRPr="007524DF">
        <w:rPr>
          <w:rFonts w:asciiTheme="majorHAnsi" w:hAnsiTheme="majorHAnsi"/>
          <w:color w:val="231F20"/>
          <w:spacing w:val="4"/>
          <w:sz w:val="21"/>
        </w:rPr>
        <w:t xml:space="preserve"> </w:t>
      </w:r>
      <w:r w:rsidRPr="007524DF">
        <w:rPr>
          <w:rFonts w:asciiTheme="majorHAnsi" w:hAnsiTheme="majorHAnsi"/>
          <w:color w:val="231F20"/>
          <w:sz w:val="21"/>
        </w:rPr>
        <w:t>symptoms</w:t>
      </w:r>
      <w:r w:rsidRPr="007524DF">
        <w:rPr>
          <w:rFonts w:asciiTheme="majorHAnsi" w:hAnsiTheme="majorHAnsi"/>
          <w:color w:val="231F20"/>
          <w:spacing w:val="4"/>
          <w:sz w:val="21"/>
        </w:rPr>
        <w:t xml:space="preserve"> </w:t>
      </w:r>
      <w:r w:rsidRPr="007524DF">
        <w:rPr>
          <w:rFonts w:asciiTheme="majorHAnsi" w:hAnsiTheme="majorHAnsi"/>
          <w:color w:val="231F20"/>
          <w:sz w:val="21"/>
        </w:rPr>
        <w:t>of</w:t>
      </w:r>
      <w:r w:rsidRPr="007524DF">
        <w:rPr>
          <w:rFonts w:asciiTheme="majorHAnsi" w:hAnsiTheme="majorHAnsi"/>
          <w:color w:val="231F20"/>
          <w:spacing w:val="4"/>
          <w:sz w:val="21"/>
        </w:rPr>
        <w:t xml:space="preserve"> </w:t>
      </w:r>
      <w:proofErr w:type="gramStart"/>
      <w:r w:rsidRPr="007524DF">
        <w:rPr>
          <w:rFonts w:asciiTheme="majorHAnsi" w:hAnsiTheme="majorHAnsi"/>
          <w:color w:val="231F20"/>
          <w:sz w:val="21"/>
        </w:rPr>
        <w:t>incontinence;</w:t>
      </w:r>
      <w:proofErr w:type="gramEnd"/>
    </w:p>
    <w:p w14:paraId="404683E5" w14:textId="4F4A4DD9" w:rsidR="00190A82" w:rsidRPr="00DD32F3" w:rsidRDefault="00A0310F">
      <w:pPr>
        <w:pStyle w:val="ListParagraph"/>
        <w:numPr>
          <w:ilvl w:val="1"/>
          <w:numId w:val="3"/>
        </w:numPr>
        <w:tabs>
          <w:tab w:val="left" w:pos="2401"/>
        </w:tabs>
        <w:spacing w:before="117" w:line="232" w:lineRule="auto"/>
        <w:ind w:right="306" w:hanging="300"/>
        <w:rPr>
          <w:rFonts w:asciiTheme="majorHAnsi" w:hAnsiTheme="majorHAnsi"/>
          <w:sz w:val="21"/>
        </w:rPr>
      </w:pPr>
      <w:r w:rsidRPr="00DD32F3">
        <w:rPr>
          <w:rFonts w:asciiTheme="majorHAnsi" w:hAnsiTheme="majorHAnsi"/>
          <w:color w:val="231F20"/>
          <w:sz w:val="21"/>
        </w:rPr>
        <w:t>Focused medical history and physical exam. These are both required in all cases except,</w:t>
      </w:r>
      <w:r w:rsidRPr="00DD32F3">
        <w:rPr>
          <w:rFonts w:asciiTheme="majorHAnsi" w:hAnsiTheme="majorHAnsi"/>
          <w:color w:val="231F20"/>
          <w:spacing w:val="1"/>
          <w:sz w:val="21"/>
        </w:rPr>
        <w:t xml:space="preserve"> </w:t>
      </w:r>
      <w:r w:rsidRPr="00DD32F3">
        <w:rPr>
          <w:rFonts w:asciiTheme="majorHAnsi" w:hAnsiTheme="majorHAnsi"/>
          <w:color w:val="231F20"/>
          <w:sz w:val="21"/>
        </w:rPr>
        <w:t xml:space="preserve">however, when the circumstances described in Section II.A.6. above are present and a </w:t>
      </w:r>
      <w:proofErr w:type="gramStart"/>
      <w:r w:rsidRPr="00DD32F3">
        <w:rPr>
          <w:rFonts w:asciiTheme="majorHAnsi" w:hAnsiTheme="majorHAnsi"/>
          <w:color w:val="231F20"/>
          <w:sz w:val="21"/>
        </w:rPr>
        <w:t>medical</w:t>
      </w:r>
      <w:r w:rsidR="00447DB7" w:rsidRPr="00DD32F3">
        <w:rPr>
          <w:rFonts w:asciiTheme="majorHAnsi" w:hAnsiTheme="majorHAnsi"/>
          <w:color w:val="231F20"/>
          <w:sz w:val="21"/>
        </w:rPr>
        <w:t xml:space="preserve"> </w:t>
      </w:r>
      <w:r w:rsidRPr="00DD32F3">
        <w:rPr>
          <w:rFonts w:asciiTheme="majorHAnsi" w:hAnsiTheme="majorHAnsi"/>
          <w:color w:val="231F20"/>
          <w:spacing w:val="-45"/>
          <w:sz w:val="21"/>
        </w:rPr>
        <w:t xml:space="preserve"> </w:t>
      </w:r>
      <w:r w:rsidRPr="00DD32F3">
        <w:rPr>
          <w:rFonts w:asciiTheme="majorHAnsi" w:hAnsiTheme="majorHAnsi"/>
          <w:color w:val="231F20"/>
          <w:sz w:val="21"/>
        </w:rPr>
        <w:t>history</w:t>
      </w:r>
      <w:proofErr w:type="gramEnd"/>
      <w:r w:rsidRPr="00DD32F3">
        <w:rPr>
          <w:rFonts w:asciiTheme="majorHAnsi" w:hAnsiTheme="majorHAnsi"/>
          <w:color w:val="231F20"/>
          <w:spacing w:val="2"/>
          <w:sz w:val="21"/>
        </w:rPr>
        <w:t xml:space="preserve"> </w:t>
      </w:r>
      <w:r w:rsidRPr="00DD32F3">
        <w:rPr>
          <w:rFonts w:asciiTheme="majorHAnsi" w:hAnsiTheme="majorHAnsi"/>
          <w:color w:val="231F20"/>
          <w:sz w:val="21"/>
        </w:rPr>
        <w:t>or</w:t>
      </w:r>
      <w:r w:rsidRPr="00DD32F3">
        <w:rPr>
          <w:rFonts w:asciiTheme="majorHAnsi" w:hAnsiTheme="majorHAnsi"/>
          <w:color w:val="231F20"/>
          <w:spacing w:val="2"/>
          <w:sz w:val="21"/>
        </w:rPr>
        <w:t xml:space="preserve"> </w:t>
      </w:r>
      <w:r w:rsidRPr="00DD32F3">
        <w:rPr>
          <w:rFonts w:asciiTheme="majorHAnsi" w:hAnsiTheme="majorHAnsi"/>
          <w:color w:val="231F20"/>
          <w:sz w:val="21"/>
        </w:rPr>
        <w:t>physical</w:t>
      </w:r>
      <w:r w:rsidRPr="00DD32F3">
        <w:rPr>
          <w:rFonts w:asciiTheme="majorHAnsi" w:hAnsiTheme="majorHAnsi"/>
          <w:color w:val="231F20"/>
          <w:spacing w:val="3"/>
          <w:sz w:val="21"/>
        </w:rPr>
        <w:t xml:space="preserve"> </w:t>
      </w:r>
      <w:r w:rsidRPr="00DD32F3">
        <w:rPr>
          <w:rFonts w:asciiTheme="majorHAnsi" w:hAnsiTheme="majorHAnsi"/>
          <w:color w:val="231F20"/>
          <w:sz w:val="21"/>
        </w:rPr>
        <w:t>exam</w:t>
      </w:r>
      <w:r w:rsidRPr="00DD32F3">
        <w:rPr>
          <w:rFonts w:asciiTheme="majorHAnsi" w:hAnsiTheme="majorHAnsi"/>
          <w:color w:val="231F20"/>
          <w:spacing w:val="2"/>
          <w:sz w:val="21"/>
        </w:rPr>
        <w:t xml:space="preserve"> </w:t>
      </w:r>
      <w:r w:rsidRPr="00DD32F3">
        <w:rPr>
          <w:rFonts w:asciiTheme="majorHAnsi" w:hAnsiTheme="majorHAnsi"/>
          <w:color w:val="231F20"/>
          <w:sz w:val="21"/>
        </w:rPr>
        <w:t>could</w:t>
      </w:r>
      <w:r w:rsidRPr="00DD32F3">
        <w:rPr>
          <w:rFonts w:asciiTheme="majorHAnsi" w:hAnsiTheme="majorHAnsi"/>
          <w:color w:val="231F20"/>
          <w:spacing w:val="2"/>
          <w:sz w:val="21"/>
        </w:rPr>
        <w:t xml:space="preserve"> </w:t>
      </w:r>
      <w:r w:rsidRPr="00DD32F3">
        <w:rPr>
          <w:rFonts w:asciiTheme="majorHAnsi" w:hAnsiTheme="majorHAnsi"/>
          <w:color w:val="231F20"/>
          <w:sz w:val="21"/>
        </w:rPr>
        <w:t>not</w:t>
      </w:r>
      <w:r w:rsidRPr="00DD32F3">
        <w:rPr>
          <w:rFonts w:asciiTheme="majorHAnsi" w:hAnsiTheme="majorHAnsi"/>
          <w:color w:val="231F20"/>
          <w:spacing w:val="3"/>
          <w:sz w:val="21"/>
        </w:rPr>
        <w:t xml:space="preserve"> </w:t>
      </w:r>
      <w:r w:rsidRPr="00DD32F3">
        <w:rPr>
          <w:rFonts w:asciiTheme="majorHAnsi" w:hAnsiTheme="majorHAnsi"/>
          <w:color w:val="231F20"/>
          <w:sz w:val="21"/>
        </w:rPr>
        <w:t>be</w:t>
      </w:r>
      <w:r w:rsidRPr="00DD32F3">
        <w:rPr>
          <w:rFonts w:asciiTheme="majorHAnsi" w:hAnsiTheme="majorHAnsi"/>
          <w:color w:val="231F20"/>
          <w:spacing w:val="2"/>
          <w:sz w:val="21"/>
        </w:rPr>
        <w:t xml:space="preserve"> </w:t>
      </w:r>
      <w:r w:rsidRPr="00DD32F3">
        <w:rPr>
          <w:rFonts w:asciiTheme="majorHAnsi" w:hAnsiTheme="majorHAnsi"/>
          <w:color w:val="231F20"/>
          <w:sz w:val="21"/>
        </w:rPr>
        <w:t>taken.</w:t>
      </w:r>
      <w:r w:rsidRPr="00DD32F3">
        <w:rPr>
          <w:rFonts w:asciiTheme="majorHAnsi" w:hAnsiTheme="majorHAnsi"/>
          <w:color w:val="231F20"/>
          <w:spacing w:val="3"/>
          <w:sz w:val="21"/>
        </w:rPr>
        <w:t xml:space="preserve"> </w:t>
      </w:r>
      <w:r w:rsidRPr="00DD32F3">
        <w:rPr>
          <w:rFonts w:asciiTheme="majorHAnsi" w:hAnsiTheme="majorHAnsi"/>
          <w:color w:val="231F20"/>
          <w:sz w:val="21"/>
        </w:rPr>
        <w:t>The</w:t>
      </w:r>
      <w:r w:rsidRPr="00DD32F3">
        <w:rPr>
          <w:rFonts w:asciiTheme="majorHAnsi" w:hAnsiTheme="majorHAnsi"/>
          <w:color w:val="231F20"/>
          <w:spacing w:val="2"/>
          <w:sz w:val="21"/>
        </w:rPr>
        <w:t xml:space="preserve"> </w:t>
      </w:r>
      <w:r w:rsidRPr="00DD32F3">
        <w:rPr>
          <w:rFonts w:asciiTheme="majorHAnsi" w:hAnsiTheme="majorHAnsi"/>
          <w:color w:val="231F20"/>
          <w:sz w:val="21"/>
        </w:rPr>
        <w:t>documentation</w:t>
      </w:r>
      <w:r w:rsidRPr="00DD32F3">
        <w:rPr>
          <w:rFonts w:asciiTheme="majorHAnsi" w:hAnsiTheme="majorHAnsi"/>
          <w:color w:val="231F20"/>
          <w:spacing w:val="2"/>
          <w:sz w:val="21"/>
        </w:rPr>
        <w:t xml:space="preserve"> </w:t>
      </w:r>
      <w:r w:rsidRPr="00DD32F3">
        <w:rPr>
          <w:rFonts w:asciiTheme="majorHAnsi" w:hAnsiTheme="majorHAnsi"/>
          <w:color w:val="231F20"/>
          <w:sz w:val="21"/>
        </w:rPr>
        <w:t>set</w:t>
      </w:r>
      <w:r w:rsidRPr="00DD32F3">
        <w:rPr>
          <w:rFonts w:asciiTheme="majorHAnsi" w:hAnsiTheme="majorHAnsi"/>
          <w:color w:val="231F20"/>
          <w:spacing w:val="3"/>
          <w:sz w:val="21"/>
        </w:rPr>
        <w:t xml:space="preserve"> </w:t>
      </w:r>
      <w:r w:rsidRPr="00DD32F3">
        <w:rPr>
          <w:rFonts w:asciiTheme="majorHAnsi" w:hAnsiTheme="majorHAnsi"/>
          <w:color w:val="231F20"/>
          <w:sz w:val="21"/>
        </w:rPr>
        <w:t>forth</w:t>
      </w:r>
      <w:r w:rsidRPr="00DD32F3">
        <w:rPr>
          <w:rFonts w:asciiTheme="majorHAnsi" w:hAnsiTheme="majorHAnsi"/>
          <w:color w:val="231F20"/>
          <w:spacing w:val="2"/>
          <w:sz w:val="21"/>
        </w:rPr>
        <w:t xml:space="preserve"> </w:t>
      </w:r>
      <w:r w:rsidRPr="00DD32F3">
        <w:rPr>
          <w:rFonts w:asciiTheme="majorHAnsi" w:hAnsiTheme="majorHAnsi"/>
          <w:color w:val="231F20"/>
          <w:sz w:val="21"/>
        </w:rPr>
        <w:t>in</w:t>
      </w:r>
      <w:r w:rsidRPr="00DD32F3">
        <w:rPr>
          <w:rFonts w:asciiTheme="majorHAnsi" w:hAnsiTheme="majorHAnsi"/>
          <w:color w:val="231F20"/>
          <w:spacing w:val="3"/>
          <w:sz w:val="21"/>
        </w:rPr>
        <w:t xml:space="preserve"> </w:t>
      </w:r>
      <w:r w:rsidRPr="00DD32F3">
        <w:rPr>
          <w:rFonts w:asciiTheme="majorHAnsi" w:hAnsiTheme="majorHAnsi"/>
          <w:color w:val="231F20"/>
          <w:sz w:val="21"/>
        </w:rPr>
        <w:t>III.B.11</w:t>
      </w:r>
      <w:r w:rsidRPr="00DD32F3">
        <w:rPr>
          <w:rFonts w:asciiTheme="majorHAnsi" w:hAnsiTheme="majorHAnsi"/>
          <w:color w:val="231F20"/>
          <w:spacing w:val="2"/>
          <w:sz w:val="21"/>
        </w:rPr>
        <w:t xml:space="preserve"> </w:t>
      </w:r>
      <w:r w:rsidRPr="00DD32F3">
        <w:rPr>
          <w:rFonts w:asciiTheme="majorHAnsi" w:hAnsiTheme="majorHAnsi"/>
          <w:color w:val="231F20"/>
          <w:sz w:val="21"/>
        </w:rPr>
        <w:t>below</w:t>
      </w:r>
      <w:r w:rsidRPr="00DD32F3">
        <w:rPr>
          <w:rFonts w:asciiTheme="majorHAnsi" w:hAnsiTheme="majorHAnsi"/>
          <w:color w:val="231F20"/>
          <w:spacing w:val="2"/>
          <w:sz w:val="21"/>
        </w:rPr>
        <w:t xml:space="preserve"> </w:t>
      </w:r>
      <w:r w:rsidRPr="00DD32F3">
        <w:rPr>
          <w:rFonts w:asciiTheme="majorHAnsi" w:hAnsiTheme="majorHAnsi"/>
          <w:color w:val="231F20"/>
          <w:sz w:val="21"/>
        </w:rPr>
        <w:t>is</w:t>
      </w:r>
      <w:r w:rsidRPr="00DD32F3">
        <w:rPr>
          <w:rFonts w:asciiTheme="majorHAnsi" w:hAnsiTheme="majorHAnsi"/>
          <w:color w:val="231F20"/>
          <w:spacing w:val="1"/>
          <w:sz w:val="21"/>
        </w:rPr>
        <w:t xml:space="preserve"> </w:t>
      </w:r>
      <w:r w:rsidRPr="00DD32F3">
        <w:rPr>
          <w:rFonts w:asciiTheme="majorHAnsi" w:hAnsiTheme="majorHAnsi"/>
          <w:color w:val="231F20"/>
          <w:sz w:val="21"/>
        </w:rPr>
        <w:t>required with respect</w:t>
      </w:r>
      <w:r w:rsidRPr="00DD32F3">
        <w:rPr>
          <w:rFonts w:asciiTheme="majorHAnsi" w:hAnsiTheme="majorHAnsi"/>
          <w:color w:val="231F20"/>
          <w:spacing w:val="1"/>
          <w:sz w:val="21"/>
        </w:rPr>
        <w:t xml:space="preserve"> </w:t>
      </w:r>
      <w:r w:rsidRPr="00DD32F3">
        <w:rPr>
          <w:rFonts w:asciiTheme="majorHAnsi" w:hAnsiTheme="majorHAnsi"/>
          <w:color w:val="231F20"/>
          <w:sz w:val="21"/>
        </w:rPr>
        <w:t>to the</w:t>
      </w:r>
      <w:r w:rsidRPr="00DD32F3">
        <w:rPr>
          <w:rFonts w:asciiTheme="majorHAnsi" w:hAnsiTheme="majorHAnsi"/>
          <w:color w:val="231F20"/>
          <w:spacing w:val="1"/>
          <w:sz w:val="21"/>
        </w:rPr>
        <w:t xml:space="preserve"> </w:t>
      </w:r>
      <w:r w:rsidRPr="00DD32F3">
        <w:rPr>
          <w:rFonts w:asciiTheme="majorHAnsi" w:hAnsiTheme="majorHAnsi"/>
          <w:color w:val="231F20"/>
          <w:sz w:val="21"/>
        </w:rPr>
        <w:t>medical history</w:t>
      </w:r>
      <w:r w:rsidRPr="00DD32F3">
        <w:rPr>
          <w:rFonts w:asciiTheme="majorHAnsi" w:hAnsiTheme="majorHAnsi"/>
          <w:color w:val="231F20"/>
          <w:spacing w:val="1"/>
          <w:sz w:val="21"/>
        </w:rPr>
        <w:t xml:space="preserve"> </w:t>
      </w:r>
      <w:r w:rsidRPr="00DD32F3">
        <w:rPr>
          <w:rFonts w:asciiTheme="majorHAnsi" w:hAnsiTheme="majorHAnsi"/>
          <w:color w:val="231F20"/>
          <w:sz w:val="21"/>
        </w:rPr>
        <w:t>and physical</w:t>
      </w:r>
      <w:r w:rsidRPr="00DD32F3">
        <w:rPr>
          <w:rFonts w:asciiTheme="majorHAnsi" w:hAnsiTheme="majorHAnsi"/>
          <w:color w:val="231F20"/>
          <w:spacing w:val="1"/>
          <w:sz w:val="21"/>
        </w:rPr>
        <w:t xml:space="preserve"> </w:t>
      </w:r>
      <w:r w:rsidRPr="00DD32F3">
        <w:rPr>
          <w:rFonts w:asciiTheme="majorHAnsi" w:hAnsiTheme="majorHAnsi"/>
          <w:color w:val="231F20"/>
          <w:sz w:val="21"/>
        </w:rPr>
        <w:t>exam, (or</w:t>
      </w:r>
      <w:r w:rsidRPr="00DD32F3">
        <w:rPr>
          <w:rFonts w:asciiTheme="majorHAnsi" w:hAnsiTheme="majorHAnsi"/>
          <w:color w:val="231F20"/>
          <w:spacing w:val="1"/>
          <w:sz w:val="21"/>
        </w:rPr>
        <w:t xml:space="preserve"> </w:t>
      </w:r>
      <w:r w:rsidRPr="00DD32F3">
        <w:rPr>
          <w:rFonts w:asciiTheme="majorHAnsi" w:hAnsiTheme="majorHAnsi"/>
          <w:color w:val="231F20"/>
          <w:sz w:val="21"/>
        </w:rPr>
        <w:t>both), that</w:t>
      </w:r>
      <w:r w:rsidRPr="00DD32F3">
        <w:rPr>
          <w:rFonts w:asciiTheme="majorHAnsi" w:hAnsiTheme="majorHAnsi"/>
          <w:color w:val="231F20"/>
          <w:spacing w:val="1"/>
          <w:sz w:val="21"/>
        </w:rPr>
        <w:t xml:space="preserve"> </w:t>
      </w:r>
      <w:r w:rsidRPr="00DD32F3">
        <w:rPr>
          <w:rFonts w:asciiTheme="majorHAnsi" w:hAnsiTheme="majorHAnsi"/>
          <w:color w:val="231F20"/>
          <w:sz w:val="21"/>
        </w:rPr>
        <w:t>could not be</w:t>
      </w:r>
      <w:r w:rsidRPr="00DD32F3">
        <w:rPr>
          <w:rFonts w:asciiTheme="majorHAnsi" w:hAnsiTheme="majorHAnsi"/>
          <w:color w:val="231F20"/>
          <w:spacing w:val="1"/>
          <w:sz w:val="21"/>
        </w:rPr>
        <w:t xml:space="preserve"> </w:t>
      </w:r>
      <w:proofErr w:type="gramStart"/>
      <w:r w:rsidRPr="00DD32F3">
        <w:rPr>
          <w:rFonts w:asciiTheme="majorHAnsi" w:hAnsiTheme="majorHAnsi"/>
          <w:color w:val="231F20"/>
          <w:sz w:val="21"/>
        </w:rPr>
        <w:t>submitted;</w:t>
      </w:r>
      <w:proofErr w:type="gramEnd"/>
    </w:p>
    <w:p w14:paraId="6C3EBD4F" w14:textId="77777777" w:rsidR="00190A82" w:rsidRPr="007524DF" w:rsidRDefault="00A0310F">
      <w:pPr>
        <w:pStyle w:val="ListParagraph"/>
        <w:numPr>
          <w:ilvl w:val="1"/>
          <w:numId w:val="3"/>
        </w:numPr>
        <w:tabs>
          <w:tab w:val="left" w:pos="2401"/>
        </w:tabs>
        <w:spacing w:before="108"/>
        <w:rPr>
          <w:rFonts w:asciiTheme="majorHAnsi" w:hAnsiTheme="majorHAnsi"/>
          <w:sz w:val="21"/>
        </w:rPr>
      </w:pPr>
      <w:r w:rsidRPr="007524DF">
        <w:rPr>
          <w:rFonts w:asciiTheme="majorHAnsi" w:hAnsiTheme="majorHAnsi"/>
          <w:color w:val="231F20"/>
          <w:sz w:val="21"/>
        </w:rPr>
        <w:t>Test</w:t>
      </w:r>
      <w:r w:rsidRPr="007524DF">
        <w:rPr>
          <w:rFonts w:asciiTheme="majorHAnsi" w:hAnsiTheme="majorHAnsi"/>
          <w:color w:val="231F20"/>
          <w:spacing w:val="-1"/>
          <w:sz w:val="21"/>
        </w:rPr>
        <w:t xml:space="preserve"> </w:t>
      </w:r>
      <w:r w:rsidRPr="007524DF">
        <w:rPr>
          <w:rFonts w:asciiTheme="majorHAnsi" w:hAnsiTheme="majorHAnsi"/>
          <w:color w:val="231F20"/>
          <w:sz w:val="21"/>
        </w:rPr>
        <w:t>results,</w:t>
      </w:r>
      <w:r w:rsidRPr="007524DF">
        <w:rPr>
          <w:rFonts w:asciiTheme="majorHAnsi" w:hAnsiTheme="majorHAnsi"/>
          <w:color w:val="231F20"/>
          <w:spacing w:val="-1"/>
          <w:sz w:val="21"/>
        </w:rPr>
        <w:t xml:space="preserve"> </w:t>
      </w:r>
      <w:r w:rsidRPr="007524DF">
        <w:rPr>
          <w:rFonts w:asciiTheme="majorHAnsi" w:hAnsiTheme="majorHAnsi"/>
          <w:color w:val="231F20"/>
          <w:sz w:val="21"/>
        </w:rPr>
        <w:t>if applicable</w:t>
      </w:r>
      <w:r w:rsidRPr="007524DF">
        <w:rPr>
          <w:rFonts w:asciiTheme="majorHAnsi" w:hAnsiTheme="majorHAnsi"/>
          <w:color w:val="231F20"/>
          <w:spacing w:val="-1"/>
          <w:sz w:val="21"/>
        </w:rPr>
        <w:t xml:space="preserve"> </w:t>
      </w:r>
      <w:r w:rsidRPr="007524DF">
        <w:rPr>
          <w:rFonts w:asciiTheme="majorHAnsi" w:hAnsiTheme="majorHAnsi"/>
          <w:color w:val="231F20"/>
          <w:sz w:val="21"/>
        </w:rPr>
        <w:t>(see Section</w:t>
      </w:r>
      <w:r w:rsidRPr="007524DF">
        <w:rPr>
          <w:rFonts w:asciiTheme="majorHAnsi" w:hAnsiTheme="majorHAnsi"/>
          <w:color w:val="231F20"/>
          <w:spacing w:val="-1"/>
          <w:sz w:val="21"/>
        </w:rPr>
        <w:t xml:space="preserve"> </w:t>
      </w:r>
      <w:r w:rsidRPr="007524DF">
        <w:rPr>
          <w:rFonts w:asciiTheme="majorHAnsi" w:hAnsiTheme="majorHAnsi"/>
          <w:color w:val="231F20"/>
          <w:sz w:val="21"/>
        </w:rPr>
        <w:t>II.A.4</w:t>
      </w:r>
      <w:r w:rsidRPr="007524DF">
        <w:rPr>
          <w:rFonts w:asciiTheme="majorHAnsi" w:hAnsiTheme="majorHAnsi"/>
          <w:color w:val="231F20"/>
          <w:spacing w:val="-1"/>
          <w:sz w:val="21"/>
        </w:rPr>
        <w:t xml:space="preserve"> </w:t>
      </w:r>
      <w:r w:rsidRPr="007524DF">
        <w:rPr>
          <w:rFonts w:asciiTheme="majorHAnsi" w:hAnsiTheme="majorHAnsi"/>
          <w:color w:val="231F20"/>
          <w:sz w:val="21"/>
        </w:rPr>
        <w:t>above</w:t>
      </w:r>
      <w:proofErr w:type="gramStart"/>
      <w:r w:rsidRPr="007524DF">
        <w:rPr>
          <w:rFonts w:asciiTheme="majorHAnsi" w:hAnsiTheme="majorHAnsi"/>
          <w:color w:val="231F20"/>
          <w:sz w:val="21"/>
        </w:rPr>
        <w:t>);</w:t>
      </w:r>
      <w:proofErr w:type="gramEnd"/>
    </w:p>
    <w:p w14:paraId="3DF166BA" w14:textId="064D48CD" w:rsidR="00190A82" w:rsidRPr="007524DF" w:rsidRDefault="00A0310F">
      <w:pPr>
        <w:pStyle w:val="ListParagraph"/>
        <w:numPr>
          <w:ilvl w:val="1"/>
          <w:numId w:val="3"/>
        </w:numPr>
        <w:tabs>
          <w:tab w:val="left" w:pos="2401"/>
        </w:tabs>
        <w:spacing w:before="117" w:line="232" w:lineRule="auto"/>
        <w:ind w:right="633" w:hanging="300"/>
        <w:rPr>
          <w:rFonts w:asciiTheme="majorHAnsi" w:hAnsiTheme="majorHAnsi"/>
          <w:sz w:val="21"/>
        </w:rPr>
      </w:pPr>
      <w:r w:rsidRPr="007524DF">
        <w:rPr>
          <w:rFonts w:asciiTheme="majorHAnsi" w:hAnsiTheme="majorHAnsi"/>
          <w:color w:val="231F20"/>
          <w:sz w:val="21"/>
        </w:rPr>
        <w:t>Documentation</w:t>
      </w:r>
      <w:r w:rsidRPr="007524DF">
        <w:rPr>
          <w:rFonts w:asciiTheme="majorHAnsi" w:hAnsiTheme="majorHAnsi"/>
          <w:color w:val="231F20"/>
          <w:spacing w:val="6"/>
          <w:sz w:val="21"/>
        </w:rPr>
        <w:t xml:space="preserve"> </w:t>
      </w:r>
      <w:r w:rsidRPr="007524DF">
        <w:rPr>
          <w:rFonts w:asciiTheme="majorHAnsi" w:hAnsiTheme="majorHAnsi"/>
          <w:color w:val="231F20"/>
          <w:sz w:val="21"/>
        </w:rPr>
        <w:t>of</w:t>
      </w:r>
      <w:r w:rsidRPr="007524DF">
        <w:rPr>
          <w:rFonts w:asciiTheme="majorHAnsi" w:hAnsiTheme="majorHAnsi"/>
          <w:color w:val="231F20"/>
          <w:spacing w:val="7"/>
          <w:sz w:val="21"/>
        </w:rPr>
        <w:t xml:space="preserve"> </w:t>
      </w:r>
      <w:r w:rsidRPr="007524DF">
        <w:rPr>
          <w:rFonts w:asciiTheme="majorHAnsi" w:hAnsiTheme="majorHAnsi"/>
          <w:color w:val="231F20"/>
          <w:sz w:val="21"/>
        </w:rPr>
        <w:t>risk</w:t>
      </w:r>
      <w:r w:rsidRPr="007524DF">
        <w:rPr>
          <w:rFonts w:asciiTheme="majorHAnsi" w:hAnsiTheme="majorHAnsi"/>
          <w:color w:val="231F20"/>
          <w:spacing w:val="7"/>
          <w:sz w:val="21"/>
        </w:rPr>
        <w:t xml:space="preserve"> </w:t>
      </w:r>
      <w:r w:rsidRPr="007524DF">
        <w:rPr>
          <w:rFonts w:asciiTheme="majorHAnsi" w:hAnsiTheme="majorHAnsi"/>
          <w:color w:val="231F20"/>
          <w:sz w:val="21"/>
        </w:rPr>
        <w:t>factors</w:t>
      </w:r>
      <w:r w:rsidRPr="007524DF">
        <w:rPr>
          <w:rFonts w:asciiTheme="majorHAnsi" w:hAnsiTheme="majorHAnsi"/>
          <w:color w:val="231F20"/>
          <w:spacing w:val="7"/>
          <w:sz w:val="21"/>
        </w:rPr>
        <w:t xml:space="preserve"> </w:t>
      </w:r>
      <w:r w:rsidRPr="007524DF">
        <w:rPr>
          <w:rFonts w:asciiTheme="majorHAnsi" w:hAnsiTheme="majorHAnsi"/>
          <w:color w:val="231F20"/>
          <w:sz w:val="21"/>
        </w:rPr>
        <w:t>associated</w:t>
      </w:r>
      <w:r w:rsidRPr="007524DF">
        <w:rPr>
          <w:rFonts w:asciiTheme="majorHAnsi" w:hAnsiTheme="majorHAnsi"/>
          <w:color w:val="231F20"/>
          <w:spacing w:val="7"/>
          <w:sz w:val="21"/>
        </w:rPr>
        <w:t xml:space="preserve"> </w:t>
      </w:r>
      <w:r w:rsidRPr="007524DF">
        <w:rPr>
          <w:rFonts w:asciiTheme="majorHAnsi" w:hAnsiTheme="majorHAnsi"/>
          <w:color w:val="231F20"/>
          <w:sz w:val="21"/>
        </w:rPr>
        <w:t>with</w:t>
      </w:r>
      <w:r w:rsidRPr="007524DF">
        <w:rPr>
          <w:rFonts w:asciiTheme="majorHAnsi" w:hAnsiTheme="majorHAnsi"/>
          <w:color w:val="231F20"/>
          <w:spacing w:val="6"/>
          <w:sz w:val="21"/>
        </w:rPr>
        <w:t xml:space="preserve"> </w:t>
      </w:r>
      <w:r w:rsidRPr="007524DF">
        <w:rPr>
          <w:rFonts w:asciiTheme="majorHAnsi" w:hAnsiTheme="majorHAnsi"/>
          <w:color w:val="231F20"/>
          <w:sz w:val="21"/>
        </w:rPr>
        <w:t>incontinence</w:t>
      </w:r>
      <w:r w:rsidRPr="007524DF">
        <w:rPr>
          <w:rFonts w:asciiTheme="majorHAnsi" w:hAnsiTheme="majorHAnsi"/>
          <w:color w:val="231F20"/>
          <w:spacing w:val="7"/>
          <w:sz w:val="21"/>
        </w:rPr>
        <w:t xml:space="preserve"> </w:t>
      </w:r>
      <w:r w:rsidRPr="007524DF">
        <w:rPr>
          <w:rFonts w:asciiTheme="majorHAnsi" w:hAnsiTheme="majorHAnsi"/>
          <w:color w:val="231F20"/>
          <w:sz w:val="21"/>
        </w:rPr>
        <w:t>(as</w:t>
      </w:r>
      <w:r w:rsidRPr="007524DF">
        <w:rPr>
          <w:rFonts w:asciiTheme="majorHAnsi" w:hAnsiTheme="majorHAnsi"/>
          <w:color w:val="231F20"/>
          <w:spacing w:val="7"/>
          <w:sz w:val="21"/>
        </w:rPr>
        <w:t xml:space="preserve"> </w:t>
      </w:r>
      <w:r w:rsidRPr="007524DF">
        <w:rPr>
          <w:rFonts w:asciiTheme="majorHAnsi" w:hAnsiTheme="majorHAnsi"/>
          <w:color w:val="231F20"/>
          <w:sz w:val="21"/>
        </w:rPr>
        <w:t>indicated</w:t>
      </w:r>
      <w:r w:rsidRPr="007524DF">
        <w:rPr>
          <w:rFonts w:asciiTheme="majorHAnsi" w:hAnsiTheme="majorHAnsi"/>
          <w:color w:val="231F20"/>
          <w:spacing w:val="7"/>
          <w:sz w:val="21"/>
        </w:rPr>
        <w:t xml:space="preserve"> </w:t>
      </w:r>
      <w:r w:rsidRPr="007524DF">
        <w:rPr>
          <w:rFonts w:asciiTheme="majorHAnsi" w:hAnsiTheme="majorHAnsi"/>
          <w:color w:val="231F20"/>
          <w:sz w:val="21"/>
        </w:rPr>
        <w:t>in</w:t>
      </w:r>
      <w:r w:rsidRPr="007524DF">
        <w:rPr>
          <w:rFonts w:asciiTheme="majorHAnsi" w:hAnsiTheme="majorHAnsi"/>
          <w:color w:val="231F20"/>
          <w:spacing w:val="7"/>
          <w:sz w:val="21"/>
        </w:rPr>
        <w:t xml:space="preserve"> </w:t>
      </w:r>
      <w:r w:rsidRPr="007524DF">
        <w:rPr>
          <w:rFonts w:asciiTheme="majorHAnsi" w:hAnsiTheme="majorHAnsi"/>
          <w:color w:val="231F20"/>
          <w:sz w:val="21"/>
        </w:rPr>
        <w:t>Section</w:t>
      </w:r>
      <w:r w:rsidR="00346619" w:rsidRPr="007524DF">
        <w:rPr>
          <w:rFonts w:asciiTheme="majorHAnsi" w:hAnsiTheme="majorHAnsi"/>
          <w:color w:val="231F20"/>
          <w:sz w:val="21"/>
        </w:rPr>
        <w:t xml:space="preserve"> II.A.2 </w:t>
      </w:r>
      <w:r w:rsidRPr="007524DF">
        <w:rPr>
          <w:rFonts w:asciiTheme="majorHAnsi" w:hAnsiTheme="majorHAnsi"/>
          <w:color w:val="231F20"/>
          <w:sz w:val="21"/>
        </w:rPr>
        <w:t>above</w:t>
      </w:r>
      <w:proofErr w:type="gramStart"/>
      <w:r w:rsidRPr="007524DF">
        <w:rPr>
          <w:rFonts w:asciiTheme="majorHAnsi" w:hAnsiTheme="majorHAnsi"/>
          <w:color w:val="231F20"/>
          <w:sz w:val="21"/>
        </w:rPr>
        <w:t>);</w:t>
      </w:r>
      <w:proofErr w:type="gramEnd"/>
    </w:p>
    <w:p w14:paraId="70FEBE1E" w14:textId="77777777" w:rsidR="00190A82" w:rsidRPr="00DD32F3" w:rsidRDefault="00A0310F">
      <w:pPr>
        <w:pStyle w:val="ListParagraph"/>
        <w:numPr>
          <w:ilvl w:val="1"/>
          <w:numId w:val="3"/>
        </w:numPr>
        <w:tabs>
          <w:tab w:val="left" w:pos="2401"/>
        </w:tabs>
        <w:spacing w:before="118" w:line="232" w:lineRule="auto"/>
        <w:ind w:right="622" w:hanging="300"/>
        <w:rPr>
          <w:rFonts w:asciiTheme="majorHAnsi" w:hAnsiTheme="majorHAnsi"/>
          <w:sz w:val="21"/>
        </w:rPr>
      </w:pPr>
      <w:r w:rsidRPr="00DD32F3">
        <w:rPr>
          <w:rFonts w:asciiTheme="majorHAnsi" w:hAnsiTheme="majorHAnsi"/>
          <w:color w:val="231F20"/>
          <w:sz w:val="21"/>
        </w:rPr>
        <w:t>Documentation of past and current treatment regimens that includes addressing</w:t>
      </w:r>
      <w:r w:rsidRPr="00DD32F3">
        <w:rPr>
          <w:rFonts w:asciiTheme="majorHAnsi" w:hAnsiTheme="majorHAnsi"/>
          <w:color w:val="231F20"/>
          <w:spacing w:val="1"/>
          <w:sz w:val="21"/>
        </w:rPr>
        <w:t xml:space="preserve"> </w:t>
      </w:r>
      <w:r w:rsidRPr="00DD32F3">
        <w:rPr>
          <w:rFonts w:asciiTheme="majorHAnsi" w:hAnsiTheme="majorHAnsi"/>
          <w:color w:val="231F20"/>
          <w:sz w:val="21"/>
        </w:rPr>
        <w:t>possible</w:t>
      </w:r>
      <w:r w:rsidRPr="00DD32F3">
        <w:rPr>
          <w:rFonts w:asciiTheme="majorHAnsi" w:hAnsiTheme="majorHAnsi"/>
          <w:color w:val="231F20"/>
          <w:spacing w:val="-45"/>
          <w:sz w:val="21"/>
        </w:rPr>
        <w:t xml:space="preserve"> </w:t>
      </w:r>
      <w:r w:rsidRPr="00DD32F3">
        <w:rPr>
          <w:rFonts w:asciiTheme="majorHAnsi" w:hAnsiTheme="majorHAnsi"/>
          <w:color w:val="231F20"/>
          <w:sz w:val="21"/>
        </w:rPr>
        <w:t>reversible</w:t>
      </w:r>
      <w:r w:rsidRPr="00DD32F3">
        <w:rPr>
          <w:rFonts w:asciiTheme="majorHAnsi" w:hAnsiTheme="majorHAnsi"/>
          <w:color w:val="231F20"/>
          <w:spacing w:val="-7"/>
          <w:sz w:val="21"/>
        </w:rPr>
        <w:t xml:space="preserve"> </w:t>
      </w:r>
      <w:proofErr w:type="gramStart"/>
      <w:r w:rsidRPr="00DD32F3">
        <w:rPr>
          <w:rFonts w:asciiTheme="majorHAnsi" w:hAnsiTheme="majorHAnsi"/>
          <w:color w:val="231F20"/>
          <w:sz w:val="21"/>
        </w:rPr>
        <w:t>factors;</w:t>
      </w:r>
      <w:proofErr w:type="gramEnd"/>
    </w:p>
    <w:p w14:paraId="77D068DA" w14:textId="77777777" w:rsidR="00190A82" w:rsidRPr="00DD32F3" w:rsidRDefault="00A0310F">
      <w:pPr>
        <w:pStyle w:val="ListParagraph"/>
        <w:numPr>
          <w:ilvl w:val="1"/>
          <w:numId w:val="3"/>
        </w:numPr>
        <w:tabs>
          <w:tab w:val="left" w:pos="2401"/>
        </w:tabs>
        <w:spacing w:before="118" w:line="232" w:lineRule="auto"/>
        <w:ind w:right="474" w:hanging="300"/>
        <w:rPr>
          <w:rFonts w:asciiTheme="majorHAnsi" w:hAnsiTheme="majorHAnsi"/>
          <w:sz w:val="21"/>
        </w:rPr>
      </w:pPr>
      <w:r w:rsidRPr="00DD32F3">
        <w:rPr>
          <w:rFonts w:asciiTheme="majorHAnsi" w:hAnsiTheme="majorHAnsi"/>
          <w:color w:val="231F20"/>
          <w:sz w:val="21"/>
        </w:rPr>
        <w:t>Documentation</w:t>
      </w:r>
      <w:r w:rsidRPr="00DD32F3">
        <w:rPr>
          <w:rFonts w:asciiTheme="majorHAnsi" w:hAnsiTheme="majorHAnsi"/>
          <w:color w:val="231F20"/>
          <w:spacing w:val="-8"/>
          <w:sz w:val="21"/>
        </w:rPr>
        <w:t xml:space="preserve"> </w:t>
      </w:r>
      <w:r w:rsidRPr="00DD32F3">
        <w:rPr>
          <w:rFonts w:asciiTheme="majorHAnsi" w:hAnsiTheme="majorHAnsi"/>
          <w:color w:val="231F20"/>
          <w:sz w:val="21"/>
        </w:rPr>
        <w:t>of</w:t>
      </w:r>
      <w:r w:rsidRPr="00DD32F3">
        <w:rPr>
          <w:rFonts w:asciiTheme="majorHAnsi" w:hAnsiTheme="majorHAnsi"/>
          <w:color w:val="231F20"/>
          <w:spacing w:val="-7"/>
          <w:sz w:val="21"/>
        </w:rPr>
        <w:t xml:space="preserve"> </w:t>
      </w:r>
      <w:r w:rsidRPr="00DD32F3">
        <w:rPr>
          <w:rFonts w:asciiTheme="majorHAnsi" w:hAnsiTheme="majorHAnsi"/>
          <w:color w:val="231F20"/>
          <w:sz w:val="21"/>
        </w:rPr>
        <w:t>responsiveness</w:t>
      </w:r>
      <w:r w:rsidRPr="00DD32F3">
        <w:rPr>
          <w:rFonts w:asciiTheme="majorHAnsi" w:hAnsiTheme="majorHAnsi"/>
          <w:color w:val="231F20"/>
          <w:spacing w:val="-7"/>
          <w:sz w:val="21"/>
        </w:rPr>
        <w:t xml:space="preserve"> </w:t>
      </w:r>
      <w:r w:rsidRPr="00DD32F3">
        <w:rPr>
          <w:rFonts w:asciiTheme="majorHAnsi" w:hAnsiTheme="majorHAnsi"/>
          <w:color w:val="231F20"/>
          <w:sz w:val="21"/>
        </w:rPr>
        <w:t>to</w:t>
      </w:r>
      <w:r w:rsidRPr="00DD32F3">
        <w:rPr>
          <w:rFonts w:asciiTheme="majorHAnsi" w:hAnsiTheme="majorHAnsi"/>
          <w:color w:val="231F20"/>
          <w:spacing w:val="-7"/>
          <w:sz w:val="21"/>
        </w:rPr>
        <w:t xml:space="preserve"> </w:t>
      </w:r>
      <w:r w:rsidRPr="00DD32F3">
        <w:rPr>
          <w:rFonts w:asciiTheme="majorHAnsi" w:hAnsiTheme="majorHAnsi"/>
          <w:color w:val="231F20"/>
          <w:sz w:val="21"/>
        </w:rPr>
        <w:t>behavioral,</w:t>
      </w:r>
      <w:r w:rsidRPr="00DD32F3">
        <w:rPr>
          <w:rFonts w:asciiTheme="majorHAnsi" w:hAnsiTheme="majorHAnsi"/>
          <w:color w:val="231F20"/>
          <w:spacing w:val="-7"/>
          <w:sz w:val="21"/>
        </w:rPr>
        <w:t xml:space="preserve"> </w:t>
      </w:r>
      <w:r w:rsidRPr="00DD32F3">
        <w:rPr>
          <w:rFonts w:asciiTheme="majorHAnsi" w:hAnsiTheme="majorHAnsi"/>
          <w:color w:val="231F20"/>
          <w:sz w:val="21"/>
        </w:rPr>
        <w:t>pharmacologic,</w:t>
      </w:r>
      <w:r w:rsidRPr="00DD32F3">
        <w:rPr>
          <w:rFonts w:asciiTheme="majorHAnsi" w:hAnsiTheme="majorHAnsi"/>
          <w:color w:val="231F20"/>
          <w:spacing w:val="-7"/>
          <w:sz w:val="21"/>
        </w:rPr>
        <w:t xml:space="preserve"> </w:t>
      </w:r>
      <w:r w:rsidRPr="00DD32F3">
        <w:rPr>
          <w:rFonts w:asciiTheme="majorHAnsi" w:hAnsiTheme="majorHAnsi"/>
          <w:color w:val="231F20"/>
          <w:sz w:val="21"/>
        </w:rPr>
        <w:t>and/or</w:t>
      </w:r>
      <w:r w:rsidRPr="00DD32F3">
        <w:rPr>
          <w:rFonts w:asciiTheme="majorHAnsi" w:hAnsiTheme="majorHAnsi"/>
          <w:color w:val="231F20"/>
          <w:spacing w:val="-7"/>
          <w:sz w:val="21"/>
        </w:rPr>
        <w:t xml:space="preserve"> </w:t>
      </w:r>
      <w:r w:rsidRPr="00DD32F3">
        <w:rPr>
          <w:rFonts w:asciiTheme="majorHAnsi" w:hAnsiTheme="majorHAnsi"/>
          <w:color w:val="231F20"/>
          <w:sz w:val="21"/>
        </w:rPr>
        <w:t>surgical</w:t>
      </w:r>
      <w:r w:rsidRPr="00DD32F3">
        <w:rPr>
          <w:rFonts w:asciiTheme="majorHAnsi" w:hAnsiTheme="majorHAnsi"/>
          <w:color w:val="231F20"/>
          <w:spacing w:val="-7"/>
          <w:sz w:val="21"/>
        </w:rPr>
        <w:t xml:space="preserve"> </w:t>
      </w:r>
      <w:r w:rsidRPr="00DD32F3">
        <w:rPr>
          <w:rFonts w:asciiTheme="majorHAnsi" w:hAnsiTheme="majorHAnsi"/>
          <w:color w:val="231F20"/>
          <w:sz w:val="21"/>
        </w:rPr>
        <w:t>treatments,</w:t>
      </w:r>
      <w:r w:rsidRPr="00DD32F3">
        <w:rPr>
          <w:rFonts w:asciiTheme="majorHAnsi" w:hAnsiTheme="majorHAnsi"/>
          <w:color w:val="231F20"/>
          <w:spacing w:val="-44"/>
          <w:sz w:val="21"/>
        </w:rPr>
        <w:t xml:space="preserve"> </w:t>
      </w:r>
      <w:r w:rsidRPr="00DD32F3">
        <w:rPr>
          <w:rFonts w:asciiTheme="majorHAnsi" w:hAnsiTheme="majorHAnsi"/>
          <w:color w:val="231F20"/>
          <w:sz w:val="21"/>
        </w:rPr>
        <w:t>and</w:t>
      </w:r>
      <w:r w:rsidRPr="00DD32F3">
        <w:rPr>
          <w:rFonts w:asciiTheme="majorHAnsi" w:hAnsiTheme="majorHAnsi"/>
          <w:color w:val="231F20"/>
          <w:spacing w:val="-11"/>
          <w:sz w:val="21"/>
        </w:rPr>
        <w:t xml:space="preserve"> </w:t>
      </w:r>
      <w:r w:rsidRPr="00DD32F3">
        <w:rPr>
          <w:rFonts w:asciiTheme="majorHAnsi" w:hAnsiTheme="majorHAnsi"/>
          <w:color w:val="231F20"/>
          <w:sz w:val="21"/>
        </w:rPr>
        <w:t>of</w:t>
      </w:r>
      <w:r w:rsidRPr="00DD32F3">
        <w:rPr>
          <w:rFonts w:asciiTheme="majorHAnsi" w:hAnsiTheme="majorHAnsi"/>
          <w:color w:val="231F20"/>
          <w:spacing w:val="-10"/>
          <w:sz w:val="21"/>
        </w:rPr>
        <w:t xml:space="preserve"> </w:t>
      </w:r>
      <w:r w:rsidRPr="00DD32F3">
        <w:rPr>
          <w:rFonts w:asciiTheme="majorHAnsi" w:hAnsiTheme="majorHAnsi"/>
          <w:color w:val="231F20"/>
          <w:sz w:val="21"/>
        </w:rPr>
        <w:t>regular</w:t>
      </w:r>
      <w:r w:rsidRPr="00DD32F3">
        <w:rPr>
          <w:rFonts w:asciiTheme="majorHAnsi" w:hAnsiTheme="majorHAnsi"/>
          <w:color w:val="231F20"/>
          <w:spacing w:val="-11"/>
          <w:sz w:val="21"/>
        </w:rPr>
        <w:t xml:space="preserve"> </w:t>
      </w:r>
      <w:r w:rsidRPr="00DD32F3">
        <w:rPr>
          <w:rFonts w:asciiTheme="majorHAnsi" w:hAnsiTheme="majorHAnsi"/>
          <w:color w:val="231F20"/>
          <w:sz w:val="21"/>
        </w:rPr>
        <w:t>monitoring</w:t>
      </w:r>
      <w:r w:rsidRPr="00DD32F3">
        <w:rPr>
          <w:rFonts w:asciiTheme="majorHAnsi" w:hAnsiTheme="majorHAnsi"/>
          <w:color w:val="231F20"/>
          <w:spacing w:val="-10"/>
          <w:sz w:val="21"/>
        </w:rPr>
        <w:t xml:space="preserve"> </w:t>
      </w:r>
      <w:r w:rsidRPr="00DD32F3">
        <w:rPr>
          <w:rFonts w:asciiTheme="majorHAnsi" w:hAnsiTheme="majorHAnsi"/>
          <w:color w:val="231F20"/>
          <w:sz w:val="21"/>
        </w:rPr>
        <w:t>of</w:t>
      </w:r>
      <w:r w:rsidRPr="00DD32F3">
        <w:rPr>
          <w:rFonts w:asciiTheme="majorHAnsi" w:hAnsiTheme="majorHAnsi"/>
          <w:color w:val="231F20"/>
          <w:spacing w:val="-11"/>
          <w:sz w:val="21"/>
        </w:rPr>
        <w:t xml:space="preserve"> </w:t>
      </w:r>
      <w:r w:rsidRPr="00DD32F3">
        <w:rPr>
          <w:rFonts w:asciiTheme="majorHAnsi" w:hAnsiTheme="majorHAnsi"/>
          <w:color w:val="231F20"/>
          <w:sz w:val="21"/>
        </w:rPr>
        <w:t>the</w:t>
      </w:r>
      <w:r w:rsidRPr="00DD32F3">
        <w:rPr>
          <w:rFonts w:asciiTheme="majorHAnsi" w:hAnsiTheme="majorHAnsi"/>
          <w:color w:val="231F20"/>
          <w:spacing w:val="-10"/>
          <w:sz w:val="21"/>
        </w:rPr>
        <w:t xml:space="preserve"> </w:t>
      </w:r>
      <w:proofErr w:type="gramStart"/>
      <w:r w:rsidRPr="00DD32F3">
        <w:rPr>
          <w:rFonts w:asciiTheme="majorHAnsi" w:hAnsiTheme="majorHAnsi"/>
          <w:color w:val="231F20"/>
          <w:sz w:val="21"/>
        </w:rPr>
        <w:t>responsiveness;</w:t>
      </w:r>
      <w:proofErr w:type="gramEnd"/>
    </w:p>
    <w:p w14:paraId="11535907" w14:textId="77777777" w:rsidR="00190A82" w:rsidRPr="00DD32F3" w:rsidRDefault="00A0310F">
      <w:pPr>
        <w:pStyle w:val="ListParagraph"/>
        <w:numPr>
          <w:ilvl w:val="1"/>
          <w:numId w:val="3"/>
        </w:numPr>
        <w:tabs>
          <w:tab w:val="left" w:pos="2401"/>
        </w:tabs>
        <w:spacing w:before="112"/>
        <w:rPr>
          <w:rFonts w:asciiTheme="majorHAnsi" w:hAnsiTheme="majorHAnsi"/>
          <w:sz w:val="21"/>
        </w:rPr>
      </w:pPr>
      <w:r w:rsidRPr="00DD32F3">
        <w:rPr>
          <w:rFonts w:asciiTheme="majorHAnsi" w:hAnsiTheme="majorHAnsi"/>
          <w:color w:val="231F20"/>
          <w:sz w:val="21"/>
        </w:rPr>
        <w:t>Documentation</w:t>
      </w:r>
      <w:r w:rsidRPr="00DD32F3">
        <w:rPr>
          <w:rFonts w:asciiTheme="majorHAnsi" w:hAnsiTheme="majorHAnsi"/>
          <w:color w:val="231F20"/>
          <w:spacing w:val="1"/>
          <w:sz w:val="21"/>
        </w:rPr>
        <w:t xml:space="preserve"> </w:t>
      </w:r>
      <w:r w:rsidRPr="00DD32F3">
        <w:rPr>
          <w:rFonts w:asciiTheme="majorHAnsi" w:hAnsiTheme="majorHAnsi"/>
          <w:color w:val="231F20"/>
          <w:sz w:val="21"/>
        </w:rPr>
        <w:t>of</w:t>
      </w:r>
      <w:r w:rsidRPr="00DD32F3">
        <w:rPr>
          <w:rFonts w:asciiTheme="majorHAnsi" w:hAnsiTheme="majorHAnsi"/>
          <w:color w:val="231F20"/>
          <w:spacing w:val="1"/>
          <w:sz w:val="21"/>
        </w:rPr>
        <w:t xml:space="preserve"> </w:t>
      </w:r>
      <w:r w:rsidRPr="00DD32F3">
        <w:rPr>
          <w:rFonts w:asciiTheme="majorHAnsi" w:hAnsiTheme="majorHAnsi"/>
          <w:color w:val="231F20"/>
          <w:sz w:val="21"/>
        </w:rPr>
        <w:t>the</w:t>
      </w:r>
      <w:r w:rsidRPr="00DD32F3">
        <w:rPr>
          <w:rFonts w:asciiTheme="majorHAnsi" w:hAnsiTheme="majorHAnsi"/>
          <w:color w:val="231F20"/>
          <w:spacing w:val="1"/>
          <w:sz w:val="21"/>
        </w:rPr>
        <w:t xml:space="preserve"> </w:t>
      </w:r>
      <w:r w:rsidRPr="00DD32F3">
        <w:rPr>
          <w:rFonts w:asciiTheme="majorHAnsi" w:hAnsiTheme="majorHAnsi"/>
          <w:color w:val="231F20"/>
          <w:sz w:val="21"/>
        </w:rPr>
        <w:t>amount,</w:t>
      </w:r>
      <w:r w:rsidRPr="00DD32F3">
        <w:rPr>
          <w:rFonts w:asciiTheme="majorHAnsi" w:hAnsiTheme="majorHAnsi"/>
          <w:color w:val="231F20"/>
          <w:spacing w:val="2"/>
          <w:sz w:val="21"/>
        </w:rPr>
        <w:t xml:space="preserve"> </w:t>
      </w:r>
      <w:r w:rsidRPr="00DD32F3">
        <w:rPr>
          <w:rFonts w:asciiTheme="majorHAnsi" w:hAnsiTheme="majorHAnsi"/>
          <w:color w:val="231F20"/>
          <w:sz w:val="21"/>
        </w:rPr>
        <w:t>and</w:t>
      </w:r>
      <w:r w:rsidRPr="00DD32F3">
        <w:rPr>
          <w:rFonts w:asciiTheme="majorHAnsi" w:hAnsiTheme="majorHAnsi"/>
          <w:color w:val="231F20"/>
          <w:spacing w:val="1"/>
          <w:sz w:val="21"/>
        </w:rPr>
        <w:t xml:space="preserve"> </w:t>
      </w:r>
      <w:r w:rsidRPr="00DD32F3">
        <w:rPr>
          <w:rFonts w:asciiTheme="majorHAnsi" w:hAnsiTheme="majorHAnsi"/>
          <w:color w:val="231F20"/>
          <w:sz w:val="21"/>
        </w:rPr>
        <w:t>estimated</w:t>
      </w:r>
      <w:r w:rsidRPr="00DD32F3">
        <w:rPr>
          <w:rFonts w:asciiTheme="majorHAnsi" w:hAnsiTheme="majorHAnsi"/>
          <w:color w:val="231F20"/>
          <w:spacing w:val="1"/>
          <w:sz w:val="21"/>
        </w:rPr>
        <w:t xml:space="preserve"> </w:t>
      </w:r>
      <w:r w:rsidRPr="00DD32F3">
        <w:rPr>
          <w:rFonts w:asciiTheme="majorHAnsi" w:hAnsiTheme="majorHAnsi"/>
          <w:color w:val="231F20"/>
          <w:sz w:val="21"/>
        </w:rPr>
        <w:t>duration</w:t>
      </w:r>
      <w:r w:rsidRPr="00DD32F3">
        <w:rPr>
          <w:rFonts w:asciiTheme="majorHAnsi" w:hAnsiTheme="majorHAnsi"/>
          <w:color w:val="231F20"/>
          <w:spacing w:val="1"/>
          <w:sz w:val="21"/>
        </w:rPr>
        <w:t xml:space="preserve"> </w:t>
      </w:r>
      <w:r w:rsidRPr="00DD32F3">
        <w:rPr>
          <w:rFonts w:asciiTheme="majorHAnsi" w:hAnsiTheme="majorHAnsi"/>
          <w:color w:val="231F20"/>
          <w:sz w:val="21"/>
        </w:rPr>
        <w:t>of</w:t>
      </w:r>
      <w:r w:rsidRPr="00DD32F3">
        <w:rPr>
          <w:rFonts w:asciiTheme="majorHAnsi" w:hAnsiTheme="majorHAnsi"/>
          <w:color w:val="231F20"/>
          <w:spacing w:val="2"/>
          <w:sz w:val="21"/>
        </w:rPr>
        <w:t xml:space="preserve"> </w:t>
      </w:r>
      <w:r w:rsidRPr="00DD32F3">
        <w:rPr>
          <w:rFonts w:asciiTheme="majorHAnsi" w:hAnsiTheme="majorHAnsi"/>
          <w:color w:val="231F20"/>
          <w:sz w:val="21"/>
        </w:rPr>
        <w:t>the</w:t>
      </w:r>
      <w:r w:rsidRPr="00DD32F3">
        <w:rPr>
          <w:rFonts w:asciiTheme="majorHAnsi" w:hAnsiTheme="majorHAnsi"/>
          <w:color w:val="231F20"/>
          <w:spacing w:val="1"/>
          <w:sz w:val="21"/>
        </w:rPr>
        <w:t xml:space="preserve"> </w:t>
      </w:r>
      <w:r w:rsidRPr="00DD32F3">
        <w:rPr>
          <w:rFonts w:asciiTheme="majorHAnsi" w:hAnsiTheme="majorHAnsi"/>
          <w:color w:val="231F20"/>
          <w:sz w:val="21"/>
        </w:rPr>
        <w:t>need</w:t>
      </w:r>
      <w:r w:rsidRPr="00DD32F3">
        <w:rPr>
          <w:rFonts w:asciiTheme="majorHAnsi" w:hAnsiTheme="majorHAnsi"/>
          <w:color w:val="231F20"/>
          <w:spacing w:val="1"/>
          <w:sz w:val="21"/>
        </w:rPr>
        <w:t xml:space="preserve"> </w:t>
      </w:r>
      <w:r w:rsidRPr="00DD32F3">
        <w:rPr>
          <w:rFonts w:asciiTheme="majorHAnsi" w:hAnsiTheme="majorHAnsi"/>
          <w:color w:val="231F20"/>
          <w:sz w:val="21"/>
        </w:rPr>
        <w:t>for</w:t>
      </w:r>
      <w:r w:rsidRPr="00DD32F3">
        <w:rPr>
          <w:rFonts w:asciiTheme="majorHAnsi" w:hAnsiTheme="majorHAnsi"/>
          <w:color w:val="231F20"/>
          <w:spacing w:val="1"/>
          <w:sz w:val="21"/>
        </w:rPr>
        <w:t xml:space="preserve"> </w:t>
      </w:r>
      <w:r w:rsidRPr="00DD32F3">
        <w:rPr>
          <w:rFonts w:asciiTheme="majorHAnsi" w:hAnsiTheme="majorHAnsi"/>
          <w:color w:val="231F20"/>
          <w:sz w:val="21"/>
        </w:rPr>
        <w:t>absorbent</w:t>
      </w:r>
      <w:r w:rsidRPr="00DD32F3">
        <w:rPr>
          <w:rFonts w:asciiTheme="majorHAnsi" w:hAnsiTheme="majorHAnsi"/>
          <w:color w:val="231F20"/>
          <w:spacing w:val="2"/>
          <w:sz w:val="21"/>
        </w:rPr>
        <w:t xml:space="preserve"> </w:t>
      </w:r>
      <w:proofErr w:type="gramStart"/>
      <w:r w:rsidRPr="00DD32F3">
        <w:rPr>
          <w:rFonts w:asciiTheme="majorHAnsi" w:hAnsiTheme="majorHAnsi"/>
          <w:color w:val="231F20"/>
          <w:sz w:val="21"/>
        </w:rPr>
        <w:t>products;</w:t>
      </w:r>
      <w:proofErr w:type="gramEnd"/>
    </w:p>
    <w:p w14:paraId="458B0F53" w14:textId="2B2ECCDB" w:rsidR="00190A82" w:rsidRPr="00DD32F3" w:rsidRDefault="00A0310F">
      <w:pPr>
        <w:pStyle w:val="ListParagraph"/>
        <w:numPr>
          <w:ilvl w:val="1"/>
          <w:numId w:val="3"/>
        </w:numPr>
        <w:tabs>
          <w:tab w:val="left" w:pos="2401"/>
        </w:tabs>
        <w:spacing w:before="117" w:line="232" w:lineRule="auto"/>
        <w:ind w:right="167" w:hanging="300"/>
        <w:rPr>
          <w:rFonts w:asciiTheme="majorHAnsi" w:hAnsiTheme="majorHAnsi"/>
          <w:sz w:val="21"/>
        </w:rPr>
      </w:pPr>
      <w:r w:rsidRPr="00DD32F3">
        <w:rPr>
          <w:rFonts w:asciiTheme="majorHAnsi" w:hAnsiTheme="majorHAnsi"/>
          <w:color w:val="231F20"/>
          <w:sz w:val="21"/>
        </w:rPr>
        <w:t>Documentation in evidence of satisfaction of the applicable conditions/criteria that MassHealth</w:t>
      </w:r>
      <w:r w:rsidRPr="00DD32F3">
        <w:rPr>
          <w:rFonts w:asciiTheme="majorHAnsi" w:hAnsiTheme="majorHAnsi"/>
          <w:color w:val="231F20"/>
          <w:spacing w:val="-46"/>
          <w:sz w:val="21"/>
        </w:rPr>
        <w:t xml:space="preserve"> </w:t>
      </w:r>
      <w:r w:rsidRPr="00DD32F3">
        <w:rPr>
          <w:rFonts w:asciiTheme="majorHAnsi" w:hAnsiTheme="majorHAnsi"/>
          <w:color w:val="231F20"/>
          <w:sz w:val="21"/>
        </w:rPr>
        <w:t>considers and</w:t>
      </w:r>
      <w:r w:rsidRPr="00DD32F3">
        <w:rPr>
          <w:rFonts w:asciiTheme="majorHAnsi" w:hAnsiTheme="majorHAnsi"/>
          <w:color w:val="231F20"/>
          <w:spacing w:val="1"/>
          <w:sz w:val="21"/>
        </w:rPr>
        <w:t xml:space="preserve"> </w:t>
      </w:r>
      <w:r w:rsidRPr="00DD32F3">
        <w:rPr>
          <w:rFonts w:asciiTheme="majorHAnsi" w:hAnsiTheme="majorHAnsi"/>
          <w:color w:val="231F20"/>
          <w:sz w:val="21"/>
        </w:rPr>
        <w:t>requires (as</w:t>
      </w:r>
      <w:r w:rsidRPr="00DD32F3">
        <w:rPr>
          <w:rFonts w:asciiTheme="majorHAnsi" w:hAnsiTheme="majorHAnsi"/>
          <w:color w:val="231F20"/>
          <w:spacing w:val="1"/>
          <w:sz w:val="21"/>
        </w:rPr>
        <w:t xml:space="preserve"> </w:t>
      </w:r>
      <w:r w:rsidRPr="00DD32F3">
        <w:rPr>
          <w:rFonts w:asciiTheme="majorHAnsi" w:hAnsiTheme="majorHAnsi"/>
          <w:color w:val="231F20"/>
          <w:sz w:val="21"/>
        </w:rPr>
        <w:t>specified in</w:t>
      </w:r>
      <w:r w:rsidRPr="00DD32F3">
        <w:rPr>
          <w:rFonts w:asciiTheme="majorHAnsi" w:hAnsiTheme="majorHAnsi"/>
          <w:color w:val="231F20"/>
          <w:spacing w:val="1"/>
          <w:sz w:val="21"/>
        </w:rPr>
        <w:t xml:space="preserve"> </w:t>
      </w:r>
      <w:r w:rsidRPr="00DD32F3">
        <w:rPr>
          <w:rFonts w:asciiTheme="majorHAnsi" w:hAnsiTheme="majorHAnsi"/>
          <w:color w:val="231F20"/>
          <w:sz w:val="21"/>
        </w:rPr>
        <w:t>Section II.A.</w:t>
      </w:r>
      <w:r w:rsidRPr="00DD32F3">
        <w:rPr>
          <w:rFonts w:asciiTheme="majorHAnsi" w:hAnsiTheme="majorHAnsi"/>
          <w:color w:val="231F20"/>
          <w:spacing w:val="1"/>
          <w:sz w:val="21"/>
        </w:rPr>
        <w:t xml:space="preserve"> </w:t>
      </w:r>
      <w:r w:rsidRPr="00DD32F3">
        <w:rPr>
          <w:rFonts w:asciiTheme="majorHAnsi" w:hAnsiTheme="majorHAnsi"/>
          <w:color w:val="231F20"/>
          <w:sz w:val="21"/>
        </w:rPr>
        <w:t>of these</w:t>
      </w:r>
      <w:r w:rsidRPr="00DD32F3">
        <w:rPr>
          <w:rFonts w:asciiTheme="majorHAnsi" w:hAnsiTheme="majorHAnsi"/>
          <w:color w:val="231F20"/>
          <w:spacing w:val="1"/>
          <w:sz w:val="21"/>
        </w:rPr>
        <w:t xml:space="preserve"> </w:t>
      </w:r>
      <w:r w:rsidRPr="00DD32F3">
        <w:rPr>
          <w:rFonts w:asciiTheme="majorHAnsi" w:hAnsiTheme="majorHAnsi"/>
          <w:color w:val="231F20"/>
          <w:sz w:val="21"/>
        </w:rPr>
        <w:t>Guidelines) for</w:t>
      </w:r>
      <w:r w:rsidRPr="00DD32F3">
        <w:rPr>
          <w:rFonts w:asciiTheme="majorHAnsi" w:hAnsiTheme="majorHAnsi"/>
          <w:color w:val="231F20"/>
          <w:spacing w:val="1"/>
          <w:sz w:val="21"/>
        </w:rPr>
        <w:t xml:space="preserve"> </w:t>
      </w:r>
      <w:r w:rsidRPr="00DD32F3">
        <w:rPr>
          <w:rFonts w:asciiTheme="majorHAnsi" w:hAnsiTheme="majorHAnsi"/>
          <w:color w:val="231F20"/>
          <w:sz w:val="21"/>
        </w:rPr>
        <w:t>use of</w:t>
      </w:r>
      <w:r w:rsidRPr="00DD32F3">
        <w:rPr>
          <w:rFonts w:asciiTheme="majorHAnsi" w:hAnsiTheme="majorHAnsi"/>
          <w:color w:val="231F20"/>
          <w:spacing w:val="1"/>
          <w:sz w:val="21"/>
        </w:rPr>
        <w:t xml:space="preserve"> </w:t>
      </w:r>
      <w:r w:rsidRPr="00DD32F3">
        <w:rPr>
          <w:rFonts w:asciiTheme="majorHAnsi" w:hAnsiTheme="majorHAnsi"/>
          <w:color w:val="231F20"/>
          <w:sz w:val="21"/>
        </w:rPr>
        <w:t>the specific</w:t>
      </w:r>
      <w:r w:rsidRPr="00DD32F3">
        <w:rPr>
          <w:rFonts w:asciiTheme="majorHAnsi" w:hAnsiTheme="majorHAnsi"/>
          <w:color w:val="231F20"/>
          <w:spacing w:val="1"/>
          <w:sz w:val="21"/>
        </w:rPr>
        <w:t xml:space="preserve"> </w:t>
      </w:r>
      <w:r w:rsidRPr="00DD32F3">
        <w:rPr>
          <w:rFonts w:asciiTheme="majorHAnsi" w:hAnsiTheme="majorHAnsi"/>
          <w:color w:val="231F20"/>
          <w:sz w:val="21"/>
        </w:rPr>
        <w:t>type of absorbent product being requested (and, if applicable, for exceeding a maximum</w:t>
      </w:r>
      <w:r w:rsidRPr="00DD32F3">
        <w:rPr>
          <w:rFonts w:asciiTheme="majorHAnsi" w:hAnsiTheme="majorHAnsi"/>
          <w:color w:val="231F20"/>
          <w:spacing w:val="1"/>
          <w:sz w:val="21"/>
        </w:rPr>
        <w:t xml:space="preserve"> </w:t>
      </w:r>
      <w:r w:rsidRPr="00DD32F3">
        <w:rPr>
          <w:rFonts w:asciiTheme="majorHAnsi" w:hAnsiTheme="majorHAnsi"/>
          <w:color w:val="231F20"/>
          <w:sz w:val="21"/>
        </w:rPr>
        <w:t>quantity</w:t>
      </w:r>
      <w:r w:rsidRPr="00DD32F3">
        <w:rPr>
          <w:rFonts w:asciiTheme="majorHAnsi" w:hAnsiTheme="majorHAnsi"/>
          <w:color w:val="231F20"/>
          <w:spacing w:val="1"/>
          <w:sz w:val="21"/>
        </w:rPr>
        <w:t xml:space="preserve"> </w:t>
      </w:r>
      <w:r w:rsidRPr="00DD32F3">
        <w:rPr>
          <w:rFonts w:asciiTheme="majorHAnsi" w:hAnsiTheme="majorHAnsi"/>
          <w:color w:val="231F20"/>
          <w:sz w:val="21"/>
        </w:rPr>
        <w:t>limit).</w:t>
      </w:r>
      <w:r w:rsidRPr="00DD32F3">
        <w:rPr>
          <w:rFonts w:asciiTheme="majorHAnsi" w:hAnsiTheme="majorHAnsi"/>
          <w:color w:val="231F20"/>
          <w:spacing w:val="1"/>
          <w:sz w:val="21"/>
        </w:rPr>
        <w:t xml:space="preserve"> </w:t>
      </w:r>
      <w:r w:rsidRPr="00DD32F3">
        <w:rPr>
          <w:rFonts w:asciiTheme="majorHAnsi" w:hAnsiTheme="majorHAnsi"/>
          <w:color w:val="231F20"/>
          <w:sz w:val="21"/>
        </w:rPr>
        <w:t>See</w:t>
      </w:r>
      <w:r w:rsidRPr="00DD32F3">
        <w:rPr>
          <w:rFonts w:asciiTheme="majorHAnsi" w:hAnsiTheme="majorHAnsi"/>
          <w:color w:val="231F20"/>
          <w:spacing w:val="2"/>
          <w:sz w:val="21"/>
        </w:rPr>
        <w:t xml:space="preserve"> </w:t>
      </w:r>
      <w:r w:rsidRPr="00DD32F3">
        <w:rPr>
          <w:rFonts w:asciiTheme="majorHAnsi" w:hAnsiTheme="majorHAnsi"/>
          <w:color w:val="231F20"/>
          <w:sz w:val="21"/>
        </w:rPr>
        <w:t>Section</w:t>
      </w:r>
      <w:r w:rsidRPr="00DD32F3">
        <w:rPr>
          <w:rFonts w:asciiTheme="majorHAnsi" w:hAnsiTheme="majorHAnsi"/>
          <w:color w:val="231F20"/>
          <w:spacing w:val="1"/>
          <w:sz w:val="21"/>
        </w:rPr>
        <w:t xml:space="preserve"> </w:t>
      </w:r>
      <w:r w:rsidRPr="00DD32F3">
        <w:rPr>
          <w:rFonts w:asciiTheme="majorHAnsi" w:hAnsiTheme="majorHAnsi"/>
          <w:color w:val="231F20"/>
          <w:sz w:val="21"/>
        </w:rPr>
        <w:t>II.A</w:t>
      </w:r>
      <w:r w:rsidRPr="00DD32F3">
        <w:rPr>
          <w:rFonts w:asciiTheme="majorHAnsi" w:hAnsiTheme="majorHAnsi"/>
          <w:color w:val="231F20"/>
          <w:spacing w:val="2"/>
          <w:sz w:val="21"/>
        </w:rPr>
        <w:t xml:space="preserve"> </w:t>
      </w:r>
      <w:r w:rsidR="002F5A06" w:rsidRPr="00DD32F3">
        <w:rPr>
          <w:rFonts w:asciiTheme="majorHAnsi" w:hAnsiTheme="majorHAnsi"/>
          <w:color w:val="231F20"/>
          <w:spacing w:val="2"/>
          <w:sz w:val="21"/>
        </w:rPr>
        <w:t>7</w:t>
      </w:r>
      <w:r w:rsidR="002F5A06" w:rsidRPr="00DD32F3">
        <w:rPr>
          <w:rFonts w:asciiTheme="majorHAnsi" w:hAnsiTheme="majorHAnsi"/>
          <w:color w:val="231F20"/>
          <w:spacing w:val="1"/>
          <w:sz w:val="21"/>
        </w:rPr>
        <w:t>-8</w:t>
      </w:r>
      <w:r w:rsidR="00D36430" w:rsidRPr="00DD32F3">
        <w:rPr>
          <w:rFonts w:asciiTheme="majorHAnsi" w:hAnsiTheme="majorHAnsi"/>
          <w:color w:val="231F20"/>
          <w:spacing w:val="1"/>
          <w:sz w:val="21"/>
        </w:rPr>
        <w:t xml:space="preserve"> </w:t>
      </w:r>
      <w:r w:rsidRPr="00DD32F3">
        <w:rPr>
          <w:rFonts w:asciiTheme="majorHAnsi" w:hAnsiTheme="majorHAnsi"/>
          <w:color w:val="231F20"/>
          <w:sz w:val="21"/>
        </w:rPr>
        <w:t>above.</w:t>
      </w:r>
      <w:r w:rsidRPr="00DD32F3">
        <w:rPr>
          <w:rFonts w:asciiTheme="majorHAnsi" w:hAnsiTheme="majorHAnsi"/>
          <w:color w:val="231F20"/>
          <w:spacing w:val="2"/>
          <w:sz w:val="21"/>
        </w:rPr>
        <w:t xml:space="preserve"> </w:t>
      </w:r>
      <w:r w:rsidRPr="00DD32F3">
        <w:rPr>
          <w:rFonts w:asciiTheme="majorHAnsi" w:hAnsiTheme="majorHAnsi"/>
          <w:color w:val="231F20"/>
          <w:sz w:val="21"/>
        </w:rPr>
        <w:t>Additional</w:t>
      </w:r>
      <w:r w:rsidRPr="00DD32F3">
        <w:rPr>
          <w:rFonts w:asciiTheme="majorHAnsi" w:hAnsiTheme="majorHAnsi"/>
          <w:color w:val="231F20"/>
          <w:spacing w:val="1"/>
          <w:sz w:val="21"/>
        </w:rPr>
        <w:t xml:space="preserve"> </w:t>
      </w:r>
      <w:r w:rsidRPr="00DD32F3">
        <w:rPr>
          <w:rFonts w:asciiTheme="majorHAnsi" w:hAnsiTheme="majorHAnsi"/>
          <w:color w:val="231F20"/>
          <w:sz w:val="21"/>
        </w:rPr>
        <w:t>documentation</w:t>
      </w:r>
      <w:r w:rsidRPr="00DD32F3">
        <w:rPr>
          <w:rFonts w:asciiTheme="majorHAnsi" w:hAnsiTheme="majorHAnsi"/>
          <w:color w:val="231F20"/>
          <w:spacing w:val="2"/>
          <w:sz w:val="21"/>
        </w:rPr>
        <w:t xml:space="preserve"> </w:t>
      </w:r>
      <w:r w:rsidRPr="00DD32F3">
        <w:rPr>
          <w:rFonts w:asciiTheme="majorHAnsi" w:hAnsiTheme="majorHAnsi"/>
          <w:color w:val="231F20"/>
          <w:sz w:val="21"/>
        </w:rPr>
        <w:t>also</w:t>
      </w:r>
      <w:r w:rsidRPr="00DD32F3">
        <w:rPr>
          <w:rFonts w:asciiTheme="majorHAnsi" w:hAnsiTheme="majorHAnsi"/>
          <w:color w:val="231F20"/>
          <w:spacing w:val="1"/>
          <w:sz w:val="21"/>
        </w:rPr>
        <w:t xml:space="preserve"> </w:t>
      </w:r>
      <w:r w:rsidRPr="00DD32F3">
        <w:rPr>
          <w:rFonts w:asciiTheme="majorHAnsi" w:hAnsiTheme="majorHAnsi"/>
          <w:color w:val="231F20"/>
          <w:sz w:val="21"/>
        </w:rPr>
        <w:t>may</w:t>
      </w:r>
      <w:r w:rsidRPr="00DD32F3">
        <w:rPr>
          <w:rFonts w:asciiTheme="majorHAnsi" w:hAnsiTheme="majorHAnsi"/>
          <w:color w:val="231F20"/>
          <w:spacing w:val="2"/>
          <w:sz w:val="21"/>
        </w:rPr>
        <w:t xml:space="preserve"> </w:t>
      </w:r>
      <w:r w:rsidRPr="00DD32F3">
        <w:rPr>
          <w:rFonts w:asciiTheme="majorHAnsi" w:hAnsiTheme="majorHAnsi"/>
          <w:color w:val="231F20"/>
          <w:sz w:val="21"/>
        </w:rPr>
        <w:t>be</w:t>
      </w:r>
      <w:r w:rsidRPr="00DD32F3">
        <w:rPr>
          <w:rFonts w:asciiTheme="majorHAnsi" w:hAnsiTheme="majorHAnsi"/>
          <w:color w:val="231F20"/>
          <w:spacing w:val="1"/>
          <w:sz w:val="21"/>
        </w:rPr>
        <w:t xml:space="preserve"> </w:t>
      </w:r>
      <w:r w:rsidRPr="00DD32F3">
        <w:rPr>
          <w:rFonts w:asciiTheme="majorHAnsi" w:hAnsiTheme="majorHAnsi"/>
          <w:color w:val="231F20"/>
          <w:sz w:val="21"/>
        </w:rPr>
        <w:t>required;</w:t>
      </w:r>
      <w:r w:rsidRPr="00DD32F3">
        <w:rPr>
          <w:rFonts w:asciiTheme="majorHAnsi" w:hAnsiTheme="majorHAnsi"/>
          <w:color w:val="231F20"/>
          <w:spacing w:val="-6"/>
          <w:sz w:val="21"/>
        </w:rPr>
        <w:t xml:space="preserve"> </w:t>
      </w:r>
      <w:r w:rsidRPr="00DD32F3">
        <w:rPr>
          <w:rFonts w:asciiTheme="majorHAnsi" w:hAnsiTheme="majorHAnsi"/>
          <w:color w:val="231F20"/>
          <w:sz w:val="21"/>
        </w:rPr>
        <w:t>and</w:t>
      </w:r>
    </w:p>
    <w:p w14:paraId="29604F1C" w14:textId="796FC76C" w:rsidR="00190A82" w:rsidRPr="00DD32F3" w:rsidRDefault="00A0310F" w:rsidP="005657F9">
      <w:pPr>
        <w:pStyle w:val="ListParagraph"/>
        <w:numPr>
          <w:ilvl w:val="1"/>
          <w:numId w:val="3"/>
        </w:numPr>
        <w:tabs>
          <w:tab w:val="left" w:pos="2401"/>
        </w:tabs>
        <w:spacing w:before="114" w:line="232" w:lineRule="auto"/>
        <w:ind w:right="413" w:hanging="300"/>
        <w:rPr>
          <w:rFonts w:asciiTheme="majorHAnsi" w:hAnsiTheme="majorHAnsi"/>
          <w:color w:val="231F20"/>
          <w:sz w:val="21"/>
        </w:rPr>
        <w:sectPr w:rsidR="00190A82" w:rsidRPr="00DD32F3" w:rsidSect="00074D2F">
          <w:pgSz w:w="12240" w:h="15840"/>
          <w:pgMar w:top="520" w:right="1320" w:bottom="1500" w:left="360" w:header="0" w:footer="1300" w:gutter="0"/>
          <w:cols w:space="720"/>
        </w:sectPr>
      </w:pPr>
      <w:r w:rsidRPr="00DD32F3">
        <w:rPr>
          <w:rFonts w:asciiTheme="majorHAnsi" w:hAnsiTheme="majorHAnsi"/>
          <w:color w:val="231F20"/>
          <w:sz w:val="21"/>
        </w:rPr>
        <w:t xml:space="preserve">If applicable, documentation that it is the </w:t>
      </w:r>
      <w:r w:rsidR="000623E8" w:rsidRPr="00DD32F3">
        <w:rPr>
          <w:rFonts w:asciiTheme="majorHAnsi" w:hAnsiTheme="majorHAnsi"/>
          <w:color w:val="231F20"/>
          <w:sz w:val="21"/>
        </w:rPr>
        <w:t xml:space="preserve">ordering practitioner’s </w:t>
      </w:r>
      <w:r w:rsidRPr="00DD32F3">
        <w:rPr>
          <w:rFonts w:asciiTheme="majorHAnsi" w:hAnsiTheme="majorHAnsi"/>
          <w:color w:val="231F20"/>
          <w:sz w:val="21"/>
        </w:rPr>
        <w:t xml:space="preserve"> determination, after having seen or observed the member, that the absorbent product is necessary to manage observable symptoms of incontinence in circumstances where the member or caregiver (family member or guardian) refuses to have a medical history, examination, and/or treatments accepted for incontinence, including documentation that the member or caregiver refused the medical history, examination, and/or treatments.</w:t>
      </w:r>
    </w:p>
    <w:p w14:paraId="7FB5A1BC" w14:textId="408F5450" w:rsidR="00190A82" w:rsidRPr="009B7F27" w:rsidRDefault="00A0310F" w:rsidP="005657F9">
      <w:pPr>
        <w:pStyle w:val="ListParagraph"/>
        <w:numPr>
          <w:ilvl w:val="0"/>
          <w:numId w:val="3"/>
        </w:numPr>
        <w:tabs>
          <w:tab w:val="left" w:pos="2101"/>
        </w:tabs>
        <w:spacing w:before="77" w:after="120" w:line="232" w:lineRule="auto"/>
        <w:ind w:right="222" w:hanging="300"/>
        <w:rPr>
          <w:rFonts w:asciiTheme="majorHAnsi" w:hAnsiTheme="majorHAnsi"/>
          <w:color w:val="231F20"/>
          <w:sz w:val="21"/>
        </w:rPr>
      </w:pPr>
      <w:r w:rsidRPr="009B7F27">
        <w:rPr>
          <w:rFonts w:asciiTheme="majorHAnsi" w:hAnsiTheme="majorHAnsi"/>
          <w:color w:val="231F20"/>
          <w:sz w:val="21"/>
        </w:rPr>
        <w:lastRenderedPageBreak/>
        <w:t xml:space="preserve">MassHealth will act on a completed PA request for absorbent products within 15 calendar days of receiving the request in accordance with 130 CMR 450.303(A)(4). For provider specific guidance related to PA submissions, providers should refer to </w:t>
      </w:r>
      <w:hyperlink r:id="rId26" w:history="1">
        <w:r w:rsidRPr="002E51E4">
          <w:rPr>
            <w:rStyle w:val="Hyperlink"/>
            <w:rFonts w:asciiTheme="majorHAnsi" w:hAnsiTheme="majorHAnsi"/>
            <w:sz w:val="21"/>
          </w:rPr>
          <w:t>Durable Medical Equipment Bulletin</w:t>
        </w:r>
        <w:r w:rsidR="005657F9" w:rsidRPr="002E51E4">
          <w:rPr>
            <w:rStyle w:val="Hyperlink"/>
            <w:rFonts w:asciiTheme="majorHAnsi" w:hAnsiTheme="majorHAnsi"/>
            <w:sz w:val="21"/>
          </w:rPr>
          <w:t xml:space="preserve"> </w:t>
        </w:r>
        <w:r w:rsidR="007678EC" w:rsidRPr="002E51E4">
          <w:rPr>
            <w:rStyle w:val="Hyperlink"/>
            <w:rFonts w:asciiTheme="majorHAnsi" w:hAnsiTheme="majorHAnsi"/>
            <w:sz w:val="21"/>
          </w:rPr>
          <w:t>24-</w:t>
        </w:r>
        <w:r w:rsidR="0056456F" w:rsidRPr="002E51E4">
          <w:rPr>
            <w:rStyle w:val="Hyperlink"/>
            <w:rFonts w:asciiTheme="majorHAnsi" w:hAnsiTheme="majorHAnsi"/>
            <w:sz w:val="21"/>
          </w:rPr>
          <w:t>36</w:t>
        </w:r>
      </w:hyperlink>
      <w:r w:rsidRPr="009B7F27">
        <w:rPr>
          <w:rFonts w:asciiTheme="majorHAnsi" w:hAnsiTheme="majorHAnsi"/>
          <w:color w:val="231F20"/>
          <w:sz w:val="21"/>
        </w:rPr>
        <w:t>.</w:t>
      </w:r>
    </w:p>
    <w:p w14:paraId="51C1FDA3" w14:textId="34420FB1" w:rsidR="00190A82" w:rsidRPr="009B7F27" w:rsidRDefault="00A0310F" w:rsidP="005657F9">
      <w:pPr>
        <w:pStyle w:val="BodyText"/>
        <w:spacing w:before="1" w:after="120" w:line="232" w:lineRule="auto"/>
        <w:ind w:left="2100" w:right="123"/>
        <w:rPr>
          <w:rFonts w:asciiTheme="majorHAnsi" w:hAnsiTheme="majorHAnsi"/>
          <w:color w:val="231F20"/>
          <w:szCs w:val="22"/>
        </w:rPr>
      </w:pPr>
      <w:r w:rsidRPr="009B7F27">
        <w:rPr>
          <w:rFonts w:asciiTheme="majorHAnsi" w:hAnsiTheme="majorHAnsi"/>
          <w:color w:val="231F20"/>
          <w:szCs w:val="22"/>
        </w:rPr>
        <w:t xml:space="preserve">Providers must submit all information related to a PA request through the Long-Term Services and Supports Management System (LTMS) </w:t>
      </w:r>
      <w:r w:rsidR="00B16E8D" w:rsidRPr="009B7F27">
        <w:rPr>
          <w:rFonts w:asciiTheme="majorHAnsi" w:hAnsiTheme="majorHAnsi"/>
          <w:color w:val="231F20"/>
          <w:szCs w:val="22"/>
        </w:rPr>
        <w:t>u</w:t>
      </w:r>
      <w:r w:rsidR="00B76338" w:rsidRPr="009B7F27">
        <w:rPr>
          <w:rFonts w:asciiTheme="majorHAnsi" w:hAnsiTheme="majorHAnsi"/>
          <w:color w:val="231F20"/>
          <w:szCs w:val="22"/>
        </w:rPr>
        <w:t xml:space="preserve">nless the provider has a currently approved </w:t>
      </w:r>
      <w:hyperlink r:id="rId27" w:tgtFrame="_blank" w:history="1">
        <w:r w:rsidR="00B76338" w:rsidRPr="009B7F27">
          <w:rPr>
            <w:rFonts w:asciiTheme="majorHAnsi" w:hAnsiTheme="majorHAnsi"/>
            <w:color w:val="231F20"/>
            <w:szCs w:val="22"/>
          </w:rPr>
          <w:t>electronic claims waiver</w:t>
        </w:r>
      </w:hyperlink>
      <w:r w:rsidR="00B76338" w:rsidRPr="009B7F27">
        <w:rPr>
          <w:rFonts w:asciiTheme="majorHAnsi" w:hAnsiTheme="majorHAnsi"/>
          <w:color w:val="231F20"/>
          <w:szCs w:val="22"/>
        </w:rPr>
        <w:t xml:space="preserve"> or the PA request is for 1) prescription drugs, regardless of where they are dispensed or how they are billed; or 2) non-drug products dispensed at a pharmacy and billed through either the Pharmacy Online Processing System (POPS) or the Medicaid Management Information System (</w:t>
      </w:r>
      <w:r w:rsidR="009D5891" w:rsidRPr="009B7F27">
        <w:rPr>
          <w:rFonts w:asciiTheme="majorHAnsi" w:hAnsiTheme="majorHAnsi"/>
          <w:color w:val="231F20"/>
          <w:szCs w:val="22"/>
        </w:rPr>
        <w:t xml:space="preserve">See </w:t>
      </w:r>
      <w:hyperlink r:id="rId28" w:history="1">
        <w:r w:rsidR="009D5891" w:rsidRPr="007524DF">
          <w:rPr>
            <w:rStyle w:val="Hyperlink"/>
            <w:rFonts w:asciiTheme="majorHAnsi" w:hAnsiTheme="majorHAnsi"/>
            <w:szCs w:val="22"/>
          </w:rPr>
          <w:t>All Provider Bulletin 369</w:t>
        </w:r>
      </w:hyperlink>
      <w:r w:rsidR="00B76338" w:rsidRPr="009B7F27">
        <w:rPr>
          <w:rFonts w:asciiTheme="majorHAnsi" w:hAnsiTheme="majorHAnsi"/>
          <w:color w:val="231F20"/>
          <w:szCs w:val="22"/>
        </w:rPr>
        <w:t>).</w:t>
      </w:r>
      <w:r w:rsidR="004F5B85" w:rsidRPr="009B7F27">
        <w:rPr>
          <w:rFonts w:asciiTheme="majorHAnsi" w:hAnsiTheme="majorHAnsi"/>
          <w:color w:val="231F20"/>
          <w:szCs w:val="22"/>
        </w:rPr>
        <w:t xml:space="preserve"> </w:t>
      </w:r>
      <w:r w:rsidRPr="009B7F27">
        <w:rPr>
          <w:rFonts w:asciiTheme="majorHAnsi" w:hAnsiTheme="majorHAnsi"/>
          <w:color w:val="231F20"/>
          <w:szCs w:val="22"/>
        </w:rPr>
        <w:t xml:space="preserve">Providers with any questions about LTMS access may direct them to the MassHealth LTSS Provider Service Center, at </w:t>
      </w:r>
      <w:r w:rsidR="003C5413" w:rsidRPr="009B7F27">
        <w:rPr>
          <w:rFonts w:asciiTheme="majorHAnsi" w:hAnsiTheme="majorHAnsi"/>
          <w:color w:val="231F20"/>
          <w:szCs w:val="22"/>
        </w:rPr>
        <w:t>(</w:t>
      </w:r>
      <w:r w:rsidRPr="009B7F27">
        <w:rPr>
          <w:rFonts w:asciiTheme="majorHAnsi" w:hAnsiTheme="majorHAnsi"/>
          <w:color w:val="231F20"/>
          <w:szCs w:val="22"/>
        </w:rPr>
        <w:t>844</w:t>
      </w:r>
      <w:r w:rsidR="003C5413" w:rsidRPr="009B7F27">
        <w:rPr>
          <w:rFonts w:asciiTheme="majorHAnsi" w:hAnsiTheme="majorHAnsi"/>
          <w:color w:val="231F20"/>
          <w:szCs w:val="22"/>
        </w:rPr>
        <w:t xml:space="preserve">) </w:t>
      </w:r>
      <w:r w:rsidRPr="009B7F27">
        <w:rPr>
          <w:rFonts w:asciiTheme="majorHAnsi" w:hAnsiTheme="majorHAnsi"/>
          <w:color w:val="231F20"/>
          <w:szCs w:val="22"/>
        </w:rPr>
        <w:t>368-5184.</w:t>
      </w:r>
      <w:r w:rsidR="003C5413" w:rsidRPr="009B7F27">
        <w:rPr>
          <w:rFonts w:asciiTheme="majorHAnsi" w:hAnsiTheme="majorHAnsi"/>
          <w:color w:val="231F20"/>
          <w:szCs w:val="22"/>
        </w:rPr>
        <w:t xml:space="preserve"> </w:t>
      </w:r>
      <w:r w:rsidRPr="009B7F27">
        <w:rPr>
          <w:rFonts w:asciiTheme="majorHAnsi" w:hAnsiTheme="majorHAnsi"/>
          <w:color w:val="231F20"/>
          <w:szCs w:val="22"/>
        </w:rPr>
        <w:t xml:space="preserve">Email: </w:t>
      </w:r>
      <w:hyperlink r:id="rId29">
        <w:r w:rsidRPr="009B7F27">
          <w:rPr>
            <w:rFonts w:asciiTheme="majorHAnsi" w:hAnsiTheme="majorHAnsi"/>
            <w:color w:val="231F20"/>
            <w:szCs w:val="22"/>
          </w:rPr>
          <w:t>support@masshealthltss.com</w:t>
        </w:r>
      </w:hyperlink>
      <w:r w:rsidR="003C5413" w:rsidRPr="009B7F27">
        <w:rPr>
          <w:rFonts w:asciiTheme="majorHAnsi" w:hAnsiTheme="majorHAnsi"/>
          <w:color w:val="231F20"/>
          <w:szCs w:val="22"/>
        </w:rPr>
        <w:t>.</w:t>
      </w:r>
    </w:p>
    <w:p w14:paraId="2BAF8119" w14:textId="0042E27B" w:rsidR="00190A82" w:rsidRPr="009B7F27" w:rsidRDefault="00A0310F" w:rsidP="00447DB7">
      <w:pPr>
        <w:pStyle w:val="BodyText"/>
        <w:spacing w:before="1" w:after="120" w:line="232" w:lineRule="auto"/>
        <w:ind w:left="2100" w:right="123"/>
        <w:rPr>
          <w:rFonts w:asciiTheme="majorHAnsi" w:hAnsiTheme="majorHAnsi"/>
          <w:color w:val="231F20"/>
          <w:szCs w:val="22"/>
        </w:rPr>
      </w:pPr>
      <w:r w:rsidRPr="009B7F27">
        <w:rPr>
          <w:rFonts w:asciiTheme="majorHAnsi" w:hAnsiTheme="majorHAnsi"/>
          <w:color w:val="231F20"/>
          <w:szCs w:val="22"/>
        </w:rPr>
        <w:t xml:space="preserve">When submitting PA requests for Community Case Management (CCM) members, all information related to the request should be submitted using the Provider Online Service Center (POSC) </w:t>
      </w:r>
      <w:r w:rsidR="00B16E8D" w:rsidRPr="009B7F27">
        <w:rPr>
          <w:rFonts w:asciiTheme="majorHAnsi" w:hAnsiTheme="majorHAnsi"/>
          <w:color w:val="231F20"/>
          <w:szCs w:val="22"/>
        </w:rPr>
        <w:t xml:space="preserve">unless the provider has a currently approved </w:t>
      </w:r>
      <w:hyperlink r:id="rId30" w:tgtFrame="_blank" w:history="1">
        <w:r w:rsidR="00B16E8D" w:rsidRPr="009B7F27">
          <w:rPr>
            <w:rFonts w:asciiTheme="majorHAnsi" w:hAnsiTheme="majorHAnsi"/>
            <w:color w:val="231F20"/>
            <w:szCs w:val="22"/>
          </w:rPr>
          <w:t>electronic claims waiver</w:t>
        </w:r>
      </w:hyperlink>
      <w:r w:rsidR="00B16E8D" w:rsidRPr="009B7F27">
        <w:rPr>
          <w:rFonts w:asciiTheme="majorHAnsi" w:hAnsiTheme="majorHAnsi"/>
          <w:color w:val="231F20"/>
          <w:szCs w:val="22"/>
        </w:rPr>
        <w:t xml:space="preserve"> or the PA request is for 1) prescription drugs, regardless of where they are dispensed or how they are billed; or 2) non-drug products dispensed at a pharmacy and billed through either the Pharmacy Online Processing System (POPS) or the Medicaid Management Information System (</w:t>
      </w:r>
      <w:r w:rsidR="007D436F" w:rsidRPr="009B7F27">
        <w:rPr>
          <w:rFonts w:asciiTheme="majorHAnsi" w:hAnsiTheme="majorHAnsi"/>
          <w:color w:val="231F20"/>
          <w:szCs w:val="22"/>
        </w:rPr>
        <w:t xml:space="preserve">See </w:t>
      </w:r>
      <w:hyperlink r:id="rId31" w:history="1">
        <w:r w:rsidR="007D436F" w:rsidRPr="007524DF">
          <w:rPr>
            <w:rStyle w:val="Hyperlink"/>
            <w:rFonts w:asciiTheme="majorHAnsi" w:hAnsiTheme="majorHAnsi"/>
            <w:szCs w:val="22"/>
          </w:rPr>
          <w:t>All Provider Bulletin 369</w:t>
        </w:r>
      </w:hyperlink>
      <w:r w:rsidR="00B16E8D" w:rsidRPr="009B7F27">
        <w:rPr>
          <w:rFonts w:asciiTheme="majorHAnsi" w:hAnsiTheme="majorHAnsi"/>
          <w:color w:val="231F20"/>
          <w:szCs w:val="22"/>
        </w:rPr>
        <w:t>).</w:t>
      </w:r>
    </w:p>
    <w:p w14:paraId="0083C1F1" w14:textId="4A445782" w:rsidR="00190A82" w:rsidRPr="00447DB7" w:rsidRDefault="00A0310F" w:rsidP="00447DB7">
      <w:pPr>
        <w:pStyle w:val="BodyText"/>
        <w:spacing w:before="1" w:after="120" w:line="232" w:lineRule="auto"/>
        <w:ind w:left="2100" w:right="123"/>
        <w:rPr>
          <w:rFonts w:asciiTheme="majorHAnsi" w:hAnsiTheme="majorHAnsi"/>
          <w:color w:val="231F20"/>
          <w:w w:val="90"/>
          <w:szCs w:val="22"/>
        </w:rPr>
        <w:sectPr w:rsidR="00190A82" w:rsidRPr="00447DB7" w:rsidSect="00074D2F">
          <w:pgSz w:w="12240" w:h="15840"/>
          <w:pgMar w:top="1320" w:right="1320" w:bottom="1500" w:left="360" w:header="0" w:footer="1300" w:gutter="0"/>
          <w:cols w:space="720"/>
        </w:sectPr>
      </w:pPr>
      <w:r w:rsidRPr="009B7F27">
        <w:rPr>
          <w:rFonts w:asciiTheme="majorHAnsi" w:hAnsiTheme="majorHAnsi"/>
          <w:color w:val="231F20"/>
          <w:szCs w:val="22"/>
        </w:rPr>
        <w:t xml:space="preserve">Providers with any questions about POSC access may direct them to MassHealth </w:t>
      </w:r>
      <w:r w:rsidR="005657F9" w:rsidRPr="009B7F27">
        <w:rPr>
          <w:rFonts w:asciiTheme="majorHAnsi" w:hAnsiTheme="majorHAnsi"/>
          <w:color w:val="231F20"/>
          <w:szCs w:val="22"/>
        </w:rPr>
        <w:t>Customer Service</w:t>
      </w:r>
      <w:r w:rsidRPr="009B7F27">
        <w:rPr>
          <w:rFonts w:asciiTheme="majorHAnsi" w:hAnsiTheme="majorHAnsi"/>
          <w:color w:val="231F20"/>
          <w:szCs w:val="22"/>
        </w:rPr>
        <w:t xml:space="preserve"> at </w:t>
      </w:r>
      <w:r w:rsidR="003C5413" w:rsidRPr="009B7F27">
        <w:rPr>
          <w:rFonts w:asciiTheme="majorHAnsi" w:hAnsiTheme="majorHAnsi"/>
          <w:color w:val="231F20"/>
          <w:szCs w:val="22"/>
        </w:rPr>
        <w:t>(800) 8</w:t>
      </w:r>
      <w:r w:rsidRPr="009B7F27">
        <w:rPr>
          <w:rFonts w:asciiTheme="majorHAnsi" w:hAnsiTheme="majorHAnsi"/>
          <w:color w:val="231F20"/>
          <w:szCs w:val="22"/>
        </w:rPr>
        <w:t>41-2900</w:t>
      </w:r>
      <w:r w:rsidR="001C0B08" w:rsidRPr="009B7F27">
        <w:rPr>
          <w:rFonts w:asciiTheme="majorHAnsi" w:hAnsiTheme="majorHAnsi"/>
          <w:color w:val="231F20"/>
          <w:szCs w:val="22"/>
        </w:rPr>
        <w:t>, TDD/TTY: 711</w:t>
      </w:r>
      <w:r w:rsidRPr="009B7F27">
        <w:rPr>
          <w:rFonts w:asciiTheme="majorHAnsi" w:hAnsiTheme="majorHAnsi"/>
          <w:color w:val="231F20"/>
          <w:szCs w:val="22"/>
        </w:rPr>
        <w:t>.</w:t>
      </w:r>
    </w:p>
    <w:p w14:paraId="59B3F30C" w14:textId="77777777" w:rsidR="00190A82" w:rsidRPr="00112D51" w:rsidRDefault="00A0310F" w:rsidP="006E3858">
      <w:pPr>
        <w:pStyle w:val="Heading2"/>
      </w:pPr>
      <w:r w:rsidRPr="00112D51">
        <w:rPr>
          <w:w w:val="95"/>
        </w:rPr>
        <w:lastRenderedPageBreak/>
        <w:t>Select</w:t>
      </w:r>
      <w:r w:rsidRPr="00112D51">
        <w:rPr>
          <w:spacing w:val="13"/>
          <w:w w:val="95"/>
        </w:rPr>
        <w:t xml:space="preserve"> </w:t>
      </w:r>
      <w:r w:rsidRPr="00112D51">
        <w:rPr>
          <w:w w:val="95"/>
        </w:rPr>
        <w:t>References</w:t>
      </w:r>
    </w:p>
    <w:p w14:paraId="677FEB8D" w14:textId="77777777" w:rsidR="00190A82" w:rsidRPr="00112D51" w:rsidRDefault="00A0310F">
      <w:pPr>
        <w:pStyle w:val="ListParagraph"/>
        <w:numPr>
          <w:ilvl w:val="0"/>
          <w:numId w:val="2"/>
        </w:numPr>
        <w:tabs>
          <w:tab w:val="left" w:pos="2159"/>
          <w:tab w:val="left" w:pos="2160"/>
        </w:tabs>
        <w:spacing w:before="236" w:line="232" w:lineRule="auto"/>
        <w:ind w:right="434"/>
        <w:rPr>
          <w:rFonts w:asciiTheme="majorHAnsi" w:hAnsiTheme="majorHAnsi"/>
          <w:sz w:val="21"/>
        </w:rPr>
      </w:pPr>
      <w:r w:rsidRPr="00112D51">
        <w:rPr>
          <w:rFonts w:asciiTheme="majorHAnsi" w:hAnsiTheme="majorHAnsi"/>
          <w:color w:val="231F20"/>
          <w:w w:val="90"/>
          <w:sz w:val="21"/>
        </w:rPr>
        <w:t>American</w:t>
      </w:r>
      <w:r w:rsidRPr="00112D51">
        <w:rPr>
          <w:rFonts w:asciiTheme="majorHAnsi" w:hAnsiTheme="majorHAnsi"/>
          <w:color w:val="231F20"/>
          <w:spacing w:val="19"/>
          <w:w w:val="90"/>
          <w:sz w:val="21"/>
        </w:rPr>
        <w:t xml:space="preserve"> </w:t>
      </w:r>
      <w:r w:rsidRPr="00112D51">
        <w:rPr>
          <w:rFonts w:asciiTheme="majorHAnsi" w:hAnsiTheme="majorHAnsi"/>
          <w:color w:val="231F20"/>
          <w:w w:val="90"/>
          <w:sz w:val="21"/>
        </w:rPr>
        <w:t>Medical</w:t>
      </w:r>
      <w:r w:rsidRPr="00112D51">
        <w:rPr>
          <w:rFonts w:asciiTheme="majorHAnsi" w:hAnsiTheme="majorHAnsi"/>
          <w:color w:val="231F20"/>
          <w:spacing w:val="19"/>
          <w:w w:val="90"/>
          <w:sz w:val="21"/>
        </w:rPr>
        <w:t xml:space="preserve"> </w:t>
      </w:r>
      <w:r w:rsidRPr="00112D51">
        <w:rPr>
          <w:rFonts w:asciiTheme="majorHAnsi" w:hAnsiTheme="majorHAnsi"/>
          <w:color w:val="231F20"/>
          <w:w w:val="90"/>
          <w:sz w:val="21"/>
        </w:rPr>
        <w:t>Directors</w:t>
      </w:r>
      <w:r w:rsidRPr="00112D51">
        <w:rPr>
          <w:rFonts w:asciiTheme="majorHAnsi" w:hAnsiTheme="majorHAnsi"/>
          <w:color w:val="231F20"/>
          <w:spacing w:val="19"/>
          <w:w w:val="90"/>
          <w:sz w:val="21"/>
        </w:rPr>
        <w:t xml:space="preserve"> </w:t>
      </w:r>
      <w:r w:rsidRPr="00112D51">
        <w:rPr>
          <w:rFonts w:asciiTheme="majorHAnsi" w:hAnsiTheme="majorHAnsi"/>
          <w:color w:val="231F20"/>
          <w:w w:val="90"/>
          <w:sz w:val="21"/>
        </w:rPr>
        <w:t>Association</w:t>
      </w:r>
      <w:r w:rsidRPr="00112D51">
        <w:rPr>
          <w:rFonts w:asciiTheme="majorHAnsi" w:hAnsiTheme="majorHAnsi"/>
          <w:color w:val="231F20"/>
          <w:spacing w:val="19"/>
          <w:w w:val="90"/>
          <w:sz w:val="21"/>
        </w:rPr>
        <w:t xml:space="preserve"> </w:t>
      </w:r>
      <w:r w:rsidRPr="00112D51">
        <w:rPr>
          <w:rFonts w:asciiTheme="majorHAnsi" w:hAnsiTheme="majorHAnsi"/>
          <w:color w:val="231F20"/>
          <w:w w:val="90"/>
          <w:sz w:val="21"/>
        </w:rPr>
        <w:t>(AMDA).</w:t>
      </w:r>
      <w:r w:rsidRPr="00112D51">
        <w:rPr>
          <w:rFonts w:asciiTheme="majorHAnsi" w:hAnsiTheme="majorHAnsi"/>
          <w:color w:val="231F20"/>
          <w:spacing w:val="20"/>
          <w:w w:val="90"/>
          <w:sz w:val="21"/>
        </w:rPr>
        <w:t xml:space="preserve"> </w:t>
      </w:r>
      <w:r w:rsidRPr="00112D51">
        <w:rPr>
          <w:rFonts w:asciiTheme="majorHAnsi" w:hAnsiTheme="majorHAnsi"/>
          <w:i/>
          <w:color w:val="231F20"/>
          <w:w w:val="90"/>
          <w:sz w:val="21"/>
        </w:rPr>
        <w:t>Urinary</w:t>
      </w:r>
      <w:r w:rsidRPr="00112D51">
        <w:rPr>
          <w:rFonts w:asciiTheme="majorHAnsi" w:hAnsiTheme="majorHAnsi"/>
          <w:i/>
          <w:color w:val="231F20"/>
          <w:spacing w:val="19"/>
          <w:w w:val="90"/>
          <w:sz w:val="21"/>
        </w:rPr>
        <w:t xml:space="preserve"> </w:t>
      </w:r>
      <w:r w:rsidRPr="00112D51">
        <w:rPr>
          <w:rFonts w:asciiTheme="majorHAnsi" w:hAnsiTheme="majorHAnsi"/>
          <w:i/>
          <w:color w:val="231F20"/>
          <w:w w:val="90"/>
          <w:sz w:val="21"/>
        </w:rPr>
        <w:t>Incontinence</w:t>
      </w:r>
      <w:r w:rsidRPr="00112D51">
        <w:rPr>
          <w:rFonts w:asciiTheme="majorHAnsi" w:hAnsiTheme="majorHAnsi"/>
          <w:i/>
          <w:color w:val="231F20"/>
          <w:spacing w:val="19"/>
          <w:w w:val="90"/>
          <w:sz w:val="21"/>
        </w:rPr>
        <w:t xml:space="preserve"> </w:t>
      </w:r>
      <w:r w:rsidRPr="00112D51">
        <w:rPr>
          <w:rFonts w:asciiTheme="majorHAnsi" w:hAnsiTheme="majorHAnsi"/>
          <w:i/>
          <w:color w:val="231F20"/>
          <w:w w:val="90"/>
          <w:sz w:val="21"/>
        </w:rPr>
        <w:t>Guidelines.</w:t>
      </w:r>
      <w:r w:rsidRPr="00112D51">
        <w:rPr>
          <w:rFonts w:asciiTheme="majorHAnsi" w:hAnsiTheme="majorHAnsi"/>
          <w:i/>
          <w:color w:val="231F20"/>
          <w:spacing w:val="19"/>
          <w:w w:val="90"/>
          <w:sz w:val="21"/>
        </w:rPr>
        <w:t xml:space="preserve"> </w:t>
      </w:r>
      <w:r w:rsidRPr="00112D51">
        <w:rPr>
          <w:rFonts w:asciiTheme="majorHAnsi" w:hAnsiTheme="majorHAnsi"/>
          <w:color w:val="231F20"/>
          <w:w w:val="90"/>
          <w:sz w:val="21"/>
        </w:rPr>
        <w:t>Columbia,</w:t>
      </w:r>
      <w:r w:rsidRPr="00112D51">
        <w:rPr>
          <w:rFonts w:asciiTheme="majorHAnsi" w:hAnsiTheme="majorHAnsi"/>
          <w:color w:val="231F20"/>
          <w:spacing w:val="1"/>
          <w:w w:val="90"/>
          <w:sz w:val="21"/>
        </w:rPr>
        <w:t xml:space="preserve"> </w:t>
      </w:r>
      <w:r w:rsidRPr="00112D51">
        <w:rPr>
          <w:rFonts w:asciiTheme="majorHAnsi" w:hAnsiTheme="majorHAnsi"/>
          <w:color w:val="231F20"/>
          <w:sz w:val="21"/>
        </w:rPr>
        <w:t>Md.;</w:t>
      </w:r>
      <w:r w:rsidRPr="00112D51">
        <w:rPr>
          <w:rFonts w:asciiTheme="majorHAnsi" w:hAnsiTheme="majorHAnsi"/>
          <w:color w:val="231F20"/>
          <w:spacing w:val="-9"/>
          <w:sz w:val="21"/>
        </w:rPr>
        <w:t xml:space="preserve"> </w:t>
      </w:r>
      <w:r w:rsidRPr="00112D51">
        <w:rPr>
          <w:rFonts w:asciiTheme="majorHAnsi" w:hAnsiTheme="majorHAnsi"/>
          <w:color w:val="231F20"/>
          <w:sz w:val="21"/>
        </w:rPr>
        <w:t>2007.</w:t>
      </w:r>
      <w:r w:rsidRPr="00112D51">
        <w:rPr>
          <w:rFonts w:asciiTheme="majorHAnsi" w:hAnsiTheme="majorHAnsi"/>
          <w:color w:val="231F20"/>
          <w:spacing w:val="-8"/>
          <w:sz w:val="21"/>
        </w:rPr>
        <w:t xml:space="preserve"> </w:t>
      </w:r>
      <w:r w:rsidRPr="00112D51">
        <w:rPr>
          <w:rFonts w:asciiTheme="majorHAnsi" w:hAnsiTheme="majorHAnsi"/>
          <w:color w:val="231F20"/>
          <w:sz w:val="21"/>
        </w:rPr>
        <w:t>Last</w:t>
      </w:r>
      <w:r w:rsidRPr="00112D51">
        <w:rPr>
          <w:rFonts w:asciiTheme="majorHAnsi" w:hAnsiTheme="majorHAnsi"/>
          <w:color w:val="231F20"/>
          <w:spacing w:val="-8"/>
          <w:sz w:val="21"/>
        </w:rPr>
        <w:t xml:space="preserve"> </w:t>
      </w:r>
      <w:r w:rsidRPr="00112D51">
        <w:rPr>
          <w:rFonts w:asciiTheme="majorHAnsi" w:hAnsiTheme="majorHAnsi"/>
          <w:color w:val="231F20"/>
          <w:sz w:val="21"/>
        </w:rPr>
        <w:t>reviewed</w:t>
      </w:r>
      <w:r w:rsidRPr="00112D51">
        <w:rPr>
          <w:rFonts w:asciiTheme="majorHAnsi" w:hAnsiTheme="majorHAnsi"/>
          <w:color w:val="231F20"/>
          <w:spacing w:val="-9"/>
          <w:sz w:val="21"/>
        </w:rPr>
        <w:t xml:space="preserve"> </w:t>
      </w:r>
      <w:r w:rsidRPr="00112D51">
        <w:rPr>
          <w:rFonts w:asciiTheme="majorHAnsi" w:hAnsiTheme="majorHAnsi"/>
          <w:color w:val="231F20"/>
          <w:sz w:val="21"/>
        </w:rPr>
        <w:t>August</w:t>
      </w:r>
      <w:r w:rsidRPr="00112D51">
        <w:rPr>
          <w:rFonts w:asciiTheme="majorHAnsi" w:hAnsiTheme="majorHAnsi"/>
          <w:color w:val="231F20"/>
          <w:spacing w:val="-8"/>
          <w:sz w:val="21"/>
        </w:rPr>
        <w:t xml:space="preserve"> </w:t>
      </w:r>
      <w:r w:rsidRPr="00112D51">
        <w:rPr>
          <w:rFonts w:asciiTheme="majorHAnsi" w:hAnsiTheme="majorHAnsi"/>
          <w:color w:val="231F20"/>
          <w:sz w:val="21"/>
        </w:rPr>
        <w:t>2010.</w:t>
      </w:r>
    </w:p>
    <w:p w14:paraId="317C5D82" w14:textId="77777777" w:rsidR="00190A82" w:rsidRPr="00112D51" w:rsidRDefault="00190A82">
      <w:pPr>
        <w:pStyle w:val="BodyText"/>
        <w:spacing w:before="1"/>
        <w:ind w:left="0"/>
        <w:rPr>
          <w:rFonts w:asciiTheme="majorHAnsi" w:hAnsiTheme="majorHAnsi"/>
          <w:sz w:val="19"/>
        </w:rPr>
      </w:pPr>
    </w:p>
    <w:p w14:paraId="0B1C238A" w14:textId="77777777" w:rsidR="00190A82" w:rsidRPr="009B7F27" w:rsidRDefault="00A0310F">
      <w:pPr>
        <w:pStyle w:val="ListParagraph"/>
        <w:numPr>
          <w:ilvl w:val="0"/>
          <w:numId w:val="2"/>
        </w:numPr>
        <w:tabs>
          <w:tab w:val="left" w:pos="2159"/>
          <w:tab w:val="left" w:pos="2160"/>
        </w:tabs>
        <w:spacing w:before="0" w:line="232" w:lineRule="auto"/>
        <w:ind w:right="963"/>
        <w:rPr>
          <w:rFonts w:asciiTheme="majorHAnsi" w:hAnsiTheme="majorHAnsi"/>
          <w:sz w:val="21"/>
        </w:rPr>
      </w:pPr>
      <w:r w:rsidRPr="009B7F27">
        <w:rPr>
          <w:rFonts w:asciiTheme="majorHAnsi" w:hAnsiTheme="majorHAnsi"/>
          <w:color w:val="231F20"/>
          <w:sz w:val="21"/>
        </w:rPr>
        <w:t>Appell</w:t>
      </w:r>
      <w:r w:rsidRPr="009B7F27">
        <w:rPr>
          <w:rFonts w:asciiTheme="majorHAnsi" w:hAnsiTheme="majorHAnsi"/>
          <w:color w:val="231F20"/>
          <w:spacing w:val="-3"/>
          <w:sz w:val="21"/>
        </w:rPr>
        <w:t xml:space="preserve"> </w:t>
      </w:r>
      <w:r w:rsidRPr="009B7F27">
        <w:rPr>
          <w:rFonts w:asciiTheme="majorHAnsi" w:hAnsiTheme="majorHAnsi"/>
          <w:color w:val="231F20"/>
          <w:sz w:val="21"/>
        </w:rPr>
        <w:t>R.</w:t>
      </w:r>
      <w:r w:rsidRPr="009B7F27">
        <w:rPr>
          <w:rFonts w:asciiTheme="majorHAnsi" w:hAnsiTheme="majorHAnsi"/>
          <w:color w:val="231F20"/>
          <w:spacing w:val="-3"/>
          <w:sz w:val="21"/>
        </w:rPr>
        <w:t xml:space="preserve"> </w:t>
      </w:r>
      <w:r w:rsidRPr="009B7F27">
        <w:rPr>
          <w:rFonts w:asciiTheme="majorHAnsi" w:hAnsiTheme="majorHAnsi"/>
          <w:color w:val="231F20"/>
          <w:sz w:val="21"/>
        </w:rPr>
        <w:t>Recent</w:t>
      </w:r>
      <w:r w:rsidRPr="009B7F27">
        <w:rPr>
          <w:rFonts w:asciiTheme="majorHAnsi" w:hAnsiTheme="majorHAnsi"/>
          <w:color w:val="231F20"/>
          <w:spacing w:val="-3"/>
          <w:sz w:val="21"/>
        </w:rPr>
        <w:t xml:space="preserve"> </w:t>
      </w:r>
      <w:r w:rsidRPr="009B7F27">
        <w:rPr>
          <w:rFonts w:asciiTheme="majorHAnsi" w:hAnsiTheme="majorHAnsi"/>
          <w:color w:val="231F20"/>
          <w:sz w:val="21"/>
        </w:rPr>
        <w:t>Clinical</w:t>
      </w:r>
      <w:r w:rsidRPr="009B7F27">
        <w:rPr>
          <w:rFonts w:asciiTheme="majorHAnsi" w:hAnsiTheme="majorHAnsi"/>
          <w:color w:val="231F20"/>
          <w:spacing w:val="-3"/>
          <w:sz w:val="21"/>
        </w:rPr>
        <w:t xml:space="preserve"> </w:t>
      </w:r>
      <w:r w:rsidRPr="009B7F27">
        <w:rPr>
          <w:rFonts w:asciiTheme="majorHAnsi" w:hAnsiTheme="majorHAnsi"/>
          <w:color w:val="231F20"/>
          <w:sz w:val="21"/>
        </w:rPr>
        <w:t>Studies</w:t>
      </w:r>
      <w:r w:rsidRPr="009B7F27">
        <w:rPr>
          <w:rFonts w:asciiTheme="majorHAnsi" w:hAnsiTheme="majorHAnsi"/>
          <w:color w:val="231F20"/>
          <w:spacing w:val="-3"/>
          <w:sz w:val="21"/>
        </w:rPr>
        <w:t xml:space="preserve"> </w:t>
      </w:r>
      <w:r w:rsidRPr="009B7F27">
        <w:rPr>
          <w:rFonts w:asciiTheme="majorHAnsi" w:hAnsiTheme="majorHAnsi"/>
          <w:color w:val="231F20"/>
          <w:sz w:val="21"/>
        </w:rPr>
        <w:t>of</w:t>
      </w:r>
      <w:r w:rsidRPr="009B7F27">
        <w:rPr>
          <w:rFonts w:asciiTheme="majorHAnsi" w:hAnsiTheme="majorHAnsi"/>
          <w:color w:val="231F20"/>
          <w:spacing w:val="-3"/>
          <w:sz w:val="21"/>
        </w:rPr>
        <w:t xml:space="preserve"> </w:t>
      </w:r>
      <w:r w:rsidRPr="009B7F27">
        <w:rPr>
          <w:rFonts w:asciiTheme="majorHAnsi" w:hAnsiTheme="majorHAnsi"/>
          <w:color w:val="231F20"/>
          <w:sz w:val="21"/>
        </w:rPr>
        <w:t>New</w:t>
      </w:r>
      <w:r w:rsidRPr="009B7F27">
        <w:rPr>
          <w:rFonts w:asciiTheme="majorHAnsi" w:hAnsiTheme="majorHAnsi"/>
          <w:color w:val="231F20"/>
          <w:spacing w:val="-3"/>
          <w:sz w:val="21"/>
        </w:rPr>
        <w:t xml:space="preserve"> </w:t>
      </w:r>
      <w:r w:rsidRPr="009B7F27">
        <w:rPr>
          <w:rFonts w:asciiTheme="majorHAnsi" w:hAnsiTheme="majorHAnsi"/>
          <w:color w:val="231F20"/>
          <w:sz w:val="21"/>
        </w:rPr>
        <w:t>Pharmacologic</w:t>
      </w:r>
      <w:r w:rsidRPr="009B7F27">
        <w:rPr>
          <w:rFonts w:asciiTheme="majorHAnsi" w:hAnsiTheme="majorHAnsi"/>
          <w:color w:val="231F20"/>
          <w:spacing w:val="-3"/>
          <w:sz w:val="21"/>
        </w:rPr>
        <w:t xml:space="preserve"> </w:t>
      </w:r>
      <w:r w:rsidRPr="009B7F27">
        <w:rPr>
          <w:rFonts w:asciiTheme="majorHAnsi" w:hAnsiTheme="majorHAnsi"/>
          <w:color w:val="231F20"/>
          <w:sz w:val="21"/>
        </w:rPr>
        <w:t>Agents</w:t>
      </w:r>
      <w:r w:rsidRPr="009B7F27">
        <w:rPr>
          <w:rFonts w:asciiTheme="majorHAnsi" w:hAnsiTheme="majorHAnsi"/>
          <w:color w:val="231F20"/>
          <w:spacing w:val="-3"/>
          <w:sz w:val="21"/>
        </w:rPr>
        <w:t xml:space="preserve"> </w:t>
      </w:r>
      <w:r w:rsidRPr="009B7F27">
        <w:rPr>
          <w:rFonts w:asciiTheme="majorHAnsi" w:hAnsiTheme="majorHAnsi"/>
          <w:color w:val="231F20"/>
          <w:sz w:val="21"/>
        </w:rPr>
        <w:t>and</w:t>
      </w:r>
      <w:r w:rsidRPr="009B7F27">
        <w:rPr>
          <w:rFonts w:asciiTheme="majorHAnsi" w:hAnsiTheme="majorHAnsi"/>
          <w:color w:val="231F20"/>
          <w:spacing w:val="-3"/>
          <w:sz w:val="21"/>
        </w:rPr>
        <w:t xml:space="preserve"> </w:t>
      </w:r>
      <w:r w:rsidRPr="009B7F27">
        <w:rPr>
          <w:rFonts w:asciiTheme="majorHAnsi" w:hAnsiTheme="majorHAnsi"/>
          <w:color w:val="231F20"/>
          <w:sz w:val="21"/>
        </w:rPr>
        <w:t>Their</w:t>
      </w:r>
      <w:r w:rsidRPr="009B7F27">
        <w:rPr>
          <w:rFonts w:asciiTheme="majorHAnsi" w:hAnsiTheme="majorHAnsi"/>
          <w:color w:val="231F20"/>
          <w:spacing w:val="-3"/>
          <w:sz w:val="21"/>
        </w:rPr>
        <w:t xml:space="preserve"> </w:t>
      </w:r>
      <w:r w:rsidRPr="009B7F27">
        <w:rPr>
          <w:rFonts w:asciiTheme="majorHAnsi" w:hAnsiTheme="majorHAnsi"/>
          <w:color w:val="231F20"/>
          <w:sz w:val="21"/>
        </w:rPr>
        <w:t>Efficacy</w:t>
      </w:r>
      <w:r w:rsidRPr="009B7F27">
        <w:rPr>
          <w:rFonts w:asciiTheme="majorHAnsi" w:hAnsiTheme="majorHAnsi"/>
          <w:color w:val="231F20"/>
          <w:spacing w:val="-3"/>
          <w:sz w:val="21"/>
        </w:rPr>
        <w:t xml:space="preserve"> </w:t>
      </w:r>
      <w:r w:rsidRPr="009B7F27">
        <w:rPr>
          <w:rFonts w:asciiTheme="majorHAnsi" w:hAnsiTheme="majorHAnsi"/>
          <w:color w:val="231F20"/>
          <w:sz w:val="21"/>
        </w:rPr>
        <w:t>in</w:t>
      </w:r>
      <w:r w:rsidRPr="009B7F27">
        <w:rPr>
          <w:rFonts w:asciiTheme="majorHAnsi" w:hAnsiTheme="majorHAnsi"/>
          <w:color w:val="231F20"/>
          <w:spacing w:val="-3"/>
          <w:sz w:val="21"/>
        </w:rPr>
        <w:t xml:space="preserve"> </w:t>
      </w:r>
      <w:r w:rsidRPr="009B7F27">
        <w:rPr>
          <w:rFonts w:asciiTheme="majorHAnsi" w:hAnsiTheme="majorHAnsi"/>
          <w:color w:val="231F20"/>
          <w:sz w:val="21"/>
        </w:rPr>
        <w:t>the</w:t>
      </w:r>
      <w:r w:rsidRPr="009B7F27">
        <w:rPr>
          <w:rFonts w:asciiTheme="majorHAnsi" w:hAnsiTheme="majorHAnsi"/>
          <w:color w:val="231F20"/>
          <w:spacing w:val="-45"/>
          <w:sz w:val="21"/>
        </w:rPr>
        <w:t xml:space="preserve"> </w:t>
      </w:r>
      <w:r w:rsidRPr="009B7F27">
        <w:rPr>
          <w:rFonts w:asciiTheme="majorHAnsi" w:hAnsiTheme="majorHAnsi"/>
          <w:color w:val="231F20"/>
          <w:sz w:val="21"/>
        </w:rPr>
        <w:t>Treatment</w:t>
      </w:r>
      <w:r w:rsidRPr="009B7F27">
        <w:rPr>
          <w:rFonts w:asciiTheme="majorHAnsi" w:hAnsiTheme="majorHAnsi"/>
          <w:color w:val="231F20"/>
          <w:spacing w:val="-8"/>
          <w:sz w:val="21"/>
        </w:rPr>
        <w:t xml:space="preserve"> </w:t>
      </w:r>
      <w:r w:rsidRPr="009B7F27">
        <w:rPr>
          <w:rFonts w:asciiTheme="majorHAnsi" w:hAnsiTheme="majorHAnsi"/>
          <w:color w:val="231F20"/>
          <w:sz w:val="21"/>
        </w:rPr>
        <w:t>of</w:t>
      </w:r>
      <w:r w:rsidRPr="009B7F27">
        <w:rPr>
          <w:rFonts w:asciiTheme="majorHAnsi" w:hAnsiTheme="majorHAnsi"/>
          <w:color w:val="231F20"/>
          <w:spacing w:val="-7"/>
          <w:sz w:val="21"/>
        </w:rPr>
        <w:t xml:space="preserve"> </w:t>
      </w:r>
      <w:r w:rsidRPr="009B7F27">
        <w:rPr>
          <w:rFonts w:asciiTheme="majorHAnsi" w:hAnsiTheme="majorHAnsi"/>
          <w:color w:val="231F20"/>
          <w:sz w:val="21"/>
        </w:rPr>
        <w:t>Incontinence.</w:t>
      </w:r>
      <w:r w:rsidRPr="009B7F27">
        <w:rPr>
          <w:rFonts w:asciiTheme="majorHAnsi" w:hAnsiTheme="majorHAnsi"/>
          <w:color w:val="231F20"/>
          <w:spacing w:val="-8"/>
          <w:sz w:val="21"/>
        </w:rPr>
        <w:t xml:space="preserve"> </w:t>
      </w:r>
      <w:r w:rsidRPr="009B7F27">
        <w:rPr>
          <w:rFonts w:asciiTheme="majorHAnsi" w:hAnsiTheme="majorHAnsi"/>
          <w:i/>
          <w:color w:val="231F20"/>
          <w:sz w:val="21"/>
        </w:rPr>
        <w:t>Reviews</w:t>
      </w:r>
      <w:r w:rsidRPr="009B7F27">
        <w:rPr>
          <w:rFonts w:asciiTheme="majorHAnsi" w:hAnsiTheme="majorHAnsi"/>
          <w:i/>
          <w:color w:val="231F20"/>
          <w:spacing w:val="-7"/>
          <w:sz w:val="21"/>
        </w:rPr>
        <w:t xml:space="preserve"> </w:t>
      </w:r>
      <w:r w:rsidRPr="009B7F27">
        <w:rPr>
          <w:rFonts w:asciiTheme="majorHAnsi" w:hAnsiTheme="majorHAnsi"/>
          <w:i/>
          <w:color w:val="231F20"/>
          <w:sz w:val="21"/>
        </w:rPr>
        <w:t>in</w:t>
      </w:r>
      <w:r w:rsidRPr="009B7F27">
        <w:rPr>
          <w:rFonts w:asciiTheme="majorHAnsi" w:hAnsiTheme="majorHAnsi"/>
          <w:i/>
          <w:color w:val="231F20"/>
          <w:spacing w:val="-8"/>
          <w:sz w:val="21"/>
        </w:rPr>
        <w:t xml:space="preserve"> </w:t>
      </w:r>
      <w:r w:rsidRPr="009B7F27">
        <w:rPr>
          <w:rFonts w:asciiTheme="majorHAnsi" w:hAnsiTheme="majorHAnsi"/>
          <w:i/>
          <w:color w:val="231F20"/>
          <w:sz w:val="21"/>
        </w:rPr>
        <w:t>Urology.</w:t>
      </w:r>
      <w:r w:rsidRPr="009B7F27">
        <w:rPr>
          <w:rFonts w:asciiTheme="majorHAnsi" w:hAnsiTheme="majorHAnsi"/>
          <w:i/>
          <w:color w:val="231F20"/>
          <w:spacing w:val="-7"/>
          <w:sz w:val="21"/>
        </w:rPr>
        <w:t xml:space="preserve"> </w:t>
      </w:r>
      <w:r w:rsidRPr="009B7F27">
        <w:rPr>
          <w:rFonts w:asciiTheme="majorHAnsi" w:hAnsiTheme="majorHAnsi"/>
          <w:color w:val="231F20"/>
          <w:sz w:val="21"/>
        </w:rPr>
        <w:t>2001;</w:t>
      </w:r>
      <w:r w:rsidRPr="009B7F27">
        <w:rPr>
          <w:rFonts w:asciiTheme="majorHAnsi" w:hAnsiTheme="majorHAnsi"/>
          <w:color w:val="231F20"/>
          <w:spacing w:val="-8"/>
          <w:sz w:val="21"/>
        </w:rPr>
        <w:t xml:space="preserve"> </w:t>
      </w:r>
      <w:r w:rsidRPr="009B7F27">
        <w:rPr>
          <w:rFonts w:asciiTheme="majorHAnsi" w:hAnsiTheme="majorHAnsi"/>
          <w:color w:val="231F20"/>
          <w:sz w:val="21"/>
        </w:rPr>
        <w:t>3</w:t>
      </w:r>
      <w:r w:rsidRPr="009B7F27">
        <w:rPr>
          <w:rFonts w:asciiTheme="majorHAnsi" w:hAnsiTheme="majorHAnsi"/>
          <w:color w:val="231F20"/>
          <w:spacing w:val="-7"/>
          <w:sz w:val="21"/>
        </w:rPr>
        <w:t xml:space="preserve"> </w:t>
      </w:r>
      <w:r w:rsidRPr="009B7F27">
        <w:rPr>
          <w:rFonts w:asciiTheme="majorHAnsi" w:hAnsiTheme="majorHAnsi"/>
          <w:color w:val="231F20"/>
          <w:sz w:val="21"/>
        </w:rPr>
        <w:t>(suppl.</w:t>
      </w:r>
      <w:r w:rsidRPr="009B7F27">
        <w:rPr>
          <w:rFonts w:asciiTheme="majorHAnsi" w:hAnsiTheme="majorHAnsi"/>
          <w:color w:val="231F20"/>
          <w:spacing w:val="-8"/>
          <w:sz w:val="21"/>
        </w:rPr>
        <w:t xml:space="preserve"> </w:t>
      </w:r>
      <w:r w:rsidRPr="009B7F27">
        <w:rPr>
          <w:rFonts w:asciiTheme="majorHAnsi" w:hAnsiTheme="majorHAnsi"/>
          <w:color w:val="231F20"/>
          <w:sz w:val="21"/>
        </w:rPr>
        <w:t>1):</w:t>
      </w:r>
      <w:r w:rsidRPr="009B7F27">
        <w:rPr>
          <w:rFonts w:asciiTheme="majorHAnsi" w:hAnsiTheme="majorHAnsi"/>
          <w:color w:val="231F20"/>
          <w:spacing w:val="-7"/>
          <w:sz w:val="21"/>
        </w:rPr>
        <w:t xml:space="preserve"> </w:t>
      </w:r>
      <w:r w:rsidRPr="009B7F27">
        <w:rPr>
          <w:rFonts w:asciiTheme="majorHAnsi" w:hAnsiTheme="majorHAnsi"/>
          <w:color w:val="231F20"/>
          <w:sz w:val="21"/>
        </w:rPr>
        <w:t>S15-S18.</w:t>
      </w:r>
    </w:p>
    <w:p w14:paraId="518C1A68" w14:textId="77777777" w:rsidR="00190A82" w:rsidRPr="00DD32F3" w:rsidRDefault="00A0310F">
      <w:pPr>
        <w:pStyle w:val="ListParagraph"/>
        <w:numPr>
          <w:ilvl w:val="0"/>
          <w:numId w:val="2"/>
        </w:numPr>
        <w:tabs>
          <w:tab w:val="left" w:pos="2159"/>
          <w:tab w:val="left" w:pos="2160"/>
        </w:tabs>
        <w:spacing w:before="232" w:line="256" w:lineRule="exact"/>
        <w:rPr>
          <w:rFonts w:asciiTheme="majorHAnsi" w:hAnsiTheme="majorHAnsi"/>
          <w:i/>
          <w:spacing w:val="-6"/>
          <w:sz w:val="21"/>
        </w:rPr>
      </w:pPr>
      <w:proofErr w:type="spellStart"/>
      <w:r w:rsidRPr="00DD32F3">
        <w:rPr>
          <w:rFonts w:asciiTheme="majorHAnsi" w:hAnsiTheme="majorHAnsi"/>
          <w:color w:val="231F20"/>
          <w:spacing w:val="-6"/>
          <w:sz w:val="21"/>
        </w:rPr>
        <w:t>Berhman</w:t>
      </w:r>
      <w:proofErr w:type="spellEnd"/>
      <w:r w:rsidRPr="00DD32F3">
        <w:rPr>
          <w:rFonts w:asciiTheme="majorHAnsi" w:hAnsiTheme="majorHAnsi"/>
          <w:color w:val="231F20"/>
          <w:spacing w:val="-6"/>
          <w:sz w:val="21"/>
        </w:rPr>
        <w:t xml:space="preserve"> R, </w:t>
      </w:r>
      <w:proofErr w:type="spellStart"/>
      <w:r w:rsidRPr="00DD32F3">
        <w:rPr>
          <w:rFonts w:asciiTheme="majorHAnsi" w:hAnsiTheme="majorHAnsi"/>
          <w:color w:val="231F20"/>
          <w:spacing w:val="-6"/>
          <w:sz w:val="21"/>
        </w:rPr>
        <w:t>Kliegman</w:t>
      </w:r>
      <w:proofErr w:type="spellEnd"/>
      <w:r w:rsidRPr="00DD32F3">
        <w:rPr>
          <w:rFonts w:asciiTheme="majorHAnsi" w:hAnsiTheme="majorHAnsi"/>
          <w:color w:val="231F20"/>
          <w:spacing w:val="-6"/>
          <w:sz w:val="21"/>
        </w:rPr>
        <w:t xml:space="preserve"> H, and Jenson H. eds. Voiding Dysfunction. </w:t>
      </w:r>
      <w:r w:rsidRPr="00DD32F3">
        <w:rPr>
          <w:rFonts w:asciiTheme="majorHAnsi" w:hAnsiTheme="majorHAnsi"/>
          <w:i/>
          <w:color w:val="231F20"/>
          <w:spacing w:val="-6"/>
          <w:sz w:val="21"/>
        </w:rPr>
        <w:t>Nelson Textbook of Pediatrics.</w:t>
      </w:r>
    </w:p>
    <w:p w14:paraId="06DDE73E" w14:textId="77777777" w:rsidR="00190A82" w:rsidRPr="009B7F27" w:rsidRDefault="00A0310F">
      <w:pPr>
        <w:pStyle w:val="BodyText"/>
        <w:spacing w:line="256" w:lineRule="exact"/>
        <w:ind w:left="2160"/>
        <w:rPr>
          <w:rFonts w:asciiTheme="majorHAnsi" w:hAnsiTheme="majorHAnsi"/>
        </w:rPr>
      </w:pPr>
      <w:r w:rsidRPr="009B7F27">
        <w:rPr>
          <w:rFonts w:asciiTheme="majorHAnsi" w:hAnsiTheme="majorHAnsi"/>
          <w:color w:val="231F20"/>
        </w:rPr>
        <w:t>Philadelphia,</w:t>
      </w:r>
      <w:r w:rsidRPr="009B7F27">
        <w:rPr>
          <w:rFonts w:asciiTheme="majorHAnsi" w:hAnsiTheme="majorHAnsi"/>
          <w:color w:val="231F20"/>
          <w:spacing w:val="-1"/>
        </w:rPr>
        <w:t xml:space="preserve"> </w:t>
      </w:r>
      <w:r w:rsidRPr="009B7F27">
        <w:rPr>
          <w:rFonts w:asciiTheme="majorHAnsi" w:hAnsiTheme="majorHAnsi"/>
          <w:color w:val="231F20"/>
        </w:rPr>
        <w:t>Penn.: W.B.</w:t>
      </w:r>
      <w:r w:rsidRPr="009B7F27">
        <w:rPr>
          <w:rFonts w:asciiTheme="majorHAnsi" w:hAnsiTheme="majorHAnsi"/>
          <w:color w:val="231F20"/>
          <w:spacing w:val="-1"/>
        </w:rPr>
        <w:t xml:space="preserve"> </w:t>
      </w:r>
      <w:r w:rsidRPr="009B7F27">
        <w:rPr>
          <w:rFonts w:asciiTheme="majorHAnsi" w:hAnsiTheme="majorHAnsi"/>
          <w:color w:val="231F20"/>
        </w:rPr>
        <w:t>Saunders Co.;</w:t>
      </w:r>
      <w:r w:rsidRPr="009B7F27">
        <w:rPr>
          <w:rFonts w:asciiTheme="majorHAnsi" w:hAnsiTheme="majorHAnsi"/>
          <w:color w:val="231F20"/>
          <w:spacing w:val="-1"/>
        </w:rPr>
        <w:t xml:space="preserve"> </w:t>
      </w:r>
      <w:r w:rsidRPr="009B7F27">
        <w:rPr>
          <w:rFonts w:asciiTheme="majorHAnsi" w:hAnsiTheme="majorHAnsi"/>
          <w:color w:val="231F20"/>
        </w:rPr>
        <w:t>2007.</w:t>
      </w:r>
    </w:p>
    <w:p w14:paraId="09FCF8BD" w14:textId="77777777" w:rsidR="00190A82" w:rsidRPr="009B7F27" w:rsidRDefault="00190A82">
      <w:pPr>
        <w:pStyle w:val="BodyText"/>
        <w:spacing w:before="1"/>
        <w:ind w:left="0"/>
        <w:rPr>
          <w:rFonts w:asciiTheme="majorHAnsi" w:hAnsiTheme="majorHAnsi"/>
          <w:sz w:val="19"/>
        </w:rPr>
      </w:pPr>
    </w:p>
    <w:p w14:paraId="48DF1B83" w14:textId="00858270" w:rsidR="00190A82" w:rsidRPr="009B7F27" w:rsidRDefault="00A0310F">
      <w:pPr>
        <w:pStyle w:val="ListParagraph"/>
        <w:numPr>
          <w:ilvl w:val="0"/>
          <w:numId w:val="2"/>
        </w:numPr>
        <w:tabs>
          <w:tab w:val="left" w:pos="2159"/>
          <w:tab w:val="left" w:pos="2160"/>
        </w:tabs>
        <w:spacing w:before="0" w:line="232" w:lineRule="auto"/>
        <w:ind w:right="482"/>
        <w:rPr>
          <w:rFonts w:asciiTheme="majorHAnsi" w:hAnsiTheme="majorHAnsi"/>
          <w:sz w:val="21"/>
        </w:rPr>
      </w:pPr>
      <w:r w:rsidRPr="009B7F27">
        <w:rPr>
          <w:rFonts w:asciiTheme="majorHAnsi" w:hAnsiTheme="majorHAnsi"/>
          <w:color w:val="231F20"/>
          <w:sz w:val="21"/>
        </w:rPr>
        <w:t>Dmochowski</w:t>
      </w:r>
      <w:r w:rsidRPr="009B7F27">
        <w:rPr>
          <w:rFonts w:asciiTheme="majorHAnsi" w:hAnsiTheme="majorHAnsi"/>
          <w:color w:val="231F20"/>
          <w:spacing w:val="1"/>
          <w:sz w:val="21"/>
        </w:rPr>
        <w:t xml:space="preserve"> </w:t>
      </w:r>
      <w:r w:rsidRPr="009B7F27">
        <w:rPr>
          <w:rFonts w:asciiTheme="majorHAnsi" w:hAnsiTheme="majorHAnsi"/>
          <w:color w:val="231F20"/>
          <w:sz w:val="21"/>
        </w:rPr>
        <w:t>R,</w:t>
      </w:r>
      <w:r w:rsidRPr="009B7F27">
        <w:rPr>
          <w:rFonts w:asciiTheme="majorHAnsi" w:hAnsiTheme="majorHAnsi"/>
          <w:color w:val="231F20"/>
          <w:spacing w:val="2"/>
          <w:sz w:val="21"/>
        </w:rPr>
        <w:t xml:space="preserve"> </w:t>
      </w:r>
      <w:r w:rsidRPr="009B7F27">
        <w:rPr>
          <w:rFonts w:asciiTheme="majorHAnsi" w:hAnsiTheme="majorHAnsi"/>
          <w:color w:val="231F20"/>
          <w:sz w:val="21"/>
        </w:rPr>
        <w:t>Evaluating</w:t>
      </w:r>
      <w:r w:rsidRPr="009B7F27">
        <w:rPr>
          <w:rFonts w:asciiTheme="majorHAnsi" w:hAnsiTheme="majorHAnsi"/>
          <w:color w:val="231F20"/>
          <w:spacing w:val="1"/>
          <w:sz w:val="21"/>
        </w:rPr>
        <w:t xml:space="preserve"> </w:t>
      </w:r>
      <w:r w:rsidRPr="009B7F27">
        <w:rPr>
          <w:rFonts w:asciiTheme="majorHAnsi" w:hAnsiTheme="majorHAnsi"/>
          <w:color w:val="231F20"/>
          <w:sz w:val="21"/>
        </w:rPr>
        <w:t>the</w:t>
      </w:r>
      <w:r w:rsidRPr="009B7F27">
        <w:rPr>
          <w:rFonts w:asciiTheme="majorHAnsi" w:hAnsiTheme="majorHAnsi"/>
          <w:color w:val="231F20"/>
          <w:spacing w:val="2"/>
          <w:sz w:val="21"/>
        </w:rPr>
        <w:t xml:space="preserve"> </w:t>
      </w:r>
      <w:r w:rsidRPr="009B7F27">
        <w:rPr>
          <w:rFonts w:asciiTheme="majorHAnsi" w:hAnsiTheme="majorHAnsi"/>
          <w:color w:val="231F20"/>
          <w:sz w:val="21"/>
        </w:rPr>
        <w:t>Effectiveness</w:t>
      </w:r>
      <w:r w:rsidRPr="009B7F27">
        <w:rPr>
          <w:rFonts w:asciiTheme="majorHAnsi" w:hAnsiTheme="majorHAnsi"/>
          <w:color w:val="231F20"/>
          <w:spacing w:val="1"/>
          <w:sz w:val="21"/>
        </w:rPr>
        <w:t xml:space="preserve"> </w:t>
      </w:r>
      <w:r w:rsidRPr="009B7F27">
        <w:rPr>
          <w:rFonts w:asciiTheme="majorHAnsi" w:hAnsiTheme="majorHAnsi"/>
          <w:color w:val="231F20"/>
          <w:sz w:val="21"/>
        </w:rPr>
        <w:t>of</w:t>
      </w:r>
      <w:r w:rsidRPr="009B7F27">
        <w:rPr>
          <w:rFonts w:asciiTheme="majorHAnsi" w:hAnsiTheme="majorHAnsi"/>
          <w:color w:val="231F20"/>
          <w:spacing w:val="2"/>
          <w:sz w:val="21"/>
        </w:rPr>
        <w:t xml:space="preserve"> </w:t>
      </w:r>
      <w:r w:rsidRPr="009B7F27">
        <w:rPr>
          <w:rFonts w:asciiTheme="majorHAnsi" w:hAnsiTheme="majorHAnsi"/>
          <w:color w:val="231F20"/>
          <w:sz w:val="21"/>
        </w:rPr>
        <w:t>Therapies</w:t>
      </w:r>
      <w:r w:rsidRPr="009B7F27">
        <w:rPr>
          <w:rFonts w:asciiTheme="majorHAnsi" w:hAnsiTheme="majorHAnsi"/>
          <w:color w:val="231F20"/>
          <w:spacing w:val="1"/>
          <w:sz w:val="21"/>
        </w:rPr>
        <w:t xml:space="preserve"> </w:t>
      </w:r>
      <w:r w:rsidRPr="009B7F27">
        <w:rPr>
          <w:rFonts w:asciiTheme="majorHAnsi" w:hAnsiTheme="majorHAnsi"/>
          <w:color w:val="231F20"/>
          <w:sz w:val="21"/>
        </w:rPr>
        <w:t>for</w:t>
      </w:r>
      <w:r w:rsidRPr="009B7F27">
        <w:rPr>
          <w:rFonts w:asciiTheme="majorHAnsi" w:hAnsiTheme="majorHAnsi"/>
          <w:color w:val="231F20"/>
          <w:spacing w:val="2"/>
          <w:sz w:val="21"/>
        </w:rPr>
        <w:t xml:space="preserve"> </w:t>
      </w:r>
      <w:r w:rsidRPr="009B7F27">
        <w:rPr>
          <w:rFonts w:asciiTheme="majorHAnsi" w:hAnsiTheme="majorHAnsi"/>
          <w:color w:val="231F20"/>
          <w:sz w:val="21"/>
        </w:rPr>
        <w:t>Urinary</w:t>
      </w:r>
      <w:r w:rsidRPr="009B7F27">
        <w:rPr>
          <w:rFonts w:asciiTheme="majorHAnsi" w:hAnsiTheme="majorHAnsi"/>
          <w:color w:val="231F20"/>
          <w:spacing w:val="1"/>
          <w:sz w:val="21"/>
        </w:rPr>
        <w:t xml:space="preserve"> </w:t>
      </w:r>
      <w:r w:rsidRPr="009B7F27">
        <w:rPr>
          <w:rFonts w:asciiTheme="majorHAnsi" w:hAnsiTheme="majorHAnsi"/>
          <w:color w:val="231F20"/>
          <w:sz w:val="21"/>
        </w:rPr>
        <w:t>Incontinence.</w:t>
      </w:r>
      <w:r w:rsidRPr="009B7F27">
        <w:rPr>
          <w:rFonts w:asciiTheme="majorHAnsi" w:hAnsiTheme="majorHAnsi"/>
          <w:color w:val="231F20"/>
          <w:spacing w:val="2"/>
          <w:sz w:val="21"/>
        </w:rPr>
        <w:t xml:space="preserve"> </w:t>
      </w:r>
      <w:r w:rsidRPr="009B7F27">
        <w:rPr>
          <w:rFonts w:asciiTheme="majorHAnsi" w:hAnsiTheme="majorHAnsi"/>
          <w:i/>
          <w:color w:val="231F20"/>
          <w:sz w:val="21"/>
        </w:rPr>
        <w:t>Reviews</w:t>
      </w:r>
      <w:r w:rsidRPr="009B7F27">
        <w:rPr>
          <w:rFonts w:asciiTheme="majorHAnsi" w:hAnsiTheme="majorHAnsi"/>
          <w:i/>
          <w:color w:val="231F20"/>
          <w:spacing w:val="1"/>
          <w:sz w:val="21"/>
        </w:rPr>
        <w:t xml:space="preserve"> </w:t>
      </w:r>
      <w:r w:rsidRPr="009B7F27">
        <w:rPr>
          <w:rFonts w:asciiTheme="majorHAnsi" w:hAnsiTheme="majorHAnsi"/>
          <w:i/>
          <w:color w:val="231F20"/>
          <w:sz w:val="21"/>
        </w:rPr>
        <w:t>in</w:t>
      </w:r>
      <w:r w:rsidRPr="009B7F27">
        <w:rPr>
          <w:rFonts w:asciiTheme="majorHAnsi" w:hAnsiTheme="majorHAnsi"/>
          <w:i/>
          <w:color w:val="231F20"/>
          <w:spacing w:val="-44"/>
          <w:sz w:val="21"/>
        </w:rPr>
        <w:t xml:space="preserve"> </w:t>
      </w:r>
      <w:r w:rsidR="009B7F27">
        <w:rPr>
          <w:rFonts w:asciiTheme="majorHAnsi" w:hAnsiTheme="majorHAnsi"/>
          <w:i/>
          <w:color w:val="231F20"/>
          <w:spacing w:val="-44"/>
          <w:sz w:val="21"/>
        </w:rPr>
        <w:t xml:space="preserve">          </w:t>
      </w:r>
      <w:r w:rsidR="009B7F27" w:rsidRPr="00DD32F3">
        <w:rPr>
          <w:rFonts w:asciiTheme="majorHAnsi" w:hAnsiTheme="majorHAnsi"/>
          <w:i/>
          <w:color w:val="231F20"/>
          <w:sz w:val="21"/>
        </w:rPr>
        <w:t>U</w:t>
      </w:r>
      <w:r w:rsidRPr="00DD32F3">
        <w:rPr>
          <w:rFonts w:asciiTheme="majorHAnsi" w:hAnsiTheme="majorHAnsi"/>
          <w:i/>
          <w:color w:val="231F20"/>
          <w:sz w:val="21"/>
        </w:rPr>
        <w:t>rology</w:t>
      </w:r>
      <w:r w:rsidRPr="009B7F27">
        <w:rPr>
          <w:rFonts w:asciiTheme="majorHAnsi" w:hAnsiTheme="majorHAnsi"/>
          <w:i/>
          <w:color w:val="231F20"/>
          <w:sz w:val="21"/>
        </w:rPr>
        <w:t>.</w:t>
      </w:r>
      <w:r w:rsidRPr="009B7F27">
        <w:rPr>
          <w:rFonts w:asciiTheme="majorHAnsi" w:hAnsiTheme="majorHAnsi"/>
          <w:i/>
          <w:color w:val="231F20"/>
          <w:spacing w:val="-7"/>
          <w:sz w:val="21"/>
        </w:rPr>
        <w:t xml:space="preserve"> </w:t>
      </w:r>
      <w:r w:rsidRPr="009B7F27">
        <w:rPr>
          <w:rFonts w:asciiTheme="majorHAnsi" w:hAnsiTheme="majorHAnsi"/>
          <w:color w:val="231F20"/>
          <w:sz w:val="21"/>
        </w:rPr>
        <w:t>2001;</w:t>
      </w:r>
      <w:r w:rsidRPr="009B7F27">
        <w:rPr>
          <w:rFonts w:asciiTheme="majorHAnsi" w:hAnsiTheme="majorHAnsi"/>
          <w:color w:val="231F20"/>
          <w:spacing w:val="-7"/>
          <w:sz w:val="21"/>
        </w:rPr>
        <w:t xml:space="preserve"> </w:t>
      </w:r>
      <w:r w:rsidRPr="009B7F27">
        <w:rPr>
          <w:rFonts w:asciiTheme="majorHAnsi" w:hAnsiTheme="majorHAnsi"/>
          <w:color w:val="231F20"/>
          <w:sz w:val="21"/>
        </w:rPr>
        <w:t>3</w:t>
      </w:r>
      <w:r w:rsidRPr="009B7F27">
        <w:rPr>
          <w:rFonts w:asciiTheme="majorHAnsi" w:hAnsiTheme="majorHAnsi"/>
          <w:color w:val="231F20"/>
          <w:spacing w:val="-7"/>
          <w:sz w:val="21"/>
        </w:rPr>
        <w:t xml:space="preserve"> </w:t>
      </w:r>
      <w:r w:rsidRPr="009B7F27">
        <w:rPr>
          <w:rFonts w:asciiTheme="majorHAnsi" w:hAnsiTheme="majorHAnsi"/>
          <w:color w:val="231F20"/>
          <w:sz w:val="21"/>
        </w:rPr>
        <w:t>(suppl.1):</w:t>
      </w:r>
      <w:r w:rsidRPr="009B7F27">
        <w:rPr>
          <w:rFonts w:asciiTheme="majorHAnsi" w:hAnsiTheme="majorHAnsi"/>
          <w:color w:val="231F20"/>
          <w:spacing w:val="-7"/>
          <w:sz w:val="21"/>
        </w:rPr>
        <w:t xml:space="preserve"> </w:t>
      </w:r>
      <w:r w:rsidRPr="009B7F27">
        <w:rPr>
          <w:rFonts w:asciiTheme="majorHAnsi" w:hAnsiTheme="majorHAnsi"/>
          <w:color w:val="231F20"/>
          <w:sz w:val="21"/>
        </w:rPr>
        <w:t>S7-S14.</w:t>
      </w:r>
    </w:p>
    <w:p w14:paraId="322F5AEA" w14:textId="77777777" w:rsidR="00190A82" w:rsidRPr="00112D51" w:rsidRDefault="00190A82">
      <w:pPr>
        <w:pStyle w:val="BodyText"/>
        <w:spacing w:before="1"/>
        <w:ind w:left="0"/>
        <w:rPr>
          <w:rFonts w:asciiTheme="majorHAnsi" w:hAnsiTheme="majorHAnsi"/>
          <w:sz w:val="19"/>
        </w:rPr>
      </w:pPr>
    </w:p>
    <w:p w14:paraId="5DBF932E" w14:textId="0B341CF7" w:rsidR="00190A82" w:rsidRPr="009B7F27" w:rsidRDefault="00A0310F">
      <w:pPr>
        <w:pStyle w:val="ListParagraph"/>
        <w:numPr>
          <w:ilvl w:val="0"/>
          <w:numId w:val="2"/>
        </w:numPr>
        <w:tabs>
          <w:tab w:val="left" w:pos="2159"/>
          <w:tab w:val="left" w:pos="2160"/>
        </w:tabs>
        <w:spacing w:before="1" w:line="232" w:lineRule="auto"/>
        <w:ind w:right="532"/>
        <w:rPr>
          <w:rFonts w:asciiTheme="majorHAnsi" w:hAnsiTheme="majorHAnsi"/>
          <w:sz w:val="21"/>
        </w:rPr>
      </w:pPr>
      <w:r w:rsidRPr="009B7F27">
        <w:rPr>
          <w:rFonts w:asciiTheme="majorHAnsi" w:hAnsiTheme="majorHAnsi"/>
          <w:color w:val="231F20"/>
          <w:sz w:val="21"/>
        </w:rPr>
        <w:t>Fantl</w:t>
      </w:r>
      <w:r w:rsidRPr="009B7F27">
        <w:rPr>
          <w:rFonts w:asciiTheme="majorHAnsi" w:hAnsiTheme="majorHAnsi"/>
          <w:color w:val="231F20"/>
          <w:spacing w:val="1"/>
          <w:sz w:val="21"/>
        </w:rPr>
        <w:t xml:space="preserve"> </w:t>
      </w:r>
      <w:r w:rsidRPr="009B7F27">
        <w:rPr>
          <w:rFonts w:asciiTheme="majorHAnsi" w:hAnsiTheme="majorHAnsi"/>
          <w:color w:val="231F20"/>
          <w:sz w:val="21"/>
        </w:rPr>
        <w:t>JA,</w:t>
      </w:r>
      <w:r w:rsidRPr="009B7F27">
        <w:rPr>
          <w:rFonts w:asciiTheme="majorHAnsi" w:hAnsiTheme="majorHAnsi"/>
          <w:color w:val="231F20"/>
          <w:spacing w:val="1"/>
          <w:sz w:val="21"/>
        </w:rPr>
        <w:t xml:space="preserve"> </w:t>
      </w:r>
      <w:r w:rsidRPr="009B7F27">
        <w:rPr>
          <w:rFonts w:asciiTheme="majorHAnsi" w:hAnsiTheme="majorHAnsi"/>
          <w:color w:val="231F20"/>
          <w:sz w:val="21"/>
        </w:rPr>
        <w:t>Newman</w:t>
      </w:r>
      <w:r w:rsidRPr="009B7F27">
        <w:rPr>
          <w:rFonts w:asciiTheme="majorHAnsi" w:hAnsiTheme="majorHAnsi"/>
          <w:color w:val="231F20"/>
          <w:spacing w:val="1"/>
          <w:sz w:val="21"/>
        </w:rPr>
        <w:t xml:space="preserve"> </w:t>
      </w:r>
      <w:r w:rsidRPr="009B7F27">
        <w:rPr>
          <w:rFonts w:asciiTheme="majorHAnsi" w:hAnsiTheme="majorHAnsi"/>
          <w:color w:val="231F20"/>
          <w:sz w:val="21"/>
        </w:rPr>
        <w:t>DK,</w:t>
      </w:r>
      <w:r w:rsidRPr="009B7F27">
        <w:rPr>
          <w:rFonts w:asciiTheme="majorHAnsi" w:hAnsiTheme="majorHAnsi"/>
          <w:color w:val="231F20"/>
          <w:spacing w:val="1"/>
          <w:sz w:val="21"/>
        </w:rPr>
        <w:t xml:space="preserve"> </w:t>
      </w:r>
      <w:r w:rsidRPr="009B7F27">
        <w:rPr>
          <w:rFonts w:asciiTheme="majorHAnsi" w:hAnsiTheme="majorHAnsi"/>
          <w:color w:val="231F20"/>
          <w:sz w:val="21"/>
        </w:rPr>
        <w:t>Colling</w:t>
      </w:r>
      <w:r w:rsidRPr="009B7F27">
        <w:rPr>
          <w:rFonts w:asciiTheme="majorHAnsi" w:hAnsiTheme="majorHAnsi"/>
          <w:color w:val="231F20"/>
          <w:spacing w:val="1"/>
          <w:sz w:val="21"/>
        </w:rPr>
        <w:t xml:space="preserve"> </w:t>
      </w:r>
      <w:r w:rsidRPr="009B7F27">
        <w:rPr>
          <w:rFonts w:asciiTheme="majorHAnsi" w:hAnsiTheme="majorHAnsi"/>
          <w:color w:val="231F20"/>
          <w:sz w:val="21"/>
        </w:rPr>
        <w:t>J,</w:t>
      </w:r>
      <w:r w:rsidRPr="009B7F27">
        <w:rPr>
          <w:rFonts w:asciiTheme="majorHAnsi" w:hAnsiTheme="majorHAnsi"/>
          <w:color w:val="231F20"/>
          <w:spacing w:val="1"/>
          <w:sz w:val="21"/>
        </w:rPr>
        <w:t xml:space="preserve"> </w:t>
      </w:r>
      <w:r w:rsidRPr="009B7F27">
        <w:rPr>
          <w:rFonts w:asciiTheme="majorHAnsi" w:hAnsiTheme="majorHAnsi"/>
          <w:color w:val="231F20"/>
          <w:sz w:val="21"/>
        </w:rPr>
        <w:t>et</w:t>
      </w:r>
      <w:r w:rsidRPr="009B7F27">
        <w:rPr>
          <w:rFonts w:asciiTheme="majorHAnsi" w:hAnsiTheme="majorHAnsi"/>
          <w:color w:val="231F20"/>
          <w:spacing w:val="1"/>
          <w:sz w:val="21"/>
        </w:rPr>
        <w:t xml:space="preserve"> </w:t>
      </w:r>
      <w:r w:rsidRPr="009B7F27">
        <w:rPr>
          <w:rFonts w:asciiTheme="majorHAnsi" w:hAnsiTheme="majorHAnsi"/>
          <w:color w:val="231F20"/>
          <w:sz w:val="21"/>
        </w:rPr>
        <w:t>al.</w:t>
      </w:r>
      <w:r w:rsidRPr="009B7F27">
        <w:rPr>
          <w:rFonts w:asciiTheme="majorHAnsi" w:hAnsiTheme="majorHAnsi"/>
          <w:color w:val="231F20"/>
          <w:spacing w:val="1"/>
          <w:sz w:val="21"/>
        </w:rPr>
        <w:t xml:space="preserve"> </w:t>
      </w:r>
      <w:r w:rsidRPr="009B7F27">
        <w:rPr>
          <w:rFonts w:asciiTheme="majorHAnsi" w:hAnsiTheme="majorHAnsi"/>
          <w:color w:val="231F20"/>
          <w:sz w:val="21"/>
        </w:rPr>
        <w:t>Managing</w:t>
      </w:r>
      <w:r w:rsidRPr="009B7F27">
        <w:rPr>
          <w:rFonts w:asciiTheme="majorHAnsi" w:hAnsiTheme="majorHAnsi"/>
          <w:color w:val="231F20"/>
          <w:spacing w:val="2"/>
          <w:sz w:val="21"/>
        </w:rPr>
        <w:t xml:space="preserve"> </w:t>
      </w:r>
      <w:r w:rsidRPr="009B7F27">
        <w:rPr>
          <w:rFonts w:asciiTheme="majorHAnsi" w:hAnsiTheme="majorHAnsi"/>
          <w:color w:val="231F20"/>
          <w:sz w:val="21"/>
        </w:rPr>
        <w:t>Acute</w:t>
      </w:r>
      <w:r w:rsidRPr="009B7F27">
        <w:rPr>
          <w:rFonts w:asciiTheme="majorHAnsi" w:hAnsiTheme="majorHAnsi"/>
          <w:color w:val="231F20"/>
          <w:spacing w:val="1"/>
          <w:sz w:val="21"/>
        </w:rPr>
        <w:t xml:space="preserve"> </w:t>
      </w:r>
      <w:r w:rsidRPr="009B7F27">
        <w:rPr>
          <w:rFonts w:asciiTheme="majorHAnsi" w:hAnsiTheme="majorHAnsi"/>
          <w:color w:val="231F20"/>
          <w:sz w:val="21"/>
        </w:rPr>
        <w:t>and</w:t>
      </w:r>
      <w:r w:rsidRPr="009B7F27">
        <w:rPr>
          <w:rFonts w:asciiTheme="majorHAnsi" w:hAnsiTheme="majorHAnsi"/>
          <w:color w:val="231F20"/>
          <w:spacing w:val="1"/>
          <w:sz w:val="21"/>
        </w:rPr>
        <w:t xml:space="preserve"> </w:t>
      </w:r>
      <w:r w:rsidRPr="009B7F27">
        <w:rPr>
          <w:rFonts w:asciiTheme="majorHAnsi" w:hAnsiTheme="majorHAnsi"/>
          <w:color w:val="231F20"/>
          <w:sz w:val="21"/>
        </w:rPr>
        <w:t>Chronic</w:t>
      </w:r>
      <w:r w:rsidRPr="009B7F27">
        <w:rPr>
          <w:rFonts w:asciiTheme="majorHAnsi" w:hAnsiTheme="majorHAnsi"/>
          <w:color w:val="231F20"/>
          <w:spacing w:val="1"/>
          <w:sz w:val="21"/>
        </w:rPr>
        <w:t xml:space="preserve"> </w:t>
      </w:r>
      <w:r w:rsidRPr="009B7F27">
        <w:rPr>
          <w:rFonts w:asciiTheme="majorHAnsi" w:hAnsiTheme="majorHAnsi"/>
          <w:color w:val="231F20"/>
          <w:sz w:val="21"/>
        </w:rPr>
        <w:t>Urinary</w:t>
      </w:r>
      <w:r w:rsidRPr="009B7F27">
        <w:rPr>
          <w:rFonts w:asciiTheme="majorHAnsi" w:hAnsiTheme="majorHAnsi"/>
          <w:color w:val="231F20"/>
          <w:spacing w:val="1"/>
          <w:sz w:val="21"/>
        </w:rPr>
        <w:t xml:space="preserve"> </w:t>
      </w:r>
      <w:r w:rsidRPr="009B7F27">
        <w:rPr>
          <w:rFonts w:asciiTheme="majorHAnsi" w:hAnsiTheme="majorHAnsi"/>
          <w:color w:val="231F20"/>
          <w:sz w:val="21"/>
        </w:rPr>
        <w:t>Incontinence.</w:t>
      </w:r>
      <w:r w:rsidRPr="009B7F27">
        <w:rPr>
          <w:rFonts w:asciiTheme="majorHAnsi" w:hAnsiTheme="majorHAnsi"/>
          <w:color w:val="231F20"/>
          <w:spacing w:val="1"/>
          <w:sz w:val="21"/>
        </w:rPr>
        <w:t xml:space="preserve"> </w:t>
      </w:r>
      <w:r w:rsidRPr="009B7F27">
        <w:rPr>
          <w:rFonts w:asciiTheme="majorHAnsi" w:hAnsiTheme="majorHAnsi"/>
          <w:i/>
          <w:color w:val="231F20"/>
          <w:sz w:val="21"/>
        </w:rPr>
        <w:t>Clinical</w:t>
      </w:r>
      <w:r w:rsidRPr="009B7F27">
        <w:rPr>
          <w:rFonts w:asciiTheme="majorHAnsi" w:hAnsiTheme="majorHAnsi"/>
          <w:i/>
          <w:color w:val="231F20"/>
          <w:spacing w:val="8"/>
          <w:sz w:val="21"/>
        </w:rPr>
        <w:t xml:space="preserve"> </w:t>
      </w:r>
      <w:r w:rsidRPr="009B7F27">
        <w:rPr>
          <w:rFonts w:asciiTheme="majorHAnsi" w:hAnsiTheme="majorHAnsi"/>
          <w:i/>
          <w:color w:val="231F20"/>
          <w:sz w:val="21"/>
        </w:rPr>
        <w:t>Practice</w:t>
      </w:r>
      <w:r w:rsidRPr="009B7F27">
        <w:rPr>
          <w:rFonts w:asciiTheme="majorHAnsi" w:hAnsiTheme="majorHAnsi"/>
          <w:i/>
          <w:color w:val="231F20"/>
          <w:spacing w:val="9"/>
          <w:sz w:val="21"/>
        </w:rPr>
        <w:t xml:space="preserve"> </w:t>
      </w:r>
      <w:r w:rsidRPr="009B7F27">
        <w:rPr>
          <w:rFonts w:asciiTheme="majorHAnsi" w:hAnsiTheme="majorHAnsi"/>
          <w:i/>
          <w:color w:val="231F20"/>
          <w:sz w:val="21"/>
        </w:rPr>
        <w:t>Guideline,</w:t>
      </w:r>
      <w:r w:rsidRPr="009B7F27">
        <w:rPr>
          <w:rFonts w:asciiTheme="majorHAnsi" w:hAnsiTheme="majorHAnsi"/>
          <w:i/>
          <w:color w:val="231F20"/>
          <w:spacing w:val="8"/>
          <w:sz w:val="21"/>
        </w:rPr>
        <w:t xml:space="preserve"> </w:t>
      </w:r>
      <w:r w:rsidRPr="009B7F27">
        <w:rPr>
          <w:rFonts w:asciiTheme="majorHAnsi" w:hAnsiTheme="majorHAnsi"/>
          <w:i/>
          <w:color w:val="231F20"/>
          <w:sz w:val="21"/>
        </w:rPr>
        <w:t>No.</w:t>
      </w:r>
      <w:r w:rsidRPr="009B7F27">
        <w:rPr>
          <w:rFonts w:asciiTheme="majorHAnsi" w:hAnsiTheme="majorHAnsi"/>
          <w:i/>
          <w:color w:val="231F20"/>
          <w:spacing w:val="9"/>
          <w:sz w:val="21"/>
        </w:rPr>
        <w:t xml:space="preserve"> </w:t>
      </w:r>
      <w:r w:rsidRPr="009B7F27">
        <w:rPr>
          <w:rFonts w:asciiTheme="majorHAnsi" w:hAnsiTheme="majorHAnsi"/>
          <w:i/>
          <w:color w:val="231F20"/>
          <w:sz w:val="21"/>
        </w:rPr>
        <w:t>2,</w:t>
      </w:r>
      <w:r w:rsidRPr="009B7F27">
        <w:rPr>
          <w:rFonts w:asciiTheme="majorHAnsi" w:hAnsiTheme="majorHAnsi"/>
          <w:i/>
          <w:color w:val="231F20"/>
          <w:spacing w:val="9"/>
          <w:sz w:val="21"/>
        </w:rPr>
        <w:t xml:space="preserve"> </w:t>
      </w:r>
      <w:r w:rsidRPr="009B7F27">
        <w:rPr>
          <w:rFonts w:asciiTheme="majorHAnsi" w:hAnsiTheme="majorHAnsi"/>
          <w:color w:val="231F20"/>
          <w:sz w:val="21"/>
        </w:rPr>
        <w:t>1996</w:t>
      </w:r>
      <w:r w:rsidRPr="009B7F27">
        <w:rPr>
          <w:rFonts w:asciiTheme="majorHAnsi" w:hAnsiTheme="majorHAnsi"/>
          <w:color w:val="231F20"/>
          <w:spacing w:val="8"/>
          <w:sz w:val="21"/>
        </w:rPr>
        <w:t xml:space="preserve"> </w:t>
      </w:r>
      <w:r w:rsidRPr="009B7F27">
        <w:rPr>
          <w:rFonts w:asciiTheme="majorHAnsi" w:hAnsiTheme="majorHAnsi"/>
          <w:color w:val="231F20"/>
          <w:sz w:val="21"/>
        </w:rPr>
        <w:t>Update.</w:t>
      </w:r>
      <w:r w:rsidRPr="009B7F27">
        <w:rPr>
          <w:rFonts w:asciiTheme="majorHAnsi" w:hAnsiTheme="majorHAnsi"/>
          <w:color w:val="231F20"/>
          <w:spacing w:val="9"/>
          <w:sz w:val="21"/>
        </w:rPr>
        <w:t xml:space="preserve"> </w:t>
      </w:r>
      <w:r w:rsidRPr="009B7F27">
        <w:rPr>
          <w:rFonts w:asciiTheme="majorHAnsi" w:hAnsiTheme="majorHAnsi"/>
          <w:color w:val="231F20"/>
          <w:sz w:val="21"/>
        </w:rPr>
        <w:t>Rockville,</w:t>
      </w:r>
      <w:r w:rsidRPr="009B7F27">
        <w:rPr>
          <w:rFonts w:asciiTheme="majorHAnsi" w:hAnsiTheme="majorHAnsi"/>
          <w:color w:val="231F20"/>
          <w:spacing w:val="9"/>
          <w:sz w:val="21"/>
        </w:rPr>
        <w:t xml:space="preserve"> </w:t>
      </w:r>
      <w:r w:rsidRPr="009B7F27">
        <w:rPr>
          <w:rFonts w:asciiTheme="majorHAnsi" w:hAnsiTheme="majorHAnsi"/>
          <w:color w:val="231F20"/>
          <w:sz w:val="21"/>
        </w:rPr>
        <w:t>Md.:</w:t>
      </w:r>
      <w:r w:rsidRPr="009B7F27">
        <w:rPr>
          <w:rFonts w:asciiTheme="majorHAnsi" w:hAnsiTheme="majorHAnsi"/>
          <w:color w:val="231F20"/>
          <w:spacing w:val="8"/>
          <w:sz w:val="21"/>
        </w:rPr>
        <w:t xml:space="preserve"> </w:t>
      </w:r>
      <w:r w:rsidRPr="009B7F27">
        <w:rPr>
          <w:rFonts w:asciiTheme="majorHAnsi" w:hAnsiTheme="majorHAnsi"/>
          <w:color w:val="231F20"/>
          <w:sz w:val="21"/>
        </w:rPr>
        <w:t>U.S.</w:t>
      </w:r>
      <w:r w:rsidRPr="009B7F27">
        <w:rPr>
          <w:rFonts w:asciiTheme="majorHAnsi" w:hAnsiTheme="majorHAnsi"/>
          <w:color w:val="231F20"/>
          <w:spacing w:val="9"/>
          <w:sz w:val="21"/>
        </w:rPr>
        <w:t xml:space="preserve"> </w:t>
      </w:r>
      <w:r w:rsidRPr="009B7F27">
        <w:rPr>
          <w:rFonts w:asciiTheme="majorHAnsi" w:hAnsiTheme="majorHAnsi"/>
          <w:color w:val="231F20"/>
          <w:sz w:val="21"/>
        </w:rPr>
        <w:t>Department</w:t>
      </w:r>
      <w:r w:rsidRPr="009B7F27">
        <w:rPr>
          <w:rFonts w:asciiTheme="majorHAnsi" w:hAnsiTheme="majorHAnsi"/>
          <w:color w:val="231F20"/>
          <w:spacing w:val="9"/>
          <w:sz w:val="21"/>
        </w:rPr>
        <w:t xml:space="preserve"> </w:t>
      </w:r>
      <w:r w:rsidRPr="009B7F27">
        <w:rPr>
          <w:rFonts w:asciiTheme="majorHAnsi" w:hAnsiTheme="majorHAnsi"/>
          <w:color w:val="231F20"/>
          <w:sz w:val="21"/>
        </w:rPr>
        <w:t>of</w:t>
      </w:r>
      <w:r w:rsidRPr="009B7F27">
        <w:rPr>
          <w:rFonts w:asciiTheme="majorHAnsi" w:hAnsiTheme="majorHAnsi"/>
          <w:color w:val="231F20"/>
          <w:spacing w:val="8"/>
          <w:sz w:val="21"/>
        </w:rPr>
        <w:t xml:space="preserve"> </w:t>
      </w:r>
      <w:r w:rsidRPr="009B7F27">
        <w:rPr>
          <w:rFonts w:asciiTheme="majorHAnsi" w:hAnsiTheme="majorHAnsi"/>
          <w:color w:val="231F20"/>
          <w:sz w:val="21"/>
        </w:rPr>
        <w:t>Health</w:t>
      </w:r>
      <w:r w:rsidRPr="009B7F27">
        <w:rPr>
          <w:rFonts w:asciiTheme="majorHAnsi" w:hAnsiTheme="majorHAnsi"/>
          <w:color w:val="231F20"/>
          <w:spacing w:val="9"/>
          <w:sz w:val="21"/>
        </w:rPr>
        <w:t xml:space="preserve"> </w:t>
      </w:r>
      <w:r w:rsidRPr="009B7F27">
        <w:rPr>
          <w:rFonts w:asciiTheme="majorHAnsi" w:hAnsiTheme="majorHAnsi"/>
          <w:color w:val="231F20"/>
          <w:sz w:val="21"/>
        </w:rPr>
        <w:t>and</w:t>
      </w:r>
      <w:r w:rsidR="009B7F27">
        <w:rPr>
          <w:rFonts w:asciiTheme="majorHAnsi" w:hAnsiTheme="majorHAnsi"/>
          <w:color w:val="231F20"/>
          <w:sz w:val="21"/>
        </w:rPr>
        <w:t xml:space="preserve"> </w:t>
      </w:r>
      <w:r w:rsidRPr="009B7F27">
        <w:rPr>
          <w:rFonts w:asciiTheme="majorHAnsi" w:hAnsiTheme="majorHAnsi"/>
          <w:color w:val="231F20"/>
          <w:sz w:val="21"/>
        </w:rPr>
        <w:t xml:space="preserve">Human Services, Public Health Service, Agency for Health Care </w:t>
      </w:r>
      <w:proofErr w:type="gramStart"/>
      <w:r w:rsidRPr="009B7F27">
        <w:rPr>
          <w:rFonts w:asciiTheme="majorHAnsi" w:hAnsiTheme="majorHAnsi"/>
          <w:color w:val="231F20"/>
          <w:sz w:val="21"/>
        </w:rPr>
        <w:t>Policy</w:t>
      </w:r>
      <w:proofErr w:type="gramEnd"/>
      <w:r w:rsidRPr="009B7F27">
        <w:rPr>
          <w:rFonts w:asciiTheme="majorHAnsi" w:hAnsiTheme="majorHAnsi"/>
          <w:color w:val="231F20"/>
          <w:sz w:val="21"/>
        </w:rPr>
        <w:t xml:space="preserve"> and Research. AHCPR</w:t>
      </w:r>
      <w:r w:rsidRPr="009B7F27">
        <w:rPr>
          <w:rFonts w:asciiTheme="majorHAnsi" w:hAnsiTheme="majorHAnsi"/>
          <w:color w:val="231F20"/>
          <w:spacing w:val="-45"/>
          <w:sz w:val="21"/>
        </w:rPr>
        <w:t xml:space="preserve"> </w:t>
      </w:r>
      <w:r w:rsidRPr="009B7F27">
        <w:rPr>
          <w:rFonts w:asciiTheme="majorHAnsi" w:hAnsiTheme="majorHAnsi"/>
          <w:color w:val="231F20"/>
          <w:sz w:val="21"/>
        </w:rPr>
        <w:t>Publication</w:t>
      </w:r>
      <w:r w:rsidRPr="009B7F27">
        <w:rPr>
          <w:rFonts w:asciiTheme="majorHAnsi" w:hAnsiTheme="majorHAnsi"/>
          <w:color w:val="231F20"/>
          <w:spacing w:val="-8"/>
          <w:sz w:val="21"/>
        </w:rPr>
        <w:t xml:space="preserve"> </w:t>
      </w:r>
      <w:r w:rsidRPr="009B7F27">
        <w:rPr>
          <w:rFonts w:asciiTheme="majorHAnsi" w:hAnsiTheme="majorHAnsi"/>
          <w:color w:val="231F20"/>
          <w:sz w:val="21"/>
        </w:rPr>
        <w:t>No.</w:t>
      </w:r>
      <w:r w:rsidRPr="009B7F27">
        <w:rPr>
          <w:rFonts w:asciiTheme="majorHAnsi" w:hAnsiTheme="majorHAnsi"/>
          <w:color w:val="231F20"/>
          <w:spacing w:val="-7"/>
          <w:sz w:val="21"/>
        </w:rPr>
        <w:t xml:space="preserve"> </w:t>
      </w:r>
      <w:r w:rsidRPr="009B7F27">
        <w:rPr>
          <w:rFonts w:asciiTheme="majorHAnsi" w:hAnsiTheme="majorHAnsi"/>
          <w:color w:val="231F20"/>
          <w:sz w:val="21"/>
        </w:rPr>
        <w:t>96-0682:</w:t>
      </w:r>
      <w:r w:rsidRPr="009B7F27">
        <w:rPr>
          <w:rFonts w:asciiTheme="majorHAnsi" w:hAnsiTheme="majorHAnsi"/>
          <w:color w:val="231F20"/>
          <w:spacing w:val="-8"/>
          <w:sz w:val="21"/>
        </w:rPr>
        <w:t xml:space="preserve"> </w:t>
      </w:r>
      <w:r w:rsidRPr="009B7F27">
        <w:rPr>
          <w:rFonts w:asciiTheme="majorHAnsi" w:hAnsiTheme="majorHAnsi"/>
          <w:color w:val="231F20"/>
          <w:sz w:val="21"/>
        </w:rPr>
        <w:t>March</w:t>
      </w:r>
      <w:r w:rsidRPr="009B7F27">
        <w:rPr>
          <w:rFonts w:asciiTheme="majorHAnsi" w:hAnsiTheme="majorHAnsi"/>
          <w:color w:val="231F20"/>
          <w:spacing w:val="-7"/>
          <w:sz w:val="21"/>
        </w:rPr>
        <w:t xml:space="preserve"> </w:t>
      </w:r>
      <w:r w:rsidRPr="009B7F27">
        <w:rPr>
          <w:rFonts w:asciiTheme="majorHAnsi" w:hAnsiTheme="majorHAnsi"/>
          <w:color w:val="231F20"/>
          <w:sz w:val="21"/>
        </w:rPr>
        <w:t>1996.</w:t>
      </w:r>
    </w:p>
    <w:p w14:paraId="197E3331" w14:textId="77777777" w:rsidR="00190A82" w:rsidRPr="00DD32F3" w:rsidRDefault="00A0310F">
      <w:pPr>
        <w:pStyle w:val="ListParagraph"/>
        <w:numPr>
          <w:ilvl w:val="0"/>
          <w:numId w:val="2"/>
        </w:numPr>
        <w:tabs>
          <w:tab w:val="left" w:pos="2159"/>
          <w:tab w:val="left" w:pos="2160"/>
        </w:tabs>
        <w:spacing w:before="229"/>
        <w:rPr>
          <w:rFonts w:asciiTheme="majorHAnsi" w:hAnsiTheme="majorHAnsi"/>
          <w:sz w:val="21"/>
        </w:rPr>
      </w:pPr>
      <w:r w:rsidRPr="00DD32F3">
        <w:rPr>
          <w:rFonts w:asciiTheme="majorHAnsi" w:hAnsiTheme="majorHAnsi"/>
          <w:color w:val="231F20"/>
          <w:sz w:val="21"/>
        </w:rPr>
        <w:t>Leung</w:t>
      </w:r>
      <w:r w:rsidRPr="00DD32F3">
        <w:rPr>
          <w:rFonts w:asciiTheme="majorHAnsi" w:hAnsiTheme="majorHAnsi"/>
          <w:color w:val="231F20"/>
          <w:spacing w:val="11"/>
          <w:sz w:val="21"/>
        </w:rPr>
        <w:t xml:space="preserve"> </w:t>
      </w:r>
      <w:r w:rsidRPr="00DD32F3">
        <w:rPr>
          <w:rFonts w:asciiTheme="majorHAnsi" w:hAnsiTheme="majorHAnsi"/>
          <w:color w:val="231F20"/>
          <w:sz w:val="21"/>
        </w:rPr>
        <w:t>F,</w:t>
      </w:r>
      <w:r w:rsidRPr="00DD32F3">
        <w:rPr>
          <w:rFonts w:asciiTheme="majorHAnsi" w:hAnsiTheme="majorHAnsi"/>
          <w:color w:val="231F20"/>
          <w:spacing w:val="12"/>
          <w:sz w:val="21"/>
        </w:rPr>
        <w:t xml:space="preserve"> </w:t>
      </w:r>
      <w:r w:rsidRPr="00DD32F3">
        <w:rPr>
          <w:rFonts w:asciiTheme="majorHAnsi" w:hAnsiTheme="majorHAnsi"/>
          <w:color w:val="231F20"/>
          <w:sz w:val="21"/>
        </w:rPr>
        <w:t>Rao</w:t>
      </w:r>
      <w:r w:rsidRPr="00DD32F3">
        <w:rPr>
          <w:rFonts w:asciiTheme="majorHAnsi" w:hAnsiTheme="majorHAnsi"/>
          <w:color w:val="231F20"/>
          <w:spacing w:val="12"/>
          <w:sz w:val="21"/>
        </w:rPr>
        <w:t xml:space="preserve"> </w:t>
      </w:r>
      <w:r w:rsidRPr="00DD32F3">
        <w:rPr>
          <w:rFonts w:asciiTheme="majorHAnsi" w:hAnsiTheme="majorHAnsi"/>
          <w:color w:val="231F20"/>
          <w:sz w:val="21"/>
        </w:rPr>
        <w:t>S.C.</w:t>
      </w:r>
      <w:r w:rsidRPr="00DD32F3">
        <w:rPr>
          <w:rFonts w:asciiTheme="majorHAnsi" w:hAnsiTheme="majorHAnsi"/>
          <w:color w:val="231F20"/>
          <w:spacing w:val="12"/>
          <w:sz w:val="21"/>
        </w:rPr>
        <w:t xml:space="preserve"> </w:t>
      </w:r>
      <w:r w:rsidRPr="00DD32F3">
        <w:rPr>
          <w:rFonts w:asciiTheme="majorHAnsi" w:hAnsiTheme="majorHAnsi"/>
          <w:color w:val="231F20"/>
          <w:sz w:val="21"/>
        </w:rPr>
        <w:t>Fecal</w:t>
      </w:r>
      <w:r w:rsidRPr="00DD32F3">
        <w:rPr>
          <w:rFonts w:asciiTheme="majorHAnsi" w:hAnsiTheme="majorHAnsi"/>
          <w:color w:val="231F20"/>
          <w:spacing w:val="12"/>
          <w:sz w:val="21"/>
        </w:rPr>
        <w:t xml:space="preserve"> </w:t>
      </w:r>
      <w:r w:rsidRPr="00DD32F3">
        <w:rPr>
          <w:rFonts w:asciiTheme="majorHAnsi" w:hAnsiTheme="majorHAnsi"/>
          <w:color w:val="231F20"/>
          <w:sz w:val="21"/>
        </w:rPr>
        <w:t>Incontinence</w:t>
      </w:r>
      <w:r w:rsidRPr="00DD32F3">
        <w:rPr>
          <w:rFonts w:asciiTheme="majorHAnsi" w:hAnsiTheme="majorHAnsi"/>
          <w:color w:val="231F20"/>
          <w:spacing w:val="12"/>
          <w:sz w:val="21"/>
        </w:rPr>
        <w:t xml:space="preserve"> </w:t>
      </w:r>
      <w:r w:rsidRPr="00DD32F3">
        <w:rPr>
          <w:rFonts w:asciiTheme="majorHAnsi" w:hAnsiTheme="majorHAnsi"/>
          <w:color w:val="231F20"/>
          <w:sz w:val="21"/>
        </w:rPr>
        <w:t>in</w:t>
      </w:r>
      <w:r w:rsidRPr="00DD32F3">
        <w:rPr>
          <w:rFonts w:asciiTheme="majorHAnsi" w:hAnsiTheme="majorHAnsi"/>
          <w:color w:val="231F20"/>
          <w:spacing w:val="11"/>
          <w:sz w:val="21"/>
        </w:rPr>
        <w:t xml:space="preserve"> </w:t>
      </w:r>
      <w:r w:rsidRPr="00DD32F3">
        <w:rPr>
          <w:rFonts w:asciiTheme="majorHAnsi" w:hAnsiTheme="majorHAnsi"/>
          <w:color w:val="231F20"/>
          <w:sz w:val="21"/>
        </w:rPr>
        <w:t>the</w:t>
      </w:r>
      <w:r w:rsidRPr="00DD32F3">
        <w:rPr>
          <w:rFonts w:asciiTheme="majorHAnsi" w:hAnsiTheme="majorHAnsi"/>
          <w:color w:val="231F20"/>
          <w:spacing w:val="12"/>
          <w:sz w:val="21"/>
        </w:rPr>
        <w:t xml:space="preserve"> </w:t>
      </w:r>
      <w:r w:rsidRPr="00DD32F3">
        <w:rPr>
          <w:rFonts w:asciiTheme="majorHAnsi" w:hAnsiTheme="majorHAnsi"/>
          <w:color w:val="231F20"/>
          <w:sz w:val="21"/>
        </w:rPr>
        <w:t>Elderly.</w:t>
      </w:r>
      <w:r w:rsidRPr="00DD32F3">
        <w:rPr>
          <w:rFonts w:asciiTheme="majorHAnsi" w:hAnsiTheme="majorHAnsi"/>
          <w:color w:val="231F20"/>
          <w:spacing w:val="12"/>
          <w:sz w:val="21"/>
        </w:rPr>
        <w:t xml:space="preserve"> </w:t>
      </w:r>
      <w:r w:rsidRPr="00DD32F3">
        <w:rPr>
          <w:rFonts w:asciiTheme="majorHAnsi" w:hAnsiTheme="majorHAnsi"/>
          <w:i/>
          <w:color w:val="231F20"/>
          <w:sz w:val="21"/>
        </w:rPr>
        <w:t>Gastroenterology</w:t>
      </w:r>
      <w:r w:rsidRPr="00DD32F3">
        <w:rPr>
          <w:rFonts w:asciiTheme="majorHAnsi" w:hAnsiTheme="majorHAnsi"/>
          <w:i/>
          <w:color w:val="231F20"/>
          <w:spacing w:val="12"/>
          <w:sz w:val="21"/>
        </w:rPr>
        <w:t xml:space="preserve"> </w:t>
      </w:r>
      <w:r w:rsidRPr="00DD32F3">
        <w:rPr>
          <w:rFonts w:asciiTheme="majorHAnsi" w:hAnsiTheme="majorHAnsi"/>
          <w:i/>
          <w:color w:val="231F20"/>
          <w:sz w:val="21"/>
        </w:rPr>
        <w:t>Clinics.</w:t>
      </w:r>
      <w:r w:rsidRPr="00DD32F3">
        <w:rPr>
          <w:rFonts w:asciiTheme="majorHAnsi" w:hAnsiTheme="majorHAnsi"/>
          <w:i/>
          <w:color w:val="231F20"/>
          <w:spacing w:val="12"/>
          <w:sz w:val="21"/>
        </w:rPr>
        <w:t xml:space="preserve"> </w:t>
      </w:r>
      <w:r w:rsidRPr="00DD32F3">
        <w:rPr>
          <w:rFonts w:asciiTheme="majorHAnsi" w:hAnsiTheme="majorHAnsi"/>
          <w:color w:val="231F20"/>
          <w:sz w:val="21"/>
        </w:rPr>
        <w:t>2009:</w:t>
      </w:r>
      <w:r w:rsidRPr="00DD32F3">
        <w:rPr>
          <w:rFonts w:asciiTheme="majorHAnsi" w:hAnsiTheme="majorHAnsi"/>
          <w:color w:val="231F20"/>
          <w:spacing w:val="12"/>
          <w:sz w:val="21"/>
        </w:rPr>
        <w:t xml:space="preserve"> </w:t>
      </w:r>
      <w:r w:rsidRPr="00DD32F3">
        <w:rPr>
          <w:rFonts w:asciiTheme="majorHAnsi" w:hAnsiTheme="majorHAnsi"/>
          <w:color w:val="231F20"/>
          <w:sz w:val="21"/>
        </w:rPr>
        <w:t>503-511.</w:t>
      </w:r>
    </w:p>
    <w:p w14:paraId="197E8C5C" w14:textId="77777777" w:rsidR="00190A82" w:rsidRPr="00DD32F3" w:rsidRDefault="00190A82">
      <w:pPr>
        <w:pStyle w:val="BodyText"/>
        <w:spacing w:before="1"/>
        <w:ind w:left="0"/>
        <w:rPr>
          <w:rFonts w:asciiTheme="majorHAnsi" w:hAnsiTheme="majorHAnsi"/>
          <w:sz w:val="19"/>
        </w:rPr>
      </w:pPr>
    </w:p>
    <w:p w14:paraId="26DB69AF" w14:textId="77777777" w:rsidR="00190A82" w:rsidRPr="00DD32F3" w:rsidRDefault="00A0310F">
      <w:pPr>
        <w:pStyle w:val="ListParagraph"/>
        <w:numPr>
          <w:ilvl w:val="0"/>
          <w:numId w:val="2"/>
        </w:numPr>
        <w:tabs>
          <w:tab w:val="left" w:pos="2159"/>
          <w:tab w:val="left" w:pos="2160"/>
        </w:tabs>
        <w:spacing w:before="0" w:line="232" w:lineRule="auto"/>
        <w:ind w:right="209"/>
        <w:rPr>
          <w:rFonts w:asciiTheme="majorHAnsi" w:hAnsiTheme="majorHAnsi"/>
          <w:sz w:val="21"/>
        </w:rPr>
      </w:pPr>
      <w:r w:rsidRPr="00DD32F3">
        <w:rPr>
          <w:rFonts w:asciiTheme="majorHAnsi" w:hAnsiTheme="majorHAnsi"/>
          <w:color w:val="231F20"/>
          <w:sz w:val="21"/>
        </w:rPr>
        <w:t>National</w:t>
      </w:r>
      <w:r w:rsidRPr="00DD32F3">
        <w:rPr>
          <w:rFonts w:asciiTheme="majorHAnsi" w:hAnsiTheme="majorHAnsi"/>
          <w:color w:val="231F20"/>
          <w:spacing w:val="16"/>
          <w:sz w:val="21"/>
        </w:rPr>
        <w:t xml:space="preserve"> </w:t>
      </w:r>
      <w:r w:rsidRPr="00DD32F3">
        <w:rPr>
          <w:rFonts w:asciiTheme="majorHAnsi" w:hAnsiTheme="majorHAnsi"/>
          <w:color w:val="231F20"/>
          <w:sz w:val="21"/>
        </w:rPr>
        <w:t>Association</w:t>
      </w:r>
      <w:r w:rsidRPr="00DD32F3">
        <w:rPr>
          <w:rFonts w:asciiTheme="majorHAnsi" w:hAnsiTheme="majorHAnsi"/>
          <w:color w:val="231F20"/>
          <w:spacing w:val="17"/>
          <w:sz w:val="21"/>
        </w:rPr>
        <w:t xml:space="preserve"> </w:t>
      </w:r>
      <w:r w:rsidRPr="00DD32F3">
        <w:rPr>
          <w:rFonts w:asciiTheme="majorHAnsi" w:hAnsiTheme="majorHAnsi"/>
          <w:color w:val="231F20"/>
          <w:sz w:val="21"/>
        </w:rPr>
        <w:t>for</w:t>
      </w:r>
      <w:r w:rsidRPr="00DD32F3">
        <w:rPr>
          <w:rFonts w:asciiTheme="majorHAnsi" w:hAnsiTheme="majorHAnsi"/>
          <w:color w:val="231F20"/>
          <w:spacing w:val="16"/>
          <w:sz w:val="21"/>
        </w:rPr>
        <w:t xml:space="preserve"> </w:t>
      </w:r>
      <w:r w:rsidRPr="00DD32F3">
        <w:rPr>
          <w:rFonts w:asciiTheme="majorHAnsi" w:hAnsiTheme="majorHAnsi"/>
          <w:color w:val="231F20"/>
          <w:sz w:val="21"/>
        </w:rPr>
        <w:t>Continence.</w:t>
      </w:r>
      <w:r w:rsidRPr="00DD32F3">
        <w:rPr>
          <w:rFonts w:asciiTheme="majorHAnsi" w:hAnsiTheme="majorHAnsi"/>
          <w:color w:val="231F20"/>
          <w:spacing w:val="17"/>
          <w:sz w:val="21"/>
        </w:rPr>
        <w:t xml:space="preserve"> </w:t>
      </w:r>
      <w:r w:rsidRPr="00DD32F3">
        <w:rPr>
          <w:rFonts w:asciiTheme="majorHAnsi" w:hAnsiTheme="majorHAnsi"/>
          <w:i/>
          <w:color w:val="231F20"/>
          <w:sz w:val="21"/>
        </w:rPr>
        <w:t>Products</w:t>
      </w:r>
      <w:r w:rsidRPr="00DD32F3">
        <w:rPr>
          <w:rFonts w:asciiTheme="majorHAnsi" w:hAnsiTheme="majorHAnsi"/>
          <w:i/>
          <w:color w:val="231F20"/>
          <w:spacing w:val="16"/>
          <w:sz w:val="21"/>
        </w:rPr>
        <w:t xml:space="preserve"> </w:t>
      </w:r>
      <w:r w:rsidRPr="00DD32F3">
        <w:rPr>
          <w:rFonts w:asciiTheme="majorHAnsi" w:hAnsiTheme="majorHAnsi"/>
          <w:i/>
          <w:color w:val="231F20"/>
          <w:sz w:val="21"/>
        </w:rPr>
        <w:t>&amp;</w:t>
      </w:r>
      <w:r w:rsidRPr="00DD32F3">
        <w:rPr>
          <w:rFonts w:asciiTheme="majorHAnsi" w:hAnsiTheme="majorHAnsi"/>
          <w:i/>
          <w:color w:val="231F20"/>
          <w:spacing w:val="17"/>
          <w:sz w:val="21"/>
        </w:rPr>
        <w:t xml:space="preserve"> </w:t>
      </w:r>
      <w:r w:rsidRPr="00DD32F3">
        <w:rPr>
          <w:rFonts w:asciiTheme="majorHAnsi" w:hAnsiTheme="majorHAnsi"/>
          <w:i/>
          <w:color w:val="231F20"/>
          <w:sz w:val="21"/>
        </w:rPr>
        <w:t>Services</w:t>
      </w:r>
      <w:r w:rsidRPr="00DD32F3">
        <w:rPr>
          <w:rFonts w:asciiTheme="majorHAnsi" w:hAnsiTheme="majorHAnsi"/>
          <w:i/>
          <w:color w:val="231F20"/>
          <w:spacing w:val="16"/>
          <w:sz w:val="21"/>
        </w:rPr>
        <w:t xml:space="preserve"> </w:t>
      </w:r>
      <w:r w:rsidRPr="00DD32F3">
        <w:rPr>
          <w:rFonts w:asciiTheme="majorHAnsi" w:hAnsiTheme="majorHAnsi"/>
          <w:i/>
          <w:color w:val="231F20"/>
          <w:sz w:val="21"/>
        </w:rPr>
        <w:t>for</w:t>
      </w:r>
      <w:r w:rsidRPr="00DD32F3">
        <w:rPr>
          <w:rFonts w:asciiTheme="majorHAnsi" w:hAnsiTheme="majorHAnsi"/>
          <w:i/>
          <w:color w:val="231F20"/>
          <w:spacing w:val="17"/>
          <w:sz w:val="21"/>
        </w:rPr>
        <w:t xml:space="preserve"> </w:t>
      </w:r>
      <w:r w:rsidRPr="00DD32F3">
        <w:rPr>
          <w:rFonts w:asciiTheme="majorHAnsi" w:hAnsiTheme="majorHAnsi"/>
          <w:i/>
          <w:color w:val="231F20"/>
          <w:sz w:val="21"/>
        </w:rPr>
        <w:t>Incontinence</w:t>
      </w:r>
      <w:r w:rsidRPr="00DD32F3">
        <w:rPr>
          <w:rFonts w:asciiTheme="majorHAnsi" w:hAnsiTheme="majorHAnsi"/>
          <w:i/>
          <w:color w:val="231F20"/>
          <w:spacing w:val="16"/>
          <w:sz w:val="21"/>
        </w:rPr>
        <w:t xml:space="preserve"> </w:t>
      </w:r>
      <w:r w:rsidRPr="00DD32F3">
        <w:rPr>
          <w:rFonts w:asciiTheme="majorHAnsi" w:hAnsiTheme="majorHAnsi"/>
          <w:i/>
          <w:color w:val="231F20"/>
          <w:sz w:val="21"/>
        </w:rPr>
        <w:t>Resource</w:t>
      </w:r>
      <w:r w:rsidRPr="00DD32F3">
        <w:rPr>
          <w:rFonts w:asciiTheme="majorHAnsi" w:hAnsiTheme="majorHAnsi"/>
          <w:i/>
          <w:color w:val="231F20"/>
          <w:spacing w:val="17"/>
          <w:sz w:val="21"/>
        </w:rPr>
        <w:t xml:space="preserve"> </w:t>
      </w:r>
      <w:r w:rsidRPr="00DD32F3">
        <w:rPr>
          <w:rFonts w:asciiTheme="majorHAnsi" w:hAnsiTheme="majorHAnsi"/>
          <w:i/>
          <w:color w:val="231F20"/>
          <w:sz w:val="21"/>
        </w:rPr>
        <w:t>Guide</w:t>
      </w:r>
      <w:r w:rsidRPr="00DD32F3">
        <w:rPr>
          <w:rFonts w:asciiTheme="majorHAnsi" w:hAnsiTheme="majorHAnsi"/>
          <w:color w:val="231F20"/>
          <w:sz w:val="21"/>
        </w:rPr>
        <w:t>,</w:t>
      </w:r>
      <w:r w:rsidRPr="00DD32F3">
        <w:rPr>
          <w:rFonts w:asciiTheme="majorHAnsi" w:hAnsiTheme="majorHAnsi"/>
          <w:color w:val="231F20"/>
          <w:spacing w:val="16"/>
          <w:sz w:val="21"/>
        </w:rPr>
        <w:t xml:space="preserve"> </w:t>
      </w:r>
      <w:r w:rsidRPr="00DD32F3">
        <w:rPr>
          <w:rFonts w:asciiTheme="majorHAnsi" w:hAnsiTheme="majorHAnsi"/>
          <w:color w:val="231F20"/>
          <w:sz w:val="21"/>
        </w:rPr>
        <w:t>Twelfth</w:t>
      </w:r>
      <w:r w:rsidRPr="00DD32F3">
        <w:rPr>
          <w:rFonts w:asciiTheme="majorHAnsi" w:hAnsiTheme="majorHAnsi"/>
          <w:color w:val="231F20"/>
          <w:spacing w:val="1"/>
          <w:sz w:val="21"/>
        </w:rPr>
        <w:t xml:space="preserve"> </w:t>
      </w:r>
      <w:r w:rsidRPr="00DD32F3">
        <w:rPr>
          <w:rFonts w:asciiTheme="majorHAnsi" w:hAnsiTheme="majorHAnsi"/>
          <w:color w:val="231F20"/>
          <w:sz w:val="21"/>
        </w:rPr>
        <w:t>Edition,</w:t>
      </w:r>
      <w:r w:rsidRPr="00DD32F3">
        <w:rPr>
          <w:rFonts w:asciiTheme="majorHAnsi" w:hAnsiTheme="majorHAnsi"/>
          <w:color w:val="231F20"/>
          <w:spacing w:val="-6"/>
          <w:sz w:val="21"/>
        </w:rPr>
        <w:t xml:space="preserve"> </w:t>
      </w:r>
      <w:r w:rsidRPr="00DD32F3">
        <w:rPr>
          <w:rFonts w:asciiTheme="majorHAnsi" w:hAnsiTheme="majorHAnsi"/>
          <w:color w:val="231F20"/>
          <w:sz w:val="21"/>
        </w:rPr>
        <w:t>2002-2003.</w:t>
      </w:r>
    </w:p>
    <w:p w14:paraId="4A722442" w14:textId="77777777" w:rsidR="00190A82" w:rsidRPr="00DD32F3" w:rsidRDefault="00A0310F">
      <w:pPr>
        <w:pStyle w:val="ListParagraph"/>
        <w:numPr>
          <w:ilvl w:val="0"/>
          <w:numId w:val="2"/>
        </w:numPr>
        <w:tabs>
          <w:tab w:val="left" w:pos="2159"/>
          <w:tab w:val="left" w:pos="2160"/>
        </w:tabs>
        <w:spacing w:before="232"/>
        <w:rPr>
          <w:rFonts w:asciiTheme="majorHAnsi" w:hAnsiTheme="majorHAnsi"/>
          <w:spacing w:val="-6"/>
          <w:sz w:val="21"/>
        </w:rPr>
      </w:pPr>
      <w:r w:rsidRPr="00DD32F3">
        <w:rPr>
          <w:rFonts w:asciiTheme="majorHAnsi" w:hAnsiTheme="majorHAnsi"/>
          <w:color w:val="231F20"/>
          <w:spacing w:val="-6"/>
          <w:sz w:val="21"/>
        </w:rPr>
        <w:t xml:space="preserve">Nitti VW. The Prevalence of Urinary Incontinence. </w:t>
      </w:r>
      <w:r w:rsidRPr="00DD32F3">
        <w:rPr>
          <w:rFonts w:asciiTheme="majorHAnsi" w:hAnsiTheme="majorHAnsi"/>
          <w:i/>
          <w:color w:val="231F20"/>
          <w:spacing w:val="-6"/>
          <w:sz w:val="21"/>
        </w:rPr>
        <w:t xml:space="preserve">Reviews in Urology. </w:t>
      </w:r>
      <w:r w:rsidRPr="00DD32F3">
        <w:rPr>
          <w:rFonts w:asciiTheme="majorHAnsi" w:hAnsiTheme="majorHAnsi"/>
          <w:color w:val="231F20"/>
          <w:spacing w:val="-6"/>
          <w:sz w:val="21"/>
        </w:rPr>
        <w:t>2001; 3 (suppl. 1): S2-S6.</w:t>
      </w:r>
    </w:p>
    <w:p w14:paraId="17E5CEF9" w14:textId="77777777" w:rsidR="00190A82" w:rsidRPr="00DD32F3" w:rsidRDefault="00190A82">
      <w:pPr>
        <w:pStyle w:val="BodyText"/>
        <w:spacing w:before="6"/>
        <w:ind w:left="0"/>
        <w:rPr>
          <w:rFonts w:asciiTheme="majorHAnsi" w:hAnsiTheme="majorHAnsi"/>
        </w:rPr>
      </w:pPr>
    </w:p>
    <w:p w14:paraId="6641D583" w14:textId="77777777" w:rsidR="00190A82" w:rsidRPr="00DD32F3" w:rsidRDefault="00A0310F">
      <w:pPr>
        <w:pStyle w:val="ListParagraph"/>
        <w:numPr>
          <w:ilvl w:val="0"/>
          <w:numId w:val="2"/>
        </w:numPr>
        <w:tabs>
          <w:tab w:val="left" w:pos="2159"/>
          <w:tab w:val="left" w:pos="2160"/>
        </w:tabs>
        <w:spacing w:before="0"/>
        <w:rPr>
          <w:rFonts w:asciiTheme="majorHAnsi" w:hAnsiTheme="majorHAnsi"/>
          <w:sz w:val="21"/>
        </w:rPr>
      </w:pPr>
      <w:r w:rsidRPr="00DD32F3">
        <w:rPr>
          <w:rFonts w:asciiTheme="majorHAnsi" w:hAnsiTheme="majorHAnsi"/>
          <w:color w:val="231F20"/>
          <w:sz w:val="21"/>
        </w:rPr>
        <w:t>Irwin</w:t>
      </w:r>
      <w:r w:rsidRPr="00DD32F3">
        <w:rPr>
          <w:rFonts w:asciiTheme="majorHAnsi" w:hAnsiTheme="majorHAnsi"/>
          <w:color w:val="231F20"/>
          <w:spacing w:val="13"/>
          <w:sz w:val="21"/>
        </w:rPr>
        <w:t xml:space="preserve"> </w:t>
      </w:r>
      <w:r w:rsidRPr="00DD32F3">
        <w:rPr>
          <w:rFonts w:asciiTheme="majorHAnsi" w:hAnsiTheme="majorHAnsi"/>
          <w:color w:val="231F20"/>
          <w:sz w:val="21"/>
        </w:rPr>
        <w:t>GM.</w:t>
      </w:r>
      <w:r w:rsidRPr="00DD32F3">
        <w:rPr>
          <w:rFonts w:asciiTheme="majorHAnsi" w:hAnsiTheme="majorHAnsi"/>
          <w:color w:val="231F20"/>
          <w:spacing w:val="14"/>
          <w:sz w:val="21"/>
        </w:rPr>
        <w:t xml:space="preserve"> </w:t>
      </w:r>
      <w:r w:rsidRPr="00DD32F3">
        <w:rPr>
          <w:rFonts w:asciiTheme="majorHAnsi" w:hAnsiTheme="majorHAnsi"/>
          <w:color w:val="231F20"/>
          <w:sz w:val="21"/>
        </w:rPr>
        <w:t>Urinary</w:t>
      </w:r>
      <w:r w:rsidRPr="00DD32F3">
        <w:rPr>
          <w:rFonts w:asciiTheme="majorHAnsi" w:hAnsiTheme="majorHAnsi"/>
          <w:color w:val="231F20"/>
          <w:spacing w:val="14"/>
          <w:sz w:val="21"/>
        </w:rPr>
        <w:t xml:space="preserve"> </w:t>
      </w:r>
      <w:r w:rsidRPr="00DD32F3">
        <w:rPr>
          <w:rFonts w:asciiTheme="majorHAnsi" w:hAnsiTheme="majorHAnsi"/>
          <w:color w:val="231F20"/>
          <w:sz w:val="21"/>
        </w:rPr>
        <w:t>Incontinence,</w:t>
      </w:r>
      <w:r w:rsidRPr="00DD32F3">
        <w:rPr>
          <w:rFonts w:asciiTheme="majorHAnsi" w:hAnsiTheme="majorHAnsi"/>
          <w:color w:val="231F20"/>
          <w:spacing w:val="13"/>
          <w:sz w:val="21"/>
        </w:rPr>
        <w:t xml:space="preserve"> </w:t>
      </w:r>
      <w:r w:rsidRPr="00DD32F3">
        <w:rPr>
          <w:rFonts w:asciiTheme="majorHAnsi" w:hAnsiTheme="majorHAnsi"/>
          <w:color w:val="231F20"/>
          <w:sz w:val="21"/>
        </w:rPr>
        <w:t>Primary</w:t>
      </w:r>
      <w:r w:rsidRPr="00DD32F3">
        <w:rPr>
          <w:rFonts w:asciiTheme="majorHAnsi" w:hAnsiTheme="majorHAnsi"/>
          <w:color w:val="231F20"/>
          <w:spacing w:val="14"/>
          <w:sz w:val="21"/>
        </w:rPr>
        <w:t xml:space="preserve"> </w:t>
      </w:r>
      <w:r w:rsidRPr="00DD32F3">
        <w:rPr>
          <w:rFonts w:asciiTheme="majorHAnsi" w:hAnsiTheme="majorHAnsi"/>
          <w:color w:val="231F20"/>
          <w:sz w:val="21"/>
        </w:rPr>
        <w:t>Care</w:t>
      </w:r>
      <w:r w:rsidRPr="00DD32F3">
        <w:rPr>
          <w:rFonts w:asciiTheme="majorHAnsi" w:hAnsiTheme="majorHAnsi"/>
          <w:color w:val="231F20"/>
          <w:spacing w:val="14"/>
          <w:sz w:val="21"/>
        </w:rPr>
        <w:t xml:space="preserve"> </w:t>
      </w:r>
      <w:r w:rsidRPr="00DD32F3">
        <w:rPr>
          <w:rFonts w:asciiTheme="majorHAnsi" w:hAnsiTheme="majorHAnsi"/>
          <w:color w:val="231F20"/>
          <w:sz w:val="21"/>
        </w:rPr>
        <w:t>Clinics</w:t>
      </w:r>
      <w:r w:rsidRPr="00DD32F3">
        <w:rPr>
          <w:rFonts w:asciiTheme="majorHAnsi" w:hAnsiTheme="majorHAnsi"/>
          <w:color w:val="231F20"/>
          <w:spacing w:val="14"/>
          <w:sz w:val="21"/>
        </w:rPr>
        <w:t xml:space="preserve"> </w:t>
      </w:r>
      <w:r w:rsidRPr="00DD32F3">
        <w:rPr>
          <w:rFonts w:asciiTheme="majorHAnsi" w:hAnsiTheme="majorHAnsi"/>
          <w:color w:val="231F20"/>
          <w:sz w:val="21"/>
        </w:rPr>
        <w:t>Office</w:t>
      </w:r>
      <w:r w:rsidRPr="00DD32F3">
        <w:rPr>
          <w:rFonts w:asciiTheme="majorHAnsi" w:hAnsiTheme="majorHAnsi"/>
          <w:color w:val="231F20"/>
          <w:spacing w:val="13"/>
          <w:sz w:val="21"/>
        </w:rPr>
        <w:t xml:space="preserve"> </w:t>
      </w:r>
      <w:proofErr w:type="spellStart"/>
      <w:r w:rsidRPr="00DD32F3">
        <w:rPr>
          <w:rFonts w:asciiTheme="majorHAnsi" w:hAnsiTheme="majorHAnsi"/>
          <w:color w:val="231F20"/>
          <w:sz w:val="21"/>
        </w:rPr>
        <w:t>Pract</w:t>
      </w:r>
      <w:proofErr w:type="spellEnd"/>
      <w:r w:rsidRPr="00DD32F3">
        <w:rPr>
          <w:rFonts w:asciiTheme="majorHAnsi" w:hAnsiTheme="majorHAnsi"/>
          <w:color w:val="231F20"/>
          <w:sz w:val="21"/>
        </w:rPr>
        <w:t>,</w:t>
      </w:r>
      <w:r w:rsidRPr="00DD32F3">
        <w:rPr>
          <w:rFonts w:asciiTheme="majorHAnsi" w:hAnsiTheme="majorHAnsi"/>
          <w:color w:val="231F20"/>
          <w:spacing w:val="14"/>
          <w:sz w:val="21"/>
        </w:rPr>
        <w:t xml:space="preserve"> </w:t>
      </w:r>
      <w:r w:rsidRPr="00DD32F3">
        <w:rPr>
          <w:rFonts w:asciiTheme="majorHAnsi" w:hAnsiTheme="majorHAnsi"/>
          <w:color w:val="231F20"/>
          <w:sz w:val="21"/>
        </w:rPr>
        <w:t>2019;</w:t>
      </w:r>
      <w:r w:rsidRPr="00DD32F3">
        <w:rPr>
          <w:rFonts w:asciiTheme="majorHAnsi" w:hAnsiTheme="majorHAnsi"/>
          <w:color w:val="231F20"/>
          <w:spacing w:val="14"/>
          <w:sz w:val="21"/>
        </w:rPr>
        <w:t xml:space="preserve"> </w:t>
      </w:r>
      <w:r w:rsidRPr="00DD32F3">
        <w:rPr>
          <w:rFonts w:asciiTheme="majorHAnsi" w:hAnsiTheme="majorHAnsi"/>
          <w:color w:val="231F20"/>
          <w:sz w:val="21"/>
        </w:rPr>
        <w:t>46:</w:t>
      </w:r>
      <w:r w:rsidRPr="00DD32F3">
        <w:rPr>
          <w:rFonts w:asciiTheme="majorHAnsi" w:hAnsiTheme="majorHAnsi"/>
          <w:color w:val="231F20"/>
          <w:spacing w:val="14"/>
          <w:sz w:val="21"/>
        </w:rPr>
        <w:t xml:space="preserve"> </w:t>
      </w:r>
      <w:r w:rsidRPr="00DD32F3">
        <w:rPr>
          <w:rFonts w:asciiTheme="majorHAnsi" w:hAnsiTheme="majorHAnsi"/>
          <w:color w:val="231F20"/>
          <w:sz w:val="21"/>
        </w:rPr>
        <w:t>233-242</w:t>
      </w:r>
    </w:p>
    <w:p w14:paraId="06A8DF21" w14:textId="77777777" w:rsidR="00190A82" w:rsidRPr="00112D51" w:rsidRDefault="00190A82">
      <w:pPr>
        <w:pStyle w:val="BodyText"/>
        <w:ind w:left="0"/>
        <w:rPr>
          <w:rFonts w:asciiTheme="majorHAnsi" w:hAnsiTheme="majorHAnsi"/>
          <w:sz w:val="20"/>
        </w:rPr>
      </w:pPr>
    </w:p>
    <w:p w14:paraId="1784B4FB" w14:textId="77777777" w:rsidR="00190A82" w:rsidRPr="00112D51" w:rsidRDefault="00190A82">
      <w:pPr>
        <w:pStyle w:val="BodyText"/>
        <w:ind w:left="0"/>
        <w:rPr>
          <w:rFonts w:asciiTheme="majorHAnsi" w:hAnsiTheme="majorHAnsi"/>
          <w:sz w:val="20"/>
        </w:rPr>
      </w:pPr>
    </w:p>
    <w:p w14:paraId="591FB94E" w14:textId="408EB049" w:rsidR="00190A82" w:rsidRPr="00112D51" w:rsidRDefault="003E04AF">
      <w:pPr>
        <w:pStyle w:val="BodyText"/>
        <w:spacing w:before="4"/>
        <w:ind w:left="0"/>
        <w:rPr>
          <w:rFonts w:asciiTheme="majorHAnsi" w:hAnsiTheme="majorHAnsi"/>
          <w:sz w:val="19"/>
        </w:rPr>
      </w:pPr>
      <w:r w:rsidRPr="00112D51">
        <w:rPr>
          <w:rFonts w:asciiTheme="majorHAnsi" w:hAnsiTheme="majorHAnsi"/>
          <w:noProof/>
        </w:rPr>
        <mc:AlternateContent>
          <mc:Choice Requires="wps">
            <w:drawing>
              <wp:anchor distT="0" distB="0" distL="0" distR="0" simplePos="0" relativeHeight="251658240" behindDoc="1" locked="0" layoutInCell="1" allowOverlap="1" wp14:anchorId="066C688A" wp14:editId="17555AF2">
                <wp:simplePos x="0" y="0"/>
                <wp:positionH relativeFrom="page">
                  <wp:posOffset>1371600</wp:posOffset>
                </wp:positionH>
                <wp:positionV relativeFrom="paragraph">
                  <wp:posOffset>168275</wp:posOffset>
                </wp:positionV>
                <wp:extent cx="54864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 id="Freeform: Shape 1" style="position:absolute;margin-left:108pt;margin-top:13.25pt;width:6in;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spid="_x0000_s1026" filled="f" strokecolor="#231f20" strokeweight=".5pt" path="m,l8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" w14:anchorId="37BED1C3">
                <v:path arrowok="t" o:connecttype="custom" o:connectlocs="0,0;5486400,0" o:connectangles="0,0"/>
                <w10:wrap type="topAndBottom" anchorx="page"/>
              </v:shape>
            </w:pict>
          </mc:Fallback>
        </mc:AlternateContent>
      </w:r>
    </w:p>
    <w:p w14:paraId="3114C10D" w14:textId="77777777" w:rsidR="00190A82" w:rsidRPr="00112D51" w:rsidRDefault="00190A82">
      <w:pPr>
        <w:pStyle w:val="BodyText"/>
        <w:ind w:left="0"/>
        <w:rPr>
          <w:rFonts w:asciiTheme="majorHAnsi" w:hAnsiTheme="majorHAnsi"/>
          <w:sz w:val="23"/>
        </w:rPr>
      </w:pPr>
    </w:p>
    <w:p w14:paraId="043ECFCA" w14:textId="77777777" w:rsidR="00190A82" w:rsidRPr="00112D51" w:rsidRDefault="00A0310F">
      <w:pPr>
        <w:pStyle w:val="BodyText"/>
        <w:spacing w:line="232" w:lineRule="auto"/>
        <w:ind w:left="1800" w:right="333"/>
        <w:rPr>
          <w:rFonts w:asciiTheme="majorHAnsi" w:hAnsiTheme="majorHAnsi"/>
        </w:rPr>
      </w:pPr>
      <w:r w:rsidRPr="00112D51">
        <w:rPr>
          <w:rFonts w:asciiTheme="majorHAnsi" w:hAnsiTheme="majorHAnsi"/>
          <w:color w:val="231F20"/>
          <w:w w:val="90"/>
        </w:rPr>
        <w:t xml:space="preserve">These Guidelines are based on </w:t>
      </w:r>
      <w:proofErr w:type="gramStart"/>
      <w:r w:rsidRPr="00112D51">
        <w:rPr>
          <w:rFonts w:asciiTheme="majorHAnsi" w:hAnsiTheme="majorHAnsi"/>
          <w:color w:val="231F20"/>
          <w:w w:val="90"/>
        </w:rPr>
        <w:t>review</w:t>
      </w:r>
      <w:proofErr w:type="gramEnd"/>
      <w:r w:rsidRPr="00112D51">
        <w:rPr>
          <w:rFonts w:asciiTheme="majorHAnsi" w:hAnsiTheme="majorHAnsi"/>
          <w:color w:val="231F20"/>
          <w:w w:val="90"/>
        </w:rPr>
        <w:t xml:space="preserve"> of the medical literature and current standards of care in the</w:t>
      </w:r>
      <w:r w:rsidRPr="00112D51">
        <w:rPr>
          <w:rFonts w:asciiTheme="majorHAnsi" w:hAnsiTheme="majorHAnsi"/>
          <w:color w:val="231F20"/>
          <w:spacing w:val="1"/>
          <w:w w:val="90"/>
        </w:rPr>
        <w:t xml:space="preserve"> </w:t>
      </w:r>
      <w:r w:rsidRPr="00112D51">
        <w:rPr>
          <w:rFonts w:asciiTheme="majorHAnsi" w:hAnsiTheme="majorHAnsi"/>
          <w:color w:val="231F20"/>
          <w:w w:val="90"/>
        </w:rPr>
        <w:t>use</w:t>
      </w:r>
      <w:r w:rsidRPr="00112D51">
        <w:rPr>
          <w:rFonts w:asciiTheme="majorHAnsi" w:hAnsiTheme="majorHAnsi"/>
          <w:color w:val="231F20"/>
          <w:spacing w:val="-4"/>
          <w:w w:val="90"/>
        </w:rPr>
        <w:t xml:space="preserve"> </w:t>
      </w:r>
      <w:r w:rsidRPr="00112D51">
        <w:rPr>
          <w:rFonts w:asciiTheme="majorHAnsi" w:hAnsiTheme="majorHAnsi"/>
          <w:color w:val="231F20"/>
          <w:w w:val="90"/>
        </w:rPr>
        <w:t>of</w:t>
      </w:r>
      <w:r w:rsidRPr="00112D51">
        <w:rPr>
          <w:rFonts w:asciiTheme="majorHAnsi" w:hAnsiTheme="majorHAnsi"/>
          <w:color w:val="231F20"/>
          <w:spacing w:val="-4"/>
          <w:w w:val="90"/>
        </w:rPr>
        <w:t xml:space="preserve"> </w:t>
      </w:r>
      <w:r w:rsidRPr="00112D51">
        <w:rPr>
          <w:rFonts w:asciiTheme="majorHAnsi" w:hAnsiTheme="majorHAnsi"/>
          <w:color w:val="231F20"/>
          <w:w w:val="90"/>
        </w:rPr>
        <w:t>Absorbent</w:t>
      </w:r>
      <w:r w:rsidRPr="00112D51">
        <w:rPr>
          <w:rFonts w:asciiTheme="majorHAnsi" w:hAnsiTheme="majorHAnsi"/>
          <w:color w:val="231F20"/>
          <w:spacing w:val="-4"/>
          <w:w w:val="90"/>
        </w:rPr>
        <w:t xml:space="preserve"> </w:t>
      </w:r>
      <w:r w:rsidRPr="00112D51">
        <w:rPr>
          <w:rFonts w:asciiTheme="majorHAnsi" w:hAnsiTheme="majorHAnsi"/>
          <w:color w:val="231F20"/>
          <w:w w:val="90"/>
        </w:rPr>
        <w:t>Products.</w:t>
      </w:r>
      <w:r w:rsidRPr="00112D51">
        <w:rPr>
          <w:rFonts w:asciiTheme="majorHAnsi" w:hAnsiTheme="majorHAnsi"/>
          <w:color w:val="231F20"/>
          <w:spacing w:val="-4"/>
          <w:w w:val="90"/>
        </w:rPr>
        <w:t xml:space="preserve"> </w:t>
      </w:r>
      <w:r w:rsidRPr="00112D51">
        <w:rPr>
          <w:rFonts w:asciiTheme="majorHAnsi" w:hAnsiTheme="majorHAnsi"/>
          <w:color w:val="231F20"/>
          <w:w w:val="90"/>
        </w:rPr>
        <w:t>MassHealth</w:t>
      </w:r>
      <w:r w:rsidRPr="00112D51">
        <w:rPr>
          <w:rFonts w:asciiTheme="majorHAnsi" w:hAnsiTheme="majorHAnsi"/>
          <w:color w:val="231F20"/>
          <w:spacing w:val="-3"/>
          <w:w w:val="90"/>
        </w:rPr>
        <w:t xml:space="preserve"> </w:t>
      </w:r>
      <w:r w:rsidRPr="00112D51">
        <w:rPr>
          <w:rFonts w:asciiTheme="majorHAnsi" w:hAnsiTheme="majorHAnsi"/>
          <w:color w:val="231F20"/>
          <w:w w:val="90"/>
        </w:rPr>
        <w:t>reserves</w:t>
      </w:r>
      <w:r w:rsidRPr="00112D51">
        <w:rPr>
          <w:rFonts w:asciiTheme="majorHAnsi" w:hAnsiTheme="majorHAnsi"/>
          <w:color w:val="231F20"/>
          <w:spacing w:val="-4"/>
          <w:w w:val="90"/>
        </w:rPr>
        <w:t xml:space="preserve"> </w:t>
      </w:r>
      <w:r w:rsidRPr="00112D51">
        <w:rPr>
          <w:rFonts w:asciiTheme="majorHAnsi" w:hAnsiTheme="majorHAnsi"/>
          <w:color w:val="231F20"/>
          <w:w w:val="90"/>
        </w:rPr>
        <w:t>the</w:t>
      </w:r>
      <w:r w:rsidRPr="00112D51">
        <w:rPr>
          <w:rFonts w:asciiTheme="majorHAnsi" w:hAnsiTheme="majorHAnsi"/>
          <w:color w:val="231F20"/>
          <w:spacing w:val="-4"/>
          <w:w w:val="90"/>
        </w:rPr>
        <w:t xml:space="preserve"> </w:t>
      </w:r>
      <w:r w:rsidRPr="00112D51">
        <w:rPr>
          <w:rFonts w:asciiTheme="majorHAnsi" w:hAnsiTheme="majorHAnsi"/>
          <w:color w:val="231F20"/>
          <w:w w:val="90"/>
        </w:rPr>
        <w:t>right</w:t>
      </w:r>
      <w:r w:rsidRPr="00112D51">
        <w:rPr>
          <w:rFonts w:asciiTheme="majorHAnsi" w:hAnsiTheme="majorHAnsi"/>
          <w:color w:val="231F20"/>
          <w:spacing w:val="-4"/>
          <w:w w:val="90"/>
        </w:rPr>
        <w:t xml:space="preserve"> </w:t>
      </w:r>
      <w:r w:rsidRPr="00112D51">
        <w:rPr>
          <w:rFonts w:asciiTheme="majorHAnsi" w:hAnsiTheme="majorHAnsi"/>
          <w:color w:val="231F20"/>
          <w:w w:val="90"/>
        </w:rPr>
        <w:t>to</w:t>
      </w:r>
      <w:r w:rsidRPr="00112D51">
        <w:rPr>
          <w:rFonts w:asciiTheme="majorHAnsi" w:hAnsiTheme="majorHAnsi"/>
          <w:color w:val="231F20"/>
          <w:spacing w:val="-3"/>
          <w:w w:val="90"/>
        </w:rPr>
        <w:t xml:space="preserve"> </w:t>
      </w:r>
      <w:r w:rsidRPr="00112D51">
        <w:rPr>
          <w:rFonts w:asciiTheme="majorHAnsi" w:hAnsiTheme="majorHAnsi"/>
          <w:color w:val="231F20"/>
          <w:w w:val="90"/>
        </w:rPr>
        <w:t>review</w:t>
      </w:r>
      <w:r w:rsidRPr="00112D51">
        <w:rPr>
          <w:rFonts w:asciiTheme="majorHAnsi" w:hAnsiTheme="majorHAnsi"/>
          <w:color w:val="231F20"/>
          <w:spacing w:val="-4"/>
          <w:w w:val="90"/>
        </w:rPr>
        <w:t xml:space="preserve"> </w:t>
      </w:r>
      <w:r w:rsidRPr="00112D51">
        <w:rPr>
          <w:rFonts w:asciiTheme="majorHAnsi" w:hAnsiTheme="majorHAnsi"/>
          <w:color w:val="231F20"/>
          <w:w w:val="90"/>
        </w:rPr>
        <w:t>and</w:t>
      </w:r>
      <w:r w:rsidRPr="00112D51">
        <w:rPr>
          <w:rFonts w:asciiTheme="majorHAnsi" w:hAnsiTheme="majorHAnsi"/>
          <w:color w:val="231F20"/>
          <w:spacing w:val="-4"/>
          <w:w w:val="90"/>
        </w:rPr>
        <w:t xml:space="preserve"> </w:t>
      </w:r>
      <w:r w:rsidRPr="00112D51">
        <w:rPr>
          <w:rFonts w:asciiTheme="majorHAnsi" w:hAnsiTheme="majorHAnsi"/>
          <w:color w:val="231F20"/>
          <w:w w:val="90"/>
        </w:rPr>
        <w:t>update</w:t>
      </w:r>
      <w:r w:rsidRPr="00112D51">
        <w:rPr>
          <w:rFonts w:asciiTheme="majorHAnsi" w:hAnsiTheme="majorHAnsi"/>
          <w:color w:val="231F20"/>
          <w:spacing w:val="-4"/>
          <w:w w:val="90"/>
        </w:rPr>
        <w:t xml:space="preserve"> </w:t>
      </w:r>
      <w:r w:rsidRPr="00112D51">
        <w:rPr>
          <w:rFonts w:asciiTheme="majorHAnsi" w:hAnsiTheme="majorHAnsi"/>
          <w:color w:val="231F20"/>
          <w:w w:val="90"/>
        </w:rPr>
        <w:t>the</w:t>
      </w:r>
      <w:r w:rsidRPr="00112D51">
        <w:rPr>
          <w:rFonts w:asciiTheme="majorHAnsi" w:hAnsiTheme="majorHAnsi"/>
          <w:color w:val="231F20"/>
          <w:spacing w:val="-4"/>
          <w:w w:val="90"/>
        </w:rPr>
        <w:t xml:space="preserve"> </w:t>
      </w:r>
      <w:r w:rsidRPr="00112D51">
        <w:rPr>
          <w:rFonts w:asciiTheme="majorHAnsi" w:hAnsiTheme="majorHAnsi"/>
          <w:color w:val="231F20"/>
          <w:w w:val="90"/>
        </w:rPr>
        <w:t>contents</w:t>
      </w:r>
      <w:r w:rsidRPr="00112D51">
        <w:rPr>
          <w:rFonts w:asciiTheme="majorHAnsi" w:hAnsiTheme="majorHAnsi"/>
          <w:color w:val="231F20"/>
          <w:spacing w:val="-3"/>
          <w:w w:val="90"/>
        </w:rPr>
        <w:t xml:space="preserve"> </w:t>
      </w:r>
      <w:r w:rsidRPr="00112D51">
        <w:rPr>
          <w:rFonts w:asciiTheme="majorHAnsi" w:hAnsiTheme="majorHAnsi"/>
          <w:color w:val="231F20"/>
          <w:w w:val="90"/>
        </w:rPr>
        <w:t>of</w:t>
      </w:r>
      <w:r w:rsidRPr="00112D51">
        <w:rPr>
          <w:rFonts w:asciiTheme="majorHAnsi" w:hAnsiTheme="majorHAnsi"/>
          <w:color w:val="231F20"/>
          <w:spacing w:val="-4"/>
          <w:w w:val="90"/>
        </w:rPr>
        <w:t xml:space="preserve"> </w:t>
      </w:r>
      <w:r w:rsidRPr="00112D51">
        <w:rPr>
          <w:rFonts w:asciiTheme="majorHAnsi" w:hAnsiTheme="majorHAnsi"/>
          <w:color w:val="231F20"/>
          <w:w w:val="90"/>
        </w:rPr>
        <w:t>these</w:t>
      </w:r>
      <w:r w:rsidRPr="00112D51">
        <w:rPr>
          <w:rFonts w:asciiTheme="majorHAnsi" w:hAnsiTheme="majorHAnsi"/>
          <w:color w:val="231F20"/>
          <w:spacing w:val="-44"/>
          <w:w w:val="90"/>
        </w:rPr>
        <w:t xml:space="preserve"> </w:t>
      </w:r>
      <w:r w:rsidRPr="00112D51">
        <w:rPr>
          <w:rFonts w:asciiTheme="majorHAnsi" w:hAnsiTheme="majorHAnsi"/>
          <w:color w:val="231F20"/>
          <w:w w:val="90"/>
        </w:rPr>
        <w:t>Guidelines</w:t>
      </w:r>
      <w:r w:rsidRPr="00112D51">
        <w:rPr>
          <w:rFonts w:asciiTheme="majorHAnsi" w:hAnsiTheme="majorHAnsi"/>
          <w:color w:val="231F20"/>
          <w:spacing w:val="-2"/>
          <w:w w:val="90"/>
        </w:rPr>
        <w:t xml:space="preserve"> </w:t>
      </w:r>
      <w:r w:rsidRPr="00112D51">
        <w:rPr>
          <w:rFonts w:asciiTheme="majorHAnsi" w:hAnsiTheme="majorHAnsi"/>
          <w:color w:val="231F20"/>
          <w:w w:val="90"/>
        </w:rPr>
        <w:t>and</w:t>
      </w:r>
      <w:r w:rsidRPr="00112D51">
        <w:rPr>
          <w:rFonts w:asciiTheme="majorHAnsi" w:hAnsiTheme="majorHAnsi"/>
          <w:color w:val="231F20"/>
          <w:spacing w:val="-1"/>
          <w:w w:val="90"/>
        </w:rPr>
        <w:t xml:space="preserve"> </w:t>
      </w:r>
      <w:r w:rsidRPr="00112D51">
        <w:rPr>
          <w:rFonts w:asciiTheme="majorHAnsi" w:hAnsiTheme="majorHAnsi"/>
          <w:color w:val="231F20"/>
          <w:w w:val="90"/>
        </w:rPr>
        <w:t>cited</w:t>
      </w:r>
      <w:r w:rsidRPr="00112D51">
        <w:rPr>
          <w:rFonts w:asciiTheme="majorHAnsi" w:hAnsiTheme="majorHAnsi"/>
          <w:color w:val="231F20"/>
          <w:spacing w:val="-2"/>
          <w:w w:val="90"/>
        </w:rPr>
        <w:t xml:space="preserve"> </w:t>
      </w:r>
      <w:r w:rsidRPr="00112D51">
        <w:rPr>
          <w:rFonts w:asciiTheme="majorHAnsi" w:hAnsiTheme="majorHAnsi"/>
          <w:color w:val="231F20"/>
          <w:w w:val="90"/>
        </w:rPr>
        <w:t>references</w:t>
      </w:r>
      <w:r w:rsidRPr="00112D51">
        <w:rPr>
          <w:rFonts w:asciiTheme="majorHAnsi" w:hAnsiTheme="majorHAnsi"/>
          <w:color w:val="231F20"/>
          <w:spacing w:val="-1"/>
          <w:w w:val="90"/>
        </w:rPr>
        <w:t xml:space="preserve"> </w:t>
      </w:r>
      <w:r w:rsidRPr="00112D51">
        <w:rPr>
          <w:rFonts w:asciiTheme="majorHAnsi" w:hAnsiTheme="majorHAnsi"/>
          <w:color w:val="231F20"/>
          <w:w w:val="90"/>
        </w:rPr>
        <w:t>as</w:t>
      </w:r>
      <w:r w:rsidRPr="00112D51">
        <w:rPr>
          <w:rFonts w:asciiTheme="majorHAnsi" w:hAnsiTheme="majorHAnsi"/>
          <w:color w:val="231F20"/>
          <w:spacing w:val="-2"/>
          <w:w w:val="90"/>
        </w:rPr>
        <w:t xml:space="preserve"> </w:t>
      </w:r>
      <w:r w:rsidRPr="00112D51">
        <w:rPr>
          <w:rFonts w:asciiTheme="majorHAnsi" w:hAnsiTheme="majorHAnsi"/>
          <w:color w:val="231F20"/>
          <w:w w:val="90"/>
        </w:rPr>
        <w:t>new</w:t>
      </w:r>
      <w:r w:rsidRPr="00112D51">
        <w:rPr>
          <w:rFonts w:asciiTheme="majorHAnsi" w:hAnsiTheme="majorHAnsi"/>
          <w:color w:val="231F20"/>
          <w:spacing w:val="-1"/>
          <w:w w:val="90"/>
        </w:rPr>
        <w:t xml:space="preserve"> </w:t>
      </w:r>
      <w:r w:rsidRPr="00112D51">
        <w:rPr>
          <w:rFonts w:asciiTheme="majorHAnsi" w:hAnsiTheme="majorHAnsi"/>
          <w:color w:val="231F20"/>
          <w:w w:val="90"/>
        </w:rPr>
        <w:t>clinical</w:t>
      </w:r>
      <w:r w:rsidRPr="00112D51">
        <w:rPr>
          <w:rFonts w:asciiTheme="majorHAnsi" w:hAnsiTheme="majorHAnsi"/>
          <w:color w:val="231F20"/>
          <w:spacing w:val="-2"/>
          <w:w w:val="90"/>
        </w:rPr>
        <w:t xml:space="preserve"> </w:t>
      </w:r>
      <w:r w:rsidRPr="00112D51">
        <w:rPr>
          <w:rFonts w:asciiTheme="majorHAnsi" w:hAnsiTheme="majorHAnsi"/>
          <w:color w:val="231F20"/>
          <w:w w:val="90"/>
        </w:rPr>
        <w:t>evidence</w:t>
      </w:r>
      <w:r w:rsidRPr="00112D51">
        <w:rPr>
          <w:rFonts w:asciiTheme="majorHAnsi" w:hAnsiTheme="majorHAnsi"/>
          <w:color w:val="231F20"/>
          <w:spacing w:val="-1"/>
          <w:w w:val="90"/>
        </w:rPr>
        <w:t xml:space="preserve"> </w:t>
      </w:r>
      <w:r w:rsidRPr="00112D51">
        <w:rPr>
          <w:rFonts w:asciiTheme="majorHAnsi" w:hAnsiTheme="majorHAnsi"/>
          <w:color w:val="231F20"/>
          <w:w w:val="90"/>
        </w:rPr>
        <w:t>and</w:t>
      </w:r>
      <w:r w:rsidRPr="00112D51">
        <w:rPr>
          <w:rFonts w:asciiTheme="majorHAnsi" w:hAnsiTheme="majorHAnsi"/>
          <w:color w:val="231F20"/>
          <w:spacing w:val="-2"/>
          <w:w w:val="90"/>
        </w:rPr>
        <w:t xml:space="preserve"> </w:t>
      </w:r>
      <w:r w:rsidRPr="00112D51">
        <w:rPr>
          <w:rFonts w:asciiTheme="majorHAnsi" w:hAnsiTheme="majorHAnsi"/>
          <w:color w:val="231F20"/>
          <w:w w:val="90"/>
        </w:rPr>
        <w:t>medical</w:t>
      </w:r>
      <w:r w:rsidRPr="00112D51">
        <w:rPr>
          <w:rFonts w:asciiTheme="majorHAnsi" w:hAnsiTheme="majorHAnsi"/>
          <w:color w:val="231F20"/>
          <w:spacing w:val="-1"/>
          <w:w w:val="90"/>
        </w:rPr>
        <w:t xml:space="preserve"> </w:t>
      </w:r>
      <w:r w:rsidRPr="00112D51">
        <w:rPr>
          <w:rFonts w:asciiTheme="majorHAnsi" w:hAnsiTheme="majorHAnsi"/>
          <w:color w:val="231F20"/>
          <w:w w:val="90"/>
        </w:rPr>
        <w:t>technology</w:t>
      </w:r>
      <w:r w:rsidRPr="00112D51">
        <w:rPr>
          <w:rFonts w:asciiTheme="majorHAnsi" w:hAnsiTheme="majorHAnsi"/>
          <w:color w:val="231F20"/>
          <w:spacing w:val="-2"/>
          <w:w w:val="90"/>
        </w:rPr>
        <w:t xml:space="preserve"> </w:t>
      </w:r>
      <w:r w:rsidRPr="00112D51">
        <w:rPr>
          <w:rFonts w:asciiTheme="majorHAnsi" w:hAnsiTheme="majorHAnsi"/>
          <w:color w:val="231F20"/>
          <w:w w:val="90"/>
        </w:rPr>
        <w:t>emerge.</w:t>
      </w:r>
    </w:p>
    <w:p w14:paraId="78B63778" w14:textId="77777777" w:rsidR="00190A82" w:rsidRPr="00112D51" w:rsidRDefault="00190A82">
      <w:pPr>
        <w:pStyle w:val="BodyText"/>
        <w:spacing w:before="1"/>
        <w:ind w:left="0"/>
        <w:rPr>
          <w:rFonts w:asciiTheme="majorHAnsi" w:hAnsiTheme="majorHAnsi"/>
          <w:sz w:val="19"/>
        </w:rPr>
      </w:pPr>
    </w:p>
    <w:p w14:paraId="017AF48D" w14:textId="2526866A" w:rsidR="00190A82" w:rsidRPr="00112D51" w:rsidRDefault="00A0310F">
      <w:pPr>
        <w:pStyle w:val="BodyText"/>
        <w:spacing w:line="232" w:lineRule="auto"/>
        <w:ind w:left="1800" w:right="333"/>
        <w:rPr>
          <w:rFonts w:asciiTheme="majorHAnsi" w:hAnsiTheme="majorHAnsi"/>
        </w:rPr>
      </w:pPr>
      <w:r w:rsidRPr="00112D51">
        <w:rPr>
          <w:rFonts w:asciiTheme="majorHAnsi" w:hAnsiTheme="majorHAnsi"/>
          <w:color w:val="231F20"/>
          <w:w w:val="90"/>
        </w:rPr>
        <w:t>This document was prepared for medical professionals to assist them in submitting documentation</w:t>
      </w:r>
      <w:r w:rsidRPr="00112D51">
        <w:rPr>
          <w:rFonts w:asciiTheme="majorHAnsi" w:hAnsiTheme="majorHAnsi"/>
          <w:color w:val="231F20"/>
          <w:spacing w:val="1"/>
          <w:w w:val="90"/>
        </w:rPr>
        <w:t xml:space="preserve"> </w:t>
      </w:r>
      <w:r w:rsidRPr="00112D51">
        <w:rPr>
          <w:rFonts w:asciiTheme="majorHAnsi" w:hAnsiTheme="majorHAnsi"/>
          <w:color w:val="231F20"/>
          <w:w w:val="90"/>
        </w:rPr>
        <w:t>supporting the medical necessity of proposed treatment. Some language used in this communication</w:t>
      </w:r>
      <w:r w:rsidRPr="00112D51">
        <w:rPr>
          <w:rFonts w:asciiTheme="majorHAnsi" w:hAnsiTheme="majorHAnsi"/>
          <w:color w:val="231F20"/>
          <w:spacing w:val="-45"/>
          <w:w w:val="90"/>
        </w:rPr>
        <w:t xml:space="preserve"> </w:t>
      </w:r>
      <w:r w:rsidRPr="00112D51">
        <w:rPr>
          <w:rFonts w:asciiTheme="majorHAnsi" w:hAnsiTheme="majorHAnsi"/>
          <w:color w:val="231F20"/>
          <w:w w:val="90"/>
        </w:rPr>
        <w:t>may be unfamiliar to other readers; in this case, they should contact their health care provider for</w:t>
      </w:r>
      <w:r w:rsidRPr="00112D51">
        <w:rPr>
          <w:rFonts w:asciiTheme="majorHAnsi" w:hAnsiTheme="majorHAnsi"/>
          <w:color w:val="231F20"/>
          <w:spacing w:val="1"/>
          <w:w w:val="90"/>
        </w:rPr>
        <w:t xml:space="preserve"> </w:t>
      </w:r>
      <w:r w:rsidRPr="00112D51">
        <w:rPr>
          <w:rFonts w:asciiTheme="majorHAnsi" w:hAnsiTheme="majorHAnsi"/>
          <w:color w:val="231F20"/>
        </w:rPr>
        <w:t>guidance</w:t>
      </w:r>
      <w:r w:rsidRPr="00112D51">
        <w:rPr>
          <w:rFonts w:asciiTheme="majorHAnsi" w:hAnsiTheme="majorHAnsi"/>
          <w:color w:val="231F20"/>
          <w:spacing w:val="-7"/>
        </w:rPr>
        <w:t xml:space="preserve"> </w:t>
      </w:r>
      <w:r w:rsidRPr="00112D51">
        <w:rPr>
          <w:rFonts w:asciiTheme="majorHAnsi" w:hAnsiTheme="majorHAnsi"/>
          <w:color w:val="231F20"/>
        </w:rPr>
        <w:t>or</w:t>
      </w:r>
      <w:r w:rsidRPr="00112D51">
        <w:rPr>
          <w:rFonts w:asciiTheme="majorHAnsi" w:hAnsiTheme="majorHAnsi"/>
          <w:color w:val="231F20"/>
          <w:spacing w:val="-7"/>
        </w:rPr>
        <w:t xml:space="preserve"> </w:t>
      </w:r>
      <w:r w:rsidRPr="00112D51">
        <w:rPr>
          <w:rFonts w:asciiTheme="majorHAnsi" w:hAnsiTheme="majorHAnsi"/>
          <w:color w:val="231F20"/>
        </w:rPr>
        <w:t>explanation.</w:t>
      </w:r>
    </w:p>
    <w:p w14:paraId="650485BC" w14:textId="77777777" w:rsidR="00190A82" w:rsidRPr="00112D51" w:rsidRDefault="00190A82">
      <w:pPr>
        <w:pStyle w:val="BodyText"/>
        <w:ind w:left="0"/>
        <w:rPr>
          <w:rFonts w:asciiTheme="majorHAnsi" w:hAnsiTheme="majorHAnsi"/>
          <w:sz w:val="26"/>
        </w:rPr>
      </w:pPr>
    </w:p>
    <w:p w14:paraId="798B6632" w14:textId="77777777" w:rsidR="00190A82" w:rsidRPr="00112D51" w:rsidRDefault="00190A82">
      <w:pPr>
        <w:pStyle w:val="BodyText"/>
        <w:ind w:left="0"/>
        <w:rPr>
          <w:rFonts w:asciiTheme="majorHAnsi" w:hAnsiTheme="majorHAnsi"/>
          <w:sz w:val="32"/>
        </w:rPr>
      </w:pPr>
    </w:p>
    <w:p w14:paraId="73DC7CDA" w14:textId="5BFE8110" w:rsidR="00190A82" w:rsidRPr="00112D51" w:rsidRDefault="00A0310F">
      <w:pPr>
        <w:pStyle w:val="BodyText"/>
        <w:tabs>
          <w:tab w:val="left" w:pos="3955"/>
          <w:tab w:val="left" w:pos="5639"/>
          <w:tab w:val="left" w:pos="10386"/>
        </w:tabs>
        <w:ind w:left="1800"/>
        <w:rPr>
          <w:rFonts w:asciiTheme="majorHAnsi" w:hAnsiTheme="majorHAnsi"/>
        </w:rPr>
      </w:pPr>
      <w:r w:rsidRPr="00112D51">
        <w:rPr>
          <w:rFonts w:asciiTheme="majorHAnsi" w:hAnsiTheme="majorHAnsi"/>
          <w:color w:val="231F20"/>
          <w:w w:val="90"/>
        </w:rPr>
        <w:t>Policy</w:t>
      </w:r>
      <w:r w:rsidRPr="00112D51">
        <w:rPr>
          <w:rFonts w:asciiTheme="majorHAnsi" w:hAnsiTheme="majorHAnsi"/>
          <w:color w:val="231F20"/>
          <w:spacing w:val="-3"/>
          <w:w w:val="90"/>
        </w:rPr>
        <w:t xml:space="preserve"> </w:t>
      </w:r>
      <w:r w:rsidRPr="00112D51">
        <w:rPr>
          <w:rFonts w:asciiTheme="majorHAnsi" w:hAnsiTheme="majorHAnsi"/>
          <w:color w:val="231F20"/>
          <w:w w:val="90"/>
        </w:rPr>
        <w:t>Effective</w:t>
      </w:r>
      <w:r w:rsidRPr="00112D51">
        <w:rPr>
          <w:rFonts w:asciiTheme="majorHAnsi" w:hAnsiTheme="majorHAnsi"/>
          <w:color w:val="231F20"/>
          <w:spacing w:val="-2"/>
          <w:w w:val="90"/>
        </w:rPr>
        <w:t xml:space="preserve"> </w:t>
      </w:r>
      <w:r w:rsidRPr="00112D51">
        <w:rPr>
          <w:rFonts w:asciiTheme="majorHAnsi" w:hAnsiTheme="majorHAnsi"/>
          <w:color w:val="231F20"/>
          <w:w w:val="90"/>
        </w:rPr>
        <w:t>Date:</w:t>
      </w:r>
      <w:r w:rsidR="00C57F31">
        <w:rPr>
          <w:rFonts w:asciiTheme="majorHAnsi" w:hAnsiTheme="majorHAnsi"/>
          <w:color w:val="231F20"/>
          <w:w w:val="90"/>
        </w:rPr>
        <w:t xml:space="preserve">  </w:t>
      </w:r>
      <w:r w:rsidR="00C57F31">
        <w:rPr>
          <w:rFonts w:asciiTheme="majorHAnsi" w:hAnsiTheme="majorHAnsi"/>
          <w:color w:val="231F20"/>
          <w:w w:val="95"/>
        </w:rPr>
        <w:t>February 27</w:t>
      </w:r>
      <w:r w:rsidR="00544896">
        <w:rPr>
          <w:rFonts w:asciiTheme="majorHAnsi" w:hAnsiTheme="majorHAnsi"/>
          <w:color w:val="231F20"/>
          <w:w w:val="95"/>
        </w:rPr>
        <w:t>, 2024</w:t>
      </w:r>
      <w:r w:rsidRPr="00112D51">
        <w:rPr>
          <w:rFonts w:asciiTheme="majorHAnsi" w:hAnsiTheme="majorHAnsi"/>
          <w:color w:val="231F20"/>
          <w:w w:val="95"/>
        </w:rPr>
        <w:tab/>
      </w:r>
      <w:r w:rsidRPr="00112D51">
        <w:rPr>
          <w:rFonts w:asciiTheme="majorHAnsi" w:hAnsiTheme="majorHAnsi"/>
          <w:color w:val="231F20"/>
          <w:w w:val="85"/>
        </w:rPr>
        <w:t>Approved</w:t>
      </w:r>
      <w:r w:rsidRPr="00112D51">
        <w:rPr>
          <w:rFonts w:asciiTheme="majorHAnsi" w:hAnsiTheme="majorHAnsi"/>
          <w:color w:val="231F20"/>
          <w:spacing w:val="11"/>
          <w:w w:val="85"/>
        </w:rPr>
        <w:t xml:space="preserve"> </w:t>
      </w:r>
      <w:r w:rsidRPr="00112D51">
        <w:rPr>
          <w:rFonts w:asciiTheme="majorHAnsi" w:hAnsiTheme="majorHAnsi"/>
          <w:color w:val="231F20"/>
          <w:w w:val="85"/>
        </w:rPr>
        <w:t>by</w:t>
      </w:r>
      <w:proofErr w:type="gramStart"/>
      <w:r w:rsidRPr="00112D51">
        <w:rPr>
          <w:rFonts w:asciiTheme="majorHAnsi" w:hAnsiTheme="majorHAnsi"/>
          <w:color w:val="231F20"/>
          <w:w w:val="85"/>
        </w:rPr>
        <w:t>:</w:t>
      </w:r>
      <w:r w:rsidRPr="00112D51">
        <w:rPr>
          <w:rFonts w:asciiTheme="majorHAnsi" w:hAnsiTheme="majorHAnsi"/>
          <w:color w:val="231F20"/>
          <w:spacing w:val="-5"/>
        </w:rPr>
        <w:t xml:space="preserve"> </w:t>
      </w:r>
      <w:r w:rsidRPr="00112D51">
        <w:rPr>
          <w:rFonts w:asciiTheme="majorHAnsi" w:hAnsiTheme="majorHAnsi"/>
          <w:color w:val="231F20"/>
          <w:w w:val="90"/>
          <w:u w:val="single" w:color="221E1F"/>
        </w:rPr>
        <w:t xml:space="preserve"> </w:t>
      </w:r>
      <w:r w:rsidR="00C57F31" w:rsidRPr="00C57F31">
        <w:rPr>
          <w:rFonts w:asciiTheme="majorHAnsi" w:hAnsiTheme="majorHAnsi"/>
          <w:color w:val="231F20"/>
          <w:u w:val="single" w:color="221E1F"/>
        </w:rPr>
        <w:t>(</w:t>
      </w:r>
      <w:proofErr w:type="gramEnd"/>
      <w:r w:rsidR="00C57F31" w:rsidRPr="00C57F31">
        <w:rPr>
          <w:rFonts w:asciiTheme="majorHAnsi" w:hAnsiTheme="majorHAnsi"/>
          <w:color w:val="231F20"/>
          <w:u w:val="single" w:color="221E1F"/>
        </w:rPr>
        <w:t>Signature of Jatin K. Dave</w:t>
      </w:r>
      <w:r w:rsidR="00C57F31">
        <w:rPr>
          <w:rFonts w:asciiTheme="majorHAnsi" w:hAnsiTheme="majorHAnsi"/>
          <w:color w:val="231F20"/>
          <w:u w:val="single" w:color="221E1F"/>
        </w:rPr>
        <w:t xml:space="preserve"> MD, MPH)</w:t>
      </w:r>
      <w:r w:rsidRPr="00112D51">
        <w:rPr>
          <w:rFonts w:asciiTheme="majorHAnsi" w:hAnsiTheme="majorHAnsi"/>
          <w:color w:val="231F20"/>
          <w:u w:val="single" w:color="221E1F"/>
        </w:rPr>
        <w:tab/>
      </w:r>
    </w:p>
    <w:p w14:paraId="6CAEBE97" w14:textId="77777777" w:rsidR="00190A82" w:rsidRPr="00112D51" w:rsidRDefault="00A0310F">
      <w:pPr>
        <w:pStyle w:val="BodyText"/>
        <w:spacing w:before="231" w:line="260" w:lineRule="exact"/>
        <w:ind w:left="6840"/>
        <w:rPr>
          <w:rFonts w:asciiTheme="majorHAnsi" w:hAnsiTheme="majorHAnsi"/>
        </w:rPr>
      </w:pPr>
      <w:r w:rsidRPr="00112D51">
        <w:rPr>
          <w:rFonts w:asciiTheme="majorHAnsi" w:hAnsiTheme="majorHAnsi"/>
          <w:color w:val="231F20"/>
          <w:w w:val="90"/>
        </w:rPr>
        <w:t>Jatin</w:t>
      </w:r>
      <w:r w:rsidRPr="00112D51">
        <w:rPr>
          <w:rFonts w:asciiTheme="majorHAnsi" w:hAnsiTheme="majorHAnsi"/>
          <w:color w:val="231F20"/>
          <w:spacing w:val="3"/>
          <w:w w:val="90"/>
        </w:rPr>
        <w:t xml:space="preserve"> </w:t>
      </w:r>
      <w:r w:rsidRPr="00112D51">
        <w:rPr>
          <w:rFonts w:asciiTheme="majorHAnsi" w:hAnsiTheme="majorHAnsi"/>
          <w:color w:val="231F20"/>
          <w:w w:val="90"/>
        </w:rPr>
        <w:t>K.</w:t>
      </w:r>
      <w:r w:rsidRPr="00112D51">
        <w:rPr>
          <w:rFonts w:asciiTheme="majorHAnsi" w:hAnsiTheme="majorHAnsi"/>
          <w:color w:val="231F20"/>
          <w:spacing w:val="4"/>
          <w:w w:val="90"/>
        </w:rPr>
        <w:t xml:space="preserve"> </w:t>
      </w:r>
      <w:r w:rsidRPr="00112D51">
        <w:rPr>
          <w:rFonts w:asciiTheme="majorHAnsi" w:hAnsiTheme="majorHAnsi"/>
          <w:color w:val="231F20"/>
          <w:w w:val="90"/>
        </w:rPr>
        <w:t>Dave</w:t>
      </w:r>
      <w:r w:rsidRPr="00112D51">
        <w:rPr>
          <w:rFonts w:asciiTheme="majorHAnsi" w:hAnsiTheme="majorHAnsi"/>
          <w:color w:val="231F20"/>
          <w:spacing w:val="4"/>
          <w:w w:val="90"/>
        </w:rPr>
        <w:t xml:space="preserve"> </w:t>
      </w:r>
      <w:r w:rsidRPr="00112D51">
        <w:rPr>
          <w:rFonts w:asciiTheme="majorHAnsi" w:hAnsiTheme="majorHAnsi"/>
          <w:color w:val="231F20"/>
          <w:w w:val="90"/>
        </w:rPr>
        <w:t>MD,</w:t>
      </w:r>
      <w:r w:rsidRPr="00112D51">
        <w:rPr>
          <w:rFonts w:asciiTheme="majorHAnsi" w:hAnsiTheme="majorHAnsi"/>
          <w:color w:val="231F20"/>
          <w:spacing w:val="4"/>
          <w:w w:val="90"/>
        </w:rPr>
        <w:t xml:space="preserve"> </w:t>
      </w:r>
      <w:r w:rsidRPr="00112D51">
        <w:rPr>
          <w:rFonts w:asciiTheme="majorHAnsi" w:hAnsiTheme="majorHAnsi"/>
          <w:color w:val="231F20"/>
          <w:w w:val="90"/>
        </w:rPr>
        <w:t>MPH</w:t>
      </w:r>
    </w:p>
    <w:p w14:paraId="06D28964" w14:textId="77777777" w:rsidR="00190A82" w:rsidRPr="00112D51" w:rsidRDefault="00A0310F">
      <w:pPr>
        <w:spacing w:line="252" w:lineRule="exact"/>
        <w:ind w:left="6840"/>
        <w:rPr>
          <w:rFonts w:asciiTheme="majorHAnsi" w:hAnsiTheme="majorHAnsi"/>
          <w:i/>
          <w:sz w:val="21"/>
        </w:rPr>
      </w:pPr>
      <w:r w:rsidRPr="00112D51">
        <w:rPr>
          <w:rFonts w:asciiTheme="majorHAnsi" w:hAnsiTheme="majorHAnsi"/>
          <w:i/>
          <w:color w:val="231F20"/>
          <w:w w:val="95"/>
          <w:sz w:val="21"/>
        </w:rPr>
        <w:t>Chief</w:t>
      </w:r>
      <w:r w:rsidRPr="00112D51">
        <w:rPr>
          <w:rFonts w:asciiTheme="majorHAnsi" w:hAnsiTheme="majorHAnsi"/>
          <w:i/>
          <w:color w:val="231F20"/>
          <w:spacing w:val="-6"/>
          <w:w w:val="95"/>
          <w:sz w:val="21"/>
        </w:rPr>
        <w:t xml:space="preserve"> </w:t>
      </w:r>
      <w:r w:rsidRPr="00112D51">
        <w:rPr>
          <w:rFonts w:asciiTheme="majorHAnsi" w:hAnsiTheme="majorHAnsi"/>
          <w:i/>
          <w:color w:val="231F20"/>
          <w:w w:val="95"/>
          <w:sz w:val="21"/>
        </w:rPr>
        <w:t>Medical</w:t>
      </w:r>
      <w:r w:rsidRPr="00112D51">
        <w:rPr>
          <w:rFonts w:asciiTheme="majorHAnsi" w:hAnsiTheme="majorHAnsi"/>
          <w:i/>
          <w:color w:val="231F20"/>
          <w:spacing w:val="-5"/>
          <w:w w:val="95"/>
          <w:sz w:val="21"/>
        </w:rPr>
        <w:t xml:space="preserve"> </w:t>
      </w:r>
      <w:r w:rsidRPr="00112D51">
        <w:rPr>
          <w:rFonts w:asciiTheme="majorHAnsi" w:hAnsiTheme="majorHAnsi"/>
          <w:i/>
          <w:color w:val="231F20"/>
          <w:w w:val="95"/>
          <w:sz w:val="21"/>
        </w:rPr>
        <w:t>Officer,</w:t>
      </w:r>
      <w:r w:rsidRPr="00112D51">
        <w:rPr>
          <w:rFonts w:asciiTheme="majorHAnsi" w:hAnsiTheme="majorHAnsi"/>
          <w:i/>
          <w:color w:val="231F20"/>
          <w:spacing w:val="-6"/>
          <w:w w:val="95"/>
          <w:sz w:val="21"/>
        </w:rPr>
        <w:t xml:space="preserve"> </w:t>
      </w:r>
      <w:r w:rsidRPr="00112D51">
        <w:rPr>
          <w:rFonts w:asciiTheme="majorHAnsi" w:hAnsiTheme="majorHAnsi"/>
          <w:i/>
          <w:color w:val="231F20"/>
          <w:w w:val="95"/>
          <w:sz w:val="21"/>
        </w:rPr>
        <w:t>MassHealth</w:t>
      </w:r>
    </w:p>
    <w:p w14:paraId="55ED6F68" w14:textId="77777777" w:rsidR="00190A82" w:rsidRPr="00112D51" w:rsidRDefault="00190A82">
      <w:pPr>
        <w:pStyle w:val="BodyText"/>
        <w:spacing w:before="8"/>
        <w:ind w:left="0"/>
        <w:rPr>
          <w:rFonts w:asciiTheme="majorHAnsi" w:hAnsiTheme="majorHAnsi"/>
          <w:i/>
          <w:sz w:val="11"/>
        </w:rPr>
      </w:pPr>
    </w:p>
    <w:p w14:paraId="10D7DDD3" w14:textId="07A1C98A" w:rsidR="00190A82" w:rsidRPr="00617014" w:rsidRDefault="00A0310F">
      <w:pPr>
        <w:pStyle w:val="BodyText"/>
        <w:spacing w:before="91"/>
        <w:ind w:left="1800"/>
        <w:rPr>
          <w:rFonts w:asciiTheme="majorHAnsi" w:hAnsiTheme="majorHAnsi"/>
        </w:rPr>
      </w:pPr>
      <w:r w:rsidRPr="00112D51">
        <w:rPr>
          <w:rFonts w:asciiTheme="majorHAnsi" w:hAnsiTheme="majorHAnsi"/>
          <w:color w:val="231F20"/>
          <w:w w:val="90"/>
        </w:rPr>
        <w:t>Supersedes</w:t>
      </w:r>
      <w:r w:rsidRPr="00112D51">
        <w:rPr>
          <w:rFonts w:asciiTheme="majorHAnsi" w:hAnsiTheme="majorHAnsi"/>
          <w:color w:val="231F20"/>
          <w:spacing w:val="1"/>
          <w:w w:val="90"/>
        </w:rPr>
        <w:t xml:space="preserve"> </w:t>
      </w:r>
      <w:r w:rsidRPr="00112D51">
        <w:rPr>
          <w:rFonts w:asciiTheme="majorHAnsi" w:hAnsiTheme="majorHAnsi"/>
          <w:color w:val="231F20"/>
          <w:w w:val="90"/>
        </w:rPr>
        <w:t>policy</w:t>
      </w:r>
      <w:r w:rsidRPr="00112D51">
        <w:rPr>
          <w:rFonts w:asciiTheme="majorHAnsi" w:hAnsiTheme="majorHAnsi"/>
          <w:color w:val="231F20"/>
          <w:spacing w:val="1"/>
          <w:w w:val="90"/>
        </w:rPr>
        <w:t xml:space="preserve"> </w:t>
      </w:r>
      <w:r w:rsidRPr="00112D51">
        <w:rPr>
          <w:rFonts w:asciiTheme="majorHAnsi" w:hAnsiTheme="majorHAnsi"/>
          <w:color w:val="231F20"/>
          <w:w w:val="90"/>
        </w:rPr>
        <w:t>dated:</w:t>
      </w:r>
      <w:r w:rsidRPr="00112D51">
        <w:rPr>
          <w:rFonts w:asciiTheme="majorHAnsi" w:hAnsiTheme="majorHAnsi"/>
          <w:color w:val="231F20"/>
          <w:spacing w:val="18"/>
          <w:w w:val="90"/>
        </w:rPr>
        <w:t xml:space="preserve"> </w:t>
      </w:r>
      <w:r w:rsidR="00903120">
        <w:rPr>
          <w:rFonts w:asciiTheme="majorHAnsi" w:hAnsiTheme="majorHAnsi"/>
          <w:color w:val="231F20"/>
          <w:w w:val="90"/>
        </w:rPr>
        <w:t>March 3, 2022</w:t>
      </w:r>
    </w:p>
    <w:sectPr w:rsidR="00190A82" w:rsidRPr="00617014">
      <w:pgSz w:w="12240" w:h="15840"/>
      <w:pgMar w:top="1300" w:right="1320" w:bottom="1500" w:left="36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03BB" w14:textId="77777777" w:rsidR="00074D2F" w:rsidRDefault="00074D2F">
      <w:r>
        <w:separator/>
      </w:r>
    </w:p>
  </w:endnote>
  <w:endnote w:type="continuationSeparator" w:id="0">
    <w:p w14:paraId="2A41E4EA" w14:textId="77777777" w:rsidR="00074D2F" w:rsidRDefault="00074D2F">
      <w:r>
        <w:continuationSeparator/>
      </w:r>
    </w:p>
  </w:endnote>
  <w:endnote w:type="continuationNotice" w:id="1">
    <w:p w14:paraId="05C92EDF" w14:textId="77777777" w:rsidR="00074D2F" w:rsidRDefault="00074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13DD" w14:textId="77777777" w:rsidR="00CD6468" w:rsidRDefault="00CD6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925184"/>
      <w:docPartObj>
        <w:docPartGallery w:val="Page Numbers (Bottom of Page)"/>
        <w:docPartUnique/>
      </w:docPartObj>
    </w:sdtPr>
    <w:sdtEndPr>
      <w:rPr>
        <w:noProof/>
      </w:rPr>
    </w:sdtEndPr>
    <w:sdtContent>
      <w:p w14:paraId="26E154FE" w14:textId="35B55BF2" w:rsidR="0053293E" w:rsidRDefault="00BD09FA">
        <w:pPr>
          <w:pStyle w:val="Footer"/>
          <w:jc w:val="right"/>
        </w:pPr>
        <w:r w:rsidRPr="00BD09FA">
          <w:rPr>
            <w:rFonts w:asciiTheme="minorHAnsi" w:hAnsiTheme="minorHAnsi" w:cstheme="minorHAnsi"/>
            <w:sz w:val="16"/>
            <w:szCs w:val="16"/>
          </w:rPr>
          <w:t>Tracker code: MNG-AP (</w:t>
        </w:r>
        <w:r w:rsidR="00CD6468">
          <w:rPr>
            <w:rFonts w:asciiTheme="minorHAnsi" w:hAnsiTheme="minorHAnsi" w:cstheme="minorHAnsi"/>
            <w:sz w:val="16"/>
            <w:szCs w:val="16"/>
          </w:rPr>
          <w:t>02/24</w:t>
        </w:r>
        <w:r w:rsidRPr="00BD09FA">
          <w:rPr>
            <w:rFonts w:asciiTheme="minorHAnsi" w:hAnsiTheme="minorHAnsi" w:cstheme="minorHAnsi"/>
            <w:sz w:val="16"/>
            <w:szCs w:val="16"/>
          </w:rPr>
          <w:t>)</w:t>
        </w:r>
        <w:r>
          <w:t xml:space="preserve">    </w:t>
        </w:r>
        <w:r w:rsidR="0053293E">
          <w:fldChar w:fldCharType="begin"/>
        </w:r>
        <w:r w:rsidR="0053293E">
          <w:instrText xml:space="preserve"> PAGE   \* MERGEFORMAT </w:instrText>
        </w:r>
        <w:r w:rsidR="0053293E">
          <w:fldChar w:fldCharType="separate"/>
        </w:r>
        <w:r w:rsidR="0053293E">
          <w:rPr>
            <w:noProof/>
          </w:rPr>
          <w:t>2</w:t>
        </w:r>
        <w:r w:rsidR="0053293E">
          <w:rPr>
            <w:noProof/>
          </w:rPr>
          <w:fldChar w:fldCharType="end"/>
        </w:r>
      </w:p>
    </w:sdtContent>
  </w:sdt>
  <w:p w14:paraId="42A48A7F" w14:textId="6EE01DBA" w:rsidR="0053293E" w:rsidRDefault="00532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40ED" w14:textId="77777777" w:rsidR="00CD6468" w:rsidRDefault="00CD64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37691"/>
      <w:docPartObj>
        <w:docPartGallery w:val="Page Numbers (Bottom of Page)"/>
        <w:docPartUnique/>
      </w:docPartObj>
    </w:sdtPr>
    <w:sdtEndPr>
      <w:rPr>
        <w:noProof/>
      </w:rPr>
    </w:sdtEndPr>
    <w:sdtContent>
      <w:p w14:paraId="733D2859" w14:textId="533FDF54" w:rsidR="002C140A" w:rsidRDefault="002C1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163F2" w14:textId="633E973F" w:rsidR="00190A82" w:rsidRDefault="00190A8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6496" w14:textId="77777777" w:rsidR="00074D2F" w:rsidRDefault="00074D2F">
      <w:r>
        <w:separator/>
      </w:r>
    </w:p>
  </w:footnote>
  <w:footnote w:type="continuationSeparator" w:id="0">
    <w:p w14:paraId="0EC069F4" w14:textId="77777777" w:rsidR="00074D2F" w:rsidRDefault="00074D2F">
      <w:r>
        <w:continuationSeparator/>
      </w:r>
    </w:p>
  </w:footnote>
  <w:footnote w:type="continuationNotice" w:id="1">
    <w:p w14:paraId="463BEED8" w14:textId="77777777" w:rsidR="00074D2F" w:rsidRDefault="00074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7BC7" w14:textId="77777777" w:rsidR="00CD6468" w:rsidRDefault="00CD6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BB7C" w14:textId="2BADDF41" w:rsidR="00BD09FA" w:rsidRDefault="00BD09FA" w:rsidP="00BD09FA">
    <w:pPr>
      <w:pStyle w:val="Style1"/>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0702" w14:textId="77777777" w:rsidR="00CD6468" w:rsidRDefault="00CD64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1DB6" w14:textId="2863C26F" w:rsidR="00BD09FA" w:rsidRDefault="00BD09FA" w:rsidP="00BD09FA">
    <w:pPr>
      <w:pStyle w:val="Style1"/>
      <w:spacing w:before="240"/>
    </w:pP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4D4"/>
    <w:multiLevelType w:val="hybridMultilevel"/>
    <w:tmpl w:val="9C5AA188"/>
    <w:lvl w:ilvl="0" w:tplc="20269CEE">
      <w:start w:val="1"/>
      <w:numFmt w:val="decimal"/>
      <w:lvlText w:val="%1."/>
      <w:lvlJc w:val="left"/>
      <w:pPr>
        <w:ind w:left="2461" w:hanging="301"/>
      </w:pPr>
      <w:rPr>
        <w:rFonts w:ascii="Book Antiqua" w:eastAsia="Book Antiqua" w:hAnsi="Book Antiqua" w:cs="Book Antiqua" w:hint="default"/>
        <w:b w:val="0"/>
        <w:bCs w:val="0"/>
        <w:i w:val="0"/>
        <w:iCs w:val="0"/>
        <w:color w:val="231F20"/>
        <w:w w:val="94"/>
        <w:sz w:val="21"/>
        <w:szCs w:val="21"/>
        <w:lang w:val="en-US" w:eastAsia="en-US" w:bidi="ar-SA"/>
      </w:rPr>
    </w:lvl>
    <w:lvl w:ilvl="1" w:tplc="04090019">
      <w:start w:val="1"/>
      <w:numFmt w:val="lowerLetter"/>
      <w:lvlText w:val="%2."/>
      <w:lvlJc w:val="left"/>
      <w:pPr>
        <w:ind w:left="1501" w:hanging="360"/>
      </w:pPr>
    </w:lvl>
    <w:lvl w:ilvl="2" w:tplc="0409001B">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065AAD26"/>
    <w:multiLevelType w:val="hybridMultilevel"/>
    <w:tmpl w:val="071062FA"/>
    <w:lvl w:ilvl="0" w:tplc="6AB86FD0">
      <w:start w:val="1"/>
      <w:numFmt w:val="decimal"/>
      <w:lvlText w:val="%1."/>
      <w:lvlJc w:val="left"/>
      <w:pPr>
        <w:ind w:left="720" w:hanging="360"/>
      </w:pPr>
    </w:lvl>
    <w:lvl w:ilvl="1" w:tplc="DCC649D2">
      <w:start w:val="1"/>
      <w:numFmt w:val="lowerLetter"/>
      <w:lvlText w:val="%2."/>
      <w:lvlJc w:val="left"/>
      <w:pPr>
        <w:ind w:left="1440" w:hanging="360"/>
      </w:pPr>
    </w:lvl>
    <w:lvl w:ilvl="2" w:tplc="5EFA1510">
      <w:start w:val="1"/>
      <w:numFmt w:val="lowerLetter"/>
      <w:lvlText w:val="%3."/>
      <w:lvlJc w:val="left"/>
      <w:pPr>
        <w:ind w:left="2160" w:hanging="180"/>
      </w:pPr>
    </w:lvl>
    <w:lvl w:ilvl="3" w:tplc="53B49F46">
      <w:start w:val="1"/>
      <w:numFmt w:val="decimal"/>
      <w:lvlText w:val="%4."/>
      <w:lvlJc w:val="left"/>
      <w:pPr>
        <w:ind w:left="2880" w:hanging="360"/>
      </w:pPr>
    </w:lvl>
    <w:lvl w:ilvl="4" w:tplc="E9620038">
      <w:start w:val="1"/>
      <w:numFmt w:val="lowerLetter"/>
      <w:lvlText w:val="%5."/>
      <w:lvlJc w:val="left"/>
      <w:pPr>
        <w:ind w:left="3600" w:hanging="360"/>
      </w:pPr>
    </w:lvl>
    <w:lvl w:ilvl="5" w:tplc="A30A6948">
      <w:start w:val="1"/>
      <w:numFmt w:val="lowerRoman"/>
      <w:lvlText w:val="%6."/>
      <w:lvlJc w:val="right"/>
      <w:pPr>
        <w:ind w:left="4320" w:hanging="180"/>
      </w:pPr>
    </w:lvl>
    <w:lvl w:ilvl="6" w:tplc="5C34A5D0">
      <w:start w:val="1"/>
      <w:numFmt w:val="decimal"/>
      <w:lvlText w:val="%7."/>
      <w:lvlJc w:val="left"/>
      <w:pPr>
        <w:ind w:left="5040" w:hanging="360"/>
      </w:pPr>
    </w:lvl>
    <w:lvl w:ilvl="7" w:tplc="8542C60A">
      <w:start w:val="1"/>
      <w:numFmt w:val="lowerLetter"/>
      <w:lvlText w:val="%8."/>
      <w:lvlJc w:val="left"/>
      <w:pPr>
        <w:ind w:left="5760" w:hanging="360"/>
      </w:pPr>
    </w:lvl>
    <w:lvl w:ilvl="8" w:tplc="F20C6FD8">
      <w:start w:val="1"/>
      <w:numFmt w:val="lowerRoman"/>
      <w:lvlText w:val="%9."/>
      <w:lvlJc w:val="right"/>
      <w:pPr>
        <w:ind w:left="6480" w:hanging="180"/>
      </w:pPr>
    </w:lvl>
  </w:abstractNum>
  <w:abstractNum w:abstractNumId="2" w15:restartNumberingAfterBreak="0">
    <w:nsid w:val="149605F3"/>
    <w:multiLevelType w:val="hybridMultilevel"/>
    <w:tmpl w:val="E356FD94"/>
    <w:lvl w:ilvl="0" w:tplc="7254A39C">
      <w:start w:val="1"/>
      <w:numFmt w:val="upperLetter"/>
      <w:lvlText w:val="%1."/>
      <w:lvlJc w:val="left"/>
      <w:pPr>
        <w:ind w:left="2109" w:hanging="310"/>
      </w:pPr>
      <w:rPr>
        <w:rFonts w:ascii="Book Antiqua" w:eastAsia="Book Antiqua" w:hAnsi="Book Antiqua" w:cs="Book Antiqua" w:hint="default"/>
        <w:b w:val="0"/>
        <w:bCs w:val="0"/>
        <w:i w:val="0"/>
        <w:iCs w:val="0"/>
        <w:color w:val="231F20"/>
        <w:spacing w:val="0"/>
        <w:w w:val="78"/>
        <w:sz w:val="28"/>
        <w:szCs w:val="28"/>
        <w:lang w:val="en-US" w:eastAsia="en-US" w:bidi="ar-SA"/>
      </w:rPr>
    </w:lvl>
    <w:lvl w:ilvl="1" w:tplc="20269CEE">
      <w:start w:val="1"/>
      <w:numFmt w:val="decimal"/>
      <w:lvlText w:val="%2."/>
      <w:lvlJc w:val="left"/>
      <w:pPr>
        <w:ind w:left="2400" w:hanging="301"/>
      </w:pPr>
      <w:rPr>
        <w:rFonts w:ascii="Book Antiqua" w:eastAsia="Book Antiqua" w:hAnsi="Book Antiqua" w:cs="Book Antiqua" w:hint="default"/>
        <w:b w:val="0"/>
        <w:bCs w:val="0"/>
        <w:i w:val="0"/>
        <w:iCs w:val="0"/>
        <w:color w:val="231F20"/>
        <w:w w:val="94"/>
        <w:sz w:val="21"/>
        <w:szCs w:val="21"/>
        <w:lang w:val="en-US" w:eastAsia="en-US" w:bidi="ar-SA"/>
      </w:rPr>
    </w:lvl>
    <w:lvl w:ilvl="2" w:tplc="EC16AC38">
      <w:start w:val="1"/>
      <w:numFmt w:val="lowerLetter"/>
      <w:lvlText w:val="%3."/>
      <w:lvlJc w:val="left"/>
      <w:pPr>
        <w:ind w:left="2760" w:hanging="360"/>
      </w:pPr>
      <w:rPr>
        <w:rFonts w:ascii="Book Antiqua" w:eastAsia="Book Antiqua" w:hAnsi="Book Antiqua" w:cs="Book Antiqua" w:hint="default"/>
        <w:b w:val="0"/>
        <w:bCs w:val="0"/>
        <w:i w:val="0"/>
        <w:iCs w:val="0"/>
        <w:color w:val="231F20"/>
        <w:w w:val="88"/>
        <w:sz w:val="21"/>
        <w:szCs w:val="21"/>
        <w:lang w:val="en-US" w:eastAsia="en-US" w:bidi="ar-SA"/>
      </w:rPr>
    </w:lvl>
    <w:lvl w:ilvl="3" w:tplc="6DF4CA52">
      <w:start w:val="1"/>
      <w:numFmt w:val="lowerRoman"/>
      <w:lvlText w:val="%4."/>
      <w:lvlJc w:val="left"/>
      <w:pPr>
        <w:ind w:left="3119" w:hanging="360"/>
      </w:pPr>
      <w:rPr>
        <w:rFonts w:ascii="Book Antiqua" w:eastAsia="Book Antiqua" w:hAnsi="Book Antiqua" w:cs="Book Antiqua" w:hint="default"/>
        <w:b w:val="0"/>
        <w:bCs w:val="0"/>
        <w:i w:val="0"/>
        <w:iCs w:val="0"/>
        <w:color w:val="231F20"/>
        <w:spacing w:val="-2"/>
        <w:w w:val="91"/>
        <w:sz w:val="21"/>
        <w:szCs w:val="21"/>
        <w:lang w:val="en-US" w:eastAsia="en-US" w:bidi="ar-SA"/>
      </w:rPr>
    </w:lvl>
    <w:lvl w:ilvl="4" w:tplc="22789F68">
      <w:numFmt w:val="bullet"/>
      <w:lvlText w:val="•"/>
      <w:lvlJc w:val="left"/>
      <w:pPr>
        <w:ind w:left="4182" w:hanging="360"/>
      </w:pPr>
      <w:rPr>
        <w:rFonts w:hint="default"/>
        <w:lang w:val="en-US" w:eastAsia="en-US" w:bidi="ar-SA"/>
      </w:rPr>
    </w:lvl>
    <w:lvl w:ilvl="5" w:tplc="F5D6BAD0">
      <w:numFmt w:val="bullet"/>
      <w:lvlText w:val="•"/>
      <w:lvlJc w:val="left"/>
      <w:pPr>
        <w:ind w:left="5245" w:hanging="360"/>
      </w:pPr>
      <w:rPr>
        <w:rFonts w:hint="default"/>
        <w:lang w:val="en-US" w:eastAsia="en-US" w:bidi="ar-SA"/>
      </w:rPr>
    </w:lvl>
    <w:lvl w:ilvl="6" w:tplc="37622564">
      <w:numFmt w:val="bullet"/>
      <w:lvlText w:val="•"/>
      <w:lvlJc w:val="left"/>
      <w:pPr>
        <w:ind w:left="6308" w:hanging="360"/>
      </w:pPr>
      <w:rPr>
        <w:rFonts w:hint="default"/>
        <w:lang w:val="en-US" w:eastAsia="en-US" w:bidi="ar-SA"/>
      </w:rPr>
    </w:lvl>
    <w:lvl w:ilvl="7" w:tplc="D48A6948">
      <w:numFmt w:val="bullet"/>
      <w:lvlText w:val="•"/>
      <w:lvlJc w:val="left"/>
      <w:pPr>
        <w:ind w:left="7371" w:hanging="360"/>
      </w:pPr>
      <w:rPr>
        <w:rFonts w:hint="default"/>
        <w:lang w:val="en-US" w:eastAsia="en-US" w:bidi="ar-SA"/>
      </w:rPr>
    </w:lvl>
    <w:lvl w:ilvl="8" w:tplc="8D127AC6">
      <w:numFmt w:val="bullet"/>
      <w:lvlText w:val="•"/>
      <w:lvlJc w:val="left"/>
      <w:pPr>
        <w:ind w:left="8434" w:hanging="360"/>
      </w:pPr>
      <w:rPr>
        <w:rFonts w:hint="default"/>
        <w:lang w:val="en-US" w:eastAsia="en-US" w:bidi="ar-SA"/>
      </w:rPr>
    </w:lvl>
  </w:abstractNum>
  <w:abstractNum w:abstractNumId="3" w15:restartNumberingAfterBreak="0">
    <w:nsid w:val="26D91CA5"/>
    <w:multiLevelType w:val="hybridMultilevel"/>
    <w:tmpl w:val="39946374"/>
    <w:lvl w:ilvl="0" w:tplc="D28A8FCA">
      <w:start w:val="1"/>
      <w:numFmt w:val="decimal"/>
      <w:lvlText w:val="%1."/>
      <w:lvlJc w:val="left"/>
      <w:pPr>
        <w:ind w:left="2160" w:hanging="360"/>
      </w:pPr>
      <w:rPr>
        <w:rFonts w:ascii="Book Antiqua" w:eastAsia="Book Antiqua" w:hAnsi="Book Antiqua" w:cs="Book Antiqua" w:hint="default"/>
        <w:b w:val="0"/>
        <w:bCs w:val="0"/>
        <w:i w:val="0"/>
        <w:iCs w:val="0"/>
        <w:color w:val="231F20"/>
        <w:w w:val="94"/>
        <w:sz w:val="21"/>
        <w:szCs w:val="21"/>
        <w:lang w:val="en-US" w:eastAsia="en-US" w:bidi="ar-SA"/>
      </w:rPr>
    </w:lvl>
    <w:lvl w:ilvl="1" w:tplc="9A2E6338">
      <w:numFmt w:val="bullet"/>
      <w:lvlText w:val="•"/>
      <w:lvlJc w:val="left"/>
      <w:pPr>
        <w:ind w:left="3000" w:hanging="360"/>
      </w:pPr>
      <w:rPr>
        <w:rFonts w:hint="default"/>
        <w:lang w:val="en-US" w:eastAsia="en-US" w:bidi="ar-SA"/>
      </w:rPr>
    </w:lvl>
    <w:lvl w:ilvl="2" w:tplc="CEFC4070">
      <w:numFmt w:val="bullet"/>
      <w:lvlText w:val="•"/>
      <w:lvlJc w:val="left"/>
      <w:pPr>
        <w:ind w:left="3840" w:hanging="360"/>
      </w:pPr>
      <w:rPr>
        <w:rFonts w:hint="default"/>
        <w:lang w:val="en-US" w:eastAsia="en-US" w:bidi="ar-SA"/>
      </w:rPr>
    </w:lvl>
    <w:lvl w:ilvl="3" w:tplc="7B0CDCA4">
      <w:numFmt w:val="bullet"/>
      <w:lvlText w:val="•"/>
      <w:lvlJc w:val="left"/>
      <w:pPr>
        <w:ind w:left="4680" w:hanging="360"/>
      </w:pPr>
      <w:rPr>
        <w:rFonts w:hint="default"/>
        <w:lang w:val="en-US" w:eastAsia="en-US" w:bidi="ar-SA"/>
      </w:rPr>
    </w:lvl>
    <w:lvl w:ilvl="4" w:tplc="0F06A484">
      <w:numFmt w:val="bullet"/>
      <w:lvlText w:val="•"/>
      <w:lvlJc w:val="left"/>
      <w:pPr>
        <w:ind w:left="5520" w:hanging="360"/>
      </w:pPr>
      <w:rPr>
        <w:rFonts w:hint="default"/>
        <w:lang w:val="en-US" w:eastAsia="en-US" w:bidi="ar-SA"/>
      </w:rPr>
    </w:lvl>
    <w:lvl w:ilvl="5" w:tplc="07408FAC">
      <w:numFmt w:val="bullet"/>
      <w:lvlText w:val="•"/>
      <w:lvlJc w:val="left"/>
      <w:pPr>
        <w:ind w:left="6360" w:hanging="360"/>
      </w:pPr>
      <w:rPr>
        <w:rFonts w:hint="default"/>
        <w:lang w:val="en-US" w:eastAsia="en-US" w:bidi="ar-SA"/>
      </w:rPr>
    </w:lvl>
    <w:lvl w:ilvl="6" w:tplc="56325498">
      <w:numFmt w:val="bullet"/>
      <w:lvlText w:val="•"/>
      <w:lvlJc w:val="left"/>
      <w:pPr>
        <w:ind w:left="7200" w:hanging="360"/>
      </w:pPr>
      <w:rPr>
        <w:rFonts w:hint="default"/>
        <w:lang w:val="en-US" w:eastAsia="en-US" w:bidi="ar-SA"/>
      </w:rPr>
    </w:lvl>
    <w:lvl w:ilvl="7" w:tplc="ABC63CEE">
      <w:numFmt w:val="bullet"/>
      <w:lvlText w:val="•"/>
      <w:lvlJc w:val="left"/>
      <w:pPr>
        <w:ind w:left="8040" w:hanging="360"/>
      </w:pPr>
      <w:rPr>
        <w:rFonts w:hint="default"/>
        <w:lang w:val="en-US" w:eastAsia="en-US" w:bidi="ar-SA"/>
      </w:rPr>
    </w:lvl>
    <w:lvl w:ilvl="8" w:tplc="C60410BA">
      <w:numFmt w:val="bullet"/>
      <w:lvlText w:val="•"/>
      <w:lvlJc w:val="left"/>
      <w:pPr>
        <w:ind w:left="8880" w:hanging="360"/>
      </w:pPr>
      <w:rPr>
        <w:rFonts w:hint="default"/>
        <w:lang w:val="en-US" w:eastAsia="en-US" w:bidi="ar-SA"/>
      </w:rPr>
    </w:lvl>
  </w:abstractNum>
  <w:abstractNum w:abstractNumId="4" w15:restartNumberingAfterBreak="0">
    <w:nsid w:val="30562231"/>
    <w:multiLevelType w:val="hybridMultilevel"/>
    <w:tmpl w:val="CEAE7D14"/>
    <w:lvl w:ilvl="0" w:tplc="ED521106">
      <w:start w:val="1"/>
      <w:numFmt w:val="decimal"/>
      <w:lvlText w:val="%1."/>
      <w:lvlJc w:val="left"/>
      <w:pPr>
        <w:ind w:left="2100" w:hanging="300"/>
      </w:pPr>
      <w:rPr>
        <w:rFonts w:ascii="Book Antiqua" w:eastAsia="Book Antiqua" w:hAnsi="Book Antiqua" w:cs="Book Antiqua" w:hint="default"/>
        <w:b w:val="0"/>
        <w:bCs w:val="0"/>
        <w:i w:val="0"/>
        <w:iCs w:val="0"/>
        <w:color w:val="231F20"/>
        <w:w w:val="94"/>
        <w:sz w:val="21"/>
        <w:szCs w:val="21"/>
        <w:lang w:val="en-US" w:eastAsia="en-US" w:bidi="ar-SA"/>
      </w:rPr>
    </w:lvl>
    <w:lvl w:ilvl="1" w:tplc="5C9889CC">
      <w:start w:val="1"/>
      <w:numFmt w:val="lowerLetter"/>
      <w:lvlText w:val="%2."/>
      <w:lvlJc w:val="left"/>
      <w:pPr>
        <w:ind w:left="2400" w:hanging="301"/>
      </w:pPr>
      <w:rPr>
        <w:rFonts w:ascii="Book Antiqua" w:eastAsia="Book Antiqua" w:hAnsi="Book Antiqua" w:cs="Book Antiqua" w:hint="default"/>
        <w:b w:val="0"/>
        <w:bCs w:val="0"/>
        <w:i w:val="0"/>
        <w:iCs w:val="0"/>
        <w:color w:val="231F20"/>
        <w:w w:val="88"/>
        <w:sz w:val="21"/>
        <w:szCs w:val="21"/>
        <w:lang w:val="en-US" w:eastAsia="en-US" w:bidi="ar-SA"/>
      </w:rPr>
    </w:lvl>
    <w:lvl w:ilvl="2" w:tplc="EAF088CE">
      <w:numFmt w:val="bullet"/>
      <w:lvlText w:val="•"/>
      <w:lvlJc w:val="left"/>
      <w:pPr>
        <w:ind w:left="3306" w:hanging="301"/>
      </w:pPr>
      <w:rPr>
        <w:rFonts w:hint="default"/>
        <w:lang w:val="en-US" w:eastAsia="en-US" w:bidi="ar-SA"/>
      </w:rPr>
    </w:lvl>
    <w:lvl w:ilvl="3" w:tplc="A9AE2374">
      <w:numFmt w:val="bullet"/>
      <w:lvlText w:val="•"/>
      <w:lvlJc w:val="left"/>
      <w:pPr>
        <w:ind w:left="4213" w:hanging="301"/>
      </w:pPr>
      <w:rPr>
        <w:rFonts w:hint="default"/>
        <w:lang w:val="en-US" w:eastAsia="en-US" w:bidi="ar-SA"/>
      </w:rPr>
    </w:lvl>
    <w:lvl w:ilvl="4" w:tplc="8522E876">
      <w:numFmt w:val="bullet"/>
      <w:lvlText w:val="•"/>
      <w:lvlJc w:val="left"/>
      <w:pPr>
        <w:ind w:left="5120" w:hanging="301"/>
      </w:pPr>
      <w:rPr>
        <w:rFonts w:hint="default"/>
        <w:lang w:val="en-US" w:eastAsia="en-US" w:bidi="ar-SA"/>
      </w:rPr>
    </w:lvl>
    <w:lvl w:ilvl="5" w:tplc="9110870C">
      <w:numFmt w:val="bullet"/>
      <w:lvlText w:val="•"/>
      <w:lvlJc w:val="left"/>
      <w:pPr>
        <w:ind w:left="6026" w:hanging="301"/>
      </w:pPr>
      <w:rPr>
        <w:rFonts w:hint="default"/>
        <w:lang w:val="en-US" w:eastAsia="en-US" w:bidi="ar-SA"/>
      </w:rPr>
    </w:lvl>
    <w:lvl w:ilvl="6" w:tplc="48068D84">
      <w:numFmt w:val="bullet"/>
      <w:lvlText w:val="•"/>
      <w:lvlJc w:val="left"/>
      <w:pPr>
        <w:ind w:left="6933" w:hanging="301"/>
      </w:pPr>
      <w:rPr>
        <w:rFonts w:hint="default"/>
        <w:lang w:val="en-US" w:eastAsia="en-US" w:bidi="ar-SA"/>
      </w:rPr>
    </w:lvl>
    <w:lvl w:ilvl="7" w:tplc="86084582">
      <w:numFmt w:val="bullet"/>
      <w:lvlText w:val="•"/>
      <w:lvlJc w:val="left"/>
      <w:pPr>
        <w:ind w:left="7840" w:hanging="301"/>
      </w:pPr>
      <w:rPr>
        <w:rFonts w:hint="default"/>
        <w:lang w:val="en-US" w:eastAsia="en-US" w:bidi="ar-SA"/>
      </w:rPr>
    </w:lvl>
    <w:lvl w:ilvl="8" w:tplc="DD92A354">
      <w:numFmt w:val="bullet"/>
      <w:lvlText w:val="•"/>
      <w:lvlJc w:val="left"/>
      <w:pPr>
        <w:ind w:left="8746" w:hanging="301"/>
      </w:pPr>
      <w:rPr>
        <w:rFonts w:hint="default"/>
        <w:lang w:val="en-US" w:eastAsia="en-US" w:bidi="ar-SA"/>
      </w:rPr>
    </w:lvl>
  </w:abstractNum>
  <w:abstractNum w:abstractNumId="5" w15:restartNumberingAfterBreak="0">
    <w:nsid w:val="7C6B63D0"/>
    <w:multiLevelType w:val="hybridMultilevel"/>
    <w:tmpl w:val="0A26A4A0"/>
    <w:lvl w:ilvl="0" w:tplc="B7942516">
      <w:start w:val="1"/>
      <w:numFmt w:val="upperLetter"/>
      <w:lvlText w:val="%1."/>
      <w:lvlJc w:val="left"/>
      <w:pPr>
        <w:ind w:left="2160" w:hanging="360"/>
      </w:pPr>
      <w:rPr>
        <w:rFonts w:hint="default"/>
        <w:w w:val="105"/>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F44193C"/>
    <w:multiLevelType w:val="hybridMultilevel"/>
    <w:tmpl w:val="6BC4B1DE"/>
    <w:lvl w:ilvl="0" w:tplc="1C902EF0">
      <w:start w:val="1"/>
      <w:numFmt w:val="upperLetter"/>
      <w:lvlText w:val="%1."/>
      <w:lvlJc w:val="left"/>
      <w:pPr>
        <w:ind w:left="2100" w:hanging="301"/>
      </w:pPr>
      <w:rPr>
        <w:rFonts w:ascii="Book Antiqua" w:eastAsia="Book Antiqua" w:hAnsi="Book Antiqua" w:cs="Book Antiqua" w:hint="default"/>
        <w:b w:val="0"/>
        <w:bCs w:val="0"/>
        <w:i w:val="0"/>
        <w:iCs w:val="0"/>
        <w:color w:val="231F20"/>
        <w:w w:val="89"/>
        <w:sz w:val="21"/>
        <w:szCs w:val="21"/>
        <w:lang w:val="en-US" w:eastAsia="en-US" w:bidi="ar-SA"/>
      </w:rPr>
    </w:lvl>
    <w:lvl w:ilvl="1" w:tplc="2B1A0AD0">
      <w:start w:val="1"/>
      <w:numFmt w:val="decimal"/>
      <w:lvlText w:val="%2."/>
      <w:lvlJc w:val="left"/>
      <w:pPr>
        <w:ind w:left="2400" w:hanging="301"/>
      </w:pPr>
      <w:rPr>
        <w:rFonts w:ascii="Book Antiqua" w:eastAsia="Book Antiqua" w:hAnsi="Book Antiqua" w:cs="Book Antiqua" w:hint="default"/>
        <w:b w:val="0"/>
        <w:bCs w:val="0"/>
        <w:i w:val="0"/>
        <w:iCs w:val="0"/>
        <w:color w:val="231F20"/>
        <w:w w:val="94"/>
        <w:sz w:val="21"/>
        <w:szCs w:val="21"/>
        <w:lang w:val="en-US" w:eastAsia="en-US" w:bidi="ar-SA"/>
      </w:rPr>
    </w:lvl>
    <w:lvl w:ilvl="2" w:tplc="13A4EA68">
      <w:numFmt w:val="bullet"/>
      <w:lvlText w:val="•"/>
      <w:lvlJc w:val="left"/>
      <w:pPr>
        <w:ind w:left="3306" w:hanging="301"/>
      </w:pPr>
      <w:rPr>
        <w:rFonts w:hint="default"/>
        <w:lang w:val="en-US" w:eastAsia="en-US" w:bidi="ar-SA"/>
      </w:rPr>
    </w:lvl>
    <w:lvl w:ilvl="3" w:tplc="26666954">
      <w:numFmt w:val="bullet"/>
      <w:lvlText w:val="•"/>
      <w:lvlJc w:val="left"/>
      <w:pPr>
        <w:ind w:left="4213" w:hanging="301"/>
      </w:pPr>
      <w:rPr>
        <w:rFonts w:hint="default"/>
        <w:lang w:val="en-US" w:eastAsia="en-US" w:bidi="ar-SA"/>
      </w:rPr>
    </w:lvl>
    <w:lvl w:ilvl="4" w:tplc="2782EC8A">
      <w:numFmt w:val="bullet"/>
      <w:lvlText w:val="•"/>
      <w:lvlJc w:val="left"/>
      <w:pPr>
        <w:ind w:left="5120" w:hanging="301"/>
      </w:pPr>
      <w:rPr>
        <w:rFonts w:hint="default"/>
        <w:lang w:val="en-US" w:eastAsia="en-US" w:bidi="ar-SA"/>
      </w:rPr>
    </w:lvl>
    <w:lvl w:ilvl="5" w:tplc="23388922">
      <w:numFmt w:val="bullet"/>
      <w:lvlText w:val="•"/>
      <w:lvlJc w:val="left"/>
      <w:pPr>
        <w:ind w:left="6026" w:hanging="301"/>
      </w:pPr>
      <w:rPr>
        <w:rFonts w:hint="default"/>
        <w:lang w:val="en-US" w:eastAsia="en-US" w:bidi="ar-SA"/>
      </w:rPr>
    </w:lvl>
    <w:lvl w:ilvl="6" w:tplc="828CC87A">
      <w:numFmt w:val="bullet"/>
      <w:lvlText w:val="•"/>
      <w:lvlJc w:val="left"/>
      <w:pPr>
        <w:ind w:left="6933" w:hanging="301"/>
      </w:pPr>
      <w:rPr>
        <w:rFonts w:hint="default"/>
        <w:lang w:val="en-US" w:eastAsia="en-US" w:bidi="ar-SA"/>
      </w:rPr>
    </w:lvl>
    <w:lvl w:ilvl="7" w:tplc="980438EC">
      <w:numFmt w:val="bullet"/>
      <w:lvlText w:val="•"/>
      <w:lvlJc w:val="left"/>
      <w:pPr>
        <w:ind w:left="7840" w:hanging="301"/>
      </w:pPr>
      <w:rPr>
        <w:rFonts w:hint="default"/>
        <w:lang w:val="en-US" w:eastAsia="en-US" w:bidi="ar-SA"/>
      </w:rPr>
    </w:lvl>
    <w:lvl w:ilvl="8" w:tplc="314A65A0">
      <w:numFmt w:val="bullet"/>
      <w:lvlText w:val="•"/>
      <w:lvlJc w:val="left"/>
      <w:pPr>
        <w:ind w:left="8746" w:hanging="301"/>
      </w:pPr>
      <w:rPr>
        <w:rFonts w:hint="default"/>
        <w:lang w:val="en-US" w:eastAsia="en-US" w:bidi="ar-SA"/>
      </w:rPr>
    </w:lvl>
  </w:abstractNum>
  <w:num w:numId="1" w16cid:durableId="1072194447">
    <w:abstractNumId w:val="1"/>
  </w:num>
  <w:num w:numId="2" w16cid:durableId="733704923">
    <w:abstractNumId w:val="3"/>
  </w:num>
  <w:num w:numId="3" w16cid:durableId="958493577">
    <w:abstractNumId w:val="6"/>
  </w:num>
  <w:num w:numId="4" w16cid:durableId="2001883741">
    <w:abstractNumId w:val="2"/>
  </w:num>
  <w:num w:numId="5" w16cid:durableId="93285012">
    <w:abstractNumId w:val="4"/>
  </w:num>
  <w:num w:numId="6" w16cid:durableId="238371276">
    <w:abstractNumId w:val="5"/>
  </w:num>
  <w:num w:numId="7" w16cid:durableId="62724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82"/>
    <w:rsid w:val="00005728"/>
    <w:rsid w:val="000209BA"/>
    <w:rsid w:val="000437F0"/>
    <w:rsid w:val="00055D5C"/>
    <w:rsid w:val="000623E8"/>
    <w:rsid w:val="00074D2F"/>
    <w:rsid w:val="000E0C2E"/>
    <w:rsid w:val="00112D51"/>
    <w:rsid w:val="00114423"/>
    <w:rsid w:val="00190A82"/>
    <w:rsid w:val="001C0B08"/>
    <w:rsid w:val="001F3DE5"/>
    <w:rsid w:val="0025220F"/>
    <w:rsid w:val="00255F04"/>
    <w:rsid w:val="00256A42"/>
    <w:rsid w:val="00267B0E"/>
    <w:rsid w:val="00297EF1"/>
    <w:rsid w:val="002C140A"/>
    <w:rsid w:val="002C36B1"/>
    <w:rsid w:val="002D60A9"/>
    <w:rsid w:val="002E51E4"/>
    <w:rsid w:val="002F5A06"/>
    <w:rsid w:val="002F7413"/>
    <w:rsid w:val="003370D6"/>
    <w:rsid w:val="0033740E"/>
    <w:rsid w:val="00346619"/>
    <w:rsid w:val="003679E7"/>
    <w:rsid w:val="003842DB"/>
    <w:rsid w:val="003910A0"/>
    <w:rsid w:val="003C214C"/>
    <w:rsid w:val="003C5413"/>
    <w:rsid w:val="003E04AF"/>
    <w:rsid w:val="003E5CA2"/>
    <w:rsid w:val="00411792"/>
    <w:rsid w:val="00447DB7"/>
    <w:rsid w:val="00470E4D"/>
    <w:rsid w:val="004E4FF9"/>
    <w:rsid w:val="004F13E4"/>
    <w:rsid w:val="004F5B85"/>
    <w:rsid w:val="0053293E"/>
    <w:rsid w:val="00536450"/>
    <w:rsid w:val="00542BF6"/>
    <w:rsid w:val="00544896"/>
    <w:rsid w:val="005512EA"/>
    <w:rsid w:val="0056456F"/>
    <w:rsid w:val="005657F9"/>
    <w:rsid w:val="005720A8"/>
    <w:rsid w:val="00576338"/>
    <w:rsid w:val="00577ED7"/>
    <w:rsid w:val="005C22F5"/>
    <w:rsid w:val="005F55E2"/>
    <w:rsid w:val="00617014"/>
    <w:rsid w:val="006412C2"/>
    <w:rsid w:val="00650FE4"/>
    <w:rsid w:val="006724D4"/>
    <w:rsid w:val="00672DBF"/>
    <w:rsid w:val="006977C3"/>
    <w:rsid w:val="006B5628"/>
    <w:rsid w:val="006C48AE"/>
    <w:rsid w:val="006D714C"/>
    <w:rsid w:val="006E18C0"/>
    <w:rsid w:val="006E3858"/>
    <w:rsid w:val="006E54F1"/>
    <w:rsid w:val="007524DF"/>
    <w:rsid w:val="00767272"/>
    <w:rsid w:val="007678EC"/>
    <w:rsid w:val="0078549F"/>
    <w:rsid w:val="007C13B4"/>
    <w:rsid w:val="007D436F"/>
    <w:rsid w:val="007D47E5"/>
    <w:rsid w:val="007D53A6"/>
    <w:rsid w:val="00801DA5"/>
    <w:rsid w:val="0085004D"/>
    <w:rsid w:val="008715BD"/>
    <w:rsid w:val="00893B2F"/>
    <w:rsid w:val="008B269C"/>
    <w:rsid w:val="008C726B"/>
    <w:rsid w:val="008C76CE"/>
    <w:rsid w:val="008D3D54"/>
    <w:rsid w:val="008F09AC"/>
    <w:rsid w:val="008F71DB"/>
    <w:rsid w:val="00903120"/>
    <w:rsid w:val="009367B9"/>
    <w:rsid w:val="00961C59"/>
    <w:rsid w:val="0096292F"/>
    <w:rsid w:val="009632DA"/>
    <w:rsid w:val="009933F5"/>
    <w:rsid w:val="009B7F27"/>
    <w:rsid w:val="009D5891"/>
    <w:rsid w:val="009D726F"/>
    <w:rsid w:val="009F4BA0"/>
    <w:rsid w:val="00A0310F"/>
    <w:rsid w:val="00A03C9C"/>
    <w:rsid w:val="00A11750"/>
    <w:rsid w:val="00A22AFD"/>
    <w:rsid w:val="00A50C61"/>
    <w:rsid w:val="00A51C3B"/>
    <w:rsid w:val="00AB06AE"/>
    <w:rsid w:val="00AB1FF4"/>
    <w:rsid w:val="00AB5005"/>
    <w:rsid w:val="00AE3AF7"/>
    <w:rsid w:val="00AE40C7"/>
    <w:rsid w:val="00B067B9"/>
    <w:rsid w:val="00B16E8D"/>
    <w:rsid w:val="00B36E88"/>
    <w:rsid w:val="00B45CA8"/>
    <w:rsid w:val="00B74781"/>
    <w:rsid w:val="00B76338"/>
    <w:rsid w:val="00B93238"/>
    <w:rsid w:val="00B969D8"/>
    <w:rsid w:val="00BD09FA"/>
    <w:rsid w:val="00C377A3"/>
    <w:rsid w:val="00C53A72"/>
    <w:rsid w:val="00C57F31"/>
    <w:rsid w:val="00C646F9"/>
    <w:rsid w:val="00CD6468"/>
    <w:rsid w:val="00CE1D9B"/>
    <w:rsid w:val="00D018BC"/>
    <w:rsid w:val="00D10928"/>
    <w:rsid w:val="00D13413"/>
    <w:rsid w:val="00D15D84"/>
    <w:rsid w:val="00D3088D"/>
    <w:rsid w:val="00D3628B"/>
    <w:rsid w:val="00D36430"/>
    <w:rsid w:val="00D74749"/>
    <w:rsid w:val="00D82862"/>
    <w:rsid w:val="00DA486B"/>
    <w:rsid w:val="00DD32F3"/>
    <w:rsid w:val="00DF499F"/>
    <w:rsid w:val="00E1186A"/>
    <w:rsid w:val="00E24D0D"/>
    <w:rsid w:val="00E30B16"/>
    <w:rsid w:val="00E66CCA"/>
    <w:rsid w:val="00E67885"/>
    <w:rsid w:val="00EB2E41"/>
    <w:rsid w:val="00EC52BE"/>
    <w:rsid w:val="00F11A74"/>
    <w:rsid w:val="00F518E5"/>
    <w:rsid w:val="00F532C3"/>
    <w:rsid w:val="00FA59F5"/>
    <w:rsid w:val="00FA7079"/>
    <w:rsid w:val="00FA7A05"/>
    <w:rsid w:val="023EDB58"/>
    <w:rsid w:val="046825F5"/>
    <w:rsid w:val="0717F740"/>
    <w:rsid w:val="102E0D10"/>
    <w:rsid w:val="105B6F39"/>
    <w:rsid w:val="193F39BA"/>
    <w:rsid w:val="2AC5ADB6"/>
    <w:rsid w:val="2D2B26EB"/>
    <w:rsid w:val="2D3EDB34"/>
    <w:rsid w:val="3B0252A6"/>
    <w:rsid w:val="3BEE19A5"/>
    <w:rsid w:val="4F95D504"/>
    <w:rsid w:val="5CC7FE4D"/>
    <w:rsid w:val="60BACE98"/>
    <w:rsid w:val="61AB8754"/>
    <w:rsid w:val="79A0BA3B"/>
    <w:rsid w:val="7CBB6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E38D"/>
  <w15:docId w15:val="{233B112C-218A-4F98-B5E2-A3858EA8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800"/>
      <w:outlineLvl w:val="0"/>
    </w:pPr>
    <w:rPr>
      <w:sz w:val="36"/>
      <w:szCs w:val="36"/>
    </w:rPr>
  </w:style>
  <w:style w:type="paragraph" w:styleId="Heading2">
    <w:name w:val="heading 2"/>
    <w:basedOn w:val="Normal"/>
    <w:uiPriority w:val="9"/>
    <w:unhideWhenUsed/>
    <w:qFormat/>
    <w:pPr>
      <w:spacing w:before="74"/>
      <w:ind w:left="1800" w:hanging="361"/>
      <w:outlineLvl w:val="1"/>
    </w:pPr>
    <w:rPr>
      <w:sz w:val="28"/>
      <w:szCs w:val="28"/>
    </w:rPr>
  </w:style>
  <w:style w:type="paragraph" w:styleId="Heading3">
    <w:name w:val="heading 3"/>
    <w:basedOn w:val="Normal"/>
    <w:next w:val="Normal"/>
    <w:link w:val="Heading3Char"/>
    <w:uiPriority w:val="9"/>
    <w:unhideWhenUsed/>
    <w:qFormat/>
    <w:rsid w:val="006E3858"/>
    <w:pPr>
      <w:keepNext/>
      <w:keepLines/>
      <w:spacing w:before="40"/>
      <w:ind w:left="180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0"/>
    </w:pPr>
    <w:rPr>
      <w:sz w:val="21"/>
      <w:szCs w:val="21"/>
    </w:rPr>
  </w:style>
  <w:style w:type="paragraph" w:styleId="ListParagraph">
    <w:name w:val="List Paragraph"/>
    <w:basedOn w:val="Normal"/>
    <w:uiPriority w:val="1"/>
    <w:qFormat/>
    <w:pPr>
      <w:spacing w:before="111"/>
      <w:ind w:left="2400" w:hanging="36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6170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01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3293E"/>
    <w:pPr>
      <w:tabs>
        <w:tab w:val="center" w:pos="4680"/>
        <w:tab w:val="right" w:pos="9360"/>
      </w:tabs>
    </w:pPr>
  </w:style>
  <w:style w:type="character" w:customStyle="1" w:styleId="HeaderChar">
    <w:name w:val="Header Char"/>
    <w:basedOn w:val="DefaultParagraphFont"/>
    <w:link w:val="Header"/>
    <w:uiPriority w:val="99"/>
    <w:rsid w:val="0053293E"/>
    <w:rPr>
      <w:rFonts w:ascii="Book Antiqua" w:eastAsia="Book Antiqua" w:hAnsi="Book Antiqua" w:cs="Book Antiqua"/>
    </w:rPr>
  </w:style>
  <w:style w:type="paragraph" w:styleId="Footer">
    <w:name w:val="footer"/>
    <w:basedOn w:val="Normal"/>
    <w:link w:val="FooterChar"/>
    <w:uiPriority w:val="99"/>
    <w:unhideWhenUsed/>
    <w:rsid w:val="0053293E"/>
    <w:pPr>
      <w:tabs>
        <w:tab w:val="center" w:pos="4680"/>
        <w:tab w:val="right" w:pos="9360"/>
      </w:tabs>
    </w:pPr>
  </w:style>
  <w:style w:type="character" w:customStyle="1" w:styleId="FooterChar">
    <w:name w:val="Footer Char"/>
    <w:basedOn w:val="DefaultParagraphFont"/>
    <w:link w:val="Footer"/>
    <w:uiPriority w:val="99"/>
    <w:rsid w:val="0053293E"/>
    <w:rPr>
      <w:rFonts w:ascii="Book Antiqua" w:eastAsia="Book Antiqua" w:hAnsi="Book Antiqua" w:cs="Book Antiqua"/>
    </w:rPr>
  </w:style>
  <w:style w:type="character" w:customStyle="1" w:styleId="Heading3Char">
    <w:name w:val="Heading 3 Char"/>
    <w:basedOn w:val="DefaultParagraphFont"/>
    <w:link w:val="Heading3"/>
    <w:uiPriority w:val="9"/>
    <w:rsid w:val="006E385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D09FA"/>
    <w:rPr>
      <w:rFonts w:ascii="Book Antiqua" w:eastAsia="Book Antiqua" w:hAnsi="Book Antiqua" w:cs="Book Antiqua"/>
    </w:rPr>
  </w:style>
  <w:style w:type="paragraph" w:customStyle="1" w:styleId="Style1">
    <w:name w:val="Style1"/>
    <w:basedOn w:val="Normal"/>
    <w:qFormat/>
    <w:rsid w:val="00BD09FA"/>
    <w:rPr>
      <w:rFonts w:asciiTheme="minorHAnsi" w:hAnsiTheme="minorHAnsi"/>
      <w:sz w:val="16"/>
    </w:rPr>
  </w:style>
  <w:style w:type="paragraph" w:styleId="Revision">
    <w:name w:val="Revision"/>
    <w:hidden/>
    <w:uiPriority w:val="99"/>
    <w:semiHidden/>
    <w:rsid w:val="00346619"/>
    <w:pPr>
      <w:widowControl/>
      <w:autoSpaceDE/>
      <w:autoSpaceDN/>
    </w:pPr>
    <w:rPr>
      <w:rFonts w:ascii="Book Antiqua" w:eastAsia="Book Antiqua" w:hAnsi="Book Antiqua" w:cs="Book Antiqua"/>
    </w:rPr>
  </w:style>
  <w:style w:type="character" w:styleId="CommentReference">
    <w:name w:val="annotation reference"/>
    <w:basedOn w:val="DefaultParagraphFont"/>
    <w:uiPriority w:val="99"/>
    <w:semiHidden/>
    <w:unhideWhenUsed/>
    <w:rsid w:val="00AE3AF7"/>
    <w:rPr>
      <w:sz w:val="16"/>
      <w:szCs w:val="16"/>
    </w:rPr>
  </w:style>
  <w:style w:type="paragraph" w:styleId="CommentText">
    <w:name w:val="annotation text"/>
    <w:basedOn w:val="Normal"/>
    <w:link w:val="CommentTextChar"/>
    <w:uiPriority w:val="99"/>
    <w:unhideWhenUsed/>
    <w:rsid w:val="00AE3AF7"/>
    <w:rPr>
      <w:sz w:val="20"/>
      <w:szCs w:val="20"/>
    </w:rPr>
  </w:style>
  <w:style w:type="character" w:customStyle="1" w:styleId="CommentTextChar">
    <w:name w:val="Comment Text Char"/>
    <w:basedOn w:val="DefaultParagraphFont"/>
    <w:link w:val="CommentText"/>
    <w:uiPriority w:val="99"/>
    <w:rsid w:val="00AE3AF7"/>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AE3AF7"/>
    <w:rPr>
      <w:b/>
      <w:bCs/>
    </w:rPr>
  </w:style>
  <w:style w:type="character" w:customStyle="1" w:styleId="CommentSubjectChar">
    <w:name w:val="Comment Subject Char"/>
    <w:basedOn w:val="CommentTextChar"/>
    <w:link w:val="CommentSubject"/>
    <w:uiPriority w:val="99"/>
    <w:semiHidden/>
    <w:rsid w:val="00AE3AF7"/>
    <w:rPr>
      <w:rFonts w:ascii="Book Antiqua" w:eastAsia="Book Antiqua" w:hAnsi="Book Antiqua" w:cs="Book Antiqua"/>
      <w:b/>
      <w:bCs/>
      <w:sz w:val="20"/>
      <w:szCs w:val="20"/>
    </w:rPr>
  </w:style>
  <w:style w:type="character" w:customStyle="1" w:styleId="normaltextrun">
    <w:name w:val="normaltextrun"/>
    <w:basedOn w:val="DefaultParagraphFont"/>
    <w:rsid w:val="00B76338"/>
  </w:style>
  <w:style w:type="character" w:styleId="Hyperlink">
    <w:name w:val="Hyperlink"/>
    <w:basedOn w:val="DefaultParagraphFont"/>
    <w:uiPriority w:val="99"/>
    <w:unhideWhenUsed/>
    <w:rsid w:val="009D5891"/>
    <w:rPr>
      <w:color w:val="0000FF" w:themeColor="hyperlink"/>
      <w:u w:val="single"/>
    </w:rPr>
  </w:style>
  <w:style w:type="character" w:styleId="UnresolvedMention">
    <w:name w:val="Unresolved Mention"/>
    <w:basedOn w:val="DefaultParagraphFont"/>
    <w:uiPriority w:val="99"/>
    <w:semiHidden/>
    <w:unhideWhenUsed/>
    <w:rsid w:val="009D5891"/>
    <w:rPr>
      <w:color w:val="605E5C"/>
      <w:shd w:val="clear" w:color="auto" w:fill="E1DFDD"/>
    </w:rPr>
  </w:style>
  <w:style w:type="character" w:styleId="FollowedHyperlink">
    <w:name w:val="FollowedHyperlink"/>
    <w:basedOn w:val="DefaultParagraphFont"/>
    <w:uiPriority w:val="99"/>
    <w:semiHidden/>
    <w:unhideWhenUsed/>
    <w:rsid w:val="002F7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ass.gov/lists/durable-medical-equipment-manual-for-masshealth-providers" TargetMode="External"/><Relationship Id="rId18" Type="http://schemas.openxmlformats.org/officeDocument/2006/relationships/header" Target="header1.xml"/><Relationship Id="rId26" Type="http://schemas.openxmlformats.org/officeDocument/2006/relationships/hyperlink" Target="https://www.mass.gov/lists/masshealth-provider-bulletins-by-provider-type-d-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ass.gov/lists/durable-medical-equipment-manual-for-masshealth-providers" TargetMode="External"/><Relationship Id="rId17" Type="http://schemas.openxmlformats.org/officeDocument/2006/relationships/hyperlink" Target="https://www.mass.gov/regulations/130-CMR-45000-administrative-and-billing-regulations"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regulations/130-CMR-409000-durable-medical-equipment-services" TargetMode="External"/><Relationship Id="rId20" Type="http://schemas.openxmlformats.org/officeDocument/2006/relationships/footer" Target="footer1.xml"/><Relationship Id="rId29"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30-CMR-450000-administrative-and-billing-regulations"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lists/masshealth-provider-bulletins-by-provider-type-d-h" TargetMode="External"/><Relationship Id="rId23" Type="http://schemas.openxmlformats.org/officeDocument/2006/relationships/footer" Target="footer3.xml"/><Relationship Id="rId28" Type="http://schemas.openxmlformats.org/officeDocument/2006/relationships/hyperlink" Target="https://www.mass.gov/lists/all-provider-bulletins" TargetMode="External"/><Relationship Id="rId10" Type="http://schemas.openxmlformats.org/officeDocument/2006/relationships/hyperlink" Target="https://www.mass.gov/regulations/130-CMR-409000-durable-medical-equipment-services" TargetMode="External"/><Relationship Id="rId19" Type="http://schemas.openxmlformats.org/officeDocument/2006/relationships/header" Target="header2.xml"/><Relationship Id="rId31" Type="http://schemas.openxmlformats.org/officeDocument/2006/relationships/hyperlink" Target="https://www.mass.gov/lists/all-provider-bulleti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masshealth-payment-and-coverage-guideline-tools" TargetMode="External"/><Relationship Id="rId22" Type="http://schemas.openxmlformats.org/officeDocument/2006/relationships/header" Target="header3.xml"/><Relationship Id="rId27" Type="http://schemas.openxmlformats.org/officeDocument/2006/relationships/hyperlink" Target="https://www.mass.gov/how-to/submit-an-electronic-claims-waiver-request" TargetMode="External"/><Relationship Id="rId30" Type="http://schemas.openxmlformats.org/officeDocument/2006/relationships/hyperlink" Target="https://www.mass.gov/how-to/submit-an-electronic-claims-waiver-request"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1" ma:contentTypeDescription="Create a new document." ma:contentTypeScope="" ma:versionID="78598757d651f2e17a895b9a601dd9d9">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00ba0c2b63a4e1217f04d52026623a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FBE04-21A1-4779-983A-3C03C58A28A1}">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0E5B4151-86D0-4822-A595-40AE96D1BDFF}">
  <ds:schemaRefs>
    <ds:schemaRef ds:uri="http://schemas.microsoft.com/sharepoint/v3/contenttype/forms"/>
  </ds:schemaRefs>
</ds:datastoreItem>
</file>

<file path=customXml/itemProps3.xml><?xml version="1.0" encoding="utf-8"?>
<ds:datastoreItem xmlns:ds="http://schemas.openxmlformats.org/officeDocument/2006/customXml" ds:itemID="{D2FB3A2D-74E9-46AE-ACD5-8541557E4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Finn, Jonathan F. (EHS)</cp:lastModifiedBy>
  <cp:revision>5</cp:revision>
  <dcterms:created xsi:type="dcterms:W3CDTF">2024-02-05T17:26:00Z</dcterms:created>
  <dcterms:modified xsi:type="dcterms:W3CDTF">2024-03-07T17:33:00Z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Adobe InDesign CC 2017 (Windows)</vt:lpwstr>
  </property>
  <property fmtid="{D5CDD505-2E9C-101B-9397-08002B2CF9AE}" pid="4" name="LastSaved">
    <vt:filetime>2022-03-01T00:00:00Z</vt:filetime>
  </property>
  <property fmtid="{D5CDD505-2E9C-101B-9397-08002B2CF9AE}" pid="5" name="ContentTypeId">
    <vt:lpwstr>0x0101004ACAA8BD88EB8945AAE04407B477030C</vt:lpwstr>
  </property>
  <property fmtid="{D5CDD505-2E9C-101B-9397-08002B2CF9AE}" pid="6" name="MediaServiceImageTags">
    <vt:lpwstr/>
  </property>
</Properties>
</file>