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35E04" w14:textId="77777777" w:rsidR="000B08AA" w:rsidRPr="00ED65AA" w:rsidRDefault="00EA0C44">
      <w:pPr>
        <w:spacing w:before="150"/>
        <w:ind w:left="2501" w:right="2472"/>
        <w:jc w:val="center"/>
        <w:rPr>
          <w:rFonts w:ascii="Arial"/>
          <w:sz w:val="36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0F8DBB89" wp14:editId="4B602680">
            <wp:simplePos x="0" y="0"/>
            <wp:positionH relativeFrom="page">
              <wp:posOffset>612799</wp:posOffset>
            </wp:positionH>
            <wp:positionV relativeFrom="paragraph">
              <wp:posOffset>-3493</wp:posOffset>
            </wp:positionV>
            <wp:extent cx="897377" cy="1067231"/>
            <wp:effectExtent l="0" t="0" r="0" b="0"/>
            <wp:wrapNone/>
            <wp:docPr id="1" name="image1.png" descr="P1#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P1#y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377" cy="1067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36"/>
        </w:rPr>
        <w:t>Commonwealth of Massachusetts</w:t>
      </w:r>
    </w:p>
    <w:p w14:paraId="3EA4CA4C" w14:textId="77777777" w:rsidR="00EA0C44" w:rsidRPr="00ED65AA" w:rsidRDefault="00EA0C44">
      <w:pPr>
        <w:pStyle w:val="Heading1"/>
        <w:ind w:right="2467"/>
        <w:rPr>
          <w:rFonts w:ascii="Arial"/>
        </w:rPr>
      </w:pPr>
      <w:proofErr w:type="spellStart"/>
      <w:r>
        <w:rPr>
          <w:rFonts w:ascii="Arial"/>
        </w:rPr>
        <w:t>Biwo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egzekitif</w:t>
      </w:r>
      <w:proofErr w:type="spellEnd"/>
      <w:r>
        <w:rPr>
          <w:rFonts w:ascii="Arial"/>
        </w:rPr>
        <w:t xml:space="preserve"> Sante </w:t>
      </w:r>
      <w:proofErr w:type="spellStart"/>
      <w:r>
        <w:rPr>
          <w:rFonts w:ascii="Arial"/>
        </w:rPr>
        <w:t>ak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Resous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im</w:t>
      </w:r>
      <w:r>
        <w:rPr>
          <w:rFonts w:ascii="Arial"/>
        </w:rPr>
        <w:t>è</w:t>
      </w:r>
      <w:r>
        <w:rPr>
          <w:rFonts w:ascii="Arial"/>
        </w:rPr>
        <w:t>n</w:t>
      </w:r>
      <w:proofErr w:type="spellEnd"/>
    </w:p>
    <w:p w14:paraId="7D6AAB6C" w14:textId="75B512F2" w:rsidR="000B08AA" w:rsidRPr="00ED65AA" w:rsidRDefault="00EA0C44">
      <w:pPr>
        <w:pStyle w:val="Heading1"/>
        <w:ind w:right="2467"/>
        <w:rPr>
          <w:rFonts w:ascii="Arial"/>
        </w:rPr>
      </w:pPr>
      <w:proofErr w:type="spellStart"/>
      <w:r>
        <w:rPr>
          <w:rFonts w:ascii="Arial"/>
        </w:rPr>
        <w:t>Depatman</w:t>
      </w:r>
      <w:proofErr w:type="spellEnd"/>
      <w:r>
        <w:rPr>
          <w:rFonts w:ascii="Arial"/>
        </w:rPr>
        <w:t xml:space="preserve"> Sante </w:t>
      </w:r>
      <w:proofErr w:type="spellStart"/>
      <w:r>
        <w:rPr>
          <w:rFonts w:ascii="Arial"/>
        </w:rPr>
        <w:t>piblik</w:t>
      </w:r>
      <w:proofErr w:type="spellEnd"/>
    </w:p>
    <w:p w14:paraId="003F44B3" w14:textId="77777777" w:rsidR="000B08AA" w:rsidRPr="00ED65AA" w:rsidRDefault="00EA0C44">
      <w:pPr>
        <w:spacing w:line="321" w:lineRule="exact"/>
        <w:ind w:left="2501" w:right="2472"/>
        <w:jc w:val="center"/>
        <w:rPr>
          <w:rFonts w:ascii="Arial"/>
          <w:sz w:val="28"/>
        </w:rPr>
      </w:pPr>
      <w:r>
        <w:rPr>
          <w:rFonts w:ascii="Arial"/>
          <w:sz w:val="28"/>
        </w:rPr>
        <w:t>250 Washington Street, Boston, MA 02108-4619</w:t>
      </w:r>
    </w:p>
    <w:p w14:paraId="163B4140" w14:textId="77777777" w:rsidR="000B08AA" w:rsidRPr="00ED65AA" w:rsidRDefault="000B08AA">
      <w:pPr>
        <w:pStyle w:val="BodyText"/>
        <w:spacing w:before="5"/>
        <w:rPr>
          <w:rFonts w:ascii="Arial"/>
          <w:sz w:val="18"/>
        </w:rPr>
      </w:pPr>
    </w:p>
    <w:p w14:paraId="7A42ECE5" w14:textId="77777777" w:rsidR="000B08AA" w:rsidRPr="00ED65AA" w:rsidRDefault="000B08AA">
      <w:pPr>
        <w:rPr>
          <w:rFonts w:ascii="Arial"/>
          <w:sz w:val="18"/>
        </w:rPr>
        <w:sectPr w:rsidR="000B08AA" w:rsidRPr="00ED65AA">
          <w:type w:val="continuous"/>
          <w:pgSz w:w="12240" w:h="15840"/>
          <w:pgMar w:top="560" w:right="360" w:bottom="280" w:left="780" w:header="720" w:footer="720" w:gutter="0"/>
          <w:cols w:space="720"/>
        </w:sectPr>
      </w:pPr>
    </w:p>
    <w:p w14:paraId="748701AF" w14:textId="77777777" w:rsidR="000B08AA" w:rsidRPr="00ED65AA" w:rsidRDefault="000B08AA">
      <w:pPr>
        <w:pStyle w:val="BodyText"/>
        <w:rPr>
          <w:rFonts w:ascii="Arial"/>
          <w:sz w:val="18"/>
        </w:rPr>
      </w:pPr>
    </w:p>
    <w:p w14:paraId="7A588996" w14:textId="77777777" w:rsidR="000B08AA" w:rsidRPr="00ED65AA" w:rsidRDefault="00EA0C44">
      <w:pPr>
        <w:spacing w:before="114"/>
        <w:ind w:left="112" w:right="46"/>
        <w:jc w:val="center"/>
        <w:rPr>
          <w:rFonts w:ascii="Arial"/>
          <w:sz w:val="16"/>
        </w:rPr>
      </w:pPr>
      <w:r>
        <w:rPr>
          <w:rFonts w:ascii="Arial"/>
          <w:sz w:val="16"/>
        </w:rPr>
        <w:t>MAURA T. HEALEY</w:t>
      </w:r>
    </w:p>
    <w:p w14:paraId="31A338CD" w14:textId="77777777" w:rsidR="000B08AA" w:rsidRPr="00ED65AA" w:rsidRDefault="00EA0C44">
      <w:pPr>
        <w:spacing w:before="1"/>
        <w:ind w:left="112" w:right="44"/>
        <w:jc w:val="center"/>
        <w:rPr>
          <w:rFonts w:ascii="Arial"/>
          <w:sz w:val="14"/>
        </w:rPr>
      </w:pPr>
      <w:proofErr w:type="spellStart"/>
      <w:r>
        <w:rPr>
          <w:rFonts w:ascii="Arial"/>
          <w:sz w:val="14"/>
        </w:rPr>
        <w:t>Gouv</w:t>
      </w:r>
      <w:r>
        <w:rPr>
          <w:rFonts w:ascii="Arial"/>
          <w:sz w:val="14"/>
        </w:rPr>
        <w:t>è</w:t>
      </w:r>
      <w:r>
        <w:rPr>
          <w:rFonts w:ascii="Arial"/>
          <w:sz w:val="14"/>
        </w:rPr>
        <w:t>n</w:t>
      </w:r>
      <w:r>
        <w:rPr>
          <w:rFonts w:ascii="Arial"/>
          <w:sz w:val="14"/>
        </w:rPr>
        <w:t>è</w:t>
      </w:r>
      <w:proofErr w:type="spellEnd"/>
    </w:p>
    <w:p w14:paraId="5DC6ED4F" w14:textId="77777777" w:rsidR="000B08AA" w:rsidRPr="00ED65AA" w:rsidRDefault="00EA0C44">
      <w:pPr>
        <w:spacing w:before="122"/>
        <w:ind w:left="112" w:right="46"/>
        <w:jc w:val="center"/>
        <w:rPr>
          <w:rFonts w:ascii="Arial"/>
          <w:sz w:val="16"/>
        </w:rPr>
      </w:pPr>
      <w:r>
        <w:rPr>
          <w:rFonts w:ascii="Arial"/>
          <w:sz w:val="16"/>
        </w:rPr>
        <w:t>KIMBERLEY DRISCOLL</w:t>
      </w:r>
    </w:p>
    <w:p w14:paraId="338ACB90" w14:textId="77777777" w:rsidR="000B08AA" w:rsidRPr="00ED65AA" w:rsidRDefault="00EA0C44">
      <w:pPr>
        <w:ind w:left="112" w:right="42"/>
        <w:jc w:val="center"/>
        <w:rPr>
          <w:rFonts w:ascii="Arial"/>
          <w:sz w:val="14"/>
        </w:rPr>
      </w:pPr>
      <w:proofErr w:type="spellStart"/>
      <w:r>
        <w:rPr>
          <w:rFonts w:ascii="Arial"/>
          <w:sz w:val="14"/>
        </w:rPr>
        <w:t>Lyetnan</w:t>
      </w:r>
      <w:proofErr w:type="spellEnd"/>
      <w:r>
        <w:rPr>
          <w:rFonts w:ascii="Arial"/>
          <w:sz w:val="14"/>
        </w:rPr>
        <w:t xml:space="preserve"> </w:t>
      </w:r>
      <w:proofErr w:type="spellStart"/>
      <w:r>
        <w:rPr>
          <w:rFonts w:ascii="Arial"/>
          <w:sz w:val="14"/>
        </w:rPr>
        <w:t>Gouv</w:t>
      </w:r>
      <w:r>
        <w:rPr>
          <w:rFonts w:ascii="Arial"/>
          <w:sz w:val="14"/>
        </w:rPr>
        <w:t>è</w:t>
      </w:r>
      <w:r>
        <w:rPr>
          <w:rFonts w:ascii="Arial"/>
          <w:sz w:val="14"/>
        </w:rPr>
        <w:t>n</w:t>
      </w:r>
      <w:r>
        <w:rPr>
          <w:rFonts w:ascii="Arial"/>
          <w:sz w:val="14"/>
        </w:rPr>
        <w:t>è</w:t>
      </w:r>
      <w:proofErr w:type="spellEnd"/>
    </w:p>
    <w:p w14:paraId="6EB0214F" w14:textId="77777777" w:rsidR="000B08AA" w:rsidRPr="00ED65AA" w:rsidRDefault="00EA0C44">
      <w:pPr>
        <w:rPr>
          <w:rFonts w:ascii="Arial"/>
          <w:sz w:val="40"/>
        </w:rPr>
      </w:pPr>
      <w:r>
        <w:br w:type="column"/>
      </w:r>
    </w:p>
    <w:p w14:paraId="75FAD745" w14:textId="77777777" w:rsidR="000B08AA" w:rsidRPr="00ED65AA" w:rsidRDefault="000B08AA">
      <w:pPr>
        <w:pStyle w:val="BodyText"/>
        <w:rPr>
          <w:rFonts w:ascii="Arial"/>
          <w:sz w:val="40"/>
        </w:rPr>
      </w:pPr>
    </w:p>
    <w:p w14:paraId="332170C5" w14:textId="77777777" w:rsidR="000B08AA" w:rsidRPr="00ED65AA" w:rsidRDefault="00EA0C44">
      <w:pPr>
        <w:pStyle w:val="Title"/>
      </w:pPr>
      <w:proofErr w:type="spellStart"/>
      <w:r>
        <w:t>Konnen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dwa</w:t>
      </w:r>
      <w:proofErr w:type="spellEnd"/>
      <w:r>
        <w:t xml:space="preserve"> ou </w:t>
      </w:r>
      <w:proofErr w:type="spellStart"/>
      <w:r>
        <w:t>genyen</w:t>
      </w:r>
      <w:proofErr w:type="spellEnd"/>
    </w:p>
    <w:p w14:paraId="24F01567" w14:textId="77777777" w:rsidR="000B08AA" w:rsidRPr="00ED65AA" w:rsidRDefault="00EA0C44" w:rsidP="00192C9F">
      <w:pPr>
        <w:pStyle w:val="Heading1"/>
        <w:ind w:left="0"/>
      </w:pPr>
      <w:proofErr w:type="spellStart"/>
      <w:r>
        <w:t>Biwo</w:t>
      </w:r>
      <w:proofErr w:type="spellEnd"/>
      <w:r>
        <w:t xml:space="preserve"> </w:t>
      </w:r>
      <w:proofErr w:type="spellStart"/>
      <w:r>
        <w:t>Sèvis</w:t>
      </w:r>
      <w:proofErr w:type="spellEnd"/>
      <w:r>
        <w:t xml:space="preserve"> </w:t>
      </w:r>
      <w:proofErr w:type="spellStart"/>
      <w:r>
        <w:t>Adiksyon</w:t>
      </w:r>
      <w:proofErr w:type="spellEnd"/>
      <w:r>
        <w:t xml:space="preserve"> nan </w:t>
      </w:r>
      <w:proofErr w:type="spellStart"/>
      <w:r>
        <w:t>Alkòl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Dwòg</w:t>
      </w:r>
      <w:proofErr w:type="spellEnd"/>
      <w:r>
        <w:t xml:space="preserve"> (Bureau of Substance Addiction Services, BSAS)</w:t>
      </w:r>
    </w:p>
    <w:p w14:paraId="2971D01C" w14:textId="77777777" w:rsidR="000B08AA" w:rsidRPr="00ED65AA" w:rsidRDefault="00EA0C44">
      <w:pPr>
        <w:spacing w:before="101"/>
        <w:ind w:left="107" w:right="102"/>
        <w:jc w:val="center"/>
        <w:rPr>
          <w:rFonts w:ascii="Arial Narrow"/>
          <w:sz w:val="16"/>
        </w:rPr>
      </w:pPr>
      <w:r>
        <w:br w:type="column"/>
      </w:r>
      <w:r>
        <w:rPr>
          <w:rFonts w:ascii="Arial Narrow"/>
          <w:sz w:val="16"/>
        </w:rPr>
        <w:t>KATHLEEN E. WALSH</w:t>
      </w:r>
    </w:p>
    <w:p w14:paraId="0E4984C9" w14:textId="77777777" w:rsidR="000B08AA" w:rsidRPr="00ED65AA" w:rsidRDefault="00EA0C44">
      <w:pPr>
        <w:spacing w:before="118"/>
        <w:ind w:left="107" w:right="102"/>
        <w:jc w:val="center"/>
        <w:rPr>
          <w:rFonts w:ascii="Arial Narrow"/>
          <w:sz w:val="16"/>
        </w:rPr>
      </w:pPr>
      <w:proofErr w:type="spellStart"/>
      <w:r>
        <w:rPr>
          <w:rFonts w:ascii="Arial Narrow"/>
          <w:sz w:val="16"/>
        </w:rPr>
        <w:t>Sekret</w:t>
      </w:r>
      <w:r>
        <w:rPr>
          <w:rFonts w:ascii="Arial Narrow"/>
          <w:sz w:val="16"/>
        </w:rPr>
        <w:t>è</w:t>
      </w:r>
      <w:proofErr w:type="spellEnd"/>
    </w:p>
    <w:p w14:paraId="3577D8DB" w14:textId="77777777" w:rsidR="000B08AA" w:rsidRPr="00ED65AA" w:rsidRDefault="00EA0C44">
      <w:pPr>
        <w:spacing w:before="117" w:line="183" w:lineRule="exact"/>
        <w:ind w:left="107" w:right="102"/>
        <w:jc w:val="center"/>
        <w:rPr>
          <w:rFonts w:ascii="Arial Narrow"/>
          <w:sz w:val="16"/>
        </w:rPr>
      </w:pPr>
      <w:r>
        <w:rPr>
          <w:rFonts w:ascii="Arial Narrow"/>
          <w:sz w:val="16"/>
        </w:rPr>
        <w:t>ROBERT GOLDSTEIN, MD, PhD</w:t>
      </w:r>
    </w:p>
    <w:p w14:paraId="51C7081F" w14:textId="77777777" w:rsidR="000B08AA" w:rsidRPr="00ED65AA" w:rsidRDefault="00EA0C44">
      <w:pPr>
        <w:spacing w:line="161" w:lineRule="exact"/>
        <w:ind w:left="820" w:right="817"/>
        <w:jc w:val="center"/>
        <w:rPr>
          <w:rFonts w:ascii="Arial"/>
          <w:sz w:val="14"/>
        </w:rPr>
      </w:pPr>
      <w:proofErr w:type="spellStart"/>
      <w:r>
        <w:rPr>
          <w:rFonts w:ascii="Arial"/>
          <w:sz w:val="14"/>
        </w:rPr>
        <w:t>Komisyon</w:t>
      </w:r>
      <w:r>
        <w:rPr>
          <w:rFonts w:ascii="Arial"/>
          <w:sz w:val="14"/>
        </w:rPr>
        <w:t>è</w:t>
      </w:r>
      <w:proofErr w:type="spellEnd"/>
    </w:p>
    <w:p w14:paraId="5B8F80CD" w14:textId="77777777" w:rsidR="000B08AA" w:rsidRPr="00ED65AA" w:rsidRDefault="000B08AA">
      <w:pPr>
        <w:pStyle w:val="BodyText"/>
        <w:spacing w:before="1"/>
        <w:rPr>
          <w:rFonts w:ascii="Arial"/>
          <w:sz w:val="14"/>
          <w:lang w:val="it-IT"/>
        </w:rPr>
      </w:pPr>
    </w:p>
    <w:p w14:paraId="2B4D15C3" w14:textId="77777777" w:rsidR="000B08AA" w:rsidRPr="00ED65AA" w:rsidRDefault="00EA0C44">
      <w:pPr>
        <w:spacing w:line="161" w:lineRule="exact"/>
        <w:ind w:left="106" w:right="102"/>
        <w:jc w:val="center"/>
        <w:rPr>
          <w:rFonts w:ascii="Arial"/>
          <w:b/>
          <w:sz w:val="14"/>
        </w:rPr>
      </w:pPr>
      <w:proofErr w:type="spellStart"/>
      <w:proofErr w:type="gramStart"/>
      <w:r>
        <w:rPr>
          <w:rFonts w:ascii="Arial"/>
          <w:b/>
          <w:sz w:val="14"/>
        </w:rPr>
        <w:t>Telef</w:t>
      </w:r>
      <w:r>
        <w:rPr>
          <w:rFonts w:ascii="Arial"/>
          <w:b/>
          <w:sz w:val="14"/>
        </w:rPr>
        <w:t>ò</w:t>
      </w:r>
      <w:r>
        <w:rPr>
          <w:rFonts w:ascii="Arial"/>
          <w:b/>
          <w:sz w:val="14"/>
        </w:rPr>
        <w:t>n</w:t>
      </w:r>
      <w:proofErr w:type="spellEnd"/>
      <w:r>
        <w:rPr>
          <w:rFonts w:ascii="Arial"/>
          <w:b/>
          <w:sz w:val="14"/>
        </w:rPr>
        <w:t>:</w:t>
      </w:r>
      <w:proofErr w:type="gramEnd"/>
      <w:r>
        <w:rPr>
          <w:rFonts w:ascii="Arial"/>
          <w:b/>
          <w:sz w:val="14"/>
        </w:rPr>
        <w:t xml:space="preserve"> 617-624-6000</w:t>
      </w:r>
    </w:p>
    <w:p w14:paraId="474892C9" w14:textId="77777777" w:rsidR="000B08AA" w:rsidRPr="00ED65AA" w:rsidRDefault="00DE1A23">
      <w:pPr>
        <w:ind w:left="107" w:right="102"/>
        <w:jc w:val="center"/>
        <w:rPr>
          <w:rFonts w:ascii="Arial"/>
          <w:b/>
          <w:sz w:val="14"/>
        </w:rPr>
      </w:pPr>
      <w:hyperlink r:id="rId11">
        <w:r w:rsidR="00ED65AA">
          <w:rPr>
            <w:rFonts w:ascii="Arial"/>
            <w:b/>
            <w:sz w:val="14"/>
          </w:rPr>
          <w:t>www.mass.gov/dph</w:t>
        </w:r>
      </w:hyperlink>
    </w:p>
    <w:p w14:paraId="463404A8" w14:textId="77777777" w:rsidR="000B08AA" w:rsidRPr="00ED65AA" w:rsidRDefault="000B08AA">
      <w:pPr>
        <w:jc w:val="center"/>
        <w:rPr>
          <w:rFonts w:ascii="Arial"/>
          <w:sz w:val="14"/>
          <w:lang w:val="it-IT"/>
        </w:rPr>
        <w:sectPr w:rsidR="000B08AA" w:rsidRPr="00ED65AA" w:rsidSect="00192C9F">
          <w:type w:val="continuous"/>
          <w:pgSz w:w="12240" w:h="15840"/>
          <w:pgMar w:top="560" w:right="360" w:bottom="280" w:left="780" w:header="720" w:footer="720" w:gutter="0"/>
          <w:cols w:num="3" w:space="1146" w:equalWidth="0">
            <w:col w:w="1957" w:space="631"/>
            <w:col w:w="5434" w:space="440"/>
            <w:col w:w="2638"/>
          </w:cols>
        </w:sectPr>
      </w:pPr>
    </w:p>
    <w:p w14:paraId="54A3807D" w14:textId="77777777" w:rsidR="000B08AA" w:rsidRPr="00ED65AA" w:rsidRDefault="00EA0C44">
      <w:pPr>
        <w:pStyle w:val="BodyText"/>
        <w:ind w:left="2464" w:right="909" w:hanging="1208"/>
        <w:rPr>
          <w:b/>
        </w:rPr>
      </w:pPr>
      <w:r>
        <w:t xml:space="preserve">Ou </w:t>
      </w:r>
      <w:proofErr w:type="spellStart"/>
      <w:r>
        <w:t>gen</w:t>
      </w:r>
      <w:proofErr w:type="spellEnd"/>
      <w:r>
        <w:t xml:space="preserve"> </w:t>
      </w:r>
      <w:proofErr w:type="spellStart"/>
      <w:r>
        <w:t>anpil</w:t>
      </w:r>
      <w:proofErr w:type="spellEnd"/>
      <w:r>
        <w:t xml:space="preserve"> </w:t>
      </w:r>
      <w:proofErr w:type="spellStart"/>
      <w:r>
        <w:t>dwa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gen</w:t>
      </w:r>
      <w:proofErr w:type="spellEnd"/>
      <w:r>
        <w:t xml:space="preserve"> pou </w:t>
      </w:r>
      <w:proofErr w:type="spellStart"/>
      <w:r>
        <w:t>wè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tretman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swen</w:t>
      </w:r>
      <w:proofErr w:type="spellEnd"/>
      <w:r>
        <w:t xml:space="preserve"> w </w:t>
      </w:r>
      <w:proofErr w:type="spellStart"/>
      <w:r>
        <w:t>ap</w:t>
      </w:r>
      <w:proofErr w:type="spellEnd"/>
      <w:r>
        <w:t xml:space="preserve"> </w:t>
      </w:r>
      <w:proofErr w:type="spellStart"/>
      <w:r>
        <w:t>resevwa</w:t>
      </w:r>
      <w:proofErr w:type="spellEnd"/>
      <w:r>
        <w:t xml:space="preserve"> yo </w:t>
      </w:r>
      <w:proofErr w:type="spellStart"/>
      <w:r>
        <w:t>ki</w:t>
      </w:r>
      <w:proofErr w:type="spellEnd"/>
      <w:r>
        <w:t xml:space="preserve"> </w:t>
      </w:r>
      <w:proofErr w:type="spellStart"/>
      <w:r>
        <w:t>dwe</w:t>
      </w:r>
      <w:proofErr w:type="spellEnd"/>
      <w:r>
        <w:t xml:space="preserve"> </w:t>
      </w:r>
      <w:proofErr w:type="spellStart"/>
      <w:r>
        <w:t>pwoteje</w:t>
      </w:r>
      <w:proofErr w:type="spellEnd"/>
      <w:r>
        <w:t xml:space="preserve"> nan </w:t>
      </w:r>
      <w:proofErr w:type="spellStart"/>
      <w:r>
        <w:t>kad</w:t>
      </w:r>
      <w:proofErr w:type="spellEnd"/>
      <w:r>
        <w:t xml:space="preserve"> </w:t>
      </w:r>
      <w:proofErr w:type="spellStart"/>
      <w:r>
        <w:t>Pwogram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Akredite</w:t>
      </w:r>
      <w:proofErr w:type="spellEnd"/>
      <w:r>
        <w:t xml:space="preserve"> </w:t>
      </w:r>
      <w:proofErr w:type="spellStart"/>
      <w:r>
        <w:t>epi</w:t>
      </w:r>
      <w:proofErr w:type="spellEnd"/>
      <w:r>
        <w:t xml:space="preserve"> </w:t>
      </w:r>
      <w:proofErr w:type="spellStart"/>
      <w:r>
        <w:t>Apwouve</w:t>
      </w:r>
      <w:proofErr w:type="spellEnd"/>
      <w:r>
        <w:t xml:space="preserve"> </w:t>
      </w:r>
      <w:proofErr w:type="spellStart"/>
      <w:r>
        <w:t>daprè</w:t>
      </w:r>
      <w:proofErr w:type="spellEnd"/>
      <w:r>
        <w:t xml:space="preserve"> </w:t>
      </w:r>
      <w:r>
        <w:rPr>
          <w:b/>
        </w:rPr>
        <w:t>105 CMR 164.079.</w:t>
      </w:r>
    </w:p>
    <w:p w14:paraId="1F8524FD" w14:textId="77777777" w:rsidR="000B08AA" w:rsidRPr="00192C9F" w:rsidRDefault="000B08AA">
      <w:pPr>
        <w:pStyle w:val="BodyText"/>
        <w:rPr>
          <w:b/>
          <w:sz w:val="20"/>
          <w:szCs w:val="20"/>
        </w:rPr>
      </w:pPr>
    </w:p>
    <w:p w14:paraId="51E8AEC3" w14:textId="77777777" w:rsidR="000B08AA" w:rsidRPr="00ED65AA" w:rsidRDefault="00EA0C44">
      <w:pPr>
        <w:pStyle w:val="BodyText"/>
        <w:ind w:left="660"/>
        <w:jc w:val="both"/>
      </w:pPr>
      <w:proofErr w:type="spellStart"/>
      <w:r>
        <w:t>Evalyasyon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Refrerans</w:t>
      </w:r>
      <w:proofErr w:type="spellEnd"/>
      <w:r>
        <w:t xml:space="preserve"> </w:t>
      </w:r>
      <w:proofErr w:type="gramStart"/>
      <w:r>
        <w:t>yo:</w:t>
      </w:r>
      <w:proofErr w:type="gramEnd"/>
    </w:p>
    <w:p w14:paraId="66855929" w14:textId="77777777" w:rsidR="000B08AA" w:rsidRPr="00ED65AA" w:rsidRDefault="00EA0C44">
      <w:pPr>
        <w:pStyle w:val="ListParagraph"/>
        <w:numPr>
          <w:ilvl w:val="0"/>
          <w:numId w:val="1"/>
        </w:numPr>
        <w:tabs>
          <w:tab w:val="left" w:pos="1380"/>
        </w:tabs>
        <w:ind w:right="1282"/>
        <w:jc w:val="both"/>
        <w:rPr>
          <w:sz w:val="24"/>
        </w:rPr>
      </w:pPr>
      <w:proofErr w:type="spellStart"/>
      <w:r>
        <w:rPr>
          <w:sz w:val="24"/>
        </w:rPr>
        <w:t>Aprè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evalyasyon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yon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founisè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gendwa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detèmine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kote ou </w:t>
      </w:r>
      <w:proofErr w:type="spellStart"/>
      <w:r>
        <w:rPr>
          <w:sz w:val="24"/>
        </w:rPr>
        <w:t>ye</w:t>
      </w:r>
      <w:proofErr w:type="spellEnd"/>
      <w:r>
        <w:rPr>
          <w:sz w:val="24"/>
        </w:rPr>
        <w:t xml:space="preserve"> a se </w:t>
      </w:r>
      <w:proofErr w:type="spellStart"/>
      <w:r>
        <w:rPr>
          <w:sz w:val="24"/>
        </w:rPr>
        <w:t>pa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yon</w:t>
      </w:r>
      <w:proofErr w:type="spellEnd"/>
      <w:r>
        <w:rPr>
          <w:sz w:val="24"/>
        </w:rPr>
        <w:t xml:space="preserve"> bon </w:t>
      </w:r>
      <w:proofErr w:type="spellStart"/>
      <w:proofErr w:type="gramStart"/>
      <w:r>
        <w:rPr>
          <w:sz w:val="24"/>
        </w:rPr>
        <w:t>anivwònman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sèvis</w:t>
      </w:r>
      <w:proofErr w:type="spellEnd"/>
      <w:r>
        <w:rPr>
          <w:sz w:val="24"/>
        </w:rPr>
        <w:t xml:space="preserve"> pou ou, </w:t>
      </w:r>
      <w:proofErr w:type="spellStart"/>
      <w:r>
        <w:rPr>
          <w:sz w:val="24"/>
        </w:rPr>
        <w:t>epi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founisè</w:t>
      </w:r>
      <w:proofErr w:type="spellEnd"/>
      <w:r>
        <w:rPr>
          <w:sz w:val="24"/>
        </w:rPr>
        <w:t xml:space="preserve"> a </w:t>
      </w:r>
      <w:proofErr w:type="spellStart"/>
      <w:r>
        <w:rPr>
          <w:b/>
          <w:sz w:val="24"/>
        </w:rPr>
        <w:t>dwe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fè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referans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lè</w:t>
      </w:r>
      <w:proofErr w:type="spellEnd"/>
      <w:r>
        <w:rPr>
          <w:sz w:val="24"/>
        </w:rPr>
        <w:t xml:space="preserve"> sa a pou w ale nan </w:t>
      </w:r>
      <w:proofErr w:type="spellStart"/>
      <w:r>
        <w:rPr>
          <w:sz w:val="24"/>
        </w:rPr>
        <w:t>anviwònman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sèvis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ki</w:t>
      </w:r>
      <w:proofErr w:type="spellEnd"/>
      <w:r>
        <w:rPr>
          <w:sz w:val="24"/>
        </w:rPr>
        <w:t xml:space="preserve"> bon pou ou an </w:t>
      </w:r>
      <w:proofErr w:type="spellStart"/>
      <w:r>
        <w:rPr>
          <w:sz w:val="24"/>
        </w:rPr>
        <w:t>epi</w:t>
      </w:r>
      <w:proofErr w:type="spellEnd"/>
      <w:r>
        <w:rPr>
          <w:sz w:val="24"/>
        </w:rPr>
        <w:t xml:space="preserve"> li </w:t>
      </w:r>
      <w:proofErr w:type="spellStart"/>
      <w:r>
        <w:rPr>
          <w:sz w:val="24"/>
        </w:rPr>
        <w:t>dwe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sipòte</w:t>
      </w:r>
      <w:proofErr w:type="spellEnd"/>
      <w:r>
        <w:rPr>
          <w:sz w:val="24"/>
        </w:rPr>
        <w:t xml:space="preserve"> w </w:t>
      </w:r>
      <w:proofErr w:type="spellStart"/>
      <w:r>
        <w:rPr>
          <w:sz w:val="24"/>
        </w:rPr>
        <w:t>pandan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pwosesis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referans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</w:t>
      </w:r>
      <w:proofErr w:type="spellEnd"/>
      <w:r>
        <w:rPr>
          <w:sz w:val="24"/>
        </w:rPr>
        <w:t>.</w:t>
      </w:r>
    </w:p>
    <w:p w14:paraId="24BA706F" w14:textId="77777777" w:rsidR="000B08AA" w:rsidRPr="009D5277" w:rsidRDefault="000B08AA">
      <w:pPr>
        <w:pStyle w:val="BodyText"/>
        <w:spacing w:before="12"/>
        <w:rPr>
          <w:sz w:val="10"/>
          <w:szCs w:val="10"/>
        </w:rPr>
      </w:pPr>
    </w:p>
    <w:p w14:paraId="1F781370" w14:textId="77777777" w:rsidR="000B08AA" w:rsidRPr="00ED65AA" w:rsidRDefault="00EA0C44">
      <w:pPr>
        <w:pStyle w:val="BodyText"/>
        <w:ind w:left="660"/>
      </w:pPr>
      <w:proofErr w:type="spellStart"/>
      <w:proofErr w:type="gramStart"/>
      <w:r>
        <w:t>Admisyon</w:t>
      </w:r>
      <w:proofErr w:type="spellEnd"/>
      <w:r>
        <w:t>:</w:t>
      </w:r>
      <w:proofErr w:type="gramEnd"/>
    </w:p>
    <w:p w14:paraId="5C8E839B" w14:textId="77777777" w:rsidR="000B08AA" w:rsidRPr="00ED65AA" w:rsidRDefault="00EA0C44">
      <w:pPr>
        <w:pStyle w:val="ListParagraph"/>
        <w:numPr>
          <w:ilvl w:val="0"/>
          <w:numId w:val="1"/>
        </w:numPr>
        <w:tabs>
          <w:tab w:val="left" w:pos="1379"/>
          <w:tab w:val="left" w:pos="1380"/>
        </w:tabs>
        <w:rPr>
          <w:sz w:val="24"/>
        </w:rPr>
      </w:pPr>
      <w:r>
        <w:rPr>
          <w:sz w:val="24"/>
        </w:rPr>
        <w:t xml:space="preserve">Yo </w:t>
      </w:r>
      <w:proofErr w:type="spellStart"/>
      <w:r>
        <w:rPr>
          <w:b/>
          <w:sz w:val="24"/>
        </w:rPr>
        <w:t>pa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gen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dwa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refize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aksepte</w:t>
      </w:r>
      <w:proofErr w:type="spellEnd"/>
      <w:r>
        <w:rPr>
          <w:sz w:val="24"/>
        </w:rPr>
        <w:t xml:space="preserve"> w </w:t>
      </w:r>
      <w:proofErr w:type="spellStart"/>
      <w:r>
        <w:rPr>
          <w:b/>
          <w:sz w:val="24"/>
        </w:rPr>
        <w:t>sèlman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akòz</w:t>
      </w:r>
      <w:proofErr w:type="spellEnd"/>
      <w:r>
        <w:rPr>
          <w:sz w:val="24"/>
        </w:rPr>
        <w:t xml:space="preserve"> de</w:t>
      </w:r>
    </w:p>
    <w:p w14:paraId="625BBBEE" w14:textId="77777777" w:rsidR="000B08AA" w:rsidRPr="00ED65AA" w:rsidRDefault="00EA0C44">
      <w:pPr>
        <w:pStyle w:val="ListParagraph"/>
        <w:numPr>
          <w:ilvl w:val="1"/>
          <w:numId w:val="1"/>
        </w:numPr>
        <w:tabs>
          <w:tab w:val="left" w:pos="2100"/>
        </w:tabs>
        <w:spacing w:line="297" w:lineRule="exact"/>
        <w:rPr>
          <w:sz w:val="24"/>
        </w:rPr>
      </w:pPr>
      <w:proofErr w:type="spellStart"/>
      <w:proofErr w:type="gramStart"/>
      <w:r>
        <w:rPr>
          <w:sz w:val="24"/>
        </w:rPr>
        <w:t>rezilta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yon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tès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depistaj</w:t>
      </w:r>
      <w:proofErr w:type="spellEnd"/>
      <w:r>
        <w:rPr>
          <w:sz w:val="24"/>
        </w:rPr>
        <w:t xml:space="preserve"> pou </w:t>
      </w:r>
      <w:proofErr w:type="spellStart"/>
      <w:r>
        <w:rPr>
          <w:sz w:val="24"/>
        </w:rPr>
        <w:t>dwòg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oswa</w:t>
      </w:r>
      <w:proofErr w:type="spellEnd"/>
      <w:r>
        <w:rPr>
          <w:sz w:val="24"/>
        </w:rPr>
        <w:t xml:space="preserve"> pou </w:t>
      </w:r>
      <w:proofErr w:type="spellStart"/>
      <w:r>
        <w:rPr>
          <w:sz w:val="24"/>
        </w:rPr>
        <w:t>yon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sibstans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prensipal</w:t>
      </w:r>
      <w:proofErr w:type="spellEnd"/>
      <w:r>
        <w:rPr>
          <w:sz w:val="24"/>
        </w:rPr>
        <w:t xml:space="preserve"> ou te </w:t>
      </w:r>
      <w:proofErr w:type="spellStart"/>
      <w:r>
        <w:rPr>
          <w:sz w:val="24"/>
        </w:rPr>
        <w:t>itilize</w:t>
      </w:r>
      <w:proofErr w:type="spellEnd"/>
      <w:r>
        <w:rPr>
          <w:sz w:val="24"/>
        </w:rPr>
        <w:t>;</w:t>
      </w:r>
    </w:p>
    <w:p w14:paraId="74458581" w14:textId="77777777" w:rsidR="000B08AA" w:rsidRPr="00ED65AA" w:rsidRDefault="00EA0C44">
      <w:pPr>
        <w:pStyle w:val="ListParagraph"/>
        <w:numPr>
          <w:ilvl w:val="1"/>
          <w:numId w:val="1"/>
        </w:numPr>
        <w:tabs>
          <w:tab w:val="left" w:pos="2100"/>
        </w:tabs>
        <w:spacing w:line="293" w:lineRule="exact"/>
        <w:rPr>
          <w:sz w:val="24"/>
        </w:rPr>
      </w:pPr>
      <w:proofErr w:type="spellStart"/>
      <w:proofErr w:type="gramStart"/>
      <w:r>
        <w:rPr>
          <w:sz w:val="24"/>
        </w:rPr>
        <w:t>yon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medikaman</w:t>
      </w:r>
      <w:proofErr w:type="spellEnd"/>
      <w:r>
        <w:rPr>
          <w:sz w:val="24"/>
        </w:rPr>
        <w:t xml:space="preserve"> yo te </w:t>
      </w:r>
      <w:proofErr w:type="spellStart"/>
      <w:r>
        <w:rPr>
          <w:sz w:val="24"/>
        </w:rPr>
        <w:t>preksri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</w:t>
      </w:r>
      <w:proofErr w:type="spellEnd"/>
      <w:r>
        <w:rPr>
          <w:sz w:val="24"/>
        </w:rPr>
        <w:t xml:space="preserve"> w; </w:t>
      </w:r>
      <w:proofErr w:type="spellStart"/>
      <w:r>
        <w:rPr>
          <w:sz w:val="24"/>
        </w:rPr>
        <w:t>oswa</w:t>
      </w:r>
      <w:proofErr w:type="spellEnd"/>
    </w:p>
    <w:p w14:paraId="2A1FA338" w14:textId="77777777" w:rsidR="000B08AA" w:rsidRPr="00ED65AA" w:rsidRDefault="00EA0C44">
      <w:pPr>
        <w:pStyle w:val="ListParagraph"/>
        <w:numPr>
          <w:ilvl w:val="1"/>
          <w:numId w:val="1"/>
        </w:numPr>
        <w:tabs>
          <w:tab w:val="left" w:pos="2100"/>
        </w:tabs>
        <w:spacing w:line="297" w:lineRule="exact"/>
        <w:rPr>
          <w:sz w:val="24"/>
        </w:rPr>
      </w:pPr>
      <w:proofErr w:type="gramStart"/>
      <w:r>
        <w:rPr>
          <w:sz w:val="24"/>
        </w:rPr>
        <w:t>si</w:t>
      </w:r>
      <w:proofErr w:type="gramEnd"/>
      <w:r>
        <w:rPr>
          <w:sz w:val="24"/>
        </w:rPr>
        <w:t xml:space="preserve"> ou </w:t>
      </w:r>
      <w:proofErr w:type="spellStart"/>
      <w:r>
        <w:rPr>
          <w:sz w:val="24"/>
        </w:rPr>
        <w:t>pa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renouvèlman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preskripsyon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valab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kounye</w:t>
      </w:r>
      <w:proofErr w:type="spellEnd"/>
      <w:r>
        <w:rPr>
          <w:sz w:val="24"/>
        </w:rPr>
        <w:t xml:space="preserve"> a pou </w:t>
      </w:r>
      <w:proofErr w:type="spellStart"/>
      <w:r>
        <w:rPr>
          <w:sz w:val="24"/>
        </w:rPr>
        <w:t>youn</w:t>
      </w:r>
      <w:proofErr w:type="spellEnd"/>
      <w:r>
        <w:rPr>
          <w:sz w:val="24"/>
        </w:rPr>
        <w:t xml:space="preserve"> nan </w:t>
      </w:r>
      <w:proofErr w:type="spellStart"/>
      <w:r>
        <w:rPr>
          <w:sz w:val="24"/>
        </w:rPr>
        <w:t>medikaman</w:t>
      </w:r>
      <w:proofErr w:type="spellEnd"/>
      <w:r>
        <w:rPr>
          <w:sz w:val="24"/>
        </w:rPr>
        <w:t xml:space="preserve"> w </w:t>
      </w:r>
      <w:proofErr w:type="spellStart"/>
      <w:r>
        <w:rPr>
          <w:sz w:val="24"/>
        </w:rPr>
        <w:t>ap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pran</w:t>
      </w:r>
      <w:proofErr w:type="spellEnd"/>
      <w:r>
        <w:rPr>
          <w:sz w:val="24"/>
        </w:rPr>
        <w:t xml:space="preserve"> yo</w:t>
      </w:r>
    </w:p>
    <w:p w14:paraId="1AC570D7" w14:textId="77777777" w:rsidR="000B08AA" w:rsidRPr="009D5277" w:rsidRDefault="000B08AA">
      <w:pPr>
        <w:pStyle w:val="BodyText"/>
        <w:spacing w:before="4"/>
        <w:rPr>
          <w:sz w:val="8"/>
          <w:szCs w:val="8"/>
        </w:rPr>
      </w:pPr>
    </w:p>
    <w:p w14:paraId="2386A540" w14:textId="77777777" w:rsidR="000B08AA" w:rsidRPr="00ED65AA" w:rsidRDefault="00EA0C44">
      <w:pPr>
        <w:pStyle w:val="BodyText"/>
        <w:ind w:left="660"/>
      </w:pPr>
      <w:r>
        <w:t>Re-</w:t>
      </w:r>
      <w:proofErr w:type="spellStart"/>
      <w:proofErr w:type="gramStart"/>
      <w:r>
        <w:t>admisyon</w:t>
      </w:r>
      <w:proofErr w:type="spellEnd"/>
      <w:r>
        <w:t>:</w:t>
      </w:r>
      <w:proofErr w:type="gramEnd"/>
    </w:p>
    <w:p w14:paraId="7F7E441D" w14:textId="77777777" w:rsidR="000B08AA" w:rsidRPr="00ED65AA" w:rsidRDefault="00EA0C44">
      <w:pPr>
        <w:pStyle w:val="ListParagraph"/>
        <w:numPr>
          <w:ilvl w:val="0"/>
          <w:numId w:val="1"/>
        </w:numPr>
        <w:tabs>
          <w:tab w:val="left" w:pos="1379"/>
          <w:tab w:val="left" w:pos="1380"/>
        </w:tabs>
        <w:spacing w:before="1"/>
        <w:ind w:left="1379" w:right="1498"/>
        <w:rPr>
          <w:sz w:val="24"/>
        </w:rPr>
      </w:pPr>
      <w:r>
        <w:rPr>
          <w:sz w:val="24"/>
        </w:rPr>
        <w:t xml:space="preserve">Yo </w:t>
      </w:r>
      <w:proofErr w:type="spellStart"/>
      <w:r>
        <w:rPr>
          <w:b/>
          <w:sz w:val="24"/>
        </w:rPr>
        <w:t>pa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gen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dwa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refize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remèt</w:t>
      </w:r>
      <w:proofErr w:type="spellEnd"/>
      <w:r>
        <w:rPr>
          <w:sz w:val="24"/>
        </w:rPr>
        <w:t xml:space="preserve"> ou (re-</w:t>
      </w:r>
      <w:proofErr w:type="spellStart"/>
      <w:r>
        <w:rPr>
          <w:sz w:val="24"/>
        </w:rPr>
        <w:t>admisyon</w:t>
      </w:r>
      <w:proofErr w:type="spellEnd"/>
      <w:r>
        <w:rPr>
          <w:sz w:val="24"/>
        </w:rPr>
        <w:t xml:space="preserve">) nan </w:t>
      </w:r>
      <w:proofErr w:type="spellStart"/>
      <w:r>
        <w:rPr>
          <w:sz w:val="24"/>
        </w:rPr>
        <w:t>yon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pwogram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sèlman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akoz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youn</w:t>
      </w:r>
      <w:proofErr w:type="spellEnd"/>
      <w:r>
        <w:rPr>
          <w:sz w:val="24"/>
        </w:rPr>
        <w:t xml:space="preserve"> nan </w:t>
      </w:r>
      <w:proofErr w:type="spellStart"/>
      <w:r>
        <w:rPr>
          <w:sz w:val="24"/>
        </w:rPr>
        <w:t>evènman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annapre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yo:</w:t>
      </w:r>
      <w:proofErr w:type="gramEnd"/>
    </w:p>
    <w:p w14:paraId="2A0811C2" w14:textId="77777777" w:rsidR="000B08AA" w:rsidRPr="00ED65AA" w:rsidRDefault="00EA0C44">
      <w:pPr>
        <w:pStyle w:val="ListParagraph"/>
        <w:numPr>
          <w:ilvl w:val="1"/>
          <w:numId w:val="1"/>
        </w:numPr>
        <w:tabs>
          <w:tab w:val="left" w:pos="2100"/>
        </w:tabs>
        <w:spacing w:line="296" w:lineRule="exact"/>
        <w:ind w:hanging="361"/>
        <w:rPr>
          <w:sz w:val="24"/>
        </w:rPr>
      </w:pPr>
      <w:proofErr w:type="gramStart"/>
      <w:r>
        <w:rPr>
          <w:sz w:val="24"/>
        </w:rPr>
        <w:t>ou</w:t>
      </w:r>
      <w:proofErr w:type="gramEnd"/>
      <w:r>
        <w:rPr>
          <w:sz w:val="24"/>
        </w:rPr>
        <w:t xml:space="preserve"> kite </w:t>
      </w:r>
      <w:proofErr w:type="spellStart"/>
      <w:r>
        <w:rPr>
          <w:sz w:val="24"/>
        </w:rPr>
        <w:t>tretman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malgre</w:t>
      </w:r>
      <w:proofErr w:type="spellEnd"/>
      <w:r>
        <w:rPr>
          <w:sz w:val="24"/>
        </w:rPr>
        <w:t xml:space="preserve"> sa </w:t>
      </w:r>
      <w:proofErr w:type="spellStart"/>
      <w:r>
        <w:rPr>
          <w:sz w:val="24"/>
        </w:rPr>
        <w:t>medsen</w:t>
      </w:r>
      <w:proofErr w:type="spellEnd"/>
      <w:r>
        <w:rPr>
          <w:sz w:val="24"/>
        </w:rPr>
        <w:t xml:space="preserve"> an te </w:t>
      </w:r>
      <w:proofErr w:type="spellStart"/>
      <w:r>
        <w:rPr>
          <w:sz w:val="24"/>
        </w:rPr>
        <w:t>konesye</w:t>
      </w:r>
      <w:proofErr w:type="spellEnd"/>
      <w:r>
        <w:rPr>
          <w:sz w:val="24"/>
        </w:rPr>
        <w:t xml:space="preserve"> w;</w:t>
      </w:r>
    </w:p>
    <w:p w14:paraId="129E17D2" w14:textId="77777777" w:rsidR="000B08AA" w:rsidRPr="00ED65AA" w:rsidRDefault="00EA0C44">
      <w:pPr>
        <w:pStyle w:val="ListParagraph"/>
        <w:numPr>
          <w:ilvl w:val="1"/>
          <w:numId w:val="1"/>
        </w:numPr>
        <w:tabs>
          <w:tab w:val="left" w:pos="2100"/>
        </w:tabs>
        <w:spacing w:line="293" w:lineRule="exact"/>
        <w:ind w:hanging="361"/>
        <w:rPr>
          <w:sz w:val="24"/>
        </w:rPr>
      </w:pPr>
      <w:proofErr w:type="gramStart"/>
      <w:r>
        <w:rPr>
          <w:sz w:val="24"/>
        </w:rPr>
        <w:t>ou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rechite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pandan</w:t>
      </w:r>
      <w:proofErr w:type="spellEnd"/>
      <w:r>
        <w:rPr>
          <w:sz w:val="24"/>
        </w:rPr>
        <w:t xml:space="preserve"> ou nan </w:t>
      </w:r>
      <w:proofErr w:type="spellStart"/>
      <w:r>
        <w:rPr>
          <w:sz w:val="24"/>
        </w:rPr>
        <w:t>tretman</w:t>
      </w:r>
      <w:proofErr w:type="spellEnd"/>
      <w:r>
        <w:rPr>
          <w:sz w:val="24"/>
        </w:rPr>
        <w:t xml:space="preserve"> an; </w:t>
      </w:r>
      <w:proofErr w:type="spellStart"/>
      <w:r>
        <w:rPr>
          <w:sz w:val="24"/>
        </w:rPr>
        <w:t>oswa</w:t>
      </w:r>
      <w:proofErr w:type="spellEnd"/>
    </w:p>
    <w:p w14:paraId="56048CAF" w14:textId="77777777" w:rsidR="000B08AA" w:rsidRPr="00ED65AA" w:rsidRDefault="00EA0C44">
      <w:pPr>
        <w:pStyle w:val="ListParagraph"/>
        <w:numPr>
          <w:ilvl w:val="1"/>
          <w:numId w:val="1"/>
        </w:numPr>
        <w:tabs>
          <w:tab w:val="left" w:pos="2100"/>
        </w:tabs>
        <w:spacing w:before="2" w:line="232" w:lineRule="auto"/>
        <w:ind w:left="2099" w:right="1231"/>
        <w:rPr>
          <w:sz w:val="24"/>
        </w:rPr>
      </w:pPr>
      <w:proofErr w:type="gramStart"/>
      <w:r>
        <w:rPr>
          <w:sz w:val="24"/>
        </w:rPr>
        <w:t>ou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depoze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plent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swa</w:t>
      </w:r>
      <w:proofErr w:type="spellEnd"/>
      <w:r>
        <w:rPr>
          <w:sz w:val="24"/>
        </w:rPr>
        <w:t xml:space="preserve"> pou </w:t>
      </w:r>
      <w:proofErr w:type="spellStart"/>
      <w:r>
        <w:rPr>
          <w:sz w:val="24"/>
        </w:rPr>
        <w:t>pwogram</w:t>
      </w:r>
      <w:proofErr w:type="spellEnd"/>
      <w:r>
        <w:rPr>
          <w:sz w:val="24"/>
        </w:rPr>
        <w:t xml:space="preserve"> la </w:t>
      </w:r>
      <w:proofErr w:type="spellStart"/>
      <w:r>
        <w:rPr>
          <w:sz w:val="24"/>
        </w:rPr>
        <w:t>oswa</w:t>
      </w:r>
      <w:proofErr w:type="spellEnd"/>
      <w:r>
        <w:rPr>
          <w:sz w:val="24"/>
        </w:rPr>
        <w:t xml:space="preserve"> pou BSAS </w:t>
      </w:r>
      <w:proofErr w:type="spellStart"/>
      <w:r>
        <w:rPr>
          <w:sz w:val="24"/>
        </w:rPr>
        <w:t>konsènan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nenpòt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aspè</w:t>
      </w:r>
      <w:proofErr w:type="spellEnd"/>
      <w:r>
        <w:rPr>
          <w:sz w:val="24"/>
        </w:rPr>
        <w:t xml:space="preserve"> nan </w:t>
      </w:r>
      <w:proofErr w:type="spellStart"/>
      <w:r>
        <w:rPr>
          <w:sz w:val="24"/>
        </w:rPr>
        <w:t>tretman</w:t>
      </w:r>
      <w:proofErr w:type="spellEnd"/>
      <w:r>
        <w:rPr>
          <w:sz w:val="24"/>
        </w:rPr>
        <w:t xml:space="preserve"> ou.</w:t>
      </w:r>
    </w:p>
    <w:p w14:paraId="0795F4A9" w14:textId="77777777" w:rsidR="000B08AA" w:rsidRPr="009D5277" w:rsidRDefault="000B08AA">
      <w:pPr>
        <w:pStyle w:val="BodyText"/>
        <w:spacing w:before="4"/>
        <w:rPr>
          <w:sz w:val="10"/>
          <w:szCs w:val="10"/>
        </w:rPr>
      </w:pPr>
    </w:p>
    <w:p w14:paraId="1ED7BE21" w14:textId="77777777" w:rsidR="000B08AA" w:rsidRPr="00ED65AA" w:rsidRDefault="00EA0C44">
      <w:pPr>
        <w:pStyle w:val="BodyText"/>
        <w:ind w:left="659"/>
      </w:pPr>
      <w:proofErr w:type="spellStart"/>
      <w:r>
        <w:t>Sèvis</w:t>
      </w:r>
      <w:proofErr w:type="spellEnd"/>
      <w:r>
        <w:t xml:space="preserve"> </w:t>
      </w:r>
      <w:proofErr w:type="spellStart"/>
      <w:proofErr w:type="gramStart"/>
      <w:r>
        <w:t>kiltirèl</w:t>
      </w:r>
      <w:proofErr w:type="spellEnd"/>
      <w:r>
        <w:t>:</w:t>
      </w:r>
      <w:proofErr w:type="gramEnd"/>
    </w:p>
    <w:p w14:paraId="55A5BD72" w14:textId="5B2063BA" w:rsidR="000B08AA" w:rsidRPr="00ED65AA" w:rsidRDefault="009D5277">
      <w:pPr>
        <w:pStyle w:val="ListParagraph"/>
        <w:numPr>
          <w:ilvl w:val="0"/>
          <w:numId w:val="1"/>
        </w:numPr>
        <w:tabs>
          <w:tab w:val="left" w:pos="1379"/>
          <w:tab w:val="left" w:pos="1380"/>
        </w:tabs>
        <w:spacing w:before="1"/>
        <w:ind w:hanging="361"/>
        <w:rPr>
          <w:sz w:val="24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42B1CB06" wp14:editId="488BC283">
                <wp:simplePos x="0" y="0"/>
                <wp:positionH relativeFrom="page">
                  <wp:posOffset>931644</wp:posOffset>
                </wp:positionH>
                <wp:positionV relativeFrom="paragraph">
                  <wp:posOffset>443700</wp:posOffset>
                </wp:positionV>
                <wp:extent cx="6115050" cy="1169670"/>
                <wp:effectExtent l="0" t="0" r="19050" b="11430"/>
                <wp:wrapTopAndBottom/>
                <wp:docPr id="2" name="docshape1" descr="P42TB3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1696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D6BB33" w14:textId="034E69F8" w:rsidR="009D5277" w:rsidRPr="009D5277" w:rsidRDefault="00EA0C44" w:rsidP="009D5277">
                            <w:pPr>
                              <w:spacing w:before="195" w:line="341" w:lineRule="exact"/>
                              <w:ind w:left="561" w:right="458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Si ou panse </w:t>
                            </w:r>
                            <w:proofErr w:type="spellStart"/>
                            <w:r>
                              <w:rPr>
                                <w:sz w:val="28"/>
                              </w:rPr>
                              <w:t>ke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</w:rPr>
                              <w:t>dwa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 ou </w:t>
                            </w:r>
                            <w:proofErr w:type="spellStart"/>
                            <w:r>
                              <w:rPr>
                                <w:sz w:val="28"/>
                              </w:rPr>
                              <w:t>genyen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</w:rPr>
                              <w:t>pa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 t </w:t>
                            </w:r>
                            <w:proofErr w:type="spellStart"/>
                            <w:r>
                              <w:rPr>
                                <w:sz w:val="28"/>
                              </w:rPr>
                              <w:t>respekte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</w:rPr>
                              <w:t>konsènan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</w:rPr>
                              <w:t>tretman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 ou </w:t>
                            </w:r>
                            <w:proofErr w:type="spellStart"/>
                            <w:r>
                              <w:rPr>
                                <w:sz w:val="28"/>
                              </w:rPr>
                              <w:t>resevwa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 a, </w:t>
                            </w:r>
                            <w:proofErr w:type="spellStart"/>
                            <w:r>
                              <w:rPr>
                                <w:sz w:val="28"/>
                              </w:rPr>
                              <w:t>tanpri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</w:rPr>
                              <w:t>rele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nimewo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</w:rPr>
                              <w:t xml:space="preserve"> pou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plent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konfidansyèl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</w:rPr>
                              <w:t xml:space="preserve"> BSAS </w:t>
                            </w:r>
                            <w:r>
                              <w:rPr>
                                <w:sz w:val="28"/>
                              </w:rPr>
                              <w:t xml:space="preserve">nan </w:t>
                            </w:r>
                            <w:r>
                              <w:rPr>
                                <w:b/>
                                <w:sz w:val="28"/>
                              </w:rPr>
                              <w:t>(617) 624-5171</w:t>
                            </w:r>
                            <w:r w:rsidR="009D5277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="009D5277" w:rsidRPr="009D5277">
                              <w:rPr>
                                <w:b/>
                                <w:sz w:val="28"/>
                              </w:rPr>
                              <w:t>Tanpri</w:t>
                            </w:r>
                            <w:proofErr w:type="spellEnd"/>
                            <w:r w:rsidR="009D5277" w:rsidRPr="009D5277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="009D5277" w:rsidRPr="009D5277">
                              <w:rPr>
                                <w:b/>
                                <w:sz w:val="28"/>
                              </w:rPr>
                              <w:t>sonje</w:t>
                            </w:r>
                            <w:proofErr w:type="spellEnd"/>
                            <w:r w:rsidR="009D5277" w:rsidRPr="009D5277">
                              <w:rPr>
                                <w:b/>
                                <w:sz w:val="28"/>
                              </w:rPr>
                              <w:t xml:space="preserve">**Pou </w:t>
                            </w:r>
                            <w:proofErr w:type="spellStart"/>
                            <w:r w:rsidR="009D5277" w:rsidRPr="009D5277">
                              <w:rPr>
                                <w:b/>
                                <w:sz w:val="28"/>
                              </w:rPr>
                              <w:t>ede</w:t>
                            </w:r>
                            <w:proofErr w:type="spellEnd"/>
                            <w:r w:rsidR="009D5277" w:rsidRPr="009D5277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="009D5277" w:rsidRPr="009D5277">
                              <w:rPr>
                                <w:b/>
                                <w:sz w:val="28"/>
                              </w:rPr>
                              <w:t>prezante</w:t>
                            </w:r>
                            <w:proofErr w:type="spellEnd"/>
                            <w:r w:rsidR="009D5277" w:rsidRPr="009D5277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="009D5277" w:rsidRPr="009D5277">
                              <w:rPr>
                                <w:b/>
                                <w:sz w:val="28"/>
                              </w:rPr>
                              <w:t>yon</w:t>
                            </w:r>
                            <w:proofErr w:type="spellEnd"/>
                            <w:r w:rsidR="009D5277" w:rsidRPr="009D5277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="009D5277" w:rsidRPr="009D5277">
                              <w:rPr>
                                <w:b/>
                                <w:sz w:val="28"/>
                              </w:rPr>
                              <w:t>plent</w:t>
                            </w:r>
                            <w:proofErr w:type="spellEnd"/>
                            <w:r w:rsidR="009D5277" w:rsidRPr="009D5277">
                              <w:rPr>
                                <w:b/>
                                <w:sz w:val="28"/>
                              </w:rPr>
                              <w:t xml:space="preserve">, </w:t>
                            </w:r>
                            <w:proofErr w:type="spellStart"/>
                            <w:r w:rsidR="009D5277" w:rsidRPr="009D5277">
                              <w:rPr>
                                <w:b/>
                                <w:sz w:val="28"/>
                              </w:rPr>
                              <w:t>Sèvis</w:t>
                            </w:r>
                            <w:proofErr w:type="spellEnd"/>
                            <w:r w:rsidR="009D5277" w:rsidRPr="009D5277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="009D5277" w:rsidRPr="009D5277">
                              <w:rPr>
                                <w:b/>
                                <w:sz w:val="28"/>
                              </w:rPr>
                              <w:t>Entèpretasyon</w:t>
                            </w:r>
                            <w:proofErr w:type="spellEnd"/>
                            <w:r w:rsidR="009D5277" w:rsidRPr="009D5277">
                              <w:rPr>
                                <w:b/>
                                <w:sz w:val="28"/>
                              </w:rPr>
                              <w:t xml:space="preserve"> an </w:t>
                            </w:r>
                            <w:proofErr w:type="spellStart"/>
                            <w:r w:rsidR="009D5277" w:rsidRPr="009D5277">
                              <w:rPr>
                                <w:b/>
                                <w:sz w:val="28"/>
                              </w:rPr>
                              <w:t>disponib</w:t>
                            </w:r>
                            <w:proofErr w:type="spellEnd"/>
                            <w:r w:rsidR="009D5277" w:rsidRPr="009D5277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="009D5277" w:rsidRPr="009D5277">
                              <w:rPr>
                                <w:b/>
                                <w:sz w:val="28"/>
                              </w:rPr>
                              <w:t>lè</w:t>
                            </w:r>
                            <w:proofErr w:type="spellEnd"/>
                            <w:r w:rsidR="009D5277" w:rsidRPr="009D5277">
                              <w:rPr>
                                <w:b/>
                                <w:sz w:val="28"/>
                              </w:rPr>
                              <w:t xml:space="preserve"> w </w:t>
                            </w:r>
                            <w:proofErr w:type="spellStart"/>
                            <w:r w:rsidR="009D5277" w:rsidRPr="009D5277">
                              <w:rPr>
                                <w:b/>
                                <w:sz w:val="28"/>
                              </w:rPr>
                              <w:t>ap</w:t>
                            </w:r>
                            <w:proofErr w:type="spellEnd"/>
                            <w:r w:rsidR="009D5277" w:rsidRPr="009D5277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="009D5277" w:rsidRPr="009D5277">
                              <w:rPr>
                                <w:b/>
                                <w:sz w:val="28"/>
                              </w:rPr>
                              <w:t>rele</w:t>
                            </w:r>
                            <w:proofErr w:type="spellEnd"/>
                            <w:r w:rsidR="009D5277" w:rsidRPr="009D5277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="009D5277" w:rsidRPr="009D5277">
                              <w:rPr>
                                <w:b/>
                                <w:sz w:val="28"/>
                              </w:rPr>
                              <w:t>nimewo</w:t>
                            </w:r>
                            <w:proofErr w:type="spellEnd"/>
                            <w:r w:rsidR="009D5277" w:rsidRPr="009D5277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="009D5277" w:rsidRPr="009D5277">
                              <w:rPr>
                                <w:b/>
                                <w:sz w:val="28"/>
                              </w:rPr>
                              <w:t>telefòn</w:t>
                            </w:r>
                            <w:proofErr w:type="spellEnd"/>
                            <w:r w:rsidR="009D5277" w:rsidRPr="009D5277">
                              <w:rPr>
                                <w:b/>
                                <w:sz w:val="28"/>
                              </w:rPr>
                              <w:t xml:space="preserve"> pou </w:t>
                            </w:r>
                            <w:proofErr w:type="spellStart"/>
                            <w:r w:rsidR="009D5277" w:rsidRPr="009D5277">
                              <w:rPr>
                                <w:b/>
                                <w:sz w:val="28"/>
                              </w:rPr>
                              <w:t>plent</w:t>
                            </w:r>
                            <w:proofErr w:type="spellEnd"/>
                            <w:r w:rsidR="009D5277" w:rsidRPr="009D5277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="009D5277" w:rsidRPr="009D5277">
                              <w:rPr>
                                <w:b/>
                                <w:sz w:val="28"/>
                              </w:rPr>
                              <w:t>la</w:t>
                            </w:r>
                            <w:proofErr w:type="spellEnd"/>
                            <w:r w:rsidR="009D5277" w:rsidRPr="009D5277">
                              <w:rPr>
                                <w:b/>
                                <w:sz w:val="28"/>
                              </w:rPr>
                              <w:t>.</w:t>
                            </w:r>
                          </w:p>
                          <w:p w14:paraId="56424401" w14:textId="72D868DE" w:rsidR="000B08AA" w:rsidRDefault="009D5277" w:rsidP="009D5277">
                            <w:pPr>
                              <w:spacing w:before="195" w:line="341" w:lineRule="exact"/>
                              <w:ind w:left="561" w:right="458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9D5277">
                              <w:rPr>
                                <w:b/>
                                <w:sz w:val="28"/>
                              </w:rPr>
                              <w:t>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B1CB06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alt="P42TB3#y1" style="position:absolute;left:0;text-align:left;margin-left:73.35pt;margin-top:34.95pt;width:481.5pt;height:92.1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" filled="f" strokeweight=".72pt">
                <v:textbox inset="0,0,0,0">
                  <w:txbxContent>
                    <w:p w14:paraId="32D6BB33" w14:textId="034E69F8" w:rsidR="009D5277" w:rsidRPr="009D5277" w:rsidRDefault="00EA0C44" w:rsidP="009D5277">
                      <w:pPr>
                        <w:spacing w:before="195" w:line="341" w:lineRule="exact"/>
                        <w:ind w:left="561" w:right="458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Si ou panse ke dwa ou genyen pa t respekte konsènan tretman ou resevwa a, tanpri rele </w:t>
                      </w:r>
                      <w:r>
                        <w:rPr>
                          <w:b/>
                          <w:sz w:val="28"/>
                        </w:rPr>
                        <w:t xml:space="preserve">nimewo pou plent konfidansyèl BSAS </w:t>
                      </w:r>
                      <w:r>
                        <w:rPr>
                          <w:sz w:val="28"/>
                        </w:rPr>
                        <w:t xml:space="preserve">nan </w:t>
                      </w:r>
                      <w:r>
                        <w:rPr>
                          <w:b/>
                          <w:sz w:val="28"/>
                        </w:rPr>
                        <w:t>(617) 624-5171</w:t>
                      </w:r>
                      <w:r w:rsidR="009D5277">
                        <w:rPr>
                          <w:b/>
                          <w:sz w:val="28"/>
                        </w:rPr>
                        <w:t xml:space="preserve"> </w:t>
                      </w:r>
                      <w:proofErr w:type="spellStart"/>
                      <w:r w:rsidR="009D5277" w:rsidRPr="009D5277">
                        <w:rPr>
                          <w:b/>
                          <w:sz w:val="28"/>
                        </w:rPr>
                        <w:t>Tanpri</w:t>
                      </w:r>
                      <w:proofErr w:type="spellEnd"/>
                      <w:r w:rsidR="009D5277" w:rsidRPr="009D5277">
                        <w:rPr>
                          <w:b/>
                          <w:sz w:val="28"/>
                        </w:rPr>
                        <w:t xml:space="preserve"> </w:t>
                      </w:r>
                      <w:proofErr w:type="spellStart"/>
                      <w:r w:rsidR="009D5277" w:rsidRPr="009D5277">
                        <w:rPr>
                          <w:b/>
                          <w:sz w:val="28"/>
                        </w:rPr>
                        <w:t>sonje</w:t>
                      </w:r>
                      <w:proofErr w:type="spellEnd"/>
                      <w:r w:rsidR="009D5277" w:rsidRPr="009D5277">
                        <w:rPr>
                          <w:b/>
                          <w:sz w:val="28"/>
                        </w:rPr>
                        <w:t xml:space="preserve">**Pou </w:t>
                      </w:r>
                      <w:proofErr w:type="spellStart"/>
                      <w:r w:rsidR="009D5277" w:rsidRPr="009D5277">
                        <w:rPr>
                          <w:b/>
                          <w:sz w:val="28"/>
                        </w:rPr>
                        <w:t>ede</w:t>
                      </w:r>
                      <w:proofErr w:type="spellEnd"/>
                      <w:r w:rsidR="009D5277" w:rsidRPr="009D5277">
                        <w:rPr>
                          <w:b/>
                          <w:sz w:val="28"/>
                        </w:rPr>
                        <w:t xml:space="preserve"> </w:t>
                      </w:r>
                      <w:proofErr w:type="spellStart"/>
                      <w:r w:rsidR="009D5277" w:rsidRPr="009D5277">
                        <w:rPr>
                          <w:b/>
                          <w:sz w:val="28"/>
                        </w:rPr>
                        <w:t>prezante</w:t>
                      </w:r>
                      <w:proofErr w:type="spellEnd"/>
                      <w:r w:rsidR="009D5277" w:rsidRPr="009D5277">
                        <w:rPr>
                          <w:b/>
                          <w:sz w:val="28"/>
                        </w:rPr>
                        <w:t xml:space="preserve"> </w:t>
                      </w:r>
                      <w:proofErr w:type="spellStart"/>
                      <w:r w:rsidR="009D5277" w:rsidRPr="009D5277">
                        <w:rPr>
                          <w:b/>
                          <w:sz w:val="28"/>
                        </w:rPr>
                        <w:t>yon</w:t>
                      </w:r>
                      <w:proofErr w:type="spellEnd"/>
                      <w:r w:rsidR="009D5277" w:rsidRPr="009D5277">
                        <w:rPr>
                          <w:b/>
                          <w:sz w:val="28"/>
                        </w:rPr>
                        <w:t xml:space="preserve"> </w:t>
                      </w:r>
                      <w:proofErr w:type="spellStart"/>
                      <w:r w:rsidR="009D5277" w:rsidRPr="009D5277">
                        <w:rPr>
                          <w:b/>
                          <w:sz w:val="28"/>
                        </w:rPr>
                        <w:t>plent</w:t>
                      </w:r>
                      <w:proofErr w:type="spellEnd"/>
                      <w:r w:rsidR="009D5277" w:rsidRPr="009D5277">
                        <w:rPr>
                          <w:b/>
                          <w:sz w:val="28"/>
                        </w:rPr>
                        <w:t xml:space="preserve">, </w:t>
                      </w:r>
                      <w:proofErr w:type="spellStart"/>
                      <w:r w:rsidR="009D5277" w:rsidRPr="009D5277">
                        <w:rPr>
                          <w:b/>
                          <w:sz w:val="28"/>
                        </w:rPr>
                        <w:t>Sèvis</w:t>
                      </w:r>
                      <w:proofErr w:type="spellEnd"/>
                      <w:r w:rsidR="009D5277" w:rsidRPr="009D5277">
                        <w:rPr>
                          <w:b/>
                          <w:sz w:val="28"/>
                        </w:rPr>
                        <w:t xml:space="preserve"> </w:t>
                      </w:r>
                      <w:proofErr w:type="spellStart"/>
                      <w:r w:rsidR="009D5277" w:rsidRPr="009D5277">
                        <w:rPr>
                          <w:b/>
                          <w:sz w:val="28"/>
                        </w:rPr>
                        <w:t>Entèpretasyon</w:t>
                      </w:r>
                      <w:proofErr w:type="spellEnd"/>
                      <w:r w:rsidR="009D5277" w:rsidRPr="009D5277">
                        <w:rPr>
                          <w:b/>
                          <w:sz w:val="28"/>
                        </w:rPr>
                        <w:t xml:space="preserve"> an </w:t>
                      </w:r>
                      <w:proofErr w:type="spellStart"/>
                      <w:r w:rsidR="009D5277" w:rsidRPr="009D5277">
                        <w:rPr>
                          <w:b/>
                          <w:sz w:val="28"/>
                        </w:rPr>
                        <w:t>disponib</w:t>
                      </w:r>
                      <w:proofErr w:type="spellEnd"/>
                      <w:r w:rsidR="009D5277" w:rsidRPr="009D5277">
                        <w:rPr>
                          <w:b/>
                          <w:sz w:val="28"/>
                        </w:rPr>
                        <w:t xml:space="preserve"> </w:t>
                      </w:r>
                      <w:proofErr w:type="spellStart"/>
                      <w:r w:rsidR="009D5277" w:rsidRPr="009D5277">
                        <w:rPr>
                          <w:b/>
                          <w:sz w:val="28"/>
                        </w:rPr>
                        <w:t>lè</w:t>
                      </w:r>
                      <w:proofErr w:type="spellEnd"/>
                      <w:r w:rsidR="009D5277" w:rsidRPr="009D5277">
                        <w:rPr>
                          <w:b/>
                          <w:sz w:val="28"/>
                        </w:rPr>
                        <w:t xml:space="preserve"> w </w:t>
                      </w:r>
                      <w:proofErr w:type="spellStart"/>
                      <w:r w:rsidR="009D5277" w:rsidRPr="009D5277">
                        <w:rPr>
                          <w:b/>
                          <w:sz w:val="28"/>
                        </w:rPr>
                        <w:t>ap</w:t>
                      </w:r>
                      <w:proofErr w:type="spellEnd"/>
                      <w:r w:rsidR="009D5277" w:rsidRPr="009D5277">
                        <w:rPr>
                          <w:b/>
                          <w:sz w:val="28"/>
                        </w:rPr>
                        <w:t xml:space="preserve"> </w:t>
                      </w:r>
                      <w:proofErr w:type="spellStart"/>
                      <w:r w:rsidR="009D5277" w:rsidRPr="009D5277">
                        <w:rPr>
                          <w:b/>
                          <w:sz w:val="28"/>
                        </w:rPr>
                        <w:t>rele</w:t>
                      </w:r>
                      <w:proofErr w:type="spellEnd"/>
                      <w:r w:rsidR="009D5277" w:rsidRPr="009D5277">
                        <w:rPr>
                          <w:b/>
                          <w:sz w:val="28"/>
                        </w:rPr>
                        <w:t xml:space="preserve"> </w:t>
                      </w:r>
                      <w:proofErr w:type="spellStart"/>
                      <w:r w:rsidR="009D5277" w:rsidRPr="009D5277">
                        <w:rPr>
                          <w:b/>
                          <w:sz w:val="28"/>
                        </w:rPr>
                        <w:t>nimewo</w:t>
                      </w:r>
                      <w:proofErr w:type="spellEnd"/>
                      <w:r w:rsidR="009D5277" w:rsidRPr="009D5277">
                        <w:rPr>
                          <w:b/>
                          <w:sz w:val="28"/>
                        </w:rPr>
                        <w:t xml:space="preserve"> </w:t>
                      </w:r>
                      <w:proofErr w:type="spellStart"/>
                      <w:r w:rsidR="009D5277" w:rsidRPr="009D5277">
                        <w:rPr>
                          <w:b/>
                          <w:sz w:val="28"/>
                        </w:rPr>
                        <w:t>telefòn</w:t>
                      </w:r>
                      <w:proofErr w:type="spellEnd"/>
                      <w:r w:rsidR="009D5277" w:rsidRPr="009D5277">
                        <w:rPr>
                          <w:b/>
                          <w:sz w:val="28"/>
                        </w:rPr>
                        <w:t xml:space="preserve"> pou </w:t>
                      </w:r>
                      <w:proofErr w:type="spellStart"/>
                      <w:r w:rsidR="009D5277" w:rsidRPr="009D5277">
                        <w:rPr>
                          <w:b/>
                          <w:sz w:val="28"/>
                        </w:rPr>
                        <w:t>plent</w:t>
                      </w:r>
                      <w:proofErr w:type="spellEnd"/>
                      <w:r w:rsidR="009D5277" w:rsidRPr="009D5277">
                        <w:rPr>
                          <w:b/>
                          <w:sz w:val="28"/>
                        </w:rPr>
                        <w:t xml:space="preserve"> </w:t>
                      </w:r>
                      <w:proofErr w:type="spellStart"/>
                      <w:r w:rsidR="009D5277" w:rsidRPr="009D5277">
                        <w:rPr>
                          <w:b/>
                          <w:sz w:val="28"/>
                        </w:rPr>
                        <w:t>la</w:t>
                      </w:r>
                      <w:proofErr w:type="spellEnd"/>
                      <w:r w:rsidR="009D5277" w:rsidRPr="009D5277">
                        <w:rPr>
                          <w:b/>
                          <w:sz w:val="28"/>
                        </w:rPr>
                        <w:t>.</w:t>
                      </w:r>
                    </w:p>
                    <w:p w14:paraId="56424401" w14:textId="72D868DE" w:rsidR="000B08AA" w:rsidRDefault="009D5277" w:rsidP="009D5277">
                      <w:pPr>
                        <w:spacing w:before="195" w:line="341" w:lineRule="exact"/>
                        <w:ind w:left="561" w:right="458"/>
                        <w:jc w:val="center"/>
                        <w:rPr>
                          <w:b/>
                          <w:sz w:val="28"/>
                        </w:rPr>
                      </w:pPr>
                      <w:r w:rsidRPr="009D5277">
                        <w:rPr>
                          <w:b/>
                          <w:sz w:val="28"/>
                        </w:rPr>
                        <w:t>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A0C44">
        <w:rPr>
          <w:sz w:val="24"/>
        </w:rPr>
        <w:t xml:space="preserve">Ou </w:t>
      </w:r>
      <w:proofErr w:type="spellStart"/>
      <w:r w:rsidR="00EA0C44">
        <w:rPr>
          <w:sz w:val="24"/>
        </w:rPr>
        <w:t>gen</w:t>
      </w:r>
      <w:proofErr w:type="spellEnd"/>
      <w:r w:rsidR="00EA0C44">
        <w:rPr>
          <w:sz w:val="24"/>
        </w:rPr>
        <w:t xml:space="preserve"> </w:t>
      </w:r>
      <w:proofErr w:type="spellStart"/>
      <w:r w:rsidR="00EA0C44">
        <w:rPr>
          <w:sz w:val="24"/>
        </w:rPr>
        <w:t>dwa</w:t>
      </w:r>
      <w:proofErr w:type="spellEnd"/>
      <w:r w:rsidR="00EA0C44">
        <w:rPr>
          <w:sz w:val="24"/>
        </w:rPr>
        <w:t xml:space="preserve"> pou </w:t>
      </w:r>
      <w:proofErr w:type="spellStart"/>
      <w:r w:rsidR="00EA0C44">
        <w:rPr>
          <w:sz w:val="24"/>
        </w:rPr>
        <w:t>gen</w:t>
      </w:r>
      <w:proofErr w:type="spellEnd"/>
      <w:r w:rsidR="00EA0C44">
        <w:rPr>
          <w:sz w:val="24"/>
        </w:rPr>
        <w:t xml:space="preserve"> </w:t>
      </w:r>
      <w:proofErr w:type="spellStart"/>
      <w:r w:rsidR="00EA0C44">
        <w:rPr>
          <w:sz w:val="24"/>
        </w:rPr>
        <w:t>yon</w:t>
      </w:r>
      <w:proofErr w:type="spellEnd"/>
      <w:r w:rsidR="00EA0C44">
        <w:rPr>
          <w:sz w:val="24"/>
        </w:rPr>
        <w:t xml:space="preserve"> </w:t>
      </w:r>
      <w:proofErr w:type="spellStart"/>
      <w:r w:rsidR="00EA0C44">
        <w:rPr>
          <w:sz w:val="24"/>
        </w:rPr>
        <w:t>entèprèt</w:t>
      </w:r>
      <w:proofErr w:type="spellEnd"/>
      <w:r w:rsidR="00EA0C44">
        <w:rPr>
          <w:sz w:val="24"/>
        </w:rPr>
        <w:t xml:space="preserve"> (</w:t>
      </w:r>
      <w:proofErr w:type="spellStart"/>
      <w:r w:rsidR="00EA0C44">
        <w:rPr>
          <w:sz w:val="24"/>
        </w:rPr>
        <w:t>yon</w:t>
      </w:r>
      <w:proofErr w:type="spellEnd"/>
      <w:r w:rsidR="00EA0C44">
        <w:rPr>
          <w:sz w:val="24"/>
        </w:rPr>
        <w:t xml:space="preserve"> </w:t>
      </w:r>
      <w:proofErr w:type="spellStart"/>
      <w:r w:rsidR="00EA0C44">
        <w:rPr>
          <w:sz w:val="24"/>
        </w:rPr>
        <w:t>moun</w:t>
      </w:r>
      <w:proofErr w:type="spellEnd"/>
      <w:r w:rsidR="00EA0C44">
        <w:rPr>
          <w:sz w:val="24"/>
        </w:rPr>
        <w:t xml:space="preserve"> </w:t>
      </w:r>
      <w:proofErr w:type="spellStart"/>
      <w:r w:rsidR="00EA0C44">
        <w:rPr>
          <w:sz w:val="24"/>
        </w:rPr>
        <w:t>ki</w:t>
      </w:r>
      <w:proofErr w:type="spellEnd"/>
      <w:r w:rsidR="00EA0C44">
        <w:rPr>
          <w:sz w:val="24"/>
        </w:rPr>
        <w:t xml:space="preserve"> pou </w:t>
      </w:r>
      <w:proofErr w:type="spellStart"/>
      <w:r w:rsidR="00EA0C44">
        <w:rPr>
          <w:sz w:val="24"/>
        </w:rPr>
        <w:t>tradwi</w:t>
      </w:r>
      <w:proofErr w:type="spellEnd"/>
      <w:r w:rsidR="00EA0C44">
        <w:rPr>
          <w:sz w:val="24"/>
        </w:rPr>
        <w:t xml:space="preserve"> pou </w:t>
      </w:r>
      <w:proofErr w:type="gramStart"/>
      <w:r w:rsidR="00EA0C44">
        <w:rPr>
          <w:sz w:val="24"/>
        </w:rPr>
        <w:t>ou</w:t>
      </w:r>
      <w:proofErr w:type="gramEnd"/>
      <w:r w:rsidR="00EA0C44">
        <w:rPr>
          <w:sz w:val="24"/>
        </w:rPr>
        <w:t xml:space="preserve">) </w:t>
      </w:r>
      <w:proofErr w:type="spellStart"/>
      <w:r w:rsidR="00EA0C44">
        <w:rPr>
          <w:sz w:val="24"/>
        </w:rPr>
        <w:t>epi</w:t>
      </w:r>
      <w:proofErr w:type="spellEnd"/>
      <w:r w:rsidR="00EA0C44">
        <w:rPr>
          <w:sz w:val="24"/>
        </w:rPr>
        <w:t xml:space="preserve"> pou w </w:t>
      </w:r>
      <w:proofErr w:type="spellStart"/>
      <w:r w:rsidR="00EA0C44">
        <w:rPr>
          <w:sz w:val="24"/>
        </w:rPr>
        <w:t>resevwa</w:t>
      </w:r>
      <w:proofErr w:type="spellEnd"/>
      <w:r w:rsidR="00EA0C44">
        <w:rPr>
          <w:sz w:val="24"/>
        </w:rPr>
        <w:t xml:space="preserve"> </w:t>
      </w:r>
      <w:proofErr w:type="spellStart"/>
      <w:r w:rsidR="00EA0C44">
        <w:rPr>
          <w:sz w:val="24"/>
        </w:rPr>
        <w:t>swen</w:t>
      </w:r>
      <w:proofErr w:type="spellEnd"/>
      <w:r w:rsidR="00EA0C44">
        <w:rPr>
          <w:sz w:val="24"/>
        </w:rPr>
        <w:t xml:space="preserve"> </w:t>
      </w:r>
      <w:proofErr w:type="spellStart"/>
      <w:r w:rsidR="00EA0C44">
        <w:rPr>
          <w:sz w:val="24"/>
        </w:rPr>
        <w:t>ki</w:t>
      </w:r>
      <w:proofErr w:type="spellEnd"/>
      <w:r w:rsidR="00EA0C44">
        <w:rPr>
          <w:sz w:val="24"/>
        </w:rPr>
        <w:t xml:space="preserve"> </w:t>
      </w:r>
      <w:proofErr w:type="spellStart"/>
      <w:r w:rsidR="00EA0C44">
        <w:rPr>
          <w:sz w:val="24"/>
        </w:rPr>
        <w:t>apwopriye</w:t>
      </w:r>
      <w:proofErr w:type="spellEnd"/>
      <w:r w:rsidR="00EA0C44">
        <w:rPr>
          <w:sz w:val="24"/>
        </w:rPr>
        <w:t xml:space="preserve"> </w:t>
      </w:r>
      <w:proofErr w:type="spellStart"/>
      <w:r w:rsidR="00EA0C44">
        <w:rPr>
          <w:sz w:val="24"/>
        </w:rPr>
        <w:t>kiltirèlman</w:t>
      </w:r>
      <w:proofErr w:type="spellEnd"/>
      <w:r w:rsidR="00EA0C44">
        <w:rPr>
          <w:sz w:val="24"/>
        </w:rPr>
        <w:t>.</w:t>
      </w:r>
    </w:p>
    <w:p w14:paraId="565C8B66" w14:textId="77777777" w:rsidR="000B08AA" w:rsidRDefault="000B08AA">
      <w:pPr>
        <w:rPr>
          <w:sz w:val="20"/>
        </w:rPr>
      </w:pPr>
    </w:p>
    <w:p w14:paraId="7367CFCA" w14:textId="77777777" w:rsidR="009D5277" w:rsidRPr="00ED65AA" w:rsidRDefault="009D5277">
      <w:pPr>
        <w:rPr>
          <w:sz w:val="20"/>
        </w:rPr>
        <w:sectPr w:rsidR="009D5277" w:rsidRPr="00ED65AA">
          <w:type w:val="continuous"/>
          <w:pgSz w:w="12240" w:h="15840"/>
          <w:pgMar w:top="560" w:right="360" w:bottom="280" w:left="780" w:header="720" w:footer="720" w:gutter="0"/>
          <w:cols w:space="720"/>
        </w:sectPr>
      </w:pPr>
    </w:p>
    <w:p w14:paraId="709B7BCE" w14:textId="77777777" w:rsidR="000B08AA" w:rsidRPr="00ED65AA" w:rsidRDefault="00EA0C44" w:rsidP="00A836EE">
      <w:pPr>
        <w:spacing w:before="56"/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39C68CCE" wp14:editId="38A4CEE7">
            <wp:simplePos x="0" y="0"/>
            <wp:positionH relativeFrom="column">
              <wp:posOffset>929335</wp:posOffset>
            </wp:positionH>
            <wp:positionV relativeFrom="paragraph">
              <wp:posOffset>268704</wp:posOffset>
            </wp:positionV>
            <wp:extent cx="641268" cy="641258"/>
            <wp:effectExtent l="0" t="0" r="6985" b="6985"/>
            <wp:wrapNone/>
            <wp:docPr id="3" name="image2.png" descr="P45#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P45#y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268" cy="641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t>Règlemantasyon</w:t>
      </w:r>
      <w:proofErr w:type="spellEnd"/>
      <w:r>
        <w:t xml:space="preserve"> BSAS </w:t>
      </w:r>
      <w:proofErr w:type="spellStart"/>
      <w:r>
        <w:t>Anliy</w:t>
      </w:r>
      <w:proofErr w:type="spellEnd"/>
      <w:r>
        <w:t xml:space="preserve"> (sou </w:t>
      </w:r>
      <w:proofErr w:type="spellStart"/>
      <w:r>
        <w:t>Entènèt</w:t>
      </w:r>
      <w:proofErr w:type="spellEnd"/>
      <w:proofErr w:type="gramStart"/>
      <w:r>
        <w:t>):</w:t>
      </w:r>
      <w:proofErr w:type="gramEnd"/>
    </w:p>
    <w:p w14:paraId="17E97EC1" w14:textId="77777777" w:rsidR="000B08AA" w:rsidRPr="00ED65AA" w:rsidRDefault="00EA0C44">
      <w:r>
        <w:br w:type="column"/>
      </w:r>
    </w:p>
    <w:p w14:paraId="73B081C2" w14:textId="77777777" w:rsidR="000B08AA" w:rsidRPr="00ED65AA" w:rsidRDefault="000B08AA">
      <w:pPr>
        <w:pStyle w:val="BodyText"/>
        <w:rPr>
          <w:sz w:val="22"/>
        </w:rPr>
      </w:pPr>
    </w:p>
    <w:p w14:paraId="1C695279" w14:textId="2D54962C" w:rsidR="000B08AA" w:rsidRPr="00ED65AA" w:rsidRDefault="00EA0C44" w:rsidP="009D5277">
      <w:pPr>
        <w:spacing w:before="184"/>
        <w:ind w:right="185"/>
      </w:pPr>
      <w:proofErr w:type="spellStart"/>
      <w:r>
        <w:rPr>
          <w:color w:val="767070"/>
        </w:rPr>
        <w:t>Konnen</w:t>
      </w:r>
      <w:proofErr w:type="spellEnd"/>
      <w:r>
        <w:rPr>
          <w:color w:val="767070"/>
        </w:rPr>
        <w:t xml:space="preserve"> </w:t>
      </w:r>
      <w:proofErr w:type="spellStart"/>
      <w:r>
        <w:rPr>
          <w:color w:val="767070"/>
        </w:rPr>
        <w:t>ki</w:t>
      </w:r>
      <w:proofErr w:type="spellEnd"/>
      <w:r>
        <w:rPr>
          <w:color w:val="767070"/>
        </w:rPr>
        <w:t xml:space="preserve"> </w:t>
      </w:r>
      <w:proofErr w:type="spellStart"/>
      <w:r>
        <w:rPr>
          <w:color w:val="767070"/>
        </w:rPr>
        <w:t>Dwa</w:t>
      </w:r>
      <w:proofErr w:type="spellEnd"/>
      <w:r>
        <w:rPr>
          <w:color w:val="767070"/>
        </w:rPr>
        <w:t xml:space="preserve"> Ou </w:t>
      </w:r>
      <w:proofErr w:type="spellStart"/>
      <w:r>
        <w:rPr>
          <w:color w:val="767070"/>
        </w:rPr>
        <w:t>Genyen</w:t>
      </w:r>
      <w:proofErr w:type="spellEnd"/>
      <w:r>
        <w:rPr>
          <w:color w:val="767070"/>
        </w:rPr>
        <w:t xml:space="preserve"> </w:t>
      </w:r>
      <w:proofErr w:type="spellStart"/>
      <w:r>
        <w:rPr>
          <w:color w:val="767070"/>
        </w:rPr>
        <w:t>Mizajou</w:t>
      </w:r>
      <w:proofErr w:type="spellEnd"/>
      <w:r>
        <w:rPr>
          <w:color w:val="767070"/>
        </w:rPr>
        <w:t xml:space="preserve"> </w:t>
      </w:r>
      <w:r w:rsidR="009D5277">
        <w:rPr>
          <w:color w:val="767070"/>
        </w:rPr>
        <w:t>03/2024</w:t>
      </w:r>
    </w:p>
    <w:sectPr w:rsidR="000B08AA" w:rsidRPr="00ED65AA">
      <w:type w:val="continuous"/>
      <w:pgSz w:w="12240" w:h="15840"/>
      <w:pgMar w:top="560" w:right="360" w:bottom="280" w:left="780" w:header="720" w:footer="720" w:gutter="0"/>
      <w:cols w:num="2" w:space="720" w:equalWidth="0">
        <w:col w:w="2821" w:space="5259"/>
        <w:col w:w="30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C542B" w14:textId="77777777" w:rsidR="007D5F0C" w:rsidRDefault="007D5F0C" w:rsidP="007D5F0C">
      <w:r>
        <w:separator/>
      </w:r>
    </w:p>
  </w:endnote>
  <w:endnote w:type="continuationSeparator" w:id="0">
    <w:p w14:paraId="6121A2E1" w14:textId="77777777" w:rsidR="007D5F0C" w:rsidRDefault="007D5F0C" w:rsidP="007D5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B7F5B" w14:textId="77777777" w:rsidR="007D5F0C" w:rsidRDefault="007D5F0C" w:rsidP="007D5F0C">
      <w:r>
        <w:separator/>
      </w:r>
    </w:p>
  </w:footnote>
  <w:footnote w:type="continuationSeparator" w:id="0">
    <w:p w14:paraId="546AE9DA" w14:textId="77777777" w:rsidR="007D5F0C" w:rsidRDefault="007D5F0C" w:rsidP="007D5F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57EA90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1783E4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B2A9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EE527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602FAA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D65A1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C6178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8A37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762483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76CA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25E4193"/>
    <w:multiLevelType w:val="hybridMultilevel"/>
    <w:tmpl w:val="CB3417DA"/>
    <w:lvl w:ilvl="0" w:tplc="847E5466">
      <w:numFmt w:val="bullet"/>
      <w:lvlText w:val=""/>
      <w:lvlJc w:val="left"/>
      <w:pPr>
        <w:ind w:left="13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DF6FB94">
      <w:numFmt w:val="bullet"/>
      <w:lvlText w:val="o"/>
      <w:lvlJc w:val="left"/>
      <w:pPr>
        <w:ind w:left="210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0958FA68">
      <w:numFmt w:val="bullet"/>
      <w:lvlText w:val="•"/>
      <w:lvlJc w:val="left"/>
      <w:pPr>
        <w:ind w:left="3100" w:hanging="360"/>
      </w:pPr>
      <w:rPr>
        <w:rFonts w:hint="default"/>
        <w:lang w:val="en-US" w:eastAsia="en-US" w:bidi="ar-SA"/>
      </w:rPr>
    </w:lvl>
    <w:lvl w:ilvl="3" w:tplc="22F69E50">
      <w:numFmt w:val="bullet"/>
      <w:lvlText w:val="•"/>
      <w:lvlJc w:val="left"/>
      <w:pPr>
        <w:ind w:left="4100" w:hanging="360"/>
      </w:pPr>
      <w:rPr>
        <w:rFonts w:hint="default"/>
        <w:lang w:val="en-US" w:eastAsia="en-US" w:bidi="ar-SA"/>
      </w:rPr>
    </w:lvl>
    <w:lvl w:ilvl="4" w:tplc="E8968A9C">
      <w:numFmt w:val="bullet"/>
      <w:lvlText w:val="•"/>
      <w:lvlJc w:val="left"/>
      <w:pPr>
        <w:ind w:left="5100" w:hanging="360"/>
      </w:pPr>
      <w:rPr>
        <w:rFonts w:hint="default"/>
        <w:lang w:val="en-US" w:eastAsia="en-US" w:bidi="ar-SA"/>
      </w:rPr>
    </w:lvl>
    <w:lvl w:ilvl="5" w:tplc="2AAC8758"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  <w:lvl w:ilvl="6" w:tplc="B934B628"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ar-SA"/>
      </w:rPr>
    </w:lvl>
    <w:lvl w:ilvl="7" w:tplc="CE8446F6">
      <w:numFmt w:val="bullet"/>
      <w:lvlText w:val="•"/>
      <w:lvlJc w:val="left"/>
      <w:pPr>
        <w:ind w:left="8100" w:hanging="360"/>
      </w:pPr>
      <w:rPr>
        <w:rFonts w:hint="default"/>
        <w:lang w:val="en-US" w:eastAsia="en-US" w:bidi="ar-SA"/>
      </w:rPr>
    </w:lvl>
    <w:lvl w:ilvl="8" w:tplc="B4E2BCA4">
      <w:numFmt w:val="bullet"/>
      <w:lvlText w:val="•"/>
      <w:lvlJc w:val="left"/>
      <w:pPr>
        <w:ind w:left="9100" w:hanging="360"/>
      </w:pPr>
      <w:rPr>
        <w:rFonts w:hint="default"/>
        <w:lang w:val="en-US" w:eastAsia="en-US" w:bidi="ar-SA"/>
      </w:rPr>
    </w:lvl>
  </w:abstractNum>
  <w:num w:numId="1" w16cid:durableId="1600330859">
    <w:abstractNumId w:val="10"/>
  </w:num>
  <w:num w:numId="2" w16cid:durableId="290522005">
    <w:abstractNumId w:val="9"/>
  </w:num>
  <w:num w:numId="3" w16cid:durableId="1628466163">
    <w:abstractNumId w:val="7"/>
  </w:num>
  <w:num w:numId="4" w16cid:durableId="1089427231">
    <w:abstractNumId w:val="6"/>
  </w:num>
  <w:num w:numId="5" w16cid:durableId="511528292">
    <w:abstractNumId w:val="5"/>
  </w:num>
  <w:num w:numId="6" w16cid:durableId="33965578">
    <w:abstractNumId w:val="4"/>
  </w:num>
  <w:num w:numId="7" w16cid:durableId="149752300">
    <w:abstractNumId w:val="8"/>
  </w:num>
  <w:num w:numId="8" w16cid:durableId="1728456241">
    <w:abstractNumId w:val="3"/>
  </w:num>
  <w:num w:numId="9" w16cid:durableId="228349946">
    <w:abstractNumId w:val="2"/>
  </w:num>
  <w:num w:numId="10" w16cid:durableId="560678893">
    <w:abstractNumId w:val="1"/>
  </w:num>
  <w:num w:numId="11" w16cid:durableId="22244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EwtrA0tTCxNDQyNjZQ0lEKTi0uzszPAykwrAUAJgrCsiwAAAA="/>
  </w:docVars>
  <w:rsids>
    <w:rsidRoot w:val="000B08AA"/>
    <w:rsid w:val="000B08AA"/>
    <w:rsid w:val="00192C9F"/>
    <w:rsid w:val="00230427"/>
    <w:rsid w:val="0048531E"/>
    <w:rsid w:val="007D5F0C"/>
    <w:rsid w:val="009D5277"/>
    <w:rsid w:val="00A765DC"/>
    <w:rsid w:val="00A836EE"/>
    <w:rsid w:val="00DE1A23"/>
    <w:rsid w:val="00EA0C44"/>
    <w:rsid w:val="00ED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B2F6DAB"/>
  <w15:docId w15:val="{5D87775D-E3EA-4A11-ACAA-5C77F59F7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HT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501" w:right="53"/>
      <w:jc w:val="center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5F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5F0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5F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5F0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F0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5F0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5F0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5F0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33"/>
      <w:ind w:left="119" w:right="50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210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D5F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F0C"/>
    <w:rPr>
      <w:rFonts w:ascii="Segoe UI" w:eastAsia="Calibr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7D5F0C"/>
  </w:style>
  <w:style w:type="paragraph" w:styleId="BlockText">
    <w:name w:val="Block Text"/>
    <w:basedOn w:val="Normal"/>
    <w:uiPriority w:val="99"/>
    <w:semiHidden/>
    <w:unhideWhenUsed/>
    <w:rsid w:val="007D5F0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D5F0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D5F0C"/>
    <w:rPr>
      <w:rFonts w:ascii="Calibri" w:eastAsia="Calibri" w:hAnsi="Calibri" w:cs="Calibr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D5F0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D5F0C"/>
    <w:rPr>
      <w:rFonts w:ascii="Calibri" w:eastAsia="Calibri" w:hAnsi="Calibri" w:cs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D5F0C"/>
    <w:pPr>
      <w:ind w:firstLine="360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7D5F0C"/>
    <w:rPr>
      <w:rFonts w:ascii="Calibri" w:eastAsia="Calibri" w:hAnsi="Calibri" w:cs="Calibri"/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D5F0C"/>
    <w:rPr>
      <w:rFonts w:ascii="Calibri" w:eastAsia="Calibri" w:hAnsi="Calibri" w:cs="Calibri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D5F0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D5F0C"/>
    <w:rPr>
      <w:rFonts w:ascii="Calibri" w:eastAsia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D5F0C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D5F0C"/>
    <w:rPr>
      <w:rFonts w:ascii="Calibri" w:eastAsia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D5F0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D5F0C"/>
    <w:rPr>
      <w:rFonts w:ascii="Calibri" w:eastAsia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D5F0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D5F0C"/>
    <w:rPr>
      <w:rFonts w:ascii="Calibri" w:eastAsia="Calibri" w:hAnsi="Calibri" w:cs="Calibri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D5F0C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D5F0C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D5F0C"/>
    <w:rPr>
      <w:rFonts w:ascii="Calibri" w:eastAsia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5F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5F0C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5F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5F0C"/>
    <w:rPr>
      <w:rFonts w:ascii="Calibri" w:eastAsia="Calibri" w:hAnsi="Calibri" w:cs="Calibri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D5F0C"/>
  </w:style>
  <w:style w:type="character" w:customStyle="1" w:styleId="DateChar">
    <w:name w:val="Date Char"/>
    <w:basedOn w:val="DefaultParagraphFont"/>
    <w:link w:val="Date"/>
    <w:uiPriority w:val="99"/>
    <w:semiHidden/>
    <w:rsid w:val="007D5F0C"/>
    <w:rPr>
      <w:rFonts w:ascii="Calibri" w:eastAsia="Calibri" w:hAnsi="Calibri" w:cs="Calibr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D5F0C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D5F0C"/>
    <w:rPr>
      <w:rFonts w:ascii="Segoe UI" w:eastAsia="Calibr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D5F0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D5F0C"/>
    <w:rPr>
      <w:rFonts w:ascii="Calibri" w:eastAsia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D5F0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D5F0C"/>
    <w:rPr>
      <w:rFonts w:ascii="Calibri" w:eastAsia="Calibri" w:hAnsi="Calibri" w:cs="Calibr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D5F0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D5F0C"/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D5F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F0C"/>
    <w:rPr>
      <w:rFonts w:ascii="Calibri" w:eastAsia="Calibri" w:hAnsi="Calibri" w:cs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D5F0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5F0C"/>
    <w:rPr>
      <w:rFonts w:ascii="Calibri" w:eastAsia="Calibri" w:hAnsi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D5F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F0C"/>
    <w:rPr>
      <w:rFonts w:ascii="Calibri" w:eastAsia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5F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5F0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5F0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5F0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5F0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5F0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5F0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5F0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D5F0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D5F0C"/>
    <w:rPr>
      <w:rFonts w:ascii="Calibri" w:eastAsia="Calibri" w:hAnsi="Calibri" w:cs="Calibri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D5F0C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D5F0C"/>
    <w:rPr>
      <w:rFonts w:ascii="Consolas" w:eastAsia="Calibri" w:hAnsi="Consolas" w:cs="Calibr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D5F0C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D5F0C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D5F0C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D5F0C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D5F0C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D5F0C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D5F0C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D5F0C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D5F0C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D5F0C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5F0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5F0C"/>
    <w:rPr>
      <w:rFonts w:ascii="Calibri" w:eastAsia="Calibri" w:hAnsi="Calibri" w:cs="Calibri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7D5F0C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7D5F0C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D5F0C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D5F0C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D5F0C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7D5F0C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D5F0C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D5F0C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D5F0C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D5F0C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D5F0C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D5F0C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D5F0C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D5F0C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D5F0C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7D5F0C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D5F0C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D5F0C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D5F0C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D5F0C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7D5F0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Calibri" w:hAnsi="Consolas" w:cs="Calibri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D5F0C"/>
    <w:rPr>
      <w:rFonts w:ascii="Consolas" w:eastAsia="Calibri" w:hAnsi="Consolas" w:cs="Calibri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D5F0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D5F0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7D5F0C"/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7D5F0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D5F0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D5F0C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D5F0C"/>
    <w:rPr>
      <w:rFonts w:ascii="Calibri" w:eastAsia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5F0C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5F0C"/>
    <w:rPr>
      <w:rFonts w:ascii="Consolas" w:eastAsia="Calibri" w:hAnsi="Consolas" w:cs="Calibri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7D5F0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5F0C"/>
    <w:rPr>
      <w:rFonts w:ascii="Calibri" w:eastAsia="Calibri" w:hAnsi="Calibri" w:cs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D5F0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D5F0C"/>
    <w:rPr>
      <w:rFonts w:ascii="Calibri" w:eastAsia="Calibri" w:hAnsi="Calibri" w:cs="Calibr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D5F0C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D5F0C"/>
    <w:rPr>
      <w:rFonts w:ascii="Calibri" w:eastAsia="Calibri" w:hAnsi="Calibri" w:cs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5F0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D5F0C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D5F0C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D5F0C"/>
  </w:style>
  <w:style w:type="paragraph" w:styleId="TOAHeading">
    <w:name w:val="toa heading"/>
    <w:basedOn w:val="Normal"/>
    <w:next w:val="Normal"/>
    <w:uiPriority w:val="99"/>
    <w:semiHidden/>
    <w:unhideWhenUsed/>
    <w:rsid w:val="007D5F0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D5F0C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D5F0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D5F0C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D5F0C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D5F0C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D5F0C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D5F0C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D5F0C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D5F0C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D5F0C"/>
    <w:pPr>
      <w:keepNext/>
      <w:keepLines/>
      <w:spacing w:before="240"/>
      <w:ind w:left="0" w:righ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ass.gov/dph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02ea6-1fef-425e-9027-c2f70faaf434" xsi:nil="true"/>
    <lcf76f155ced4ddcb4097134ff3c332f xmlns="c83123e5-9264-4e21-bc82-16d9e45b2f5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EDB9F107C6446B43D25A543876226" ma:contentTypeVersion="15" ma:contentTypeDescription="Create a new document." ma:contentTypeScope="" ma:versionID="0488253df457dcf1fb15791e2bf09406">
  <xsd:schema xmlns:xsd="http://www.w3.org/2001/XMLSchema" xmlns:xs="http://www.w3.org/2001/XMLSchema" xmlns:p="http://schemas.microsoft.com/office/2006/metadata/properties" xmlns:ns2="c83123e5-9264-4e21-bc82-16d9e45b2f5e" xmlns:ns3="fee02ea6-1fef-425e-9027-c2f70faaf434" targetNamespace="http://schemas.microsoft.com/office/2006/metadata/properties" ma:root="true" ma:fieldsID="1eae91e223bede2a68f7d136932c5d59" ns2:_="" ns3:_="">
    <xsd:import namespace="c83123e5-9264-4e21-bc82-16d9e45b2f5e"/>
    <xsd:import namespace="fee02ea6-1fef-425e-9027-c2f70faa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123e5-9264-4e21-bc82-16d9e45b2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02ea6-1fef-425e-9027-c2f70faaf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b3d052b-69e5-417e-a29c-3840f92ff060}" ma:internalName="TaxCatchAll" ma:showField="CatchAllData" ma:web="fee02ea6-1fef-425e-9027-c2f70faa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4B3F82-81C3-45FB-84F9-C1CA27160054}">
  <ds:schemaRefs>
    <ds:schemaRef ds:uri="http://schemas.microsoft.com/office/2006/metadata/properties"/>
    <ds:schemaRef ds:uri="http://schemas.microsoft.com/office/infopath/2007/PartnerControls"/>
    <ds:schemaRef ds:uri="fee02ea6-1fef-425e-9027-c2f70faaf434"/>
    <ds:schemaRef ds:uri="c83123e5-9264-4e21-bc82-16d9e45b2f5e"/>
  </ds:schemaRefs>
</ds:datastoreItem>
</file>

<file path=customXml/itemProps2.xml><?xml version="1.0" encoding="utf-8"?>
<ds:datastoreItem xmlns:ds="http://schemas.openxmlformats.org/officeDocument/2006/customXml" ds:itemID="{F37E85E6-DFC0-4147-A177-BF7F739725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74CCD1-A223-4207-8DA4-81E3AF0A4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123e5-9264-4e21-bc82-16d9e45b2f5e"/>
    <ds:schemaRef ds:uri="fee02ea6-1fef-425e-9027-c2f70faaf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Tantillo, Sarah (DPH)</dc:creator>
  <dc:description/>
  <cp:lastModifiedBy>Harrison, Deborah (EHS)</cp:lastModifiedBy>
  <cp:revision>2</cp:revision>
  <cp:lastPrinted>2024-03-01T20:32:00Z</cp:lastPrinted>
  <dcterms:created xsi:type="dcterms:W3CDTF">2024-03-05T12:09:00Z</dcterms:created>
  <dcterms:modified xsi:type="dcterms:W3CDTF">2024-03-05T12:09:00Z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Acrobat PDFMaker 22 for Word</vt:lpwstr>
  </property>
  <property fmtid="{D5CDD505-2E9C-101B-9397-08002B2CF9AE}" pid="4" name="GrammarlyDocumentId">
    <vt:lpwstr>babf2a4f-87a9-453e-8c80-79d0610e5a74</vt:lpwstr>
  </property>
  <property fmtid="{D5CDD505-2E9C-101B-9397-08002B2CF9AE}" pid="5" name="LastSaved">
    <vt:filetime>2023-05-02T00:00:00Z</vt:filetime>
  </property>
  <property fmtid="{D5CDD505-2E9C-101B-9397-08002B2CF9AE}" pid="6" name="Producer">
    <vt:lpwstr>Adobe PDF Library 22.3.90</vt:lpwstr>
  </property>
  <property fmtid="{D5CDD505-2E9C-101B-9397-08002B2CF9AE}" pid="7" name="SourceModified">
    <vt:lpwstr/>
  </property>
  <property fmtid="{D5CDD505-2E9C-101B-9397-08002B2CF9AE}" pid="8" name="ContentTypeId">
    <vt:lpwstr>0x010100ABFEDB9F107C6446B43D25A543876226</vt:lpwstr>
  </property>
  <property fmtid="{D5CDD505-2E9C-101B-9397-08002B2CF9AE}" pid="9" name="MediaServiceImageTags">
    <vt:lpwstr/>
  </property>
</Properties>
</file>