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E468F" w14:textId="77777777" w:rsidR="00D373B8" w:rsidRDefault="00B820D1" w:rsidP="00702802">
      <w:pPr>
        <w:jc w:val="center"/>
        <w:rPr>
          <w:b/>
          <w:bCs/>
        </w:rPr>
      </w:pPr>
      <w:r>
        <w:rPr>
          <w:b/>
          <w:bCs/>
          <w:noProof/>
          <w:lang w:val="en-US" w:eastAsia="en-US" w:bidi="ar-SA"/>
        </w:rPr>
        <w:drawing>
          <wp:inline distT="0" distB="0" distL="0" distR="0" wp14:anchorId="0B81F85B" wp14:editId="14216CF7">
            <wp:extent cx="3422210" cy="647514"/>
            <wp:effectExtent l="0" t="0" r="0" b="635"/>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50543" cy="671796"/>
                    </a:xfrm>
                    <a:prstGeom prst="rect">
                      <a:avLst/>
                    </a:prstGeom>
                  </pic:spPr>
                </pic:pic>
              </a:graphicData>
            </a:graphic>
          </wp:inline>
        </w:drawing>
      </w:r>
    </w:p>
    <w:p w14:paraId="5FC5D807" w14:textId="77777777" w:rsidR="00B820D1" w:rsidRPr="0071727B" w:rsidRDefault="004872D5" w:rsidP="0071727B">
      <w:pPr>
        <w:jc w:val="center"/>
        <w:rPr>
          <w:b/>
          <w:bCs/>
          <w:sz w:val="32"/>
          <w:szCs w:val="32"/>
        </w:rPr>
      </w:pPr>
      <w:r>
        <w:rPr>
          <w:b/>
          <w:sz w:val="32"/>
        </w:rPr>
        <w:t>Chèche konprann ansanm</w:t>
      </w:r>
      <w:bookmarkStart w:id="0" w:name="_GoBack"/>
      <w:bookmarkEnd w:id="0"/>
    </w:p>
    <w:p w14:paraId="43FD7CF4" w14:textId="77777777" w:rsidR="004872D5" w:rsidRDefault="004872D5">
      <w:pPr>
        <w:rPr>
          <w:sz w:val="32"/>
          <w:szCs w:val="32"/>
        </w:rPr>
      </w:pPr>
    </w:p>
    <w:p w14:paraId="6EAF7282" w14:textId="77777777" w:rsidR="00A70BF3" w:rsidRDefault="00A70BF3" w:rsidP="007F7689">
      <w:pPr>
        <w:rPr>
          <w:sz w:val="40"/>
          <w:szCs w:val="40"/>
        </w:rPr>
      </w:pPr>
      <w:r>
        <w:rPr>
          <w:sz w:val="40"/>
        </w:rPr>
        <w:t xml:space="preserve">Gen anpil fanmi ki gen enkyetid pou sante mantal pitit yo, men yo pa fin sèten sou kote yo ka ale pou sa, oubyen sou kouman pou yo kòmanse avèk pwoblèm lan. </w:t>
      </w:r>
      <w:r>
        <w:rPr>
          <w:b/>
          <w:sz w:val="40"/>
        </w:rPr>
        <w:t>HandholdMA.org</w:t>
      </w:r>
      <w:r>
        <w:rPr>
          <w:sz w:val="40"/>
        </w:rPr>
        <w:t xml:space="preserve"> la pou ede ou !</w:t>
      </w:r>
    </w:p>
    <w:p w14:paraId="5BC8C535" w14:textId="77777777" w:rsidR="00A70BF3" w:rsidRPr="00A70BF3" w:rsidRDefault="00185CD2" w:rsidP="00A70BF3">
      <w:pPr>
        <w:jc w:val="both"/>
        <w:rPr>
          <w:sz w:val="40"/>
          <w:szCs w:val="40"/>
        </w:rPr>
      </w:pPr>
      <w:r>
        <w:rPr>
          <w:b/>
          <w:bCs/>
          <w:noProof/>
          <w:lang w:val="en-US" w:eastAsia="en-US" w:bidi="ar-SA"/>
        </w:rPr>
        <mc:AlternateContent>
          <mc:Choice Requires="wps">
            <w:drawing>
              <wp:anchor distT="0" distB="0" distL="114300" distR="114300" simplePos="0" relativeHeight="251661312" behindDoc="0" locked="0" layoutInCell="1" allowOverlap="1" wp14:anchorId="615DF228" wp14:editId="2E55D6BC">
                <wp:simplePos x="0" y="0"/>
                <wp:positionH relativeFrom="column">
                  <wp:posOffset>2910205</wp:posOffset>
                </wp:positionH>
                <wp:positionV relativeFrom="paragraph">
                  <wp:posOffset>76200</wp:posOffset>
                </wp:positionV>
                <wp:extent cx="2218690" cy="1633855"/>
                <wp:effectExtent l="19050" t="0" r="29210" b="61595"/>
                <wp:wrapNone/>
                <wp:docPr id="21" name="Cloud Callou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8690" cy="1633855"/>
                        </a:xfrm>
                        <a:prstGeom prst="cloudCallout">
                          <a:avLst>
                            <a:gd name="adj1" fmla="val -36677"/>
                            <a:gd name="adj2" fmla="val 47578"/>
                          </a:avLst>
                        </a:prstGeom>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2700000" scaled="1"/>
                          <a:tileRect/>
                        </a:gradFill>
                      </wps:spPr>
                      <wps:style>
                        <a:lnRef idx="3">
                          <a:schemeClr val="lt1"/>
                        </a:lnRef>
                        <a:fillRef idx="1">
                          <a:schemeClr val="accent1"/>
                        </a:fillRef>
                        <a:effectRef idx="1">
                          <a:schemeClr val="accent1"/>
                        </a:effectRef>
                        <a:fontRef idx="minor">
                          <a:schemeClr val="lt1"/>
                        </a:fontRef>
                      </wps:style>
                      <wps:txbx>
                        <w:txbxContent>
                          <w:p w14:paraId="42B68C3F" w14:textId="77777777" w:rsidR="0071727B" w:rsidRPr="00185CD2" w:rsidRDefault="0071727B" w:rsidP="0071727B">
                            <w:pPr>
                              <w:jc w:val="center"/>
                              <w:rPr>
                                <w:color w:val="FFFFFF" w:themeColor="background1"/>
                                <w:sz w:val="36"/>
                                <w:szCs w:val="36"/>
                              </w:rPr>
                            </w:pPr>
                            <w:r w:rsidRPr="00185CD2">
                              <w:rPr>
                                <w:color w:val="FFFFFF" w:themeColor="background1"/>
                                <w:sz w:val="36"/>
                              </w:rPr>
                              <w:t>Ki moun ki ka ede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1" o:spid="_x0000_s1026" type="#_x0000_t106" style="position:absolute;left:0;text-align:left;margin-left:229.15pt;margin-top:6pt;width:174.7pt;height:1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D+MQMAAOYHAAAOAAAAZHJzL2Uyb0RvYy54bWy0Vdtu0zAYvkfiHSzfszQ9jmoZmjoNIQ2Y&#10;GGjXnmO3Acc2trt2PD2f7SQrByFtYr1I7f/k7z+fvNm3itwJ5xujK1oejSgRmpu60euKfvl88eqY&#10;Eh+YrpkyWlT0Xnj65vTli5OdXYqx2RhVC0dgRPvlzlZ0E4JdFoXnG9Eyf2Ss0GBK41oWcHXronZs&#10;B+utKsaj0bzYGVdbZ7jwHtTzzKSnyb6UgoePUnoRiKoosIX0del7G7/F6Qlbrh2zm4Z3MNgTULSs&#10;0Xh0MHXOAiNb1/xhqm24M97IcMRNWxgpGy6SD/CmHP3mzfWGWZF8QXC8HcLk/59Z/uHuypGmrui4&#10;pESzFjlaKbOtyYop/AcCOoK0s34J2Wt75aKb3l4a/s2DUfzCiRffyeyla6MsnCT7FPH7IeJiHwgH&#10;cTwuj+evkRgOXjmfTI5ns/hcwZa9unU+vBWmJfFQUR7BddhSxNndpQ8p9HWHn9Vf4YtsFTJ5xxR5&#10;NZnPF4su1QdC40Oh6WK2OO6e7kwCRP94l9r6olGKSNWgUjXqmRJnwk0TNilT8CDXgO8ReWINkjVK&#10;5FTTYqUcAaiKMs6FDllDbdv3ps70+Qi/DBZkVG8mTx/IfsNqkamTAyoLg42ynHVG4MPwbgrr2idf&#10;OmRR7PnQzRewn13xT0FXRnTPB68zn0bAI/AhpOs+w6rRhMVRN15krMRzpgTaKXUNW4ZGiU+YQrmm&#10;MWhSCXVtkzsl9Uy4VyImRulPQqIf0RuTv1WNQsVkW0kyqkjU5KCU62lI+a+llhU7+agq0oR8jPKg&#10;kV42OgzKbaON+zdkmeV777PP0f2wv90DXDzemvoeEwl9lUaGt/yiQeNfMh+umENHY1hg34SP+Ehl&#10;dhU13YmSjXE//kaP8hiZ4FKyw6yvqP++ZQ7tq95p9OfrcjqNyyFdprPFGBd3yLk95OhtuzJoYMwY&#10;oEvHKB9Uf5TOtDdYS2fxVbCY5ngboyu4/rIKeQdhsXFxdpbEsBAsC5f62vJ+ksTx83l/w5ztpl/A&#10;4Pxg+r3AlmlS5bQ+yMbUaHO2DUY2qfAe4tqFHsskD4O8+OK2OrwnqYf1fPoTAAD//wMAUEsDBBQA&#10;BgAIAAAAIQCDlR7x4AAAAAoBAAAPAAAAZHJzL2Rvd25yZXYueG1sTI/BTsMwEETvSPyDtUjcqEMa&#10;WjfEqRBShTgglMKhR9dZkoh4HWK3CX/PcoLjap5m3xTb2fXijGPoPGm4XSQgkKyvO2o0vL/tbhSI&#10;EA3VpveEGr4xwLa8vChMXvuJKjzvYyO4hEJuNLQxDrmUwbboTFj4AYmzDz86E/kcG1mPZuJy18s0&#10;SVbSmY74Q2sGfGzRfu5PTsOrV082vDzv0urwFZStMjn5TOvrq/nhHkTEOf7B8KvP6lCy09GfqA6i&#10;15DdqSWjHKS8iQGVrNcgjhrS1WYJsizk/wnlDwAAAP//AwBQSwECLQAUAAYACAAAACEAtoM4kv4A&#10;AADhAQAAEwAAAAAAAAAAAAAAAAAAAAAAW0NvbnRlbnRfVHlwZXNdLnhtbFBLAQItABQABgAIAAAA&#10;IQA4/SH/1gAAAJQBAAALAAAAAAAAAAAAAAAAAC8BAABfcmVscy8ucmVsc1BLAQItABQABgAIAAAA&#10;IQAvJmD+MQMAAOYHAAAOAAAAAAAAAAAAAAAAAC4CAABkcnMvZTJvRG9jLnhtbFBLAQItABQABgAI&#10;AAAAIQCDlR7x4AAAAAoBAAAPAAAAAAAAAAAAAAAAAIsFAABkcnMvZG93bnJldi54bWxQSwUGAAAA&#10;AAQABADzAAAAmAYAAAAA&#10;" adj="2878,21077" fillcolor="#8eaadb [1940]" strokecolor="white [3201]" strokeweight="1.5pt">
                <v:fill color2="#8eaadb [1940]" rotate="t" angle="45" colors="0 #4d6183;.5 #728dbd;1 #89a9e1" focus="100%" type="gradient"/>
                <v:stroke joinstyle="miter"/>
                <v:path arrowok="t"/>
                <v:textbox>
                  <w:txbxContent>
                    <w:p w14:paraId="42B68C3F" w14:textId="77777777" w:rsidR="0071727B" w:rsidRPr="00185CD2" w:rsidRDefault="0071727B" w:rsidP="0071727B">
                      <w:pPr>
                        <w:jc w:val="center"/>
                        <w:rPr>
                          <w:color w:val="FFFFFF" w:themeColor="background1"/>
                          <w:sz w:val="36"/>
                          <w:szCs w:val="36"/>
                        </w:rPr>
                      </w:pPr>
                      <w:r w:rsidRPr="00185CD2">
                        <w:rPr>
                          <w:color w:val="FFFFFF" w:themeColor="background1"/>
                          <w:sz w:val="36"/>
                        </w:rPr>
                        <w:t>Ki moun ki ka ede ?</w:t>
                      </w:r>
                    </w:p>
                  </w:txbxContent>
                </v:textbox>
              </v:shape>
            </w:pict>
          </mc:Fallback>
        </mc:AlternateContent>
      </w:r>
    </w:p>
    <w:p w14:paraId="40427651" w14:textId="77777777" w:rsidR="0071727B" w:rsidRDefault="00185CD2" w:rsidP="004872D5">
      <w:pPr>
        <w:jc w:val="both"/>
        <w:rPr>
          <w:noProof/>
          <w:sz w:val="40"/>
          <w:szCs w:val="40"/>
        </w:rPr>
      </w:pPr>
      <w:r>
        <w:rPr>
          <w:noProof/>
          <w:lang w:val="en-US" w:eastAsia="en-US" w:bidi="ar-SA"/>
        </w:rPr>
        <mc:AlternateContent>
          <mc:Choice Requires="wps">
            <w:drawing>
              <wp:anchor distT="0" distB="0" distL="114300" distR="114300" simplePos="0" relativeHeight="251659264" behindDoc="0" locked="0" layoutInCell="1" allowOverlap="1" wp14:anchorId="1AD7D805" wp14:editId="658700DF">
                <wp:simplePos x="0" y="0"/>
                <wp:positionH relativeFrom="column">
                  <wp:posOffset>-260350</wp:posOffset>
                </wp:positionH>
                <wp:positionV relativeFrom="paragraph">
                  <wp:posOffset>193040</wp:posOffset>
                </wp:positionV>
                <wp:extent cx="2263775" cy="1799590"/>
                <wp:effectExtent l="19050" t="0" r="136525" b="10160"/>
                <wp:wrapNone/>
                <wp:docPr id="13" name="Cloud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799590"/>
                        </a:xfrm>
                        <a:prstGeom prst="cloudCallout">
                          <a:avLst>
                            <a:gd name="adj1" fmla="val 52775"/>
                            <a:gd name="adj2" fmla="val 28287"/>
                          </a:avLst>
                        </a:prstGeom>
                        <a:solidFill>
                          <a:schemeClr val="accent5">
                            <a:lumMod val="75000"/>
                          </a:schemeClr>
                        </a:solidFill>
                      </wps:spPr>
                      <wps:style>
                        <a:lnRef idx="3">
                          <a:schemeClr val="lt1"/>
                        </a:lnRef>
                        <a:fillRef idx="1">
                          <a:schemeClr val="accent1"/>
                        </a:fillRef>
                        <a:effectRef idx="1">
                          <a:schemeClr val="accent1"/>
                        </a:effectRef>
                        <a:fontRef idx="minor">
                          <a:schemeClr val="lt1"/>
                        </a:fontRef>
                      </wps:style>
                      <wps:txbx>
                        <w:txbxContent>
                          <w:p w14:paraId="591EDF93" w14:textId="77777777" w:rsidR="004872D5" w:rsidRPr="00185CD2" w:rsidRDefault="004872D5" w:rsidP="004872D5">
                            <w:pPr>
                              <w:jc w:val="center"/>
                              <w:rPr>
                                <w:color w:val="FFFFFF" w:themeColor="background1"/>
                                <w:sz w:val="36"/>
                                <w:szCs w:val="36"/>
                              </w:rPr>
                            </w:pPr>
                            <w:r w:rsidRPr="00185CD2">
                              <w:rPr>
                                <w:color w:val="FFFFFF" w:themeColor="background1"/>
                                <w:sz w:val="36"/>
                              </w:rPr>
                              <w:t>Èske mwen dwe gen enkyetid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id="Cloud Callout 13" o:spid="_x0000_s1027" type="#_x0000_t106" style="position:absolute;left:0;text-align:left;margin-left:-20.5pt;margin-top:15.2pt;width:178.25pt;height:14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BhwQIAAPgFAAAOAAAAZHJzL2Uyb0RvYy54bWysVEtvEzEQviPxHyzf6Wa3TdNE3VRRqiKk&#10;QCta1LPjtZsF22NsJ5vw6xl7HwnQC4jLru355v3NXN/stSI74XwNpqT52YgSYThUtXkp6Zenu3dX&#10;lPjATMUUGFHSg/D0Zv72zXVjZ6KADahKOIJGjJ81tqSbEOwsyzzfCM38GVhhUCjBaRbw6l6yyrEG&#10;rWuVFaPRZdaAq6wDLrzH19tWSOfJvpSCh3spvQhElRRjC+nr0ncdv9n8ms1eHLObmndhsH+IQrPa&#10;oNPB1C0LjGxd/YcpXXMHHmQ446AzkLLmIuWA2eSj37J53DArUi5YHG+HMvn/Z5Z/2j04UlfYu3NK&#10;DNPYo6WCbUWWTOE/EHzHIjXWzxD7aB9cTNPbFfBvHgXZL5J48R1mL52OWEyS7FPFD0PFxT4Qjo9F&#10;cXk+mYwp4SjLJ9PpeJp6krFZr26dD+8FaBIPJeUxuC62VHG2W/mQSl918bPqa06J1Ao7uWOKjIvo&#10;ou30CaY4xRRXxdUkYtBzZxFPve+UMqi6uquVSpfIT7FUjqCDkjLOhQnjFI/a6o9Qte+T8WjU55Mo&#10;HVWSD3+0lirYFi2VLxyUiD6U+SwktgbLdJ4sDxZa4yrkXcAJGVUkhjco5a8ptZH2ih0+qoo0LH+j&#10;PGgkz2DCoKxrA+4178eQZYvv+OPbnGP6Yb/et3zsabeG6oAcddAOr7f8rkYqrJgPD8xhj3GucQOF&#10;e/xIBU1JoTtRsgH347X3iMchQiklDU5/Sf33LXOCEvXB4HhN84uLuC7S5WI8KfDiTiXrU4nZ6iUg&#10;DZB1GF06RnxQ/VE60M+4qBbRK4qY4egbyRxcf1mGdivhquNisUgwXBGWhZV5tDwaj3WOjHzaPzNn&#10;u3kIOEqfoN8UHXlbHh+xUdPAYhtA1qEf2rauXQdwvSRedqsw7q/Te0IdF/b8JwAAAP//AwBQSwME&#10;FAAGAAgAAAAhABZP19HhAAAACgEAAA8AAABkcnMvZG93bnJldi54bWxMj81OwzAQhO9IvIO1SNxa&#10;JySFKo1T8SMkLqiiVOrVsbdJRLwOtpumPD3uCW6zmtHsN+V6Mj0b0fnOkoB0ngBDUlZ31AjYfb7O&#10;lsB8kKRlbwkFnNHDurq+KmWh7Yk+cNyGhsUS8oUU0IYwFJx71aKRfm4HpOgdrDMyxNM1XDt5iuWm&#10;53dJcs+N7Ch+aOWAzy2qr+3RCFDfD098P27eXK5+9oeX+p2rcxDi9mZ6XAELOIW/MFzwIzpUkam2&#10;R9Ke9QJmeRq3BAFZkgOLgSxdLIDVF5EtgVcl/z+h+gUAAP//AwBQSwECLQAUAAYACAAAACEAtoM4&#10;kv4AAADhAQAAEwAAAAAAAAAAAAAAAAAAAAAAW0NvbnRlbnRfVHlwZXNdLnhtbFBLAQItABQABgAI&#10;AAAAIQA4/SH/1gAAAJQBAAALAAAAAAAAAAAAAAAAAC8BAABfcmVscy8ucmVsc1BLAQItABQABgAI&#10;AAAAIQAOtzBhwQIAAPgFAAAOAAAAAAAAAAAAAAAAAC4CAABkcnMvZTJvRG9jLnhtbFBLAQItABQA&#10;BgAIAAAAIQAWT9fR4QAAAAoBAAAPAAAAAAAAAAAAAAAAABsFAABkcnMvZG93bnJldi54bWxQSwUG&#10;AAAAAAQABADzAAAAKQYAAAAA&#10;" adj="22199,16910" fillcolor="#2e74b5 [2408]" strokecolor="white [3201]" strokeweight="1.5pt">
                <v:stroke joinstyle="miter"/>
                <v:path arrowok="t"/>
                <v:textbox>
                  <w:txbxContent>
                    <w:p w:rsidR="004872D5" w:rsidRPr="00185CD2" w:rsidRDefault="004872D5" w:rsidP="004872D5">
                      <w:pPr>
                        <w:jc w:val="center"/>
                        <w:rPr>
                          <w:color w:val="FFFFFF" w:themeColor="background1"/>
                          <w:sz w:val="36"/>
                          <w:szCs w:val="36"/>
                        </w:rPr>
                      </w:pPr>
                      <w:r w:rsidRPr="00185CD2">
                        <w:rPr>
                          <w:color w:val="FFFFFF" w:themeColor="background1"/>
                          <w:sz w:val="36"/>
                        </w:rPr>
                        <w:t>Èske mwen dwe gen enkyetid ?</w:t>
                      </w:r>
                    </w:p>
                  </w:txbxContent>
                </v:textbox>
              </v:shape>
            </w:pict>
          </mc:Fallback>
        </mc:AlternateContent>
      </w:r>
    </w:p>
    <w:p w14:paraId="50C1E920" w14:textId="77777777" w:rsidR="0071727B" w:rsidRDefault="0071727B" w:rsidP="004872D5">
      <w:pPr>
        <w:jc w:val="both"/>
        <w:rPr>
          <w:noProof/>
          <w:sz w:val="40"/>
          <w:szCs w:val="40"/>
        </w:rPr>
      </w:pPr>
    </w:p>
    <w:p w14:paraId="3A195973" w14:textId="77777777" w:rsidR="0071727B" w:rsidRDefault="00185CD2" w:rsidP="004872D5">
      <w:pPr>
        <w:jc w:val="both"/>
        <w:rPr>
          <w:noProof/>
          <w:sz w:val="40"/>
          <w:szCs w:val="40"/>
        </w:rPr>
      </w:pPr>
      <w:r>
        <w:rPr>
          <w:noProof/>
          <w:lang w:val="en-US" w:eastAsia="en-US" w:bidi="ar-SA"/>
        </w:rPr>
        <mc:AlternateContent>
          <mc:Choice Requires="wps">
            <w:drawing>
              <wp:anchor distT="0" distB="0" distL="114300" distR="114300" simplePos="0" relativeHeight="251663360" behindDoc="0" locked="0" layoutInCell="1" allowOverlap="1" wp14:anchorId="073948AD" wp14:editId="3BA5CA46">
                <wp:simplePos x="0" y="0"/>
                <wp:positionH relativeFrom="column">
                  <wp:posOffset>4029075</wp:posOffset>
                </wp:positionH>
                <wp:positionV relativeFrom="paragraph">
                  <wp:posOffset>118110</wp:posOffset>
                </wp:positionV>
                <wp:extent cx="2218690" cy="1633855"/>
                <wp:effectExtent l="361950" t="0" r="10160" b="23495"/>
                <wp:wrapNone/>
                <wp:docPr id="22" name="Cloud Callou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8690" cy="1633855"/>
                        </a:xfrm>
                        <a:prstGeom prst="cloudCallout">
                          <a:avLst>
                            <a:gd name="adj1" fmla="val -63997"/>
                            <a:gd name="adj2" fmla="val 5603"/>
                          </a:avLst>
                        </a:prstGeom>
                      </wps:spPr>
                      <wps:style>
                        <a:lnRef idx="3">
                          <a:schemeClr val="lt1"/>
                        </a:lnRef>
                        <a:fillRef idx="1">
                          <a:schemeClr val="accent1"/>
                        </a:fillRef>
                        <a:effectRef idx="1">
                          <a:schemeClr val="accent1"/>
                        </a:effectRef>
                        <a:fontRef idx="minor">
                          <a:schemeClr val="lt1"/>
                        </a:fontRef>
                      </wps:style>
                      <wps:txbx>
                        <w:txbxContent>
                          <w:p w14:paraId="4821FA8B" w14:textId="77777777" w:rsidR="0071727B" w:rsidRPr="00185CD2" w:rsidRDefault="0071727B" w:rsidP="0071727B">
                            <w:pPr>
                              <w:jc w:val="center"/>
                              <w:rPr>
                                <w:color w:val="FFFFFF" w:themeColor="background1"/>
                                <w:sz w:val="36"/>
                                <w:szCs w:val="36"/>
                              </w:rPr>
                            </w:pPr>
                            <w:r w:rsidRPr="00185CD2">
                              <w:rPr>
                                <w:color w:val="FFFFFF" w:themeColor="background1"/>
                                <w:sz w:val="36"/>
                              </w:rPr>
                              <w:t>Kisa mwen kapab fè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id="Cloud Callout 22" o:spid="_x0000_s1028" type="#_x0000_t106" style="position:absolute;left:0;text-align:left;margin-left:317.25pt;margin-top:9.3pt;width:174.7pt;height:12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zjnQIAAJ0FAAAOAAAAZHJzL2Uyb0RvYy54bWysVFtP2zAUfp+0/2D5HdKktNCIFFVFTJMq&#10;QIOJZ9exaTbfZrtNu1/PseOk3cbLpr04sc93Lt+5Xd/spUA7Zl2jVYXz8xFGTFFdN+q1wl+f786u&#10;MHKeqJoIrViFD8zhm/nHD9etKVmhN1rUzCIwolzZmgpvvDdlljm6YZK4c22YAiHXVhIPV/ua1Za0&#10;YF2KrBiNplmrbW2spsw5eL3thHge7XPOqH/g3DGPRIUhNh9PG891OLP5NSlfLTGbhqYwyD9EIUmj&#10;wOlg6pZ4gra2+cOUbKjVTnN/TrXMNOcNZZEDsMlHv7F52hDDIhdIjjNDmtz/M0vvd48WNXWFiwIj&#10;RSTUaCn0tkZLIuDrEbxDklrjSsA+mUcbaDqz0vS7A0H2iyRcXMLsuZUBCyTRPmb8MGSc7T2i8FgU&#10;+dV0BoWhIMun4/HVZBLcZaTs1Y11/hPTEoWfCtMQXIotZpzsVs7H1NcpflJ/yzHiUkAld0Sgs+l4&#10;NrtMpT4BAeEjaDIdjZPnZBFi6H0nmh2zyNEfBAtOhfrCOOQPuIxjOLFz2VJYBK4rLHyerEZkUOGN&#10;EINS/p4SoZSpQTHhgyqLHf03yoNG9KyVH5Rlo7R9z/sxZN7he/Yd50Df79f7rmkCufCy1vUBGsnq&#10;bsKcoXcN1GtFnH8kFgoBNYY14R/g4EK3FdbpD6ONtj/few946HSQYtTCiFbY/dgSyzASnxXMwCy/&#10;uAgzHS8Xk8sCLvZUsj6VqK1caqgItAZEF38D3ov+l1stX2CbLIJXEBFFwTd0nLf9Zem71QH7iLLF&#10;IsJgjg3xK/VkaDAe8hza5nn/QqxJTeuh3+91P86kjB3WtfkRGzSVXmy95o3vJ6vLa6oA7IA4Gmlf&#10;hSVzeo+o41advwEAAP//AwBQSwMEFAAGAAgAAAAhACF6XO/jAAAACgEAAA8AAABkcnMvZG93bnJl&#10;di54bWxMj0FLw0AQhe+C/2EZwYvYTVoTkzSbUgQRUiwYPbS3bXaaBLOzIbtt03/vetLj8D7e+yZf&#10;TbpnZxxtZ0hAOAuAIdVGddQI+Pp8fUyAWSdJyd4QCriihVVxe5PLTJkLfeC5cg3zJWQzKaB1bsg4&#10;t3WLWtqZGZB8djSjls6fY8PVKC++XPd8HgQx17Ijv9DKAV9arL+rkxZAUUi7sn5bl6XahNXDfvt+&#10;TbZC3N9N6yUwh5P7g+FX36tD4Z0O5kTKsl5AvHiKPOqDJAbmgTRZpMAOAubPUQq8yPn/F4ofAAAA&#10;//8DAFBLAQItABQABgAIAAAAIQC2gziS/gAAAOEBAAATAAAAAAAAAAAAAAAAAAAAAABbQ29udGVu&#10;dF9UeXBlc10ueG1sUEsBAi0AFAAGAAgAAAAhADj9If/WAAAAlAEAAAsAAAAAAAAAAAAAAAAALwEA&#10;AF9yZWxzLy5yZWxzUEsBAi0AFAAGAAgAAAAhAHChPOOdAgAAnQUAAA4AAAAAAAAAAAAAAAAALgIA&#10;AGRycy9lMm9Eb2MueG1sUEsBAi0AFAAGAAgAAAAhACF6XO/jAAAACgEAAA8AAAAAAAAAAAAAAAAA&#10;9wQAAGRycy9kb3ducmV2LnhtbFBLBQYAAAAABAAEAPMAAAAHBgAAAAA=&#10;" adj="-3023,12010" fillcolor="#4472c4 [3204]" strokecolor="white [3201]" strokeweight="1.5pt">
                <v:stroke joinstyle="miter"/>
                <v:path arrowok="t"/>
                <v:textbox>
                  <w:txbxContent>
                    <w:p w:rsidR="0071727B" w:rsidRPr="00185CD2" w:rsidRDefault="0071727B" w:rsidP="0071727B">
                      <w:pPr>
                        <w:jc w:val="center"/>
                        <w:rPr>
                          <w:color w:val="FFFFFF" w:themeColor="background1"/>
                          <w:sz w:val="36"/>
                          <w:szCs w:val="36"/>
                        </w:rPr>
                      </w:pPr>
                      <w:r w:rsidRPr="00185CD2">
                        <w:rPr>
                          <w:color w:val="FFFFFF" w:themeColor="background1"/>
                          <w:sz w:val="36"/>
                        </w:rPr>
                        <w:t>Kisa mwen kapab fè ?</w:t>
                      </w:r>
                    </w:p>
                  </w:txbxContent>
                </v:textbox>
              </v:shape>
            </w:pict>
          </mc:Fallback>
        </mc:AlternateContent>
      </w:r>
    </w:p>
    <w:p w14:paraId="79896F09" w14:textId="77777777" w:rsidR="00D373B8" w:rsidRPr="00EB496C" w:rsidRDefault="00D373B8" w:rsidP="00D373B8">
      <w:pPr>
        <w:pStyle w:val="Heading2"/>
        <w:rPr>
          <w:b/>
          <w:bCs/>
          <w:sz w:val="32"/>
          <w:szCs w:val="32"/>
        </w:rPr>
      </w:pPr>
    </w:p>
    <w:p w14:paraId="28759971" w14:textId="73E13F80" w:rsidR="00AD4A64" w:rsidRDefault="00945E1E" w:rsidP="00AD4A64">
      <w:pPr>
        <w:jc w:val="center"/>
      </w:pPr>
      <w:r>
        <w:rPr>
          <w:noProof/>
          <w:lang w:val="en-US" w:eastAsia="en-US" w:bidi="ar-SA"/>
        </w:rPr>
        <w:drawing>
          <wp:inline distT="0" distB="0" distL="0" distR="0" wp14:anchorId="5A24F8D8" wp14:editId="576B5A0C">
            <wp:extent cx="2798618" cy="2758255"/>
            <wp:effectExtent l="0" t="0" r="0" b="0"/>
            <wp:docPr id="25" name="Picture 25" descr="A close 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close up of a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8572" cy="2935614"/>
                    </a:xfrm>
                    <a:prstGeom prst="rect">
                      <a:avLst/>
                    </a:prstGeom>
                  </pic:spPr>
                </pic:pic>
              </a:graphicData>
            </a:graphic>
          </wp:inline>
        </w:drawing>
      </w:r>
    </w:p>
    <w:p w14:paraId="428C508E" w14:textId="77777777" w:rsidR="00AD4A64" w:rsidRPr="00AD4A64" w:rsidRDefault="00AD4A64" w:rsidP="00AD4A64">
      <w:pPr>
        <w:jc w:val="center"/>
      </w:pPr>
    </w:p>
    <w:p w14:paraId="1BFB1C86" w14:textId="77777777" w:rsidR="00747564" w:rsidRPr="00597684" w:rsidRDefault="00185CD2" w:rsidP="0004286B">
      <w:pPr>
        <w:ind w:left="7920"/>
        <w:jc w:val="both"/>
        <w:rPr>
          <w:sz w:val="32"/>
          <w:szCs w:val="32"/>
        </w:rPr>
      </w:pPr>
      <w:r>
        <w:rPr>
          <w:b/>
          <w:bCs/>
          <w:noProof/>
          <w:lang w:val="en-US" w:eastAsia="en-US" w:bidi="ar-SA"/>
        </w:rPr>
        <mc:AlternateContent>
          <mc:Choice Requires="wps">
            <w:drawing>
              <wp:anchor distT="0" distB="0" distL="114300" distR="114300" simplePos="0" relativeHeight="251664384" behindDoc="0" locked="0" layoutInCell="1" allowOverlap="1" wp14:anchorId="5B14227E" wp14:editId="2E7C1F0E">
                <wp:simplePos x="0" y="0"/>
                <wp:positionH relativeFrom="column">
                  <wp:align>center</wp:align>
                </wp:positionH>
                <wp:positionV relativeFrom="paragraph">
                  <wp:posOffset>130810</wp:posOffset>
                </wp:positionV>
                <wp:extent cx="3231515" cy="983615"/>
                <wp:effectExtent l="3810" t="2540" r="3175" b="44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9836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021097" w14:textId="77777777" w:rsidR="0004286B" w:rsidRPr="00A70BF3" w:rsidRDefault="0004286B" w:rsidP="00A70BF3">
                            <w:pPr>
                              <w:jc w:val="center"/>
                              <w:rPr>
                                <w:sz w:val="32"/>
                                <w:szCs w:val="32"/>
                              </w:rPr>
                            </w:pPr>
                            <w:r>
                              <w:rPr>
                                <w:sz w:val="32"/>
                              </w:rPr>
                              <w:t xml:space="preserve">Pase kòd QR la nan eskànè pou kòmanse fè rechèch nan </w:t>
                            </w:r>
                            <w:r>
                              <w:rPr>
                                <w:b/>
                                <w:sz w:val="32"/>
                              </w:rPr>
                              <w:t>HandholdMA.org</w:t>
                            </w:r>
                            <w:r>
                              <w:rPr>
                                <w:sz w:val="32"/>
                              </w:rPr>
                              <w:t xml:space="preserve"> depi jodi a !</w:t>
                            </w:r>
                          </w:p>
                          <w:p w14:paraId="144349CC" w14:textId="77777777" w:rsidR="0004286B" w:rsidRDefault="0004286B" w:rsidP="0004286B">
                            <w:pPr>
                              <w:ind w:left="2160" w:firstLine="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9" o:spid="_x0000_s1029" type="#_x0000_t202" style="position:absolute;left:0;text-align:left;margin-left:0;margin-top:10.3pt;width:254.45pt;height:77.4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0IogIAAE0FAAAOAAAAZHJzL2Uyb0RvYy54bWysVF1v2yAUfZ+0/4B4T20nThpbcaqmXaZJ&#10;3YfU7gcQjGM0DAxI7G7af98FkszdXqZpeXC4Fzicc++B1c3QCXRkxnIlK5xdpRgxSVXN5b7Cn5+2&#10;kyVG1hFZE6Ekq/Azs/hm/frVqtclm6pWiZoZBCDSlr2ucOucLpPE0pZ1xF4pzSRMNsp0xEFo9klt&#10;SA/onUimabpIemVqbRRl1kL2Pk7idcBvGkbdx6axzCFRYeDmwteE785/k/WKlHtDdMvpiQb5BxYd&#10;4RIOvUDdE0fQwfA/oDpOjbKqcVdUdYlqGk5Z0ABqsvQ3NY8t0SxogeJYfSmT/X+w9MPxk0G8ht5h&#10;JEkHLXpig0MbNaDCV6fXtoRFjxqWuQHSfqVXavWDol8skuquJXLPbo1RfctIDewyvzMZbY041oPs&#10;+veqhmPIwakANDSm84BQDATo0KXnS2c8FQrJ2XSWzbM5RhTmiuVsAWN/BCnPu7Wx7i1THfKDChvo&#10;fEAnxwfr4tLzksBeCV5vuRAh8G5jd8KgIwGfCBcVikMHVGMuS/0v2gXyYKqYDymgEQzrIQIpO0YX&#10;0p8hlT8tEokZ0AbU/JxXGczyvcimebqZFpPtYnk9ybf5fFJcp8tJmhWbYpHmRX6//eF1ZXnZ8rpm&#10;8oFLdjZulv+dMU5XKFouWBf1FV7M5mko2Qv21ux3l8qEIlwkj0V23ME9Fryr8HJUKu+HN7IG2aR0&#10;hIs4Tl7SDyWDGpz/Q1WCe7xhonXcsBuCTWdnU+5U/Qx2Mgq6DZ6BNwgGrTLfMOrhPlfYfj0QwzAS&#10;7yRYssjy3D8AIcjn11MIzHhmN54hkgJUhR1GcXjn4qNx0IbvWzgpWkSqW7Bxw4PDvN8jK1DiA7iz&#10;QdPpffGPwjgOq369guufAAAA//8DAFBLAwQUAAYACAAAACEAIiahZt8AAAAHAQAADwAAAGRycy9k&#10;b3ducmV2LnhtbEyPzU7DMBCE70i8g7VIXBC1aZW2hDgVQvxIvdG0IG5uvCQR8TqK3SS8PcsJjqMZ&#10;zXyTbSbXigH70HjScDNTIJBKbxuqNOyLp+s1iBANWdN6Qg3fGGCTn59lJrV+pFccdrESXEIhNRrq&#10;GLtUylDW6EyY+Q6JvU/fOxNZ9pW0vRm53LVyrtRSOtMQL9Smw4cay6/dyWn4uKret2F6PoyLZNE9&#10;vgzF6s0WWl9eTPd3ICJO8S8Mv/iMDjkzHf2JbBCtBj4SNczVEgS7iVrfgjhybJUkIPNM/ufPfwAA&#10;AP//AwBQSwECLQAUAAYACAAAACEAtoM4kv4AAADhAQAAEwAAAAAAAAAAAAAAAAAAAAAAW0NvbnRl&#10;bnRfVHlwZXNdLnhtbFBLAQItABQABgAIAAAAIQA4/SH/1gAAAJQBAAALAAAAAAAAAAAAAAAAAC8B&#10;AABfcmVscy8ucmVsc1BLAQItABQABgAIAAAAIQDMwT0IogIAAE0FAAAOAAAAAAAAAAAAAAAAAC4C&#10;AABkcnMvZTJvRG9jLnhtbFBLAQItABQABgAIAAAAIQAiJqFm3wAAAAcBAAAPAAAAAAAAAAAAAAAA&#10;APwEAABkcnMvZG93bnJldi54bWxQSwUGAAAAAAQABADzAAAACAYAAAAA&#10;" fillcolor="white [3201]" stroked="f" strokeweight=".5pt">
                <v:textbox>
                  <w:txbxContent>
                    <w:p w:rsidR="0004286B" w:rsidRPr="00A70BF3" w:rsidRDefault="0004286B" w:rsidP="00A70BF3">
                      <w:pPr>
                        <w:jc w:val="center"/>
                        <w:rPr>
                          <w:sz w:val="32"/>
                          <w:szCs w:val="32"/>
                        </w:rPr>
                      </w:pPr>
                      <w:r>
                        <w:rPr>
                          <w:sz w:val="32"/>
                        </w:rPr>
                        <w:t xml:space="preserve">Pase kòd QR la nan eskànè pou kòmanse fè rechèch nan </w:t>
                      </w:r>
                      <w:r>
                        <w:rPr>
                          <w:b/>
                          <w:sz w:val="32"/>
                        </w:rPr>
                        <w:t>HandholdMA.org</w:t>
                      </w:r>
                      <w:r>
                        <w:rPr>
                          <w:sz w:val="32"/>
                        </w:rPr>
                        <w:t xml:space="preserve"> depi jodi a !</w:t>
                      </w:r>
                    </w:p>
                    <w:p w:rsidR="0004286B" w:rsidRDefault="0004286B" w:rsidP="0004286B">
                      <w:pPr>
                        <w:ind w:left="2160" w:firstLine="720"/>
                      </w:pPr>
                    </w:p>
                  </w:txbxContent>
                </v:textbox>
              </v:shape>
            </w:pict>
          </mc:Fallback>
        </mc:AlternateContent>
      </w:r>
      <w:r w:rsidR="000714C0">
        <w:rPr>
          <w:b/>
          <w:bCs/>
          <w:noProof/>
          <w:lang w:val="en-US" w:eastAsia="en-US" w:bidi="ar-SA"/>
        </w:rPr>
        <w:drawing>
          <wp:inline distT="0" distB="0" distL="0" distR="0" wp14:anchorId="6AC02969" wp14:editId="69018C5D">
            <wp:extent cx="997527" cy="997527"/>
            <wp:effectExtent l="0" t="0" r="6350" b="6350"/>
            <wp:docPr id="23" name="Picture 2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5913" cy="1025913"/>
                    </a:xfrm>
                    <a:prstGeom prst="rect">
                      <a:avLst/>
                    </a:prstGeom>
                  </pic:spPr>
                </pic:pic>
              </a:graphicData>
            </a:graphic>
          </wp:inline>
        </w:drawing>
      </w:r>
    </w:p>
    <w:sectPr w:rsidR="00747564" w:rsidRPr="00597684" w:rsidSect="004872D5">
      <w:headerReference w:type="even" r:id="rId12"/>
      <w:headerReference w:type="default" r:id="rId13"/>
      <w:footerReference w:type="default" r:id="rId14"/>
      <w:headerReference w:type="first" r:id="rId15"/>
      <w:pgSz w:w="12240" w:h="15840"/>
      <w:pgMar w:top="198" w:right="1440" w:bottom="148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E974F" w14:textId="77777777" w:rsidR="005C3A27" w:rsidRDefault="005C3A27" w:rsidP="002428F5">
      <w:r>
        <w:separator/>
      </w:r>
    </w:p>
  </w:endnote>
  <w:endnote w:type="continuationSeparator" w:id="0">
    <w:p w14:paraId="436FD6A9" w14:textId="77777777" w:rsidR="005C3A27" w:rsidRDefault="005C3A27" w:rsidP="0024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5E1C4" w14:textId="422DF34A" w:rsidR="002428F5" w:rsidRDefault="000A4075">
    <w:pPr>
      <w:pStyle w:val="Footer"/>
    </w:pPr>
    <w:r>
      <w:rPr>
        <w:noProof/>
        <w:lang w:val="en-US" w:eastAsia="en-US" w:bidi="ar-SA"/>
      </w:rPr>
      <w:drawing>
        <wp:inline distT="0" distB="0" distL="0" distR="0" wp14:anchorId="25C89B9C" wp14:editId="1C067D00">
          <wp:extent cx="956772" cy="611989"/>
          <wp:effectExtent l="0" t="0" r="0" b="0"/>
          <wp:docPr id="6" name="Picture 6" descr="A screenshot of the MA Office of the Child Advoca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the MA Office of the Child Advoca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0894" cy="627418"/>
                  </a:xfrm>
                  <a:prstGeom prst="rect">
                    <a:avLst/>
                  </a:prstGeom>
                </pic:spPr>
              </pic:pic>
            </a:graphicData>
          </a:graphic>
        </wp:inline>
      </w:drawing>
    </w:r>
    <w:r w:rsidR="00043ACD">
      <w:rPr>
        <w:lang w:val="en-US"/>
      </w:rPr>
      <w:t xml:space="preserve">                                       </w:t>
    </w:r>
    <w:r>
      <w:rPr>
        <w:noProof/>
        <w:lang w:val="en-US" w:eastAsia="en-US" w:bidi="ar-SA"/>
      </w:rPr>
      <w:drawing>
        <wp:inline distT="0" distB="0" distL="0" distR="0" wp14:anchorId="3FF62DDC" wp14:editId="624A27FD">
          <wp:extent cx="780072" cy="697476"/>
          <wp:effectExtent l="0" t="0" r="0" b="1270"/>
          <wp:docPr id="8" name="Picture 8" descr="Mass Dept. of Mental Health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ss Dept. of Mental Health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08933" cy="723281"/>
                  </a:xfrm>
                  <a:prstGeom prst="rect">
                    <a:avLst/>
                  </a:prstGeom>
                </pic:spPr>
              </pic:pic>
            </a:graphicData>
          </a:graphic>
        </wp:inline>
      </w:drawing>
    </w:r>
    <w:r>
      <w:ptab w:relativeTo="margin" w:alignment="right" w:leader="none"/>
    </w:r>
    <w:r w:rsidR="00043ACD">
      <w:rPr>
        <w:lang w:val="en-US"/>
      </w:rPr>
      <w:t xml:space="preserve">       </w:t>
    </w:r>
    <w:r w:rsidR="00043ACD">
      <w:rPr>
        <w:noProof/>
        <w:lang w:val="en-US" w:eastAsia="en-US" w:bidi="ar-SA"/>
      </w:rPr>
      <w:drawing>
        <wp:inline distT="0" distB="0" distL="0" distR="0" wp14:anchorId="52B97B98" wp14:editId="6BB7EFA2">
          <wp:extent cx="2156227"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hhs_logo.png"/>
                  <pic:cNvPicPr/>
                </pic:nvPicPr>
                <pic:blipFill>
                  <a:blip r:embed="rId3">
                    <a:extLst>
                      <a:ext uri="{28A0092B-C50C-407E-A947-70E740481C1C}">
                        <a14:useLocalDpi xmlns:a14="http://schemas.microsoft.com/office/drawing/2010/main" val="0"/>
                      </a:ext>
                    </a:extLst>
                  </a:blip>
                  <a:stretch>
                    <a:fillRect/>
                  </a:stretch>
                </pic:blipFill>
                <pic:spPr>
                  <a:xfrm>
                    <a:off x="0" y="0"/>
                    <a:ext cx="2161309" cy="68741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FF2F5" w14:textId="77777777" w:rsidR="005C3A27" w:rsidRDefault="005C3A27" w:rsidP="002428F5">
      <w:r>
        <w:separator/>
      </w:r>
    </w:p>
  </w:footnote>
  <w:footnote w:type="continuationSeparator" w:id="0">
    <w:p w14:paraId="77D1DD4C" w14:textId="77777777" w:rsidR="005C3A27" w:rsidRDefault="005C3A27" w:rsidP="00242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D5314" w14:textId="77777777" w:rsidR="002428F5" w:rsidRDefault="005C3A27">
    <w:pPr>
      <w:pStyle w:val="Header"/>
    </w:pPr>
    <w:r>
      <w:rPr>
        <w:noProof/>
      </w:rPr>
      <w:pict w14:anchorId="465DA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5690399" o:spid="_x0000_s2051" type="#_x0000_t75" alt="" style="position:absolute;margin-left:0;margin-top:0;width:467.6pt;height:316.6pt;z-index:-251653120;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2D21A" w14:textId="77777777" w:rsidR="002428F5" w:rsidRDefault="005C3A27">
    <w:pPr>
      <w:pStyle w:val="Header"/>
    </w:pPr>
    <w:r>
      <w:rPr>
        <w:noProof/>
      </w:rPr>
      <w:pict w14:anchorId="119B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5690400" o:spid="_x0000_s2050" type="#_x0000_t75" alt="" style="position:absolute;margin-left:0;margin-top:0;width:467.6pt;height:316.6pt;z-index:-251650048;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8F5DA" w14:textId="77777777" w:rsidR="002428F5" w:rsidRDefault="005C3A27">
    <w:pPr>
      <w:pStyle w:val="Header"/>
    </w:pPr>
    <w:r>
      <w:rPr>
        <w:noProof/>
      </w:rPr>
      <w:pict w14:anchorId="1BB9D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5690398" o:spid="_x0000_s2049" type="#_x0000_t75" alt="" style="position:absolute;margin-left:0;margin-top:0;width:467.6pt;height:316.6pt;z-index:-251656192;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4F4"/>
    <w:multiLevelType w:val="hybridMultilevel"/>
    <w:tmpl w:val="501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ezMDUzMTQxs7S0NLNU0lEKTi0uzszPAykwrAUAkLALEiwAAAA="/>
  </w:docVars>
  <w:rsids>
    <w:rsidRoot w:val="003D74AB"/>
    <w:rsid w:val="0000204B"/>
    <w:rsid w:val="00011D76"/>
    <w:rsid w:val="000160BF"/>
    <w:rsid w:val="0004286B"/>
    <w:rsid w:val="00043ACD"/>
    <w:rsid w:val="000714C0"/>
    <w:rsid w:val="000A4075"/>
    <w:rsid w:val="000E20C7"/>
    <w:rsid w:val="000E32B5"/>
    <w:rsid w:val="00161FE0"/>
    <w:rsid w:val="00185CD2"/>
    <w:rsid w:val="002428F5"/>
    <w:rsid w:val="00265D4A"/>
    <w:rsid w:val="002D71EF"/>
    <w:rsid w:val="00341D9C"/>
    <w:rsid w:val="003460C8"/>
    <w:rsid w:val="003A3DCA"/>
    <w:rsid w:val="003C2D9E"/>
    <w:rsid w:val="003D74AB"/>
    <w:rsid w:val="004860E9"/>
    <w:rsid w:val="004872D5"/>
    <w:rsid w:val="004D4E08"/>
    <w:rsid w:val="004E71C2"/>
    <w:rsid w:val="004F57D4"/>
    <w:rsid w:val="00515059"/>
    <w:rsid w:val="005226CA"/>
    <w:rsid w:val="00557318"/>
    <w:rsid w:val="00591796"/>
    <w:rsid w:val="00597684"/>
    <w:rsid w:val="005C3A27"/>
    <w:rsid w:val="005F1926"/>
    <w:rsid w:val="00625B7F"/>
    <w:rsid w:val="006C058B"/>
    <w:rsid w:val="006C5DB8"/>
    <w:rsid w:val="00702802"/>
    <w:rsid w:val="0071727B"/>
    <w:rsid w:val="00747564"/>
    <w:rsid w:val="007758CB"/>
    <w:rsid w:val="007A6C67"/>
    <w:rsid w:val="007F7689"/>
    <w:rsid w:val="008205B8"/>
    <w:rsid w:val="00854708"/>
    <w:rsid w:val="008A25CB"/>
    <w:rsid w:val="008E58CF"/>
    <w:rsid w:val="00945E1E"/>
    <w:rsid w:val="0095689E"/>
    <w:rsid w:val="00963729"/>
    <w:rsid w:val="00A70BF3"/>
    <w:rsid w:val="00A952A5"/>
    <w:rsid w:val="00AA73D6"/>
    <w:rsid w:val="00AD4A64"/>
    <w:rsid w:val="00AD4EC4"/>
    <w:rsid w:val="00B12BE4"/>
    <w:rsid w:val="00B3447E"/>
    <w:rsid w:val="00B465CA"/>
    <w:rsid w:val="00B820D1"/>
    <w:rsid w:val="00BB57A2"/>
    <w:rsid w:val="00BD57CC"/>
    <w:rsid w:val="00C40DB3"/>
    <w:rsid w:val="00C63E2E"/>
    <w:rsid w:val="00CB6228"/>
    <w:rsid w:val="00D16392"/>
    <w:rsid w:val="00D373B8"/>
    <w:rsid w:val="00DA00B6"/>
    <w:rsid w:val="00E52A48"/>
    <w:rsid w:val="00E86273"/>
    <w:rsid w:val="00E91439"/>
    <w:rsid w:val="00EB2A6C"/>
    <w:rsid w:val="00EB496C"/>
    <w:rsid w:val="00F469B9"/>
    <w:rsid w:val="00F93C4A"/>
    <w:rsid w:val="00FA23FD"/>
    <w:rsid w:val="00FF6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A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g-NG" w:eastAsia="ig-NG" w:bidi="ig-N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73"/>
  </w:style>
  <w:style w:type="paragraph" w:styleId="Heading1">
    <w:name w:val="heading 1"/>
    <w:basedOn w:val="Normal"/>
    <w:next w:val="Normal"/>
    <w:link w:val="Heading1Char"/>
    <w:uiPriority w:val="9"/>
    <w:qFormat/>
    <w:rsid w:val="00D373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73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3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3B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73B8"/>
    <w:pPr>
      <w:ind w:left="720"/>
      <w:contextualSpacing/>
    </w:pPr>
  </w:style>
  <w:style w:type="character" w:customStyle="1" w:styleId="Heading2Char">
    <w:name w:val="Heading 2 Char"/>
    <w:basedOn w:val="DefaultParagraphFont"/>
    <w:link w:val="Heading2"/>
    <w:uiPriority w:val="9"/>
    <w:rsid w:val="00D373B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73B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0E32B5"/>
    <w:rPr>
      <w:color w:val="0563C1" w:themeColor="hyperlink"/>
      <w:u w:val="single"/>
    </w:rPr>
  </w:style>
  <w:style w:type="character" w:customStyle="1" w:styleId="UnresolvedMention1">
    <w:name w:val="Unresolved Mention1"/>
    <w:basedOn w:val="DefaultParagraphFont"/>
    <w:uiPriority w:val="99"/>
    <w:semiHidden/>
    <w:unhideWhenUsed/>
    <w:rsid w:val="000E32B5"/>
    <w:rPr>
      <w:color w:val="605E5C"/>
      <w:shd w:val="clear" w:color="auto" w:fill="E1DFDD"/>
    </w:rPr>
  </w:style>
  <w:style w:type="paragraph" w:styleId="Header">
    <w:name w:val="header"/>
    <w:basedOn w:val="Normal"/>
    <w:link w:val="HeaderChar"/>
    <w:uiPriority w:val="99"/>
    <w:unhideWhenUsed/>
    <w:rsid w:val="002428F5"/>
    <w:pPr>
      <w:tabs>
        <w:tab w:val="center" w:pos="4680"/>
        <w:tab w:val="right" w:pos="9360"/>
      </w:tabs>
    </w:pPr>
  </w:style>
  <w:style w:type="character" w:customStyle="1" w:styleId="HeaderChar">
    <w:name w:val="Header Char"/>
    <w:basedOn w:val="DefaultParagraphFont"/>
    <w:link w:val="Header"/>
    <w:uiPriority w:val="99"/>
    <w:rsid w:val="002428F5"/>
  </w:style>
  <w:style w:type="paragraph" w:styleId="Footer">
    <w:name w:val="footer"/>
    <w:basedOn w:val="Normal"/>
    <w:link w:val="FooterChar"/>
    <w:uiPriority w:val="99"/>
    <w:unhideWhenUsed/>
    <w:rsid w:val="002428F5"/>
    <w:pPr>
      <w:tabs>
        <w:tab w:val="center" w:pos="4680"/>
        <w:tab w:val="right" w:pos="9360"/>
      </w:tabs>
    </w:pPr>
  </w:style>
  <w:style w:type="character" w:customStyle="1" w:styleId="FooterChar">
    <w:name w:val="Footer Char"/>
    <w:basedOn w:val="DefaultParagraphFont"/>
    <w:link w:val="Footer"/>
    <w:uiPriority w:val="99"/>
    <w:rsid w:val="002428F5"/>
  </w:style>
  <w:style w:type="character" w:styleId="CommentReference">
    <w:name w:val="annotation reference"/>
    <w:basedOn w:val="DefaultParagraphFont"/>
    <w:uiPriority w:val="99"/>
    <w:semiHidden/>
    <w:unhideWhenUsed/>
    <w:rsid w:val="00FF6265"/>
    <w:rPr>
      <w:sz w:val="16"/>
      <w:szCs w:val="16"/>
    </w:rPr>
  </w:style>
  <w:style w:type="paragraph" w:styleId="CommentText">
    <w:name w:val="annotation text"/>
    <w:basedOn w:val="Normal"/>
    <w:link w:val="CommentTextChar"/>
    <w:uiPriority w:val="99"/>
    <w:semiHidden/>
    <w:unhideWhenUsed/>
    <w:rsid w:val="00FF6265"/>
    <w:rPr>
      <w:sz w:val="20"/>
      <w:szCs w:val="20"/>
    </w:rPr>
  </w:style>
  <w:style w:type="character" w:customStyle="1" w:styleId="CommentTextChar">
    <w:name w:val="Comment Text Char"/>
    <w:basedOn w:val="DefaultParagraphFont"/>
    <w:link w:val="CommentText"/>
    <w:uiPriority w:val="99"/>
    <w:semiHidden/>
    <w:rsid w:val="00FF6265"/>
    <w:rPr>
      <w:sz w:val="20"/>
      <w:szCs w:val="20"/>
    </w:rPr>
  </w:style>
  <w:style w:type="paragraph" w:styleId="CommentSubject">
    <w:name w:val="annotation subject"/>
    <w:basedOn w:val="CommentText"/>
    <w:next w:val="CommentText"/>
    <w:link w:val="CommentSubjectChar"/>
    <w:uiPriority w:val="99"/>
    <w:semiHidden/>
    <w:unhideWhenUsed/>
    <w:rsid w:val="00FF6265"/>
    <w:rPr>
      <w:b/>
      <w:bCs/>
    </w:rPr>
  </w:style>
  <w:style w:type="character" w:customStyle="1" w:styleId="CommentSubjectChar">
    <w:name w:val="Comment Subject Char"/>
    <w:basedOn w:val="CommentTextChar"/>
    <w:link w:val="CommentSubject"/>
    <w:uiPriority w:val="99"/>
    <w:semiHidden/>
    <w:rsid w:val="00FF6265"/>
    <w:rPr>
      <w:b/>
      <w:bCs/>
      <w:sz w:val="20"/>
      <w:szCs w:val="20"/>
    </w:rPr>
  </w:style>
  <w:style w:type="paragraph" w:styleId="BalloonText">
    <w:name w:val="Balloon Text"/>
    <w:basedOn w:val="Normal"/>
    <w:link w:val="BalloonTextChar"/>
    <w:uiPriority w:val="99"/>
    <w:semiHidden/>
    <w:unhideWhenUsed/>
    <w:rsid w:val="00FF62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6265"/>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g-NG" w:eastAsia="ig-NG" w:bidi="ig-N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73"/>
  </w:style>
  <w:style w:type="paragraph" w:styleId="Heading1">
    <w:name w:val="heading 1"/>
    <w:basedOn w:val="Normal"/>
    <w:next w:val="Normal"/>
    <w:link w:val="Heading1Char"/>
    <w:uiPriority w:val="9"/>
    <w:qFormat/>
    <w:rsid w:val="00D373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73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3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3B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73B8"/>
    <w:pPr>
      <w:ind w:left="720"/>
      <w:contextualSpacing/>
    </w:pPr>
  </w:style>
  <w:style w:type="character" w:customStyle="1" w:styleId="Heading2Char">
    <w:name w:val="Heading 2 Char"/>
    <w:basedOn w:val="DefaultParagraphFont"/>
    <w:link w:val="Heading2"/>
    <w:uiPriority w:val="9"/>
    <w:rsid w:val="00D373B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73B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0E32B5"/>
    <w:rPr>
      <w:color w:val="0563C1" w:themeColor="hyperlink"/>
      <w:u w:val="single"/>
    </w:rPr>
  </w:style>
  <w:style w:type="character" w:customStyle="1" w:styleId="UnresolvedMention1">
    <w:name w:val="Unresolved Mention1"/>
    <w:basedOn w:val="DefaultParagraphFont"/>
    <w:uiPriority w:val="99"/>
    <w:semiHidden/>
    <w:unhideWhenUsed/>
    <w:rsid w:val="000E32B5"/>
    <w:rPr>
      <w:color w:val="605E5C"/>
      <w:shd w:val="clear" w:color="auto" w:fill="E1DFDD"/>
    </w:rPr>
  </w:style>
  <w:style w:type="paragraph" w:styleId="Header">
    <w:name w:val="header"/>
    <w:basedOn w:val="Normal"/>
    <w:link w:val="HeaderChar"/>
    <w:uiPriority w:val="99"/>
    <w:unhideWhenUsed/>
    <w:rsid w:val="002428F5"/>
    <w:pPr>
      <w:tabs>
        <w:tab w:val="center" w:pos="4680"/>
        <w:tab w:val="right" w:pos="9360"/>
      </w:tabs>
    </w:pPr>
  </w:style>
  <w:style w:type="character" w:customStyle="1" w:styleId="HeaderChar">
    <w:name w:val="Header Char"/>
    <w:basedOn w:val="DefaultParagraphFont"/>
    <w:link w:val="Header"/>
    <w:uiPriority w:val="99"/>
    <w:rsid w:val="002428F5"/>
  </w:style>
  <w:style w:type="paragraph" w:styleId="Footer">
    <w:name w:val="footer"/>
    <w:basedOn w:val="Normal"/>
    <w:link w:val="FooterChar"/>
    <w:uiPriority w:val="99"/>
    <w:unhideWhenUsed/>
    <w:rsid w:val="002428F5"/>
    <w:pPr>
      <w:tabs>
        <w:tab w:val="center" w:pos="4680"/>
        <w:tab w:val="right" w:pos="9360"/>
      </w:tabs>
    </w:pPr>
  </w:style>
  <w:style w:type="character" w:customStyle="1" w:styleId="FooterChar">
    <w:name w:val="Footer Char"/>
    <w:basedOn w:val="DefaultParagraphFont"/>
    <w:link w:val="Footer"/>
    <w:uiPriority w:val="99"/>
    <w:rsid w:val="002428F5"/>
  </w:style>
  <w:style w:type="character" w:styleId="CommentReference">
    <w:name w:val="annotation reference"/>
    <w:basedOn w:val="DefaultParagraphFont"/>
    <w:uiPriority w:val="99"/>
    <w:semiHidden/>
    <w:unhideWhenUsed/>
    <w:rsid w:val="00FF6265"/>
    <w:rPr>
      <w:sz w:val="16"/>
      <w:szCs w:val="16"/>
    </w:rPr>
  </w:style>
  <w:style w:type="paragraph" w:styleId="CommentText">
    <w:name w:val="annotation text"/>
    <w:basedOn w:val="Normal"/>
    <w:link w:val="CommentTextChar"/>
    <w:uiPriority w:val="99"/>
    <w:semiHidden/>
    <w:unhideWhenUsed/>
    <w:rsid w:val="00FF6265"/>
    <w:rPr>
      <w:sz w:val="20"/>
      <w:szCs w:val="20"/>
    </w:rPr>
  </w:style>
  <w:style w:type="character" w:customStyle="1" w:styleId="CommentTextChar">
    <w:name w:val="Comment Text Char"/>
    <w:basedOn w:val="DefaultParagraphFont"/>
    <w:link w:val="CommentText"/>
    <w:uiPriority w:val="99"/>
    <w:semiHidden/>
    <w:rsid w:val="00FF6265"/>
    <w:rPr>
      <w:sz w:val="20"/>
      <w:szCs w:val="20"/>
    </w:rPr>
  </w:style>
  <w:style w:type="paragraph" w:styleId="CommentSubject">
    <w:name w:val="annotation subject"/>
    <w:basedOn w:val="CommentText"/>
    <w:next w:val="CommentText"/>
    <w:link w:val="CommentSubjectChar"/>
    <w:uiPriority w:val="99"/>
    <w:semiHidden/>
    <w:unhideWhenUsed/>
    <w:rsid w:val="00FF6265"/>
    <w:rPr>
      <w:b/>
      <w:bCs/>
    </w:rPr>
  </w:style>
  <w:style w:type="character" w:customStyle="1" w:styleId="CommentSubjectChar">
    <w:name w:val="Comment Subject Char"/>
    <w:basedOn w:val="CommentTextChar"/>
    <w:link w:val="CommentSubject"/>
    <w:uiPriority w:val="99"/>
    <w:semiHidden/>
    <w:rsid w:val="00FF6265"/>
    <w:rPr>
      <w:b/>
      <w:bCs/>
      <w:sz w:val="20"/>
      <w:szCs w:val="20"/>
    </w:rPr>
  </w:style>
  <w:style w:type="paragraph" w:styleId="BalloonText">
    <w:name w:val="Balloon Text"/>
    <w:basedOn w:val="Normal"/>
    <w:link w:val="BalloonTextChar"/>
    <w:uiPriority w:val="99"/>
    <w:semiHidden/>
    <w:unhideWhenUsed/>
    <w:rsid w:val="00FF62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626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3934">
      <w:bodyDiv w:val="1"/>
      <w:marLeft w:val="0"/>
      <w:marRight w:val="0"/>
      <w:marTop w:val="0"/>
      <w:marBottom w:val="0"/>
      <w:divBdr>
        <w:top w:val="none" w:sz="0" w:space="0" w:color="auto"/>
        <w:left w:val="none" w:sz="0" w:space="0" w:color="auto"/>
        <w:bottom w:val="none" w:sz="0" w:space="0" w:color="auto"/>
        <w:right w:val="none" w:sz="0" w:space="0" w:color="auto"/>
      </w:divBdr>
    </w:div>
    <w:div w:id="455023597">
      <w:bodyDiv w:val="1"/>
      <w:marLeft w:val="0"/>
      <w:marRight w:val="0"/>
      <w:marTop w:val="0"/>
      <w:marBottom w:val="0"/>
      <w:divBdr>
        <w:top w:val="none" w:sz="0" w:space="0" w:color="auto"/>
        <w:left w:val="none" w:sz="0" w:space="0" w:color="auto"/>
        <w:bottom w:val="none" w:sz="0" w:space="0" w:color="auto"/>
        <w:right w:val="none" w:sz="0" w:space="0" w:color="auto"/>
      </w:divBdr>
    </w:div>
    <w:div w:id="524832827">
      <w:bodyDiv w:val="1"/>
      <w:marLeft w:val="0"/>
      <w:marRight w:val="0"/>
      <w:marTop w:val="0"/>
      <w:marBottom w:val="0"/>
      <w:divBdr>
        <w:top w:val="none" w:sz="0" w:space="0" w:color="auto"/>
        <w:left w:val="none" w:sz="0" w:space="0" w:color="auto"/>
        <w:bottom w:val="none" w:sz="0" w:space="0" w:color="auto"/>
        <w:right w:val="none" w:sz="0" w:space="0" w:color="auto"/>
      </w:divBdr>
    </w:div>
    <w:div w:id="526527453">
      <w:bodyDiv w:val="1"/>
      <w:marLeft w:val="0"/>
      <w:marRight w:val="0"/>
      <w:marTop w:val="0"/>
      <w:marBottom w:val="0"/>
      <w:divBdr>
        <w:top w:val="none" w:sz="0" w:space="0" w:color="auto"/>
        <w:left w:val="none" w:sz="0" w:space="0" w:color="auto"/>
        <w:bottom w:val="none" w:sz="0" w:space="0" w:color="auto"/>
        <w:right w:val="none" w:sz="0" w:space="0" w:color="auto"/>
      </w:divBdr>
    </w:div>
    <w:div w:id="698310803">
      <w:bodyDiv w:val="1"/>
      <w:marLeft w:val="0"/>
      <w:marRight w:val="0"/>
      <w:marTop w:val="0"/>
      <w:marBottom w:val="0"/>
      <w:divBdr>
        <w:top w:val="none" w:sz="0" w:space="0" w:color="auto"/>
        <w:left w:val="none" w:sz="0" w:space="0" w:color="auto"/>
        <w:bottom w:val="none" w:sz="0" w:space="0" w:color="auto"/>
        <w:right w:val="none" w:sz="0" w:space="0" w:color="auto"/>
      </w:divBdr>
    </w:div>
    <w:div w:id="831523762">
      <w:bodyDiv w:val="1"/>
      <w:marLeft w:val="0"/>
      <w:marRight w:val="0"/>
      <w:marTop w:val="0"/>
      <w:marBottom w:val="0"/>
      <w:divBdr>
        <w:top w:val="none" w:sz="0" w:space="0" w:color="auto"/>
        <w:left w:val="none" w:sz="0" w:space="0" w:color="auto"/>
        <w:bottom w:val="none" w:sz="0" w:space="0" w:color="auto"/>
        <w:right w:val="none" w:sz="0" w:space="0" w:color="auto"/>
      </w:divBdr>
    </w:div>
    <w:div w:id="906383856">
      <w:bodyDiv w:val="1"/>
      <w:marLeft w:val="0"/>
      <w:marRight w:val="0"/>
      <w:marTop w:val="0"/>
      <w:marBottom w:val="0"/>
      <w:divBdr>
        <w:top w:val="none" w:sz="0" w:space="0" w:color="auto"/>
        <w:left w:val="none" w:sz="0" w:space="0" w:color="auto"/>
        <w:bottom w:val="none" w:sz="0" w:space="0" w:color="auto"/>
        <w:right w:val="none" w:sz="0" w:space="0" w:color="auto"/>
      </w:divBdr>
    </w:div>
    <w:div w:id="17135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4AF7A-0475-4B94-9EA6-08D1EFE3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English</dc:creator>
  <cp:lastModifiedBy> </cp:lastModifiedBy>
  <cp:revision>4</cp:revision>
  <dcterms:created xsi:type="dcterms:W3CDTF">2020-10-26T13:50:00Z</dcterms:created>
  <dcterms:modified xsi:type="dcterms:W3CDTF">2020-10-26T18:57:00Z</dcterms:modified>
</cp:coreProperties>
</file>