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86" w:rsidRDefault="001B48CB">
      <w:r w:rsidRPr="001B48CB">
        <w:rPr>
          <w:noProof/>
          <w:sz w:val="24"/>
          <w:szCs w:val="24"/>
        </w:rPr>
        <w:drawing>
          <wp:inline distT="0" distB="0" distL="0" distR="0" wp14:anchorId="3632332A" wp14:editId="3EE1A38E">
            <wp:extent cx="1762125" cy="879317"/>
            <wp:effectExtent l="0" t="0" r="0" b="0"/>
            <wp:docPr id="1" name="Picture 1" descr="C:\Users\ddeleo\Desktop\DRUPAL UPLOADS\MassHealth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eleo\Desktop\DRUPAL UPLOADS\MassHealth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26" cy="88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8CB" w:rsidRDefault="001B48CB"/>
    <w:p w:rsidR="001B48CB" w:rsidRDefault="001B48CB"/>
    <w:p w:rsidR="0025020F" w:rsidRPr="00E0759C" w:rsidRDefault="0025020F" w:rsidP="0025020F">
      <w:pPr>
        <w:rPr>
          <w:rFonts w:asciiTheme="minorEastAsia" w:eastAsiaTheme="minorEastAsia" w:hAnsiTheme="minorEastAsia" w:cstheme="minorEastAsia"/>
          <w:b/>
          <w:bCs/>
          <w:color w:val="141414"/>
          <w:sz w:val="33"/>
          <w:szCs w:val="33"/>
          <w:lang w:val="es-ES" w:eastAsia="ko-KR"/>
        </w:rPr>
      </w:pP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>MassHealth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로부터의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정보는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매우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중요하기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때문에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즉시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번역되어야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b/>
          <w:color w:val="141414"/>
          <w:sz w:val="33"/>
          <w:lang w:eastAsia="ko-KR"/>
        </w:rPr>
        <w:t>합니다</w:t>
      </w:r>
      <w:r w:rsidRPr="00E0759C">
        <w:rPr>
          <w:rFonts w:asciiTheme="minorEastAsia" w:eastAsiaTheme="minorEastAsia" w:hAnsiTheme="minorEastAsia" w:cstheme="minorEastAsia" w:hint="eastAsia"/>
          <w:b/>
          <w:color w:val="141414"/>
          <w:sz w:val="33"/>
          <w:lang w:val="es-ES" w:eastAsia="ko-KR"/>
        </w:rPr>
        <w:t>.</w:t>
      </w:r>
      <w:bookmarkStart w:id="0" w:name="_GoBack"/>
      <w:bookmarkEnd w:id="0"/>
    </w:p>
    <w:p w:rsidR="0025020F" w:rsidRPr="00E0759C" w:rsidRDefault="0025020F" w:rsidP="0025020F">
      <w:pPr>
        <w:spacing w:after="100" w:afterAutospacing="1"/>
        <w:rPr>
          <w:rFonts w:asciiTheme="minorEastAsia" w:eastAsiaTheme="minorEastAsia" w:hAnsiTheme="minorEastAsia" w:cstheme="minorEastAsia"/>
          <w:color w:val="535353"/>
          <w:sz w:val="33"/>
          <w:szCs w:val="33"/>
          <w:lang w:val="es-ES" w:eastAsia="ko-KR"/>
        </w:rPr>
      </w:pP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저희가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당신을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위해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무료로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번역해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드리겠습니다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. MassHealth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고객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서비스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센터로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전화해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서비스를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요청하세요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>.</w:t>
      </w:r>
    </w:p>
    <w:p w:rsidR="0025020F" w:rsidRPr="00E0759C" w:rsidRDefault="0025020F" w:rsidP="0025020F">
      <w:pPr>
        <w:spacing w:after="100" w:afterAutospacing="1"/>
        <w:rPr>
          <w:rFonts w:asciiTheme="minorEastAsia" w:eastAsiaTheme="minorEastAsia" w:hAnsiTheme="minorEastAsia" w:cstheme="minorEastAsia"/>
          <w:color w:val="535353"/>
          <w:sz w:val="33"/>
          <w:szCs w:val="33"/>
          <w:lang w:val="es-ES" w:eastAsia="ko-KR"/>
        </w:rPr>
      </w:pP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MassHealth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정보는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점자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,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대형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활자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등과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같은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다른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형식으로도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받으실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수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있습니다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.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다른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형식을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원하시면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(800) 841-2900 (TTY: (800) 497-4648)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로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전화해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="Malgun Gothic" w:eastAsia="Malgun Gothic" w:hAnsi="Malgun Gothic" w:cs="Malgun Gothic" w:hint="eastAsia"/>
          <w:color w:val="535353"/>
          <w:sz w:val="33"/>
          <w:lang w:eastAsia="ko-KR"/>
        </w:rPr>
        <w:t>주십시오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>.</w:t>
      </w:r>
    </w:p>
    <w:p w:rsidR="0025020F" w:rsidRPr="00E0759C" w:rsidRDefault="0025020F" w:rsidP="0025020F">
      <w:pPr>
        <w:spacing w:after="100" w:afterAutospacing="1"/>
        <w:rPr>
          <w:rFonts w:asciiTheme="minorEastAsia" w:eastAsiaTheme="minorEastAsia" w:hAnsiTheme="minorEastAsia" w:cstheme="minorEastAsia"/>
          <w:color w:val="535353"/>
          <w:sz w:val="33"/>
          <w:lang w:val="es-ES" w:eastAsia="ko-KR"/>
        </w:rPr>
      </w:pP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상단의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“</w:t>
      </w:r>
      <w:proofErr w:type="spellStart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Select</w:t>
      </w:r>
      <w:proofErr w:type="spellEnd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 xml:space="preserve"> </w:t>
      </w:r>
      <w:proofErr w:type="spellStart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Language</w:t>
      </w:r>
      <w:proofErr w:type="spellEnd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”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버튼을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눌러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웹페이지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또는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모든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Mass.gov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웹페이지상의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정보를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쉽게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번역할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수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있습니다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. </w:t>
      </w:r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“</w:t>
      </w:r>
      <w:proofErr w:type="spellStart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Select</w:t>
      </w:r>
      <w:proofErr w:type="spellEnd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 xml:space="preserve"> </w:t>
      </w:r>
      <w:proofErr w:type="spellStart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Language</w:t>
      </w:r>
      <w:proofErr w:type="spellEnd"/>
      <w:r w:rsidRPr="00E0759C">
        <w:rPr>
          <w:rFonts w:asciiTheme="minorEastAsia" w:eastAsiaTheme="minorEastAsia" w:hAnsiTheme="minorEastAsia" w:cstheme="minorEastAsia" w:hint="eastAsia"/>
          <w:b/>
          <w:color w:val="535353"/>
          <w:sz w:val="33"/>
          <w:lang w:val="es-ES" w:eastAsia="ko-KR"/>
        </w:rPr>
        <w:t>”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버튼을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통해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나열된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모든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언어로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번역을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진행할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수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 xml:space="preserve"> </w:t>
      </w:r>
      <w:r w:rsidRPr="00E0759C">
        <w:rPr>
          <w:rFonts w:asciiTheme="minorEastAsia" w:eastAsia="Malgun Gothic" w:hAnsiTheme="minorEastAsia" w:cstheme="minorEastAsia" w:hint="eastAsia"/>
          <w:color w:val="535353"/>
          <w:sz w:val="33"/>
          <w:lang w:eastAsia="ko-KR"/>
        </w:rPr>
        <w:t>있습니다</w:t>
      </w:r>
      <w:r w:rsidRPr="00E0759C">
        <w:rPr>
          <w:rFonts w:asciiTheme="minorEastAsia" w:eastAsiaTheme="minorEastAsia" w:hAnsiTheme="minorEastAsia" w:cstheme="minorEastAsia" w:hint="eastAsia"/>
          <w:color w:val="535353"/>
          <w:sz w:val="33"/>
          <w:lang w:val="es-ES" w:eastAsia="ko-KR"/>
        </w:rPr>
        <w:t>.</w:t>
      </w:r>
    </w:p>
    <w:p w:rsidR="0025020F" w:rsidRDefault="0025020F"/>
    <w:p w:rsidR="001B48CB" w:rsidRDefault="001B48CB"/>
    <w:p w:rsidR="001B48CB" w:rsidRDefault="001B48CB"/>
    <w:p w:rsidR="001B48CB" w:rsidRDefault="001B48CB"/>
    <w:sectPr w:rsidR="001B4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CB"/>
    <w:rsid w:val="001B48CB"/>
    <w:rsid w:val="0025020F"/>
    <w:rsid w:val="00430A35"/>
    <w:rsid w:val="004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Deleo</dc:creator>
  <cp:lastModifiedBy>Dan Deleo</cp:lastModifiedBy>
  <cp:revision>6</cp:revision>
  <cp:lastPrinted>2018-04-18T14:38:00Z</cp:lastPrinted>
  <dcterms:created xsi:type="dcterms:W3CDTF">2018-04-18T14:35:00Z</dcterms:created>
  <dcterms:modified xsi:type="dcterms:W3CDTF">2018-04-18T14:38:00Z</dcterms:modified>
</cp:coreProperties>
</file>