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1D64" w14:textId="77777777" w:rsidR="00C84F86" w:rsidRDefault="00C84F86" w:rsidP="00C84F86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9EBB7A2" wp14:editId="32F0673E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46695" w14:textId="77777777" w:rsidR="00C84F86" w:rsidRDefault="00C84F86" w:rsidP="00C84F86">
      <w:pPr>
        <w:pStyle w:val="Heading1"/>
      </w:pPr>
    </w:p>
    <w:p w14:paraId="2556B5CA" w14:textId="77777777" w:rsidR="006A7315" w:rsidRDefault="006A7315" w:rsidP="006A7315">
      <w:pPr>
        <w:pStyle w:val="Heading1"/>
      </w:pPr>
      <w:proofErr w:type="spellStart"/>
      <w:r>
        <w:rPr>
          <w:rFonts w:ascii="PMingLiU" w:eastAsia="PMingLiU" w:hAnsi="PMingLiU" w:cs="PMingLiU" w:hint="eastAsia"/>
        </w:rPr>
        <w:t>自然保育与娱乐部</w:t>
      </w:r>
      <w:proofErr w:type="spellEnd"/>
    </w:p>
    <w:p w14:paraId="703059A3" w14:textId="0A88DD14" w:rsidR="00C84F86" w:rsidRPr="005331F9" w:rsidRDefault="006A7315" w:rsidP="006A7315">
      <w:pPr>
        <w:pStyle w:val="Heading1"/>
      </w:pPr>
      <w:proofErr w:type="spellStart"/>
      <w:r>
        <w:rPr>
          <w:rFonts w:ascii="PMingLiU" w:eastAsia="PMingLiU" w:hAnsi="PMingLiU" w:cs="PMingLiU" w:hint="eastAsia"/>
        </w:rPr>
        <w:t>马萨诸塞州联邦</w:t>
      </w:r>
      <w:proofErr w:type="spellEnd"/>
    </w:p>
    <w:p w14:paraId="5E5BC5B8" w14:textId="77777777" w:rsidR="00EF6BC4" w:rsidRDefault="00EF6BC4">
      <w:pPr>
        <w:pStyle w:val="BodyText"/>
        <w:spacing w:before="11"/>
        <w:jc w:val="center"/>
        <w:rPr>
          <w:b/>
          <w:sz w:val="24"/>
          <w:szCs w:val="24"/>
        </w:rPr>
      </w:pPr>
    </w:p>
    <w:p w14:paraId="268F72FA" w14:textId="43655BF9" w:rsidR="00C84F86" w:rsidRDefault="0076698A">
      <w:pPr>
        <w:spacing w:before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Harlow </w:t>
      </w:r>
      <w:proofErr w:type="spellStart"/>
      <w:r>
        <w:rPr>
          <w:b/>
          <w:bCs/>
          <w:sz w:val="28"/>
          <w:szCs w:val="28"/>
        </w:rPr>
        <w:t>House</w:t>
      </w:r>
      <w:r w:rsidR="0029469C" w:rsidRPr="003D6FCD">
        <w:rPr>
          <w:rFonts w:ascii="PMingLiU" w:eastAsia="PMingLiU" w:hAnsi="PMingLiU" w:cs="PMingLiU" w:hint="eastAsia"/>
          <w:b/>
          <w:bCs/>
          <w:sz w:val="28"/>
          <w:szCs w:val="28"/>
        </w:rPr>
        <w:t>（</w:t>
      </w:r>
      <w:r w:rsidR="0029469C" w:rsidRPr="0029469C">
        <w:rPr>
          <w:rFonts w:ascii="PMingLiU" w:eastAsia="PMingLiU" w:hAnsi="PMingLiU" w:cs="PMingLiU" w:hint="eastAsia"/>
          <w:b/>
          <w:bCs/>
          <w:sz w:val="28"/>
          <w:szCs w:val="28"/>
        </w:rPr>
        <w:t>哈洛之家</w:t>
      </w:r>
      <w:proofErr w:type="spellEnd"/>
      <w:r w:rsidR="0029469C" w:rsidRPr="003D6FCD">
        <w:rPr>
          <w:rFonts w:ascii="PMingLiU" w:eastAsia="PMingLiU" w:hAnsi="PMingLiU" w:cs="PMingLiU" w:hint="eastAsia"/>
          <w:b/>
          <w:bCs/>
          <w:sz w:val="28"/>
          <w:szCs w:val="28"/>
        </w:rPr>
        <w:t>）</w:t>
      </w:r>
      <w:r>
        <w:rPr>
          <w:b/>
          <w:bCs/>
          <w:sz w:val="28"/>
          <w:szCs w:val="28"/>
        </w:rPr>
        <w:t xml:space="preserve"> </w:t>
      </w:r>
      <w:r w:rsidR="003D6FCD" w:rsidRPr="003D6FCD">
        <w:rPr>
          <w:rFonts w:ascii="PMingLiU" w:eastAsia="PMingLiU" w:hAnsi="PMingLiU" w:cs="PMingLiU"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Ellisville, MA</w:t>
      </w:r>
      <w:r w:rsidR="003D6FCD" w:rsidRPr="003D6FCD">
        <w:rPr>
          <w:rFonts w:ascii="PMingLiU" w:eastAsia="PMingLiU" w:hAnsi="PMingLiU" w:cs="PMingLiU" w:hint="eastAsia"/>
          <w:b/>
          <w:bCs/>
          <w:sz w:val="28"/>
          <w:szCs w:val="28"/>
        </w:rPr>
        <w:t>）</w:t>
      </w:r>
    </w:p>
    <w:p w14:paraId="01BD009C" w14:textId="42AD75BF" w:rsidR="00EF6BC4" w:rsidRDefault="00902D75">
      <w:pPr>
        <w:spacing w:before="11"/>
        <w:jc w:val="center"/>
        <w:rPr>
          <w:b/>
          <w:bCs/>
          <w:sz w:val="28"/>
          <w:szCs w:val="28"/>
        </w:rPr>
      </w:pPr>
      <w:proofErr w:type="spellStart"/>
      <w:r w:rsidRPr="00902D75">
        <w:rPr>
          <w:rFonts w:ascii="PMingLiU" w:eastAsia="PMingLiU" w:hAnsi="PMingLiU" w:cs="PMingLiU" w:hint="eastAsia"/>
          <w:b/>
          <w:bCs/>
          <w:sz w:val="28"/>
          <w:szCs w:val="28"/>
        </w:rPr>
        <w:t>公开会议</w:t>
      </w:r>
      <w:proofErr w:type="spellEnd"/>
    </w:p>
    <w:p w14:paraId="52B6B34A" w14:textId="77777777" w:rsidR="00C84F86" w:rsidRDefault="00C84F86">
      <w:pPr>
        <w:spacing w:before="11"/>
        <w:jc w:val="center"/>
        <w:rPr>
          <w:b/>
          <w:bCs/>
          <w:sz w:val="28"/>
          <w:szCs w:val="28"/>
        </w:rPr>
      </w:pPr>
    </w:p>
    <w:p w14:paraId="37CD1004" w14:textId="390DEBBE" w:rsidR="00EF6BC4" w:rsidRPr="00C84F86" w:rsidRDefault="006A7315" w:rsidP="00C84F86">
      <w:pPr>
        <w:jc w:val="center"/>
      </w:pPr>
      <w:r w:rsidRPr="006C6E5E">
        <w:rPr>
          <w:b/>
          <w:bCs/>
          <w:color w:val="000000" w:themeColor="text1"/>
          <w:sz w:val="24"/>
          <w:szCs w:val="24"/>
        </w:rPr>
        <w:t xml:space="preserve">2025 </w:t>
      </w:r>
      <w:r w:rsidRPr="006C6E5E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年</w:t>
      </w:r>
      <w:r w:rsidRPr="006C6E5E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9</w:t>
      </w:r>
      <w:r w:rsidRPr="006C6E5E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 w:rsidRPr="006C6E5E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11</w:t>
      </w:r>
      <w:r w:rsidRPr="006C6E5E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C6E5E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日（星期四）晚上</w:t>
      </w:r>
      <w:proofErr w:type="spellEnd"/>
      <w:r w:rsidRPr="006C6E5E">
        <w:rPr>
          <w:b/>
          <w:bCs/>
          <w:color w:val="000000" w:themeColor="text1"/>
          <w:sz w:val="24"/>
          <w:szCs w:val="24"/>
        </w:rPr>
        <w:t xml:space="preserve"> 6:00 - </w:t>
      </w:r>
      <w:r>
        <w:rPr>
          <w:b/>
          <w:bCs/>
          <w:color w:val="000000" w:themeColor="text1"/>
          <w:sz w:val="24"/>
          <w:szCs w:val="24"/>
        </w:rPr>
        <w:t>7</w:t>
      </w:r>
      <w:r w:rsidRPr="006C6E5E">
        <w:rPr>
          <w:b/>
          <w:bCs/>
          <w:color w:val="000000" w:themeColor="text1"/>
          <w:sz w:val="24"/>
          <w:szCs w:val="24"/>
        </w:rPr>
        <w:t>:</w:t>
      </w:r>
      <w:r>
        <w:rPr>
          <w:b/>
          <w:bCs/>
          <w:color w:val="000000" w:themeColor="text1"/>
          <w:sz w:val="24"/>
          <w:szCs w:val="24"/>
        </w:rPr>
        <w:t>3</w:t>
      </w:r>
      <w:r w:rsidRPr="006C6E5E">
        <w:rPr>
          <w:b/>
          <w:bCs/>
          <w:color w:val="000000" w:themeColor="text1"/>
          <w:sz w:val="24"/>
          <w:szCs w:val="24"/>
        </w:rPr>
        <w:t>0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7FC54D23" w14:textId="199FA159" w:rsidR="00C84F86" w:rsidRDefault="006A7315" w:rsidP="00C84F86">
      <w:pPr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6C6E5E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proofErr w:type="spellEnd"/>
      <w:r w:rsidR="00220B7A">
        <w:rPr>
          <w:rFonts w:ascii="PMingLiU" w:eastAsia="PMingLiU" w:hAnsi="PMingLiU" w:cs="PMingLiU"/>
          <w:b/>
          <w:bCs/>
          <w:color w:val="000000" w:themeColor="text1"/>
          <w:sz w:val="24"/>
          <w:szCs w:val="24"/>
        </w:rPr>
        <w:t xml:space="preserve"> </w:t>
      </w:r>
      <w:hyperlink r:id="rId7" w:history="1">
        <w:r w:rsidRPr="006C6E5E">
          <w:rPr>
            <w:rStyle w:val="Hyperlink"/>
            <w:b/>
            <w:bCs/>
            <w:sz w:val="24"/>
            <w:szCs w:val="24"/>
          </w:rPr>
          <w:t xml:space="preserve">Zoom </w:t>
        </w:r>
        <w:proofErr w:type="spellStart"/>
        <w:r w:rsidRPr="006C6E5E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</w:rPr>
          <w:t>注册链接</w:t>
        </w:r>
      </w:hyperlink>
      <w:r w:rsidRPr="006C6E5E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</w:t>
      </w:r>
      <w:proofErr w:type="spellEnd"/>
      <w:r w:rsidRPr="006C6E5E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。</w:t>
      </w:r>
    </w:p>
    <w:p w14:paraId="11041B43" w14:textId="77777777" w:rsidR="00EF6BC4" w:rsidRDefault="00EF6BC4">
      <w:pPr>
        <w:spacing w:line="276" w:lineRule="auto"/>
        <w:rPr>
          <w:sz w:val="24"/>
          <w:szCs w:val="24"/>
        </w:rPr>
      </w:pPr>
    </w:p>
    <w:p w14:paraId="618325A7" w14:textId="77777777" w:rsidR="00C84F86" w:rsidRDefault="00C84F86">
      <w:pPr>
        <w:spacing w:line="276" w:lineRule="auto"/>
        <w:rPr>
          <w:sz w:val="24"/>
          <w:szCs w:val="24"/>
        </w:rPr>
      </w:pPr>
    </w:p>
    <w:p w14:paraId="13988285" w14:textId="3F987862" w:rsidR="00C84F86" w:rsidRPr="00C84F86" w:rsidRDefault="006C7123">
      <w:pPr>
        <w:pStyle w:val="BodyText"/>
        <w:spacing w:before="10" w:line="276" w:lineRule="auto"/>
        <w:rPr>
          <w:sz w:val="27"/>
          <w:szCs w:val="27"/>
        </w:rPr>
      </w:pPr>
      <w:proofErr w:type="spellStart"/>
      <w:r w:rsidRPr="006C7123">
        <w:rPr>
          <w:rFonts w:ascii="PMingLiU" w:eastAsia="PMingLiU" w:hAnsi="PMingLiU" w:cs="PMingLiU" w:hint="eastAsia"/>
          <w:sz w:val="27"/>
          <w:szCs w:val="27"/>
        </w:rPr>
        <w:t>本次线上会议由自然保育与娱乐部（</w:t>
      </w:r>
      <w:r w:rsidRPr="006C7123">
        <w:rPr>
          <w:sz w:val="27"/>
          <w:szCs w:val="27"/>
        </w:rPr>
        <w:t>DCR</w:t>
      </w:r>
      <w:r w:rsidRPr="006C7123">
        <w:rPr>
          <w:rFonts w:ascii="PMingLiU" w:eastAsia="PMingLiU" w:hAnsi="PMingLiU" w:cs="PMingLiU" w:hint="eastAsia"/>
          <w:sz w:val="27"/>
          <w:szCs w:val="27"/>
        </w:rPr>
        <w:t>）团队主持，将介绍</w:t>
      </w:r>
      <w:proofErr w:type="spellEnd"/>
      <w:r w:rsidRPr="006C7123">
        <w:rPr>
          <w:sz w:val="27"/>
          <w:szCs w:val="27"/>
        </w:rPr>
        <w:t xml:space="preserve"> Harlow House  — </w:t>
      </w:r>
      <w:proofErr w:type="spellStart"/>
      <w:r w:rsidRPr="006C7123">
        <w:rPr>
          <w:rFonts w:ascii="PMingLiU" w:eastAsia="PMingLiU" w:hAnsi="PMingLiU" w:cs="PMingLiU" w:hint="eastAsia"/>
          <w:sz w:val="27"/>
          <w:szCs w:val="27"/>
        </w:rPr>
        <w:t>一座坐落于</w:t>
      </w:r>
      <w:r w:rsidRPr="006C7123">
        <w:rPr>
          <w:sz w:val="27"/>
          <w:szCs w:val="27"/>
        </w:rPr>
        <w:t>Plymouth</w:t>
      </w:r>
      <w:proofErr w:type="spellEnd"/>
      <w:r w:rsidRPr="006C7123">
        <w:rPr>
          <w:sz w:val="27"/>
          <w:szCs w:val="27"/>
        </w:rPr>
        <w:t xml:space="preserve"> </w:t>
      </w:r>
      <w:r w:rsidRPr="006C7123">
        <w:rPr>
          <w:rFonts w:ascii="PMingLiU" w:eastAsia="PMingLiU" w:hAnsi="PMingLiU" w:cs="PMingLiU" w:hint="eastAsia"/>
          <w:sz w:val="27"/>
          <w:szCs w:val="27"/>
        </w:rPr>
        <w:t>市</w:t>
      </w:r>
      <w:r w:rsidRPr="006C7123">
        <w:rPr>
          <w:sz w:val="27"/>
          <w:szCs w:val="27"/>
        </w:rPr>
        <w:t xml:space="preserve"> Ellisville </w:t>
      </w:r>
      <w:r w:rsidRPr="006C7123">
        <w:rPr>
          <w:rFonts w:ascii="PMingLiU" w:eastAsia="PMingLiU" w:hAnsi="PMingLiU" w:cs="PMingLiU" w:hint="eastAsia"/>
          <w:sz w:val="27"/>
          <w:szCs w:val="27"/>
        </w:rPr>
        <w:t>海港州立公园内的历史建筑。该建筑目前处于空置状态，过去一年中，许多社区居民及相关人士纷纷表达了对其保护与再利用的支持。会议的主要目的，是向公众汇报自</w:t>
      </w:r>
      <w:r w:rsidRPr="006C7123">
        <w:rPr>
          <w:sz w:val="27"/>
          <w:szCs w:val="27"/>
        </w:rPr>
        <w:t xml:space="preserve"> 2023</w:t>
      </w:r>
      <w:r>
        <w:rPr>
          <w:sz w:val="27"/>
          <w:szCs w:val="27"/>
        </w:rPr>
        <w:t xml:space="preserve"> </w:t>
      </w:r>
      <w:r w:rsidRPr="006C7123">
        <w:rPr>
          <w:rFonts w:ascii="PMingLiU" w:eastAsia="PMingLiU" w:hAnsi="PMingLiU" w:cs="PMingLiU" w:hint="eastAsia"/>
          <w:sz w:val="27"/>
          <w:szCs w:val="27"/>
        </w:rPr>
        <w:t>年</w:t>
      </w:r>
      <w:r>
        <w:rPr>
          <w:rFonts w:ascii="PMingLiU" w:eastAsia="PMingLiU" w:hAnsi="PMingLiU" w:cs="PMingLiU"/>
          <w:sz w:val="27"/>
          <w:szCs w:val="27"/>
        </w:rPr>
        <w:t xml:space="preserve"> </w:t>
      </w:r>
      <w:r w:rsidRPr="006C7123">
        <w:rPr>
          <w:sz w:val="27"/>
          <w:szCs w:val="27"/>
        </w:rPr>
        <w:t>8</w:t>
      </w:r>
      <w:r>
        <w:rPr>
          <w:sz w:val="27"/>
          <w:szCs w:val="27"/>
        </w:rPr>
        <w:t xml:space="preserve"> </w:t>
      </w:r>
      <w:proofErr w:type="spellStart"/>
      <w:r w:rsidRPr="006C7123">
        <w:rPr>
          <w:rFonts w:ascii="PMingLiU" w:eastAsia="PMingLiU" w:hAnsi="PMingLiU" w:cs="PMingLiU" w:hint="eastAsia"/>
          <w:sz w:val="27"/>
          <w:szCs w:val="27"/>
        </w:rPr>
        <w:t>月上一场听证会以来的设计进展情况</w:t>
      </w:r>
      <w:proofErr w:type="spellEnd"/>
      <w:r w:rsidRPr="006C7123">
        <w:rPr>
          <w:rFonts w:ascii="PMingLiU" w:eastAsia="PMingLiU" w:hAnsi="PMingLiU" w:cs="PMingLiU" w:hint="eastAsia"/>
          <w:sz w:val="27"/>
          <w:szCs w:val="27"/>
        </w:rPr>
        <w:t>。</w:t>
      </w:r>
      <w:r w:rsidRPr="00C84F86">
        <w:rPr>
          <w:sz w:val="27"/>
          <w:szCs w:val="27"/>
        </w:rPr>
        <w:t xml:space="preserve"> </w:t>
      </w:r>
    </w:p>
    <w:p w14:paraId="61F2272A" w14:textId="77777777" w:rsidR="00C84F86" w:rsidRDefault="00C84F86">
      <w:pPr>
        <w:pStyle w:val="BodyText"/>
        <w:spacing w:before="10" w:line="276" w:lineRule="auto"/>
      </w:pPr>
    </w:p>
    <w:p w14:paraId="1B2E9D60" w14:textId="77777777" w:rsidR="00C84F86" w:rsidRDefault="00C84F86">
      <w:pPr>
        <w:pStyle w:val="BodyText"/>
        <w:spacing w:before="10" w:line="276" w:lineRule="auto"/>
      </w:pPr>
    </w:p>
    <w:p w14:paraId="1F4C8856" w14:textId="68D096AB" w:rsidR="00C84F86" w:rsidRDefault="00537E6F" w:rsidP="00C84F86">
      <w:proofErr w:type="spellStart"/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公众可在演示结束后，通过解除麦克风静音状态或使用线上平台的聊天功能来发表意见。会议结束后，相关演示文稿将上传至</w:t>
      </w:r>
      <w:proofErr w:type="spellEnd"/>
      <w:r w:rsidRPr="002A5003">
        <w:rPr>
          <w:color w:val="141414"/>
          <w:sz w:val="27"/>
          <w:szCs w:val="27"/>
        </w:rPr>
        <w:t xml:space="preserve"> DCR </w:t>
      </w:r>
      <w:proofErr w:type="spellStart"/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官网的</w:t>
      </w:r>
      <w:proofErr w:type="spellEnd"/>
      <w:r w:rsidRPr="002A5003">
        <w:rPr>
          <w:color w:val="141414"/>
          <w:sz w:val="27"/>
          <w:szCs w:val="27"/>
        </w:rPr>
        <w:t xml:space="preserve"> </w:t>
      </w:r>
      <w:hyperlink r:id="rId8" w:history="1">
        <w:r w:rsidRPr="002A5003">
          <w:rPr>
            <w:rStyle w:val="Hyperlink"/>
            <w:sz w:val="27"/>
            <w:szCs w:val="27"/>
          </w:rPr>
          <w:t xml:space="preserve">"Past events for DCR Public Meetings Information - DCR </w:t>
        </w:r>
        <w:proofErr w:type="spellStart"/>
        <w:r w:rsidRPr="002A5003">
          <w:rPr>
            <w:rStyle w:val="Hyperlink"/>
            <w:rFonts w:ascii="PMingLiU" w:eastAsia="PMingLiU" w:hAnsi="PMingLiU" w:cs="PMingLiU" w:hint="eastAsia"/>
            <w:sz w:val="27"/>
            <w:szCs w:val="27"/>
          </w:rPr>
          <w:t>过往的公开会议信息</w:t>
        </w:r>
        <w:r w:rsidRPr="002A5003">
          <w:rPr>
            <w:rStyle w:val="Hyperlink"/>
            <w:sz w:val="27"/>
            <w:szCs w:val="27"/>
          </w:rPr>
          <w:t>"</w:t>
        </w:r>
      </w:hyperlink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栏目中供查阅。</w:t>
      </w:r>
      <w:r w:rsidRPr="002A5003">
        <w:rPr>
          <w:color w:val="141414"/>
          <w:sz w:val="27"/>
          <w:szCs w:val="27"/>
        </w:rPr>
        <w:t>DCR</w:t>
      </w:r>
      <w:proofErr w:type="spellEnd"/>
      <w:r w:rsidRPr="002A5003">
        <w:rPr>
          <w:color w:val="141414"/>
          <w:sz w:val="27"/>
          <w:szCs w:val="27"/>
        </w:rPr>
        <w:t xml:space="preserve"> </w:t>
      </w:r>
      <w:proofErr w:type="spellStart"/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欢迎公众继续提出意见，截止时间为</w:t>
      </w:r>
      <w:proofErr w:type="spellEnd"/>
      <w:r w:rsidRPr="002A5003">
        <w:rPr>
          <w:color w:val="141414"/>
          <w:sz w:val="27"/>
          <w:szCs w:val="27"/>
        </w:rPr>
        <w:t xml:space="preserve"> 2025 </w:t>
      </w: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年</w:t>
      </w:r>
      <w:r w:rsidRPr="002A5003">
        <w:rPr>
          <w:color w:val="141414"/>
          <w:sz w:val="27"/>
          <w:szCs w:val="27"/>
        </w:rPr>
        <w:t xml:space="preserve"> </w:t>
      </w:r>
      <w:r w:rsidRPr="00DA49E6">
        <w:rPr>
          <w:color w:val="141414"/>
          <w:sz w:val="27"/>
          <w:szCs w:val="27"/>
        </w:rPr>
        <w:t xml:space="preserve">9 </w:t>
      </w:r>
      <w:r w:rsidRPr="00DA49E6">
        <w:rPr>
          <w:rFonts w:ascii="PMingLiU" w:eastAsia="PMingLiU" w:hAnsi="PMingLiU" w:cs="PMingLiU" w:hint="eastAsia"/>
          <w:color w:val="141414"/>
          <w:sz w:val="27"/>
          <w:szCs w:val="27"/>
        </w:rPr>
        <w:t>月</w:t>
      </w:r>
      <w:r w:rsidRPr="00DA49E6">
        <w:rPr>
          <w:color w:val="141414"/>
          <w:sz w:val="27"/>
          <w:szCs w:val="27"/>
        </w:rPr>
        <w:t>2</w:t>
      </w:r>
      <w:r w:rsidR="00DA49E6" w:rsidRPr="00DA49E6">
        <w:rPr>
          <w:color w:val="141414"/>
          <w:sz w:val="27"/>
          <w:szCs w:val="27"/>
        </w:rPr>
        <w:t>5</w:t>
      </w:r>
      <w:r w:rsidRPr="002A5003">
        <w:rPr>
          <w:color w:val="141414"/>
          <w:sz w:val="27"/>
          <w:szCs w:val="27"/>
        </w:rPr>
        <w:t xml:space="preserve"> </w:t>
      </w:r>
      <w:proofErr w:type="spellStart"/>
      <w:r w:rsidRPr="00DA49E6">
        <w:rPr>
          <w:rFonts w:ascii="PMingLiU" w:eastAsia="PMingLiU" w:hAnsi="PMingLiU" w:cs="PMingLiU" w:hint="eastAsia"/>
          <w:color w:val="141414"/>
          <w:sz w:val="27"/>
          <w:szCs w:val="27"/>
        </w:rPr>
        <w:t>日</w:t>
      </w: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。可在线将意见提交至</w:t>
      </w:r>
      <w:proofErr w:type="spellEnd"/>
      <w:r w:rsidRPr="002A5003">
        <w:rPr>
          <w:color w:val="141414"/>
          <w:sz w:val="27"/>
          <w:szCs w:val="27"/>
        </w:rPr>
        <w:t xml:space="preserve"> </w:t>
      </w:r>
      <w:hyperlink r:id="rId9" w:history="1">
        <w:r w:rsidRPr="002A5003">
          <w:rPr>
            <w:rStyle w:val="Hyperlink"/>
            <w:sz w:val="27"/>
            <w:szCs w:val="27"/>
          </w:rPr>
          <w:t xml:space="preserve">DCR </w:t>
        </w:r>
        <w:proofErr w:type="spellStart"/>
        <w:r w:rsidRPr="002A5003">
          <w:rPr>
            <w:rStyle w:val="Hyperlink"/>
            <w:rFonts w:ascii="PMingLiU" w:eastAsia="PMingLiU" w:hAnsi="PMingLiU" w:cs="PMingLiU" w:hint="eastAsia"/>
            <w:sz w:val="27"/>
            <w:szCs w:val="27"/>
          </w:rPr>
          <w:t>的公众意见提交平台</w:t>
        </w:r>
        <w:proofErr w:type="spellEnd"/>
        <w:r w:rsidRPr="002A5003">
          <w:rPr>
            <w:rStyle w:val="Hyperlink"/>
            <w:sz w:val="27"/>
            <w:szCs w:val="27"/>
          </w:rPr>
          <w:t xml:space="preserve"> </w:t>
        </w:r>
      </w:hyperlink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  <w:proofErr w:type="spellStart"/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请注意，您向</w:t>
      </w:r>
      <w:proofErr w:type="spellEnd"/>
      <w:r w:rsidRPr="002A5003">
        <w:rPr>
          <w:color w:val="141414"/>
          <w:sz w:val="27"/>
          <w:szCs w:val="27"/>
        </w:rPr>
        <w:t xml:space="preserve"> DCR </w:t>
      </w:r>
      <w:proofErr w:type="spellStart"/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提交的意见及姓名、居住城镇和邮编信息将在</w:t>
      </w:r>
      <w:proofErr w:type="spellEnd"/>
      <w:r w:rsidRPr="002A5003">
        <w:rPr>
          <w:color w:val="141414"/>
          <w:sz w:val="27"/>
          <w:szCs w:val="27"/>
        </w:rPr>
        <w:t xml:space="preserve"> DCR </w:t>
      </w:r>
      <w:proofErr w:type="spellStart"/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网站上公开显示。提交意见时填写的其他联系信息（如电子邮箱）将仅用于该项目或相关地点的后续更新通知</w:t>
      </w:r>
      <w:proofErr w:type="spellEnd"/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  <w:r w:rsidRPr="48B3E529">
        <w:rPr>
          <w:color w:val="141414"/>
          <w:sz w:val="27"/>
          <w:szCs w:val="27"/>
        </w:rPr>
        <w:t xml:space="preserve"> </w:t>
      </w:r>
    </w:p>
    <w:p w14:paraId="5617034A" w14:textId="77777777" w:rsidR="00C84F86" w:rsidRDefault="00C84F86" w:rsidP="00C84F86">
      <w:r w:rsidRPr="48B3E529">
        <w:rPr>
          <w:color w:val="141414"/>
          <w:sz w:val="27"/>
          <w:szCs w:val="27"/>
        </w:rPr>
        <w:t xml:space="preserve"> </w:t>
      </w:r>
    </w:p>
    <w:p w14:paraId="4BE602A0" w14:textId="25A10E72" w:rsidR="00C84F86" w:rsidRDefault="00537E6F" w:rsidP="00C84F86">
      <w:proofErr w:type="spellStart"/>
      <w:r w:rsidRPr="00913F7A">
        <w:rPr>
          <w:rFonts w:ascii="PMingLiU" w:eastAsia="PMingLiU" w:hAnsi="PMingLiU" w:cs="PMingLiU" w:hint="eastAsia"/>
          <w:color w:val="141414"/>
          <w:sz w:val="27"/>
          <w:szCs w:val="27"/>
        </w:rPr>
        <w:t>如您对机构有任何疑问或需要帮助，或希望订阅邮件列表获取</w:t>
      </w:r>
      <w:proofErr w:type="spellEnd"/>
      <w:r w:rsidRPr="00913F7A">
        <w:rPr>
          <w:rFonts w:ascii="PMingLiU" w:eastAsia="PMingLiU" w:hAnsi="PMingLiU" w:cs="PMingLiU"/>
          <w:color w:val="141414"/>
          <w:sz w:val="27"/>
          <w:szCs w:val="27"/>
        </w:rPr>
        <w:t xml:space="preserve"> </w:t>
      </w:r>
      <w:r w:rsidRPr="002A5003">
        <w:rPr>
          <w:color w:val="141414"/>
          <w:sz w:val="27"/>
          <w:szCs w:val="27"/>
        </w:rPr>
        <w:t>DCR</w:t>
      </w:r>
      <w:r>
        <w:rPr>
          <w:color w:val="141414"/>
          <w:sz w:val="27"/>
          <w:szCs w:val="27"/>
        </w:rPr>
        <w:t xml:space="preserve"> </w:t>
      </w:r>
      <w:proofErr w:type="spellStart"/>
      <w:r w:rsidRPr="00913F7A">
        <w:rPr>
          <w:rFonts w:ascii="PMingLiU" w:eastAsia="PMingLiU" w:hAnsi="PMingLiU" w:cs="PMingLiU" w:hint="eastAsia"/>
          <w:color w:val="141414"/>
          <w:sz w:val="27"/>
          <w:szCs w:val="27"/>
        </w:rPr>
        <w:t>的一般或项目相关通告，请发送邮件至</w:t>
      </w:r>
      <w:proofErr w:type="spellEnd"/>
      <w:r w:rsidRPr="00913F7A">
        <w:rPr>
          <w:rFonts w:ascii="PMingLiU" w:eastAsia="PMingLiU" w:hAnsi="PMingLiU" w:cs="PMingLiU"/>
          <w:color w:val="141414"/>
          <w:sz w:val="27"/>
          <w:szCs w:val="27"/>
        </w:rPr>
        <w:t xml:space="preserve"> </w:t>
      </w:r>
      <w:hyperlink r:id="rId10">
        <w:r w:rsidRPr="48B3E529">
          <w:rPr>
            <w:rStyle w:val="Hyperlink"/>
            <w:sz w:val="27"/>
            <w:szCs w:val="27"/>
          </w:rPr>
          <w:t xml:space="preserve">Mass.Parks@mass.gov </w:t>
        </w:r>
      </w:hyperlink>
      <w:proofErr w:type="spellStart"/>
      <w:r w:rsidRPr="00913F7A">
        <w:rPr>
          <w:rFonts w:ascii="PMingLiU" w:eastAsia="PMingLiU" w:hAnsi="PMingLiU" w:cs="PMingLiU" w:hint="eastAsia"/>
          <w:color w:val="141414"/>
          <w:sz w:val="27"/>
          <w:szCs w:val="27"/>
        </w:rPr>
        <w:t>或致电</w:t>
      </w:r>
      <w:proofErr w:type="spellEnd"/>
      <w:r w:rsidRPr="00913F7A">
        <w:rPr>
          <w:rFonts w:ascii="PMingLiU" w:eastAsia="PMingLiU" w:hAnsi="PMingLiU" w:cs="PMingLiU"/>
          <w:color w:val="141414"/>
          <w:sz w:val="27"/>
          <w:szCs w:val="27"/>
        </w:rPr>
        <w:t xml:space="preserve"> </w:t>
      </w:r>
      <w:r w:rsidRPr="006A2CE2">
        <w:rPr>
          <w:color w:val="141414"/>
          <w:sz w:val="27"/>
          <w:szCs w:val="27"/>
        </w:rPr>
        <w:t>617-626-4973</w:t>
      </w:r>
      <w:r w:rsidRPr="00913F7A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</w:p>
    <w:p w14:paraId="56771190" w14:textId="77777777" w:rsidR="00C84F86" w:rsidRDefault="00C84F86" w:rsidP="00C84F86">
      <w:pPr>
        <w:pStyle w:val="BodyText"/>
      </w:pPr>
    </w:p>
    <w:p w14:paraId="30E99C6D" w14:textId="1CCC0607" w:rsidR="00C84F86" w:rsidRPr="00291069" w:rsidRDefault="00537E6F" w:rsidP="00C84F8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proofErr w:type="spellStart"/>
      <w:r w:rsidRPr="00913F7A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我们可根据需求提供线上即时口译服务，但需提前通过邮件</w:t>
      </w:r>
      <w:proofErr w:type="spellEnd"/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CF7929">
        <w:rPr>
          <w:color w:val="595959" w:themeColor="text1" w:themeTint="A6"/>
          <w:sz w:val="27"/>
          <w:szCs w:val="27"/>
          <w:u w:val="single"/>
          <w:bdr w:val="none" w:sz="0" w:space="0" w:color="auto" w:frame="1"/>
        </w:rPr>
        <w:t>mass.parks@mass.gov</w:t>
      </w:r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13F7A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或致电</w:t>
      </w:r>
      <w:proofErr w:type="spellEnd"/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 </w:t>
      </w:r>
      <w:r w:rsidRPr="00913F7A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提出申请并请注明所需语言。我们也可根据需求为残障人士安排相应的便利设施，但需提前通知能源与环境事务执行办公室的美国残疾人法案（</w:t>
      </w:r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913F7A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>Melixza</w:t>
      </w:r>
      <w:proofErr w:type="spellEnd"/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G. </w:t>
      </w:r>
      <w:proofErr w:type="spellStart"/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>Esenyie</w:t>
      </w:r>
      <w:proofErr w:type="spellEnd"/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913F7A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1" w:tooltip="mailto:Melixza.Esenyie2@mass.gov" w:history="1">
        <w:r w:rsidRPr="00291069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913F7A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p w14:paraId="74A767CD" w14:textId="1B2CC349" w:rsidR="00EF6BC4" w:rsidRDefault="00EF6BC4" w:rsidP="00C84F86">
      <w:pPr>
        <w:spacing w:line="276" w:lineRule="auto"/>
      </w:pPr>
    </w:p>
    <w:sectPr w:rsidR="00EF6BC4">
      <w:pgSz w:w="12240" w:h="15840"/>
      <w:pgMar w:top="280" w:right="5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D52D" w14:textId="77777777" w:rsidR="00E91010" w:rsidRDefault="00E91010">
      <w:r>
        <w:separator/>
      </w:r>
    </w:p>
  </w:endnote>
  <w:endnote w:type="continuationSeparator" w:id="0">
    <w:p w14:paraId="01A139DE" w14:textId="77777777" w:rsidR="00E91010" w:rsidRDefault="00E9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D94C" w14:textId="77777777" w:rsidR="00E91010" w:rsidRDefault="00E91010">
      <w:r>
        <w:rPr>
          <w:color w:val="000000"/>
        </w:rPr>
        <w:separator/>
      </w:r>
    </w:p>
  </w:footnote>
  <w:footnote w:type="continuationSeparator" w:id="0">
    <w:p w14:paraId="4D039570" w14:textId="77777777" w:rsidR="00E91010" w:rsidRDefault="00E91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C4"/>
    <w:rsid w:val="00044FB3"/>
    <w:rsid w:val="00220B7A"/>
    <w:rsid w:val="00283A72"/>
    <w:rsid w:val="0029469C"/>
    <w:rsid w:val="003D6FCD"/>
    <w:rsid w:val="00474E51"/>
    <w:rsid w:val="00493760"/>
    <w:rsid w:val="00537E6F"/>
    <w:rsid w:val="00682F5D"/>
    <w:rsid w:val="00693D25"/>
    <w:rsid w:val="006A7315"/>
    <w:rsid w:val="006C7123"/>
    <w:rsid w:val="00763605"/>
    <w:rsid w:val="0076698A"/>
    <w:rsid w:val="0078714D"/>
    <w:rsid w:val="007C7C0D"/>
    <w:rsid w:val="00902D75"/>
    <w:rsid w:val="009C0D42"/>
    <w:rsid w:val="00A04285"/>
    <w:rsid w:val="00A8785F"/>
    <w:rsid w:val="00C84F86"/>
    <w:rsid w:val="00CF7929"/>
    <w:rsid w:val="00DA49E6"/>
    <w:rsid w:val="00DE4225"/>
    <w:rsid w:val="00DF6FB8"/>
    <w:rsid w:val="00E91010"/>
    <w:rsid w:val="00E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1991"/>
  <w15:docId w15:val="{C41F630B-5149-41B1-B0AD-226F4366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lang w:bidi="en-US"/>
    </w:rPr>
  </w:style>
  <w:style w:type="paragraph" w:styleId="Heading1">
    <w:name w:val="heading 1"/>
    <w:basedOn w:val="Normal"/>
    <w:uiPriority w:val="9"/>
    <w:qFormat/>
    <w:pPr>
      <w:ind w:left="2563" w:right="278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Paragraph">
    <w:name w:val="List Paragraph"/>
    <w:basedOn w:val="Normal"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Emphasis">
    <w:name w:val="Emphasis"/>
    <w:basedOn w:val="DefaultParagraphFont"/>
    <w:rPr>
      <w:i/>
      <w:i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rsid w:val="003D6F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cr-public-meetings-information/events/past?_page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oom.us/meeting/register/1kV0P4MjRsKVLtZIOV1rS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yperlink" Target="mailto:Melixza.Esenyie2@mass.gov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ass.Parks@mass.gov%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ass.gov/forms/dcr-public-com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Translation Staff 7</cp:lastModifiedBy>
  <cp:revision>3</cp:revision>
  <dcterms:created xsi:type="dcterms:W3CDTF">2025-08-28T12:13:00Z</dcterms:created>
  <dcterms:modified xsi:type="dcterms:W3CDTF">2025-08-28T15:42:00Z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