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1D64" w14:textId="77777777" w:rsidR="00C84F86" w:rsidRDefault="00C84F86" w:rsidP="00C84F86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9EBB7A2" wp14:editId="32F0673E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46695" w14:textId="77777777" w:rsidR="00C84F86" w:rsidRDefault="00C84F86" w:rsidP="00C84F86">
      <w:pPr>
        <w:pStyle w:val="Heading1"/>
      </w:pPr>
    </w:p>
    <w:p w14:paraId="703059A3" w14:textId="59B24718" w:rsidR="00C84F86" w:rsidRPr="005331F9" w:rsidRDefault="00C84F86" w:rsidP="00C84F86">
      <w:pPr>
        <w:pStyle w:val="Heading1"/>
      </w:pPr>
      <w:r w:rsidRPr="005331F9">
        <w:t>Depa</w:t>
      </w:r>
      <w:r w:rsidR="00991B82">
        <w:t>tman Konsèvasyon ak Rekreyasyon</w:t>
      </w:r>
      <w:r w:rsidRPr="005331F9">
        <w:br/>
      </w:r>
      <w:r w:rsidR="007D2B9D">
        <w:t xml:space="preserve">Sosyete </w:t>
      </w:r>
      <w:r w:rsidRPr="005331F9">
        <w:t>Massachusetts</w:t>
      </w:r>
    </w:p>
    <w:p w14:paraId="5E5BC5B8" w14:textId="77777777" w:rsidR="00EF6BC4" w:rsidRDefault="00EF6BC4">
      <w:pPr>
        <w:pStyle w:val="BodyText"/>
        <w:spacing w:before="11"/>
        <w:jc w:val="center"/>
        <w:rPr>
          <w:b/>
          <w:sz w:val="24"/>
          <w:szCs w:val="24"/>
        </w:rPr>
      </w:pPr>
    </w:p>
    <w:p w14:paraId="268F72FA" w14:textId="77777777" w:rsidR="00C84F86" w:rsidRDefault="00000000">
      <w:pPr>
        <w:spacing w:before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Harlow House (Ellisville, MA) </w:t>
      </w:r>
    </w:p>
    <w:p w14:paraId="01BD009C" w14:textId="70BC91D4" w:rsidR="00EF6BC4" w:rsidRDefault="00F06AC9">
      <w:pPr>
        <w:spacing w:before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Reyinyon Piblik</w:t>
      </w:r>
    </w:p>
    <w:p w14:paraId="52B6B34A" w14:textId="77777777" w:rsidR="00C84F86" w:rsidRDefault="00C84F86">
      <w:pPr>
        <w:spacing w:before="11"/>
        <w:jc w:val="center"/>
        <w:rPr>
          <w:b/>
          <w:bCs/>
          <w:sz w:val="28"/>
          <w:szCs w:val="28"/>
        </w:rPr>
      </w:pPr>
    </w:p>
    <w:p w14:paraId="37CD1004" w14:textId="14A02DB1" w:rsidR="00EF6BC4" w:rsidRPr="00C84F86" w:rsidRDefault="00BF1006" w:rsidP="00C84F86">
      <w:pPr>
        <w:jc w:val="center"/>
      </w:pPr>
      <w:r>
        <w:rPr>
          <w:b/>
          <w:bCs/>
          <w:sz w:val="24"/>
          <w:szCs w:val="24"/>
        </w:rPr>
        <w:t>Jedi 11 Septanm 2025 a</w:t>
      </w:r>
      <w:r w:rsidR="00C84F86">
        <w:rPr>
          <w:b/>
          <w:bCs/>
          <w:sz w:val="24"/>
          <w:szCs w:val="24"/>
        </w:rPr>
        <w:t xml:space="preserve"> 6pm – 7:30pm</w:t>
      </w:r>
    </w:p>
    <w:p w14:paraId="7FC54D23" w14:textId="78D9D3F7" w:rsidR="00C84F86" w:rsidRPr="00B3658F" w:rsidRDefault="00B3658F" w:rsidP="00C84F86">
      <w:pPr>
        <w:jc w:val="center"/>
        <w:rPr>
          <w:b/>
          <w:bCs/>
          <w:color w:val="000000" w:themeColor="text1"/>
          <w:sz w:val="24"/>
          <w:szCs w:val="24"/>
        </w:rPr>
      </w:pPr>
      <w:r w:rsidRPr="00B3658F">
        <w:rPr>
          <w:b/>
          <w:bCs/>
          <w:color w:val="000000" w:themeColor="text1"/>
          <w:sz w:val="24"/>
          <w:szCs w:val="24"/>
        </w:rPr>
        <w:t>E</w:t>
      </w:r>
      <w:r w:rsidR="0062279A" w:rsidRPr="00B3658F">
        <w:rPr>
          <w:b/>
          <w:bCs/>
          <w:color w:val="000000" w:themeColor="text1"/>
          <w:sz w:val="24"/>
          <w:szCs w:val="24"/>
        </w:rPr>
        <w:t>n</w:t>
      </w:r>
      <w:r w:rsidRPr="00B3658F">
        <w:rPr>
          <w:b/>
          <w:bCs/>
          <w:color w:val="000000" w:themeColor="text1"/>
          <w:sz w:val="24"/>
          <w:szCs w:val="24"/>
        </w:rPr>
        <w:t>skri</w:t>
      </w:r>
      <w:r w:rsidR="0062279A" w:rsidRPr="00B3658F">
        <w:rPr>
          <w:b/>
          <w:bCs/>
          <w:color w:val="000000" w:themeColor="text1"/>
          <w:sz w:val="24"/>
          <w:szCs w:val="24"/>
        </w:rPr>
        <w:t xml:space="preserve"> </w:t>
      </w:r>
      <w:r w:rsidR="00090864" w:rsidRPr="00B3658F">
        <w:rPr>
          <w:b/>
          <w:bCs/>
          <w:color w:val="000000" w:themeColor="text1"/>
          <w:sz w:val="24"/>
          <w:szCs w:val="24"/>
        </w:rPr>
        <w:t xml:space="preserve">pou reyinyon an </w:t>
      </w:r>
      <w:r w:rsidR="00BD3BFF" w:rsidRPr="00B3658F">
        <w:rPr>
          <w:b/>
          <w:bCs/>
          <w:color w:val="000000" w:themeColor="text1"/>
          <w:sz w:val="24"/>
          <w:szCs w:val="24"/>
        </w:rPr>
        <w:t xml:space="preserve">sou </w:t>
      </w:r>
      <w:hyperlink r:id="rId7" w:history="1">
        <w:r w:rsidR="00BD3BFF" w:rsidRPr="00B3658F">
          <w:rPr>
            <w:rStyle w:val="Hyperlink"/>
            <w:b/>
            <w:bCs/>
            <w:sz w:val="24"/>
            <w:szCs w:val="24"/>
          </w:rPr>
          <w:t>Lyen Enskripsyon Z</w:t>
        </w:r>
        <w:r w:rsidR="00C84F86" w:rsidRPr="00B3658F">
          <w:rPr>
            <w:rStyle w:val="Hyperlink"/>
            <w:b/>
            <w:bCs/>
            <w:sz w:val="24"/>
            <w:szCs w:val="24"/>
          </w:rPr>
          <w:t>oo</w:t>
        </w:r>
        <w:r w:rsidR="00622B54" w:rsidRPr="00B3658F">
          <w:rPr>
            <w:rStyle w:val="Hyperlink"/>
            <w:b/>
            <w:bCs/>
            <w:sz w:val="24"/>
            <w:szCs w:val="24"/>
          </w:rPr>
          <w:t>m</w:t>
        </w:r>
      </w:hyperlink>
      <w:r w:rsidR="00622B54" w:rsidRPr="00B3658F">
        <w:rPr>
          <w:b/>
          <w:bCs/>
          <w:color w:val="000000" w:themeColor="text1"/>
          <w:sz w:val="24"/>
          <w:szCs w:val="24"/>
        </w:rPr>
        <w:t xml:space="preserve"> nan.</w:t>
      </w:r>
    </w:p>
    <w:p w14:paraId="11041B43" w14:textId="77777777" w:rsidR="00EF6BC4" w:rsidRPr="00B3658F" w:rsidRDefault="00EF6BC4">
      <w:pPr>
        <w:spacing w:line="276" w:lineRule="auto"/>
        <w:rPr>
          <w:sz w:val="24"/>
          <w:szCs w:val="24"/>
        </w:rPr>
      </w:pPr>
    </w:p>
    <w:p w14:paraId="618325A7" w14:textId="77777777" w:rsidR="00C84F86" w:rsidRPr="00B3658F" w:rsidRDefault="00C84F86">
      <w:pPr>
        <w:spacing w:line="276" w:lineRule="auto"/>
        <w:rPr>
          <w:sz w:val="24"/>
          <w:szCs w:val="24"/>
        </w:rPr>
      </w:pPr>
    </w:p>
    <w:p w14:paraId="13988285" w14:textId="70497406" w:rsidR="00C84F86" w:rsidRPr="00C84F86" w:rsidRDefault="00913CE1">
      <w:pPr>
        <w:pStyle w:val="BodyText"/>
        <w:spacing w:before="10" w:line="276" w:lineRule="auto"/>
        <w:rPr>
          <w:sz w:val="27"/>
          <w:szCs w:val="27"/>
        </w:rPr>
      </w:pPr>
      <w:r>
        <w:rPr>
          <w:sz w:val="27"/>
          <w:szCs w:val="27"/>
        </w:rPr>
        <w:t xml:space="preserve">Nan reyinyon piblik anliy sa a, </w:t>
      </w:r>
      <w:r w:rsidR="00AB70B0">
        <w:rPr>
          <w:sz w:val="27"/>
          <w:szCs w:val="27"/>
        </w:rPr>
        <w:t xml:space="preserve">ekip </w:t>
      </w:r>
      <w:r w:rsidR="00000000" w:rsidRPr="00C84F86">
        <w:rPr>
          <w:sz w:val="27"/>
          <w:szCs w:val="27"/>
        </w:rPr>
        <w:t>DCR</w:t>
      </w:r>
      <w:r w:rsidR="00AB70B0">
        <w:rPr>
          <w:sz w:val="27"/>
          <w:szCs w:val="27"/>
        </w:rPr>
        <w:t xml:space="preserve"> </w:t>
      </w:r>
      <w:r w:rsidR="00AE55AF">
        <w:rPr>
          <w:sz w:val="27"/>
          <w:szCs w:val="27"/>
        </w:rPr>
        <w:t xml:space="preserve">pou pwojè sa a pral pale </w:t>
      </w:r>
      <w:r w:rsidR="00EE5072">
        <w:rPr>
          <w:sz w:val="27"/>
          <w:szCs w:val="27"/>
        </w:rPr>
        <w:t xml:space="preserve">sou </w:t>
      </w:r>
      <w:r w:rsidR="00000000" w:rsidRPr="00C84F86">
        <w:rPr>
          <w:sz w:val="27"/>
          <w:szCs w:val="27"/>
        </w:rPr>
        <w:t>Harlow House</w:t>
      </w:r>
      <w:r w:rsidR="00EE5072">
        <w:rPr>
          <w:sz w:val="27"/>
          <w:szCs w:val="27"/>
        </w:rPr>
        <w:t xml:space="preserve"> la</w:t>
      </w:r>
      <w:r w:rsidR="00000000" w:rsidRPr="00C84F86">
        <w:rPr>
          <w:sz w:val="27"/>
          <w:szCs w:val="27"/>
        </w:rPr>
        <w:t>,</w:t>
      </w:r>
      <w:r w:rsidR="00EE5072">
        <w:rPr>
          <w:sz w:val="27"/>
          <w:szCs w:val="27"/>
        </w:rPr>
        <w:t xml:space="preserve"> yon </w:t>
      </w:r>
      <w:r w:rsidR="000F4565">
        <w:rPr>
          <w:sz w:val="27"/>
          <w:szCs w:val="27"/>
        </w:rPr>
        <w:t xml:space="preserve">bèl </w:t>
      </w:r>
      <w:r w:rsidR="00CF6558">
        <w:rPr>
          <w:sz w:val="27"/>
          <w:szCs w:val="27"/>
        </w:rPr>
        <w:t>pwopriyete ki sitiye l nan</w:t>
      </w:r>
      <w:r w:rsidR="00000000" w:rsidRPr="00C84F86">
        <w:rPr>
          <w:sz w:val="27"/>
          <w:szCs w:val="27"/>
        </w:rPr>
        <w:t xml:space="preserve"> Ellisville Harbor State Park </w:t>
      </w:r>
      <w:r w:rsidR="00461162">
        <w:rPr>
          <w:sz w:val="27"/>
          <w:szCs w:val="27"/>
        </w:rPr>
        <w:t>na</w:t>
      </w:r>
      <w:r w:rsidR="00000000" w:rsidRPr="00C84F86">
        <w:rPr>
          <w:sz w:val="27"/>
          <w:szCs w:val="27"/>
        </w:rPr>
        <w:t xml:space="preserve">n Plymouth.  </w:t>
      </w:r>
      <w:r w:rsidR="006C3C38">
        <w:rPr>
          <w:sz w:val="27"/>
          <w:szCs w:val="27"/>
        </w:rPr>
        <w:t xml:space="preserve">Yon fason lib nan moman an, </w:t>
      </w:r>
      <w:r w:rsidR="00F3403B">
        <w:rPr>
          <w:sz w:val="27"/>
          <w:szCs w:val="27"/>
        </w:rPr>
        <w:t>plizyè vwazen ak envestisè te kontakte nou nan ane ki pase yo pou eksprime soutyen</w:t>
      </w:r>
      <w:r w:rsidR="00B92EF4">
        <w:rPr>
          <w:sz w:val="27"/>
          <w:szCs w:val="27"/>
        </w:rPr>
        <w:t xml:space="preserve"> pou prezèvasyon ak nouvo itilizasyon kay la. Objektif </w:t>
      </w:r>
      <w:r w:rsidR="00763780">
        <w:rPr>
          <w:sz w:val="27"/>
          <w:szCs w:val="27"/>
        </w:rPr>
        <w:t xml:space="preserve">reyinyon an se pou prezante </w:t>
      </w:r>
      <w:r w:rsidR="003D483B">
        <w:rPr>
          <w:sz w:val="27"/>
          <w:szCs w:val="27"/>
        </w:rPr>
        <w:t>pwogrè plan an dep</w:t>
      </w:r>
      <w:r w:rsidR="00926F9D">
        <w:rPr>
          <w:sz w:val="27"/>
          <w:szCs w:val="27"/>
        </w:rPr>
        <w:t>i dènye seyans odyans piblik ki te fèt ann Out 202</w:t>
      </w:r>
      <w:r w:rsidR="00C84F86" w:rsidRPr="00C84F86">
        <w:rPr>
          <w:sz w:val="27"/>
          <w:szCs w:val="27"/>
        </w:rPr>
        <w:t>3.</w:t>
      </w:r>
      <w:r w:rsidR="00000000" w:rsidRPr="00C84F86">
        <w:rPr>
          <w:sz w:val="27"/>
          <w:szCs w:val="27"/>
        </w:rPr>
        <w:t xml:space="preserve"> </w:t>
      </w:r>
    </w:p>
    <w:p w14:paraId="61F2272A" w14:textId="77777777" w:rsidR="00C84F86" w:rsidRDefault="00C84F86">
      <w:pPr>
        <w:pStyle w:val="BodyText"/>
        <w:spacing w:before="10" w:line="276" w:lineRule="auto"/>
      </w:pPr>
    </w:p>
    <w:p w14:paraId="1B2E9D60" w14:textId="77777777" w:rsidR="00C84F86" w:rsidRDefault="00C84F86">
      <w:pPr>
        <w:pStyle w:val="BodyText"/>
        <w:spacing w:before="10" w:line="276" w:lineRule="auto"/>
      </w:pPr>
    </w:p>
    <w:p w14:paraId="1F4C8856" w14:textId="23D5A2DF" w:rsidR="00C84F86" w:rsidRDefault="00B43459" w:rsidP="00C84F86">
      <w:r>
        <w:rPr>
          <w:color w:val="141414"/>
          <w:sz w:val="27"/>
          <w:szCs w:val="27"/>
        </w:rPr>
        <w:t xml:space="preserve">Y ap envite piblik la pou yo fè kòmantè </w:t>
      </w:r>
      <w:r w:rsidR="000F4292">
        <w:rPr>
          <w:color w:val="141414"/>
          <w:sz w:val="27"/>
          <w:szCs w:val="27"/>
        </w:rPr>
        <w:t xml:space="preserve">pandan reyinyon an, apre prezantasyon an, lè yo aktive mikwo yo, oswa fonksyonalite mesaj </w:t>
      </w:r>
      <w:r w:rsidR="001411C2">
        <w:rPr>
          <w:color w:val="141414"/>
          <w:sz w:val="27"/>
          <w:szCs w:val="27"/>
        </w:rPr>
        <w:t xml:space="preserve">k ap disponib </w:t>
      </w:r>
      <w:r w:rsidR="0038471F">
        <w:rPr>
          <w:color w:val="141414"/>
          <w:sz w:val="27"/>
          <w:szCs w:val="27"/>
        </w:rPr>
        <w:t xml:space="preserve">atravè platfòm patisipasyon anliy nan. </w:t>
      </w:r>
      <w:r w:rsidR="00B91A91">
        <w:rPr>
          <w:color w:val="141414"/>
          <w:sz w:val="27"/>
          <w:szCs w:val="27"/>
        </w:rPr>
        <w:t xml:space="preserve">Apre reyinyon an, </w:t>
      </w:r>
      <w:r w:rsidR="00801C17">
        <w:rPr>
          <w:color w:val="141414"/>
          <w:sz w:val="27"/>
          <w:szCs w:val="27"/>
        </w:rPr>
        <w:t>prezantasyon an ap disponib pou gade sou paj wèb DCR</w:t>
      </w:r>
      <w:r w:rsidR="006236FF">
        <w:rPr>
          <w:color w:val="141414"/>
          <w:sz w:val="27"/>
          <w:szCs w:val="27"/>
        </w:rPr>
        <w:t xml:space="preserve"> konsènan </w:t>
      </w:r>
      <w:hyperlink r:id="rId8" w:history="1">
        <w:r w:rsidR="00221175">
          <w:rPr>
            <w:rStyle w:val="Hyperlink"/>
            <w:sz w:val="27"/>
            <w:szCs w:val="27"/>
          </w:rPr>
          <w:t xml:space="preserve">Evènman </w:t>
        </w:r>
        <w:r w:rsidR="00D81548">
          <w:rPr>
            <w:rStyle w:val="Hyperlink"/>
            <w:sz w:val="27"/>
            <w:szCs w:val="27"/>
          </w:rPr>
          <w:t>pase pou Enfòmasyon Reyinyon Piblik DCR</w:t>
        </w:r>
      </w:hyperlink>
      <w:r w:rsidR="00C84F86" w:rsidRPr="00D36733">
        <w:rPr>
          <w:color w:val="141414"/>
          <w:sz w:val="27"/>
          <w:szCs w:val="27"/>
        </w:rPr>
        <w:t xml:space="preserve"> </w:t>
      </w:r>
      <w:r w:rsidR="00D81548">
        <w:rPr>
          <w:color w:val="141414"/>
          <w:sz w:val="27"/>
          <w:szCs w:val="27"/>
        </w:rPr>
        <w:t>la</w:t>
      </w:r>
      <w:r w:rsidR="00C84F86">
        <w:rPr>
          <w:color w:val="141414"/>
          <w:sz w:val="27"/>
          <w:szCs w:val="27"/>
        </w:rPr>
        <w:t xml:space="preserve">. </w:t>
      </w:r>
      <w:r w:rsidR="00C84F86" w:rsidRPr="48B3E529">
        <w:rPr>
          <w:color w:val="141414"/>
          <w:sz w:val="27"/>
          <w:szCs w:val="27"/>
        </w:rPr>
        <w:t xml:space="preserve"> DCR</w:t>
      </w:r>
      <w:r w:rsidR="00D81548">
        <w:rPr>
          <w:color w:val="141414"/>
          <w:sz w:val="27"/>
          <w:szCs w:val="27"/>
        </w:rPr>
        <w:t xml:space="preserve"> ankouraje piblik la pou pataje </w:t>
      </w:r>
      <w:r w:rsidR="0055456A">
        <w:rPr>
          <w:color w:val="141414"/>
          <w:sz w:val="27"/>
          <w:szCs w:val="27"/>
        </w:rPr>
        <w:t>lòt fidbak, avèk yon</w:t>
      </w:r>
      <w:r w:rsidR="00644F88">
        <w:rPr>
          <w:color w:val="141414"/>
          <w:sz w:val="27"/>
          <w:szCs w:val="27"/>
        </w:rPr>
        <w:t xml:space="preserve"> dat limit pou DCR resevwa kòmantè disi 25 Sept 2025</w:t>
      </w:r>
      <w:r w:rsidR="00C84F86" w:rsidRPr="0028684B">
        <w:rPr>
          <w:color w:val="141414"/>
          <w:sz w:val="27"/>
          <w:szCs w:val="27"/>
        </w:rPr>
        <w:t xml:space="preserve">. </w:t>
      </w:r>
      <w:r w:rsidR="00BB38A4">
        <w:rPr>
          <w:color w:val="141414"/>
          <w:sz w:val="27"/>
          <w:szCs w:val="27"/>
        </w:rPr>
        <w:t xml:space="preserve">Yo gendwa voye kòmantè yo </w:t>
      </w:r>
      <w:r w:rsidR="00860B41">
        <w:rPr>
          <w:color w:val="141414"/>
          <w:sz w:val="27"/>
          <w:szCs w:val="27"/>
        </w:rPr>
        <w:t xml:space="preserve">pa mwayen </w:t>
      </w:r>
      <w:hyperlink r:id="rId9" w:history="1">
        <w:r w:rsidR="00C14728">
          <w:rPr>
            <w:rStyle w:val="Hyperlink"/>
            <w:sz w:val="27"/>
            <w:szCs w:val="27"/>
          </w:rPr>
          <w:t>p</w:t>
        </w:r>
        <w:r w:rsidR="00860B41">
          <w:rPr>
            <w:rStyle w:val="Hyperlink"/>
            <w:sz w:val="27"/>
            <w:szCs w:val="27"/>
          </w:rPr>
          <w:t>òtay kòmantè piblik D</w:t>
        </w:r>
        <w:r w:rsidR="00C84F86" w:rsidRPr="001D3289">
          <w:rPr>
            <w:rStyle w:val="Hyperlink"/>
            <w:sz w:val="27"/>
            <w:szCs w:val="27"/>
          </w:rPr>
          <w:t>CR</w:t>
        </w:r>
      </w:hyperlink>
      <w:r w:rsidR="00860B41">
        <w:rPr>
          <w:color w:val="141414"/>
          <w:sz w:val="27"/>
          <w:szCs w:val="27"/>
        </w:rPr>
        <w:t xml:space="preserve"> la.</w:t>
      </w:r>
      <w:r w:rsidR="00C84F86" w:rsidRPr="48B3E529">
        <w:rPr>
          <w:color w:val="141414"/>
          <w:sz w:val="27"/>
          <w:szCs w:val="27"/>
        </w:rPr>
        <w:t xml:space="preserve"> </w:t>
      </w:r>
      <w:r w:rsidR="00C14728">
        <w:rPr>
          <w:color w:val="141414"/>
          <w:sz w:val="27"/>
          <w:szCs w:val="27"/>
        </w:rPr>
        <w:t>Tanpri nou vle w note</w:t>
      </w:r>
      <w:r w:rsidR="009F2266">
        <w:rPr>
          <w:color w:val="141414"/>
          <w:sz w:val="27"/>
          <w:szCs w:val="27"/>
        </w:rPr>
        <w:t xml:space="preserve"> enfòmasyon ki nan kòmantè ou voye bay DCR la, ansanm avèk non w, vil ou, ak kòd postal ou gen poste sou </w:t>
      </w:r>
      <w:r w:rsidR="006B0286">
        <w:rPr>
          <w:color w:val="141414"/>
          <w:sz w:val="27"/>
          <w:szCs w:val="27"/>
        </w:rPr>
        <w:t xml:space="preserve">sitwèb DCR la. </w:t>
      </w:r>
      <w:r w:rsidR="001D087B">
        <w:rPr>
          <w:color w:val="141414"/>
          <w:sz w:val="27"/>
          <w:szCs w:val="27"/>
        </w:rPr>
        <w:t>Lòt enfòmasyon kontak</w:t>
      </w:r>
      <w:r w:rsidR="00BF3306">
        <w:rPr>
          <w:color w:val="141414"/>
          <w:sz w:val="27"/>
          <w:szCs w:val="27"/>
        </w:rPr>
        <w:t xml:space="preserve"> yo mande w lè ap fè kòmantè, sitou adrès imèl, ap sèvi sèlman</w:t>
      </w:r>
      <w:r w:rsidR="00F90FB1">
        <w:rPr>
          <w:color w:val="141414"/>
          <w:sz w:val="27"/>
          <w:szCs w:val="27"/>
        </w:rPr>
        <w:t xml:space="preserve"> pou nou kontakte w sou mizajou k ap fèt alavni</w:t>
      </w:r>
      <w:r w:rsidR="00712CD0">
        <w:rPr>
          <w:color w:val="141414"/>
          <w:sz w:val="27"/>
          <w:szCs w:val="27"/>
        </w:rPr>
        <w:t xml:space="preserve"> sou pwojè oswa pwopriyete sijè a.</w:t>
      </w:r>
      <w:r w:rsidR="00C84F86" w:rsidRPr="48B3E529">
        <w:rPr>
          <w:color w:val="141414"/>
          <w:sz w:val="27"/>
          <w:szCs w:val="27"/>
        </w:rPr>
        <w:t xml:space="preserve"> </w:t>
      </w:r>
    </w:p>
    <w:p w14:paraId="5617034A" w14:textId="77777777" w:rsidR="00C84F86" w:rsidRDefault="00C84F86" w:rsidP="00C84F86">
      <w:r w:rsidRPr="48B3E529">
        <w:rPr>
          <w:color w:val="141414"/>
          <w:sz w:val="27"/>
          <w:szCs w:val="27"/>
        </w:rPr>
        <w:t xml:space="preserve"> </w:t>
      </w:r>
    </w:p>
    <w:p w14:paraId="4BE602A0" w14:textId="33B881E7" w:rsidR="00C84F86" w:rsidRDefault="00E53325" w:rsidP="00C84F86">
      <w:r>
        <w:rPr>
          <w:color w:val="141414"/>
          <w:sz w:val="27"/>
          <w:szCs w:val="27"/>
        </w:rPr>
        <w:t>Si w gen kesyon oswa enkyetid anrapò ak òganizasyon</w:t>
      </w:r>
      <w:r w:rsidR="00B558CC">
        <w:rPr>
          <w:color w:val="141414"/>
          <w:sz w:val="27"/>
          <w:szCs w:val="27"/>
        </w:rPr>
        <w:t xml:space="preserve"> an oswa ou ta renmen yo ajoute w nan yon lis imèl</w:t>
      </w:r>
      <w:r w:rsidR="00AC2A33">
        <w:rPr>
          <w:color w:val="141414"/>
          <w:sz w:val="27"/>
          <w:szCs w:val="27"/>
        </w:rPr>
        <w:t xml:space="preserve"> pou resevwa anons jeneral DCR oswa anons ki presi a pwojè yo, tanpri </w:t>
      </w:r>
      <w:r w:rsidR="005C183E">
        <w:rPr>
          <w:color w:val="141414"/>
          <w:sz w:val="27"/>
          <w:szCs w:val="27"/>
        </w:rPr>
        <w:t xml:space="preserve">imèl </w:t>
      </w:r>
      <w:hyperlink r:id="rId10">
        <w:r w:rsidR="00C84F86" w:rsidRPr="48B3E529">
          <w:rPr>
            <w:rStyle w:val="Hyperlink"/>
            <w:sz w:val="27"/>
            <w:szCs w:val="27"/>
          </w:rPr>
          <w:t xml:space="preserve">Mass.Parks@mass.gov </w:t>
        </w:r>
      </w:hyperlink>
      <w:r w:rsidR="00C84F86" w:rsidRPr="48B3E529">
        <w:rPr>
          <w:color w:val="141414"/>
          <w:sz w:val="27"/>
          <w:szCs w:val="27"/>
        </w:rPr>
        <w:t>o</w:t>
      </w:r>
      <w:r w:rsidR="005C183E">
        <w:rPr>
          <w:color w:val="141414"/>
          <w:sz w:val="27"/>
          <w:szCs w:val="27"/>
        </w:rPr>
        <w:t>swa rele</w:t>
      </w:r>
      <w:r w:rsidR="00C84F86" w:rsidRPr="48B3E529">
        <w:rPr>
          <w:color w:val="141414"/>
          <w:sz w:val="27"/>
          <w:szCs w:val="27"/>
        </w:rPr>
        <w:t xml:space="preserve"> </w:t>
      </w:r>
      <w:r w:rsidR="00C84F86" w:rsidRPr="006A2CE2">
        <w:rPr>
          <w:color w:val="141414"/>
          <w:sz w:val="27"/>
          <w:szCs w:val="27"/>
        </w:rPr>
        <w:t>617-626-4973.</w:t>
      </w:r>
    </w:p>
    <w:p w14:paraId="56771190" w14:textId="77777777" w:rsidR="00C84F86" w:rsidRDefault="00C84F86" w:rsidP="00C84F86">
      <w:pPr>
        <w:pStyle w:val="BodyText"/>
      </w:pPr>
    </w:p>
    <w:p w14:paraId="30E99C6D" w14:textId="62895533" w:rsidR="00C84F86" w:rsidRPr="00291069" w:rsidRDefault="00BD09DA" w:rsidP="00C84F8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>Entèpretasyon lang andirèk sou entènèt ap disponib</w:t>
      </w:r>
      <w:r w:rsidR="0097474B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si w </w:t>
      </w:r>
      <w:r w:rsidR="0031359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voye yon demann </w:t>
      </w:r>
      <w:r w:rsidR="0097474B">
        <w:rPr>
          <w:color w:val="595959" w:themeColor="text1" w:themeTint="A6"/>
          <w:sz w:val="27"/>
          <w:szCs w:val="27"/>
          <w:bdr w:val="none" w:sz="0" w:space="0" w:color="auto" w:frame="1"/>
        </w:rPr>
        <w:t>e</w:t>
      </w:r>
      <w:r w:rsidR="00221CE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97474B">
        <w:rPr>
          <w:color w:val="595959" w:themeColor="text1" w:themeTint="A6"/>
          <w:sz w:val="27"/>
          <w:szCs w:val="27"/>
          <w:bdr w:val="none" w:sz="0" w:space="0" w:color="auto" w:frame="1"/>
        </w:rPr>
        <w:t>avèk anons alavans</w:t>
      </w:r>
      <w:r w:rsidR="0016512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bay </w:t>
      </w:r>
      <w:r w:rsidR="0031359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C84F86" w:rsidRPr="00291069">
        <w:rPr>
          <w:color w:val="595959" w:themeColor="text1" w:themeTint="A6"/>
          <w:sz w:val="27"/>
          <w:szCs w:val="27"/>
          <w:u w:val="single"/>
          <w:bdr w:val="none" w:sz="0" w:space="0" w:color="auto" w:frame="1"/>
        </w:rPr>
        <w:t>mass.parks@mass.gov</w:t>
      </w:r>
      <w:r w:rsidR="00C84F8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o</w:t>
      </w:r>
      <w:r w:rsidR="00165120">
        <w:rPr>
          <w:color w:val="595959" w:themeColor="text1" w:themeTint="A6"/>
          <w:sz w:val="27"/>
          <w:szCs w:val="27"/>
          <w:bdr w:val="none" w:sz="0" w:space="0" w:color="auto" w:frame="1"/>
        </w:rPr>
        <w:t>swa</w:t>
      </w:r>
      <w:r w:rsidR="00C84F8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617-872-3270.  </w:t>
      </w:r>
      <w:r w:rsidR="00C412A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Tanpri presize ki lang w ap mande. </w:t>
      </w:r>
      <w:r w:rsidR="00B7399F">
        <w:rPr>
          <w:color w:val="595959" w:themeColor="text1" w:themeTint="A6"/>
          <w:sz w:val="27"/>
          <w:szCs w:val="27"/>
          <w:bdr w:val="none" w:sz="0" w:space="0" w:color="auto" w:frame="1"/>
        </w:rPr>
        <w:t>Gen ajisteman rezonab</w:t>
      </w:r>
      <w:r w:rsidR="0069325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ki disponib</w:t>
      </w:r>
      <w:r w:rsidR="00B7399F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pou moun </w:t>
      </w:r>
      <w:r w:rsidR="005346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ki andikape </w:t>
      </w:r>
      <w:r w:rsidR="00F11DD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si yo mande e lè yo voye anons alavans pou </w:t>
      </w:r>
      <w:r w:rsidR="00C84F8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Melixza G. Esenyie,</w:t>
      </w:r>
      <w:r w:rsidR="008716C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4128FA" w:rsidRPr="004128FA">
        <w:rPr>
          <w:color w:val="595959" w:themeColor="text1" w:themeTint="A6"/>
          <w:sz w:val="27"/>
          <w:szCs w:val="27"/>
          <w:bdr w:val="none" w:sz="0" w:space="0" w:color="auto" w:frame="1"/>
        </w:rPr>
        <w:t>Lwa sou Amerkien ki gen Andikap</w:t>
      </w:r>
      <w:r w:rsidR="00C84F8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4128FA">
        <w:rPr>
          <w:color w:val="595959" w:themeColor="text1" w:themeTint="A6"/>
          <w:sz w:val="27"/>
          <w:szCs w:val="27"/>
          <w:bdr w:val="none" w:sz="0" w:space="0" w:color="auto" w:frame="1"/>
        </w:rPr>
        <w:t>(</w:t>
      </w:r>
      <w:r w:rsidR="00C84F8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="004128FA">
        <w:rPr>
          <w:color w:val="595959" w:themeColor="text1" w:themeTint="A6"/>
          <w:sz w:val="27"/>
          <w:szCs w:val="27"/>
          <w:bdr w:val="none" w:sz="0" w:space="0" w:color="auto" w:frame="1"/>
        </w:rPr>
        <w:t>)</w:t>
      </w:r>
      <w:r w:rsidR="003C6CA1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ak Jesyonè Divèsite nan Biwo Egzekitif</w:t>
      </w:r>
      <w:r w:rsidR="004927B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Enèji ak Zafè Anviwònmantal</w:t>
      </w:r>
      <w:r w:rsidR="00C84F8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</w:t>
      </w:r>
      <w:r w:rsidR="004927BE">
        <w:rPr>
          <w:color w:val="595959" w:themeColor="text1" w:themeTint="A6"/>
          <w:sz w:val="27"/>
          <w:szCs w:val="27"/>
          <w:bdr w:val="none" w:sz="0" w:space="0" w:color="auto" w:frame="1"/>
        </w:rPr>
        <w:t>nan</w:t>
      </w:r>
      <w:r w:rsidR="00C84F8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</w:t>
      </w:r>
      <w:hyperlink r:id="rId11" w:tooltip="mailto:Melixza.Esenyie2@mass.gov" w:history="1">
        <w:r w:rsidR="00C84F86" w:rsidRPr="00291069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="00C84F8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 w:rsidR="007B7737">
        <w:rPr>
          <w:color w:val="595959" w:themeColor="text1" w:themeTint="A6"/>
          <w:sz w:val="27"/>
          <w:szCs w:val="27"/>
          <w:bdr w:val="none" w:sz="0" w:space="0" w:color="auto" w:frame="1"/>
        </w:rPr>
        <w:t>Mete yon deskripsyon ajisteman</w:t>
      </w:r>
      <w:r w:rsidR="000D5151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5369F7">
        <w:rPr>
          <w:color w:val="595959" w:themeColor="text1" w:themeTint="A6"/>
          <w:sz w:val="27"/>
          <w:szCs w:val="27"/>
          <w:bdr w:val="none" w:sz="0" w:space="0" w:color="auto" w:frame="1"/>
        </w:rPr>
        <w:t>k ap nesesè e tanpri</w:t>
      </w:r>
      <w:r w:rsidR="000E64B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mete kantite detay ou kapab. </w:t>
      </w:r>
      <w:r w:rsidR="00F370E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Epitou tanpri mete yon fason yo kapab kontakte w si w bezwen plis enfòmasyon. </w:t>
      </w:r>
      <w:r w:rsidR="00173AB5">
        <w:rPr>
          <w:color w:val="595959" w:themeColor="text1" w:themeTint="A6"/>
          <w:sz w:val="27"/>
          <w:szCs w:val="27"/>
          <w:bdr w:val="none" w:sz="0" w:space="0" w:color="auto" w:frame="1"/>
        </w:rPr>
        <w:t>N ap aksepte demann dènyè minit yo,</w:t>
      </w:r>
      <w:r w:rsidR="00624C88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men li gendwa </w:t>
      </w:r>
      <w:r w:rsidR="003A4E41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pa posib pou nou reyalize </w:t>
      </w:r>
      <w:r w:rsidR="00D85ED0">
        <w:rPr>
          <w:color w:val="595959" w:themeColor="text1" w:themeTint="A6"/>
          <w:sz w:val="27"/>
          <w:szCs w:val="27"/>
          <w:bdr w:val="none" w:sz="0" w:space="0" w:color="auto" w:frame="1"/>
        </w:rPr>
        <w:t>demann ou an</w:t>
      </w:r>
      <w:r w:rsidR="00C84F8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.</w:t>
      </w:r>
    </w:p>
    <w:p w14:paraId="74A767CD" w14:textId="1B2CC349" w:rsidR="00EF6BC4" w:rsidRDefault="00EF6BC4" w:rsidP="00C84F86">
      <w:pPr>
        <w:spacing w:line="276" w:lineRule="auto"/>
      </w:pPr>
    </w:p>
    <w:sectPr w:rsidR="00EF6BC4">
      <w:pgSz w:w="12240" w:h="15840"/>
      <w:pgMar w:top="280" w:right="5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6945" w14:textId="77777777" w:rsidR="00430BF0" w:rsidRDefault="00430BF0">
      <w:r>
        <w:separator/>
      </w:r>
    </w:p>
  </w:endnote>
  <w:endnote w:type="continuationSeparator" w:id="0">
    <w:p w14:paraId="5847A285" w14:textId="77777777" w:rsidR="00430BF0" w:rsidRDefault="0043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00D7" w14:textId="77777777" w:rsidR="00430BF0" w:rsidRDefault="00430BF0">
      <w:r>
        <w:rPr>
          <w:color w:val="000000"/>
        </w:rPr>
        <w:separator/>
      </w:r>
    </w:p>
  </w:footnote>
  <w:footnote w:type="continuationSeparator" w:id="0">
    <w:p w14:paraId="4D703D4D" w14:textId="77777777" w:rsidR="00430BF0" w:rsidRDefault="00430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C4"/>
    <w:rsid w:val="000161A0"/>
    <w:rsid w:val="00090864"/>
    <w:rsid w:val="000D5151"/>
    <w:rsid w:val="000E64B6"/>
    <w:rsid w:val="000F4292"/>
    <w:rsid w:val="000F4565"/>
    <w:rsid w:val="001411C2"/>
    <w:rsid w:val="00165120"/>
    <w:rsid w:val="00173AB5"/>
    <w:rsid w:val="001B629E"/>
    <w:rsid w:val="001D087B"/>
    <w:rsid w:val="00221175"/>
    <w:rsid w:val="00221CE3"/>
    <w:rsid w:val="0031359A"/>
    <w:rsid w:val="0038471F"/>
    <w:rsid w:val="003A4E41"/>
    <w:rsid w:val="003C6CA1"/>
    <w:rsid w:val="003D483B"/>
    <w:rsid w:val="004128FA"/>
    <w:rsid w:val="00430BF0"/>
    <w:rsid w:val="00461162"/>
    <w:rsid w:val="00474E51"/>
    <w:rsid w:val="004927BE"/>
    <w:rsid w:val="0053467A"/>
    <w:rsid w:val="005369F7"/>
    <w:rsid w:val="0055456A"/>
    <w:rsid w:val="0058234C"/>
    <w:rsid w:val="005C183E"/>
    <w:rsid w:val="0062279A"/>
    <w:rsid w:val="00622B54"/>
    <w:rsid w:val="006236FF"/>
    <w:rsid w:val="00624C88"/>
    <w:rsid w:val="00644F88"/>
    <w:rsid w:val="00682F5D"/>
    <w:rsid w:val="0069325E"/>
    <w:rsid w:val="00697885"/>
    <w:rsid w:val="006B0286"/>
    <w:rsid w:val="006C3C38"/>
    <w:rsid w:val="00712CD0"/>
    <w:rsid w:val="00763605"/>
    <w:rsid w:val="00763780"/>
    <w:rsid w:val="007B7737"/>
    <w:rsid w:val="007D2B9D"/>
    <w:rsid w:val="00801C17"/>
    <w:rsid w:val="00860B41"/>
    <w:rsid w:val="008716CA"/>
    <w:rsid w:val="00913CE1"/>
    <w:rsid w:val="00926F9D"/>
    <w:rsid w:val="0097474B"/>
    <w:rsid w:val="00991B82"/>
    <w:rsid w:val="009C0D42"/>
    <w:rsid w:val="009F2266"/>
    <w:rsid w:val="00A04285"/>
    <w:rsid w:val="00AB70B0"/>
    <w:rsid w:val="00AC2A33"/>
    <w:rsid w:val="00AC4E2E"/>
    <w:rsid w:val="00AE55AF"/>
    <w:rsid w:val="00B3658F"/>
    <w:rsid w:val="00B43459"/>
    <w:rsid w:val="00B558CC"/>
    <w:rsid w:val="00B7399F"/>
    <w:rsid w:val="00B91A91"/>
    <w:rsid w:val="00B92EF4"/>
    <w:rsid w:val="00BB38A4"/>
    <w:rsid w:val="00BC18A1"/>
    <w:rsid w:val="00BD09DA"/>
    <w:rsid w:val="00BD3BFF"/>
    <w:rsid w:val="00BF1006"/>
    <w:rsid w:val="00BF3306"/>
    <w:rsid w:val="00C14728"/>
    <w:rsid w:val="00C412A0"/>
    <w:rsid w:val="00C84F86"/>
    <w:rsid w:val="00CF6558"/>
    <w:rsid w:val="00D81548"/>
    <w:rsid w:val="00D85ED0"/>
    <w:rsid w:val="00DE4225"/>
    <w:rsid w:val="00E53325"/>
    <w:rsid w:val="00EE5072"/>
    <w:rsid w:val="00EF6BC4"/>
    <w:rsid w:val="00F06AC9"/>
    <w:rsid w:val="00F11DDE"/>
    <w:rsid w:val="00F3403B"/>
    <w:rsid w:val="00F370E3"/>
    <w:rsid w:val="00F9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1991"/>
  <w15:docId w15:val="{C41F630B-5149-41B1-B0AD-226F4366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lang w:bidi="en-US"/>
    </w:rPr>
  </w:style>
  <w:style w:type="paragraph" w:styleId="Heading1">
    <w:name w:val="heading 1"/>
    <w:basedOn w:val="Normal"/>
    <w:uiPriority w:val="9"/>
    <w:qFormat/>
    <w:pPr>
      <w:ind w:left="2563" w:right="278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Paragraph">
    <w:name w:val="List Paragraph"/>
    <w:basedOn w:val="Normal"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Emphasis">
    <w:name w:val="Emphasis"/>
    <w:basedOn w:val="DefaultParagraphFont"/>
    <w:rPr>
      <w:i/>
      <w:i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cr-public-meetings-information/events/past?_page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oom.us/meeting/register/1kV0P4MjRsKVLtZIOV1rS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yperlink" Target="mailto:Melixza.Esenyie2@mass.gov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ass.Parks@mass.gov%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ass.gov/forms/dcr-public-com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Jheff</cp:lastModifiedBy>
  <cp:revision>75</cp:revision>
  <dcterms:created xsi:type="dcterms:W3CDTF">2025-08-27T22:32:00Z</dcterms:created>
  <dcterms:modified xsi:type="dcterms:W3CDTF">2025-08-28T00:53:00Z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