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AB6AF4" w:rsidRPr="009D2D5F" w:rsidRDefault="00AB6AF4" w:rsidP="00E27CD8">
                            <w:pPr>
                              <w:spacing w:before="0" w:after="0" w:afterAutospacing="0"/>
                            </w:pPr>
                            <w:r w:rsidRPr="009D2D5F">
                              <w:t xml:space="preserve"> </w:t>
                            </w:r>
                          </w:p>
                          <w:p w14:paraId="0B200138" w14:textId="77777777" w:rsidR="00AB6AF4" w:rsidRDefault="00AB6AF4"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AB6AF4" w:rsidRPr="009D2D5F" w:rsidRDefault="00AB6AF4" w:rsidP="00E27CD8">
                      <w:pPr>
                        <w:spacing w:before="0" w:after="0" w:afterAutospacing="0"/>
                      </w:pPr>
                      <w:r w:rsidRPr="009D2D5F">
                        <w:t xml:space="preserve"> </w:t>
                      </w:r>
                    </w:p>
                    <w:p w14:paraId="0B200138" w14:textId="77777777" w:rsidR="00AB6AF4" w:rsidRDefault="00AB6AF4"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607AEE"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50CE284E" w:rsidR="00F664CC" w:rsidRPr="005B27F1" w:rsidRDefault="00A56F73" w:rsidP="005B27F1">
      <w:pPr>
        <w:pStyle w:val="Heading1"/>
      </w:pPr>
      <w:r>
        <w:t>HCBS Waiver Provider</w:t>
      </w:r>
      <w:r w:rsidR="00F664CC" w:rsidRPr="005B27F1">
        <w:t xml:space="preserve"> Bulletin </w:t>
      </w:r>
      <w:r w:rsidR="001B465A">
        <w:t>12</w:t>
      </w:r>
    </w:p>
    <w:p w14:paraId="75D236DE" w14:textId="4A8DB3F7" w:rsidR="00F664CC" w:rsidRPr="00150BCC" w:rsidRDefault="000423BD" w:rsidP="00150BCC">
      <w:pPr>
        <w:pStyle w:val="BullsHeading"/>
      </w:pPr>
      <w:r>
        <w:t>August</w:t>
      </w:r>
      <w:r w:rsidR="00A56F73">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E04697A" w:rsidR="00F664CC" w:rsidRPr="00F664CC" w:rsidRDefault="00F664CC" w:rsidP="00A56F73">
      <w:pPr>
        <w:ind w:left="1440" w:hanging="1080"/>
      </w:pPr>
      <w:r w:rsidRPr="00F664CC">
        <w:rPr>
          <w:b/>
        </w:rPr>
        <w:lastRenderedPageBreak/>
        <w:t>TO</w:t>
      </w:r>
      <w:r w:rsidRPr="00F664CC">
        <w:t>:</w:t>
      </w:r>
      <w:r>
        <w:tab/>
      </w:r>
      <w:r w:rsidR="00A56F73" w:rsidRPr="00A56F73">
        <w:t>Acquired Brain Injury (ABI) and Moving Forward Plan (MFP) Waiver Providers</w:t>
      </w:r>
      <w:r w:rsidRPr="00F664CC">
        <w:t xml:space="preserve"> Participating in MassHealth</w:t>
      </w:r>
    </w:p>
    <w:p w14:paraId="0B653655" w14:textId="7A4F2D15" w:rsidR="00F664CC" w:rsidRPr="00F664CC" w:rsidRDefault="00F664CC" w:rsidP="00F835C9">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r w:rsidR="00AA6085">
        <w:t>MassHealth</w:t>
      </w:r>
      <w:proofErr w:type="spellEnd"/>
      <w:r w:rsidR="001B465A">
        <w:t xml:space="preserve"> </w:t>
      </w:r>
      <w:r w:rsidR="00AF077A">
        <w:t>[signature of Amanda Cassel Kraft]</w:t>
      </w:r>
    </w:p>
    <w:p w14:paraId="44E21639" w14:textId="41F177C2" w:rsidR="00F664CC" w:rsidRPr="00F664CC" w:rsidRDefault="00F664CC" w:rsidP="00A56F73">
      <w:pPr>
        <w:pStyle w:val="SubjectLine"/>
        <w:ind w:left="1440" w:hanging="1080"/>
      </w:pPr>
      <w:r w:rsidRPr="00F664CC">
        <w:t>RE:</w:t>
      </w:r>
      <w:r w:rsidR="00BD2DAF">
        <w:tab/>
      </w:r>
      <w:r w:rsidR="00A56F73" w:rsidRPr="00A56F73">
        <w:t xml:space="preserve">Rate Increases </w:t>
      </w:r>
      <w:r w:rsidR="00432108">
        <w:t xml:space="preserve">and Reporting Requirements </w:t>
      </w:r>
      <w:r w:rsidR="00A56F73" w:rsidRPr="00A56F73">
        <w:t>for Certain Home-and Community-Based Services Related to Section 9817 of the American Rescue Plan Act</w:t>
      </w:r>
    </w:p>
    <w:p w14:paraId="307B7425" w14:textId="15AE4173" w:rsidR="00F664CC" w:rsidRPr="005B27F1" w:rsidRDefault="00A56F73" w:rsidP="00E27CD8">
      <w:pPr>
        <w:pStyle w:val="Heading2"/>
      </w:pPr>
      <w:r>
        <w:t>Introduction</w:t>
      </w:r>
      <w:r w:rsidR="001554E7" w:rsidRPr="005B27F1">
        <w:t xml:space="preserve"> </w:t>
      </w:r>
    </w:p>
    <w:p w14:paraId="7123F284" w14:textId="35AE3180" w:rsidR="00A56F73" w:rsidRPr="00A56F73" w:rsidRDefault="00432108" w:rsidP="006A2A80">
      <w:r>
        <w:t>The Executive Office of Health and Human Services (</w:t>
      </w:r>
      <w:r w:rsidR="006A2A80">
        <w:t>EOHHS</w:t>
      </w:r>
      <w:r>
        <w:t>)</w:t>
      </w:r>
      <w:r w:rsidR="006A2A80">
        <w:t xml:space="preserve"> has established enhanced rates for certain home and community-based services (HCBS), </w:t>
      </w:r>
      <w:r w:rsidR="00A56F73" w:rsidRPr="00A56F73">
        <w:t>including MassHealth</w:t>
      </w:r>
      <w:r>
        <w:t>-</w:t>
      </w:r>
      <w:r w:rsidR="00A56F73" w:rsidRPr="00A56F73">
        <w:t xml:space="preserve">covered ABI and MFP waiver services, under 101 CMR 447.00: </w:t>
      </w:r>
      <w:r w:rsidR="00A56F73" w:rsidRPr="00432108">
        <w:rPr>
          <w:i/>
        </w:rPr>
        <w:t>Rates for Certain Home-and Community-</w:t>
      </w:r>
      <w:r w:rsidR="00B95405">
        <w:rPr>
          <w:i/>
        </w:rPr>
        <w:t>b</w:t>
      </w:r>
      <w:r w:rsidR="00A56F73" w:rsidRPr="00432108">
        <w:rPr>
          <w:i/>
        </w:rPr>
        <w:t>ased Services Related to Section 9817 of the American Rescue Plan Act</w:t>
      </w:r>
      <w:r w:rsidR="00A56F73" w:rsidRPr="00A56F73">
        <w:t xml:space="preserve"> for dates of service </w:t>
      </w:r>
      <w:r>
        <w:t>beginning</w:t>
      </w:r>
      <w:r w:rsidRPr="00A56F73">
        <w:t xml:space="preserve"> </w:t>
      </w:r>
      <w:r w:rsidR="00A56F73" w:rsidRPr="00A56F73">
        <w:t>July 1, 2021</w:t>
      </w:r>
      <w:r>
        <w:t>,</w:t>
      </w:r>
      <w:r w:rsidR="00A56F73" w:rsidRPr="00A56F73">
        <w:t xml:space="preserve"> through December 31, 2021. </w:t>
      </w:r>
    </w:p>
    <w:p w14:paraId="0B1B97A2" w14:textId="03D207ED" w:rsidR="00A56F73" w:rsidRPr="00A56F73" w:rsidRDefault="00A56F73" w:rsidP="00A56F73">
      <w:pPr>
        <w:pStyle w:val="Heading3"/>
        <w:tabs>
          <w:tab w:val="center" w:pos="5083"/>
        </w:tabs>
        <w:rPr>
          <w:b w:val="0"/>
        </w:rPr>
      </w:pPr>
      <w:r w:rsidRPr="00A56F73">
        <w:rPr>
          <w:b w:val="0"/>
        </w:rPr>
        <w:t>These enhanced rates have been established to advance the Commonwealth’s initiatives related to Section 9817 of the American Rescue Plan Act</w:t>
      </w:r>
      <w:r w:rsidR="00432108">
        <w:rPr>
          <w:b w:val="0"/>
        </w:rPr>
        <w:t>.</w:t>
      </w:r>
      <w:r w:rsidRPr="00A56F73">
        <w:rPr>
          <w:b w:val="0"/>
        </w:rPr>
        <w:t xml:space="preserve"> </w:t>
      </w:r>
      <w:r w:rsidR="00432108">
        <w:rPr>
          <w:b w:val="0"/>
        </w:rPr>
        <w:t>S</w:t>
      </w:r>
      <w:r w:rsidRPr="00A56F73">
        <w:rPr>
          <w:b w:val="0"/>
        </w:rPr>
        <w:t>pecifically</w:t>
      </w:r>
      <w:r w:rsidR="00432108">
        <w:rPr>
          <w:b w:val="0"/>
        </w:rPr>
        <w:t>, these enhanced rates</w:t>
      </w:r>
      <w:r w:rsidRPr="00A56F73">
        <w:rPr>
          <w:b w:val="0"/>
        </w:rPr>
        <w:t xml:space="preserve"> promote workforce development</w:t>
      </w:r>
      <w:r w:rsidR="00432108">
        <w:rPr>
          <w:b w:val="0"/>
        </w:rPr>
        <w:t>,</w:t>
      </w:r>
      <w:r w:rsidRPr="00A56F73">
        <w:rPr>
          <w:b w:val="0"/>
        </w:rPr>
        <w:t xml:space="preserve"> strengthen the HCBS workforce</w:t>
      </w:r>
      <w:r w:rsidR="00432108">
        <w:rPr>
          <w:b w:val="0"/>
        </w:rPr>
        <w:t>,</w:t>
      </w:r>
      <w:r w:rsidRPr="00A56F73">
        <w:rPr>
          <w:b w:val="0"/>
        </w:rPr>
        <w:t xml:space="preserve"> and address reduced utilization of day program services during the continued federal public health emergency.</w:t>
      </w:r>
    </w:p>
    <w:p w14:paraId="3C94E80F" w14:textId="6B1FDBDE" w:rsidR="00A56F73" w:rsidRPr="00A56F73" w:rsidRDefault="00A56F73" w:rsidP="00A56F73">
      <w:pPr>
        <w:pStyle w:val="Heading3"/>
        <w:tabs>
          <w:tab w:val="center" w:pos="5083"/>
        </w:tabs>
        <w:rPr>
          <w:b w:val="0"/>
        </w:rPr>
      </w:pPr>
      <w:r w:rsidRPr="00A56F73">
        <w:rPr>
          <w:b w:val="0"/>
        </w:rPr>
        <w:t xml:space="preserve">This bulletin sets forth the enhanced rates and billing instructions in effect for MassHealth-covered ABI and MFP waiver services for dates of service </w:t>
      </w:r>
      <w:r w:rsidR="00432108">
        <w:rPr>
          <w:b w:val="0"/>
        </w:rPr>
        <w:t>beginning</w:t>
      </w:r>
      <w:r w:rsidRPr="00A56F73">
        <w:rPr>
          <w:b w:val="0"/>
        </w:rPr>
        <w:t xml:space="preserve"> July 1, 2021, through December 31, 2021, </w:t>
      </w:r>
      <w:r w:rsidR="00432108">
        <w:rPr>
          <w:b w:val="0"/>
        </w:rPr>
        <w:t>and the</w:t>
      </w:r>
      <w:r w:rsidRPr="00A56F73">
        <w:rPr>
          <w:b w:val="0"/>
        </w:rPr>
        <w:t xml:space="preserve"> required provider attestation and reporting requirements regarding use of the funds associated with the add-on for workforce development established under 101 CMR 447.00.</w:t>
      </w:r>
    </w:p>
    <w:p w14:paraId="379768DB" w14:textId="314265E7" w:rsidR="00A56F73" w:rsidRPr="00A56F73" w:rsidRDefault="00A56F73" w:rsidP="00A56F73">
      <w:pPr>
        <w:pStyle w:val="Heading2"/>
      </w:pPr>
      <w:r w:rsidRPr="00A56F73">
        <w:t>Enhanced ABI and MFP Waiver Service Rates and Billing Instructions for Dates of Service from July 1, 2021</w:t>
      </w:r>
      <w:r w:rsidR="00CE597B">
        <w:t>,</w:t>
      </w:r>
      <w:r w:rsidRPr="00A56F73">
        <w:t xml:space="preserve"> through December 31, 2021</w:t>
      </w:r>
    </w:p>
    <w:p w14:paraId="469E787E" w14:textId="77777777" w:rsidR="00A56F73" w:rsidRPr="00A56F73" w:rsidRDefault="00A56F73" w:rsidP="00A56F73">
      <w:pPr>
        <w:pStyle w:val="Heading3"/>
      </w:pPr>
      <w:r w:rsidRPr="00A56F73">
        <w:t>Enhanced Rates: Workforce Development Enhancements</w:t>
      </w:r>
    </w:p>
    <w:p w14:paraId="1A8FC86B" w14:textId="0312E1E2" w:rsidR="00A56F73" w:rsidRDefault="00A56F73" w:rsidP="00A56F73">
      <w:pPr>
        <w:pStyle w:val="Heading3"/>
        <w:tabs>
          <w:tab w:val="center" w:pos="5083"/>
        </w:tabs>
        <w:rPr>
          <w:b w:val="0"/>
        </w:rPr>
      </w:pPr>
      <w:r w:rsidRPr="00A56F73">
        <w:rPr>
          <w:b w:val="0"/>
        </w:rPr>
        <w:t>To promote workforce development and strengthen the HCBS workforce during the continued federal public health emergency, rates for the following services are being established in 101 CMR 447.00 at an amount 10% higher than the existing rates for these services as established in 101 CMR 359.00</w:t>
      </w:r>
      <w:r w:rsidR="00432108">
        <w:rPr>
          <w:b w:val="0"/>
        </w:rPr>
        <w:t xml:space="preserve">: </w:t>
      </w:r>
      <w:r w:rsidR="00432108" w:rsidRPr="00432108">
        <w:rPr>
          <w:b w:val="0"/>
          <w:i/>
        </w:rPr>
        <w:t>Rates for Home and Community-Based Services Waivers</w:t>
      </w:r>
      <w:r w:rsidRPr="00A56F73">
        <w:rPr>
          <w:b w:val="0"/>
        </w:rPr>
        <w:t xml:space="preserve">. </w:t>
      </w:r>
    </w:p>
    <w:p w14:paraId="0035888B" w14:textId="77777777" w:rsidR="00A56F73" w:rsidRDefault="00A56F73" w:rsidP="00A56F73"/>
    <w:p w14:paraId="20C3ED94" w14:textId="77777777" w:rsidR="00A56F73" w:rsidRPr="00A56F73" w:rsidRDefault="00A56F73" w:rsidP="00A56F73"/>
    <w:tbl>
      <w:tblPr>
        <w:tblW w:w="10444" w:type="dxa"/>
        <w:tblInd w:w="98" w:type="dxa"/>
        <w:tblLayout w:type="fixed"/>
        <w:tblLook w:val="04A0" w:firstRow="1" w:lastRow="0" w:firstColumn="1" w:lastColumn="0" w:noHBand="0" w:noVBand="1"/>
      </w:tblPr>
      <w:tblGrid>
        <w:gridCol w:w="1540"/>
        <w:gridCol w:w="990"/>
        <w:gridCol w:w="1530"/>
        <w:gridCol w:w="1080"/>
        <w:gridCol w:w="910"/>
        <w:gridCol w:w="80"/>
        <w:gridCol w:w="892"/>
        <w:gridCol w:w="90"/>
        <w:gridCol w:w="270"/>
        <w:gridCol w:w="732"/>
        <w:gridCol w:w="1261"/>
        <w:gridCol w:w="1069"/>
      </w:tblGrid>
      <w:tr w:rsidR="00A56F73" w:rsidRPr="004D300D" w14:paraId="0DA9EC4F" w14:textId="77777777" w:rsidTr="00607AEE">
        <w:trPr>
          <w:trHeight w:val="300"/>
          <w:tblHeader/>
        </w:trPr>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7096BC3B" w14:textId="77777777" w:rsidR="00A56F73" w:rsidRPr="004D300D" w:rsidRDefault="00A56F73" w:rsidP="00432108">
            <w:pPr>
              <w:spacing w:before="0" w:after="0" w:afterAutospacing="0"/>
              <w:ind w:left="0"/>
              <w:jc w:val="center"/>
              <w:rPr>
                <w:rFonts w:ascii="Times New Roman" w:hAnsi="Times New Roman"/>
                <w:b/>
                <w:bCs/>
              </w:rPr>
            </w:pPr>
            <w:bookmarkStart w:id="0" w:name="_Hlk77769271"/>
            <w:r w:rsidRPr="004D300D">
              <w:rPr>
                <w:rFonts w:ascii="Times New Roman" w:hAnsi="Times New Roman"/>
                <w:b/>
                <w:bCs/>
              </w:rPr>
              <w:lastRenderedPageBreak/>
              <w:t>Service</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1C00BBB"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HCBS Waiver</w:t>
            </w:r>
          </w:p>
        </w:tc>
        <w:tc>
          <w:tcPr>
            <w:tcW w:w="1530" w:type="dxa"/>
            <w:vMerge w:val="restart"/>
            <w:tcBorders>
              <w:top w:val="single" w:sz="4" w:space="0" w:color="auto"/>
              <w:left w:val="single" w:sz="4" w:space="0" w:color="auto"/>
              <w:right w:val="single" w:sz="4" w:space="0" w:color="auto"/>
            </w:tcBorders>
            <w:vAlign w:val="center"/>
          </w:tcPr>
          <w:p w14:paraId="1F8EFF25" w14:textId="77777777" w:rsidR="00A56F73" w:rsidRPr="004D300D" w:rsidRDefault="00A56F73" w:rsidP="00432108">
            <w:pPr>
              <w:spacing w:before="0" w:after="0" w:afterAutospacing="0"/>
              <w:ind w:left="0"/>
              <w:jc w:val="center"/>
              <w:rPr>
                <w:rFonts w:ascii="Times New Roman" w:hAnsi="Times New Roman"/>
                <w:b/>
                <w:bCs/>
              </w:rPr>
            </w:pPr>
            <w:r>
              <w:rPr>
                <w:rFonts w:ascii="Times New Roman" w:hAnsi="Times New Roman"/>
                <w:b/>
                <w:bCs/>
              </w:rPr>
              <w:t>Code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BDEEBBB"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Units</w:t>
            </w:r>
          </w:p>
        </w:tc>
        <w:tc>
          <w:tcPr>
            <w:tcW w:w="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06551A"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w:t>
            </w:r>
          </w:p>
        </w:tc>
        <w:tc>
          <w:tcPr>
            <w:tcW w:w="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B9D11"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 Add-on</w:t>
            </w:r>
          </w:p>
        </w:tc>
        <w:tc>
          <w:tcPr>
            <w:tcW w:w="10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C547C0"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 Total</w:t>
            </w: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14:paraId="5D5E81E4"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Non-agency Rate</w:t>
            </w:r>
          </w:p>
        </w:tc>
      </w:tr>
      <w:tr w:rsidR="00A56F73" w:rsidRPr="004D300D" w14:paraId="318989D9" w14:textId="77777777" w:rsidTr="00607AEE">
        <w:trPr>
          <w:trHeight w:val="840"/>
          <w:tblHeader/>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4ADB5C6E" w14:textId="77777777" w:rsidR="00A56F73" w:rsidRPr="004D300D" w:rsidRDefault="00A56F73" w:rsidP="00432108">
            <w:pPr>
              <w:spacing w:before="0" w:after="0" w:afterAutospacing="0"/>
              <w:ind w:left="0"/>
              <w:rPr>
                <w:rFonts w:ascii="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C75B79C" w14:textId="77777777" w:rsidR="00A56F73" w:rsidRPr="004D300D" w:rsidRDefault="00A56F73" w:rsidP="00432108">
            <w:pPr>
              <w:spacing w:before="0" w:after="0" w:afterAutospacing="0"/>
              <w:ind w:left="0"/>
              <w:rPr>
                <w:rFonts w:ascii="Times New Roman" w:hAnsi="Times New Roman"/>
                <w:b/>
                <w:bCs/>
              </w:rPr>
            </w:pPr>
          </w:p>
        </w:tc>
        <w:tc>
          <w:tcPr>
            <w:tcW w:w="1530" w:type="dxa"/>
            <w:vMerge/>
            <w:tcBorders>
              <w:left w:val="single" w:sz="4" w:space="0" w:color="auto"/>
              <w:bottom w:val="single" w:sz="4" w:space="0" w:color="auto"/>
              <w:right w:val="single" w:sz="4" w:space="0" w:color="auto"/>
            </w:tcBorders>
          </w:tcPr>
          <w:p w14:paraId="2B11B8BC" w14:textId="77777777" w:rsidR="00A56F73" w:rsidRPr="004D300D" w:rsidRDefault="00A56F73" w:rsidP="00432108">
            <w:pPr>
              <w:spacing w:before="0" w:after="0" w:afterAutospacing="0"/>
              <w:ind w:left="0"/>
              <w:rPr>
                <w:rFonts w:ascii="Times New Roman" w:hAnsi="Times New Roman"/>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E8CEB3" w14:textId="77777777" w:rsidR="00A56F73" w:rsidRPr="004D300D" w:rsidRDefault="00A56F73" w:rsidP="00432108">
            <w:pPr>
              <w:spacing w:before="0" w:after="0" w:afterAutospacing="0"/>
              <w:ind w:left="0"/>
              <w:rPr>
                <w:rFonts w:ascii="Times New Roman" w:hAnsi="Times New Roman"/>
                <w:b/>
                <w:bCs/>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3B4E9107" w14:textId="77777777" w:rsidR="00A56F73" w:rsidRPr="004D300D" w:rsidRDefault="00A56F73" w:rsidP="00432108">
            <w:pPr>
              <w:spacing w:before="0" w:after="0" w:afterAutospacing="0"/>
              <w:ind w:left="0"/>
              <w:rPr>
                <w:rFonts w:ascii="Times New Roman" w:hAnsi="Times New Roman"/>
                <w:b/>
                <w:bCs/>
              </w:rPr>
            </w:pPr>
          </w:p>
        </w:tc>
        <w:tc>
          <w:tcPr>
            <w:tcW w:w="982" w:type="dxa"/>
            <w:gridSpan w:val="2"/>
            <w:vMerge/>
            <w:tcBorders>
              <w:top w:val="single" w:sz="4" w:space="0" w:color="auto"/>
              <w:left w:val="single" w:sz="4" w:space="0" w:color="auto"/>
              <w:bottom w:val="single" w:sz="4" w:space="0" w:color="auto"/>
              <w:right w:val="single" w:sz="4" w:space="0" w:color="auto"/>
            </w:tcBorders>
            <w:vAlign w:val="center"/>
            <w:hideMark/>
          </w:tcPr>
          <w:p w14:paraId="501E97E1" w14:textId="77777777" w:rsidR="00A56F73" w:rsidRPr="004D300D" w:rsidRDefault="00A56F73" w:rsidP="00432108">
            <w:pPr>
              <w:spacing w:before="0" w:after="0" w:afterAutospacing="0"/>
              <w:ind w:left="0"/>
              <w:rPr>
                <w:rFonts w:ascii="Times New Roman" w:hAnsi="Times New Roman"/>
                <w:b/>
                <w:bCs/>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40B56084" w14:textId="77777777" w:rsidR="00A56F73" w:rsidRPr="004D300D" w:rsidRDefault="00A56F73" w:rsidP="00432108">
            <w:pPr>
              <w:spacing w:before="0" w:after="0" w:afterAutospacing="0"/>
              <w:ind w:left="0"/>
              <w:rPr>
                <w:rFonts w:ascii="Times New Roman" w:hAnsi="Times New Roman"/>
                <w:b/>
                <w:bCs/>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09447043"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Individual Provider (Self-employed Provider )</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19378AF"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Self-directed Service</w:t>
            </w:r>
          </w:p>
        </w:tc>
      </w:tr>
      <w:tr w:rsidR="00A56F73" w:rsidRPr="004D300D" w14:paraId="2D588989"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047A0D1F"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561615"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p>
        </w:tc>
        <w:tc>
          <w:tcPr>
            <w:tcW w:w="1530" w:type="dxa"/>
            <w:tcBorders>
              <w:top w:val="single" w:sz="4" w:space="0" w:color="auto"/>
              <w:left w:val="single" w:sz="4" w:space="0" w:color="auto"/>
              <w:bottom w:val="single" w:sz="4" w:space="0" w:color="auto"/>
              <w:right w:val="single" w:sz="4" w:space="0" w:color="auto"/>
            </w:tcBorders>
          </w:tcPr>
          <w:p w14:paraId="569A09D4" w14:textId="77777777" w:rsidR="00A56F73" w:rsidRDefault="00A56F73" w:rsidP="00432108">
            <w:pPr>
              <w:spacing w:before="0" w:after="0" w:afterAutospacing="0"/>
              <w:ind w:left="0"/>
              <w:rPr>
                <w:rFonts w:ascii="Times New Roman" w:hAnsi="Times New Roman"/>
              </w:rPr>
            </w:pPr>
            <w:r>
              <w:rPr>
                <w:rFonts w:ascii="Times New Roman" w:hAnsi="Times New Roman"/>
              </w:rPr>
              <w:t>S5135 U4</w:t>
            </w:r>
          </w:p>
          <w:p w14:paraId="6E7800ED"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S5125 U4 U2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CC8680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7F4CA06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$5.39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14:paraId="39B2558D"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$0.54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988DCA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$5.93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286227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EE4749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7420B3D5" w14:textId="77777777" w:rsidTr="00607AEE">
        <w:trPr>
          <w:trHeight w:val="492"/>
        </w:trPr>
        <w:tc>
          <w:tcPr>
            <w:tcW w:w="1540" w:type="dxa"/>
            <w:tcBorders>
              <w:top w:val="single" w:sz="4" w:space="0" w:color="auto"/>
              <w:left w:val="single" w:sz="4" w:space="0" w:color="auto"/>
              <w:bottom w:val="single" w:sz="4" w:space="0" w:color="auto"/>
              <w:right w:val="single" w:sz="4" w:space="0" w:color="auto"/>
            </w:tcBorders>
            <w:vAlign w:val="center"/>
            <w:hideMark/>
          </w:tcPr>
          <w:p w14:paraId="38A122B7"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BD871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39F3870B" w14:textId="77777777" w:rsidR="00A56F73" w:rsidRDefault="00A56F73" w:rsidP="00432108">
            <w:pPr>
              <w:spacing w:before="0" w:after="0" w:afterAutospacing="0"/>
              <w:ind w:left="0"/>
              <w:rPr>
                <w:rFonts w:ascii="Times New Roman" w:hAnsi="Times New Roman"/>
              </w:rPr>
            </w:pPr>
            <w:r>
              <w:rPr>
                <w:rFonts w:ascii="Times New Roman" w:hAnsi="Times New Roman"/>
              </w:rPr>
              <w:t>S5135 U8</w:t>
            </w:r>
          </w:p>
          <w:p w14:paraId="4E90921A" w14:textId="77777777" w:rsidR="00A56F73" w:rsidRDefault="00A56F73" w:rsidP="00432108">
            <w:pPr>
              <w:spacing w:before="0" w:after="0" w:afterAutospacing="0"/>
              <w:ind w:left="0"/>
              <w:rPr>
                <w:rFonts w:ascii="Times New Roman" w:hAnsi="Times New Roman"/>
              </w:rPr>
            </w:pPr>
            <w:r>
              <w:rPr>
                <w:rFonts w:ascii="Times New Roman" w:hAnsi="Times New Roman"/>
              </w:rPr>
              <w:t>S5125 U8 U2</w:t>
            </w:r>
          </w:p>
          <w:p w14:paraId="1B41D8DF"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S5125 U8 UB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29AC4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01C3857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$5.39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14:paraId="44E35C3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$0.54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154FF0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$5.93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4C95D2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0C0698CD"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r>
      <w:tr w:rsidR="00A56F73" w:rsidRPr="004D300D" w14:paraId="38C1AAC2" w14:textId="77777777" w:rsidTr="00607AEE">
        <w:trPr>
          <w:trHeight w:val="552"/>
        </w:trPr>
        <w:tc>
          <w:tcPr>
            <w:tcW w:w="1540" w:type="dxa"/>
            <w:tcBorders>
              <w:top w:val="single" w:sz="4" w:space="0" w:color="auto"/>
              <w:left w:val="single" w:sz="4" w:space="0" w:color="auto"/>
              <w:bottom w:val="single" w:sz="4" w:space="0" w:color="auto"/>
              <w:right w:val="single" w:sz="4" w:space="0" w:color="auto"/>
            </w:tcBorders>
            <w:vAlign w:val="center"/>
            <w:hideMark/>
          </w:tcPr>
          <w:p w14:paraId="259FD789"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Assisted Living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1C5E7E"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ABI-RH, MFP-RS </w:t>
            </w:r>
          </w:p>
        </w:tc>
        <w:tc>
          <w:tcPr>
            <w:tcW w:w="1530" w:type="dxa"/>
            <w:tcBorders>
              <w:top w:val="single" w:sz="4" w:space="0" w:color="auto"/>
              <w:left w:val="single" w:sz="4" w:space="0" w:color="auto"/>
              <w:bottom w:val="single" w:sz="4" w:space="0" w:color="auto"/>
              <w:right w:val="single" w:sz="4" w:space="0" w:color="auto"/>
            </w:tcBorders>
          </w:tcPr>
          <w:p w14:paraId="5B61B255" w14:textId="77777777" w:rsidR="00A56F73" w:rsidRDefault="00A56F73" w:rsidP="00432108">
            <w:pPr>
              <w:spacing w:before="0" w:after="0" w:afterAutospacing="0"/>
              <w:ind w:left="0"/>
              <w:rPr>
                <w:rFonts w:ascii="Times New Roman" w:hAnsi="Times New Roman"/>
              </w:rPr>
            </w:pPr>
            <w:r>
              <w:rPr>
                <w:rFonts w:ascii="Times New Roman" w:hAnsi="Times New Roman"/>
              </w:rPr>
              <w:t>T2031 U5</w:t>
            </w:r>
          </w:p>
          <w:p w14:paraId="4E034750" w14:textId="77777777" w:rsidR="00A56F73" w:rsidRPr="0057021D" w:rsidRDefault="00A56F73" w:rsidP="00432108">
            <w:pPr>
              <w:spacing w:before="0" w:after="0" w:afterAutospacing="0"/>
              <w:ind w:left="0"/>
              <w:rPr>
                <w:rFonts w:ascii="Times New Roman" w:hAnsi="Times New Roman"/>
              </w:rPr>
            </w:pPr>
            <w:r>
              <w:rPr>
                <w:rFonts w:ascii="Times New Roman" w:hAnsi="Times New Roman"/>
              </w:rPr>
              <w:t>T2031 U9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D3A785"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48CE82E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$106.76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14:paraId="35803C1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$10.68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38F3C3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$117.44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904EFD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D72660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75347AE7"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78C0AA7E"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Chore</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5991B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 N</w:t>
            </w:r>
          </w:p>
        </w:tc>
        <w:tc>
          <w:tcPr>
            <w:tcW w:w="1530" w:type="dxa"/>
            <w:tcBorders>
              <w:top w:val="single" w:sz="4" w:space="0" w:color="auto"/>
              <w:left w:val="single" w:sz="4" w:space="0" w:color="auto"/>
              <w:bottom w:val="single" w:sz="4" w:space="0" w:color="auto"/>
              <w:right w:val="single" w:sz="4" w:space="0" w:color="auto"/>
            </w:tcBorders>
          </w:tcPr>
          <w:p w14:paraId="11371F20"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S5120 U4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B1D0B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62A0B7E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$8.76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14:paraId="4ABBCDF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$0.88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1D96DA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$9.64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D5048E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C08B5D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3C4FDA40"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795BD78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Chore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368D16D"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77372C05" w14:textId="77777777" w:rsidR="00A56F73" w:rsidRDefault="00A56F73" w:rsidP="00432108">
            <w:pPr>
              <w:spacing w:before="0" w:after="0" w:afterAutospacing="0"/>
              <w:ind w:left="0"/>
              <w:rPr>
                <w:rFonts w:ascii="Times New Roman" w:hAnsi="Times New Roman"/>
              </w:rPr>
            </w:pPr>
            <w:r>
              <w:rPr>
                <w:rFonts w:ascii="Times New Roman" w:hAnsi="Times New Roman"/>
              </w:rPr>
              <w:t>S5120 U8 U1</w:t>
            </w:r>
          </w:p>
          <w:p w14:paraId="1AA0AB76" w14:textId="77777777" w:rsidR="00A56F73" w:rsidRDefault="00A56F73" w:rsidP="00432108">
            <w:pPr>
              <w:spacing w:before="0" w:after="0" w:afterAutospacing="0"/>
              <w:ind w:left="0"/>
              <w:rPr>
                <w:rFonts w:ascii="Times New Roman" w:hAnsi="Times New Roman"/>
              </w:rPr>
            </w:pPr>
            <w:r>
              <w:rPr>
                <w:rFonts w:ascii="Times New Roman" w:hAnsi="Times New Roman"/>
              </w:rPr>
              <w:t>S5120 U8 U2</w:t>
            </w:r>
          </w:p>
          <w:p w14:paraId="20DE9A12"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S5120 U8 UB</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973F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497292E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$8.76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14:paraId="4B79E53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$0.88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E5BEF5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$9.64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7F8929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61CDCD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r>
      <w:tr w:rsidR="00A56F73" w:rsidRPr="004D300D" w14:paraId="6AF28C0F" w14:textId="77777777" w:rsidTr="00607AEE">
        <w:trPr>
          <w:trHeight w:val="1304"/>
        </w:trPr>
        <w:tc>
          <w:tcPr>
            <w:tcW w:w="1540" w:type="dxa"/>
            <w:tcBorders>
              <w:top w:val="single" w:sz="4" w:space="0" w:color="auto"/>
              <w:left w:val="single" w:sz="4" w:space="0" w:color="auto"/>
              <w:bottom w:val="single" w:sz="4" w:space="0" w:color="auto"/>
              <w:right w:val="single" w:sz="4" w:space="0" w:color="auto"/>
            </w:tcBorders>
            <w:vAlign w:val="center"/>
            <w:hideMark/>
          </w:tcPr>
          <w:p w14:paraId="5E74960D"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Community-based Day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AD5188"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491D9BF5"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U4</w:t>
            </w:r>
          </w:p>
          <w:p w14:paraId="0FF4DFC5"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U4</w:t>
            </w:r>
            <w:r>
              <w:rPr>
                <w:rFonts w:ascii="Times New Roman" w:hAnsi="Times New Roman"/>
              </w:rPr>
              <w:t xml:space="preserve"> </w:t>
            </w:r>
            <w:r w:rsidRPr="007F4F2E">
              <w:rPr>
                <w:rFonts w:ascii="Times New Roman" w:hAnsi="Times New Roman"/>
              </w:rPr>
              <w:t>U1</w:t>
            </w:r>
          </w:p>
          <w:p w14:paraId="40395345"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U4</w:t>
            </w:r>
            <w:r>
              <w:rPr>
                <w:rFonts w:ascii="Times New Roman" w:hAnsi="Times New Roman"/>
              </w:rPr>
              <w:t xml:space="preserve"> </w:t>
            </w:r>
            <w:r w:rsidRPr="007F4F2E">
              <w:rPr>
                <w:rFonts w:ascii="Times New Roman" w:hAnsi="Times New Roman"/>
              </w:rPr>
              <w:t>U2</w:t>
            </w:r>
          </w:p>
          <w:p w14:paraId="723C5B93"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U4</w:t>
            </w:r>
            <w:r>
              <w:rPr>
                <w:rFonts w:ascii="Times New Roman" w:hAnsi="Times New Roman"/>
              </w:rPr>
              <w:t xml:space="preserve"> </w:t>
            </w:r>
            <w:r w:rsidRPr="007F4F2E">
              <w:rPr>
                <w:rFonts w:ascii="Times New Roman" w:hAnsi="Times New Roman"/>
              </w:rPr>
              <w:t>U3</w:t>
            </w:r>
          </w:p>
          <w:p w14:paraId="10920A9F"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U5</w:t>
            </w:r>
          </w:p>
          <w:p w14:paraId="4DAE1EBF"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U5</w:t>
            </w:r>
            <w:r>
              <w:rPr>
                <w:rFonts w:ascii="Times New Roman" w:hAnsi="Times New Roman"/>
              </w:rPr>
              <w:t xml:space="preserve"> </w:t>
            </w:r>
            <w:r w:rsidRPr="007F4F2E">
              <w:rPr>
                <w:rFonts w:ascii="Times New Roman" w:hAnsi="Times New Roman"/>
              </w:rPr>
              <w:t>U1</w:t>
            </w:r>
          </w:p>
          <w:p w14:paraId="2BDE6CF0"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U5</w:t>
            </w:r>
            <w:r>
              <w:rPr>
                <w:rFonts w:ascii="Times New Roman" w:hAnsi="Times New Roman"/>
              </w:rPr>
              <w:t xml:space="preserve"> </w:t>
            </w:r>
            <w:r w:rsidRPr="007F4F2E">
              <w:rPr>
                <w:rFonts w:ascii="Times New Roman" w:hAnsi="Times New Roman"/>
              </w:rPr>
              <w:t>U2</w:t>
            </w:r>
          </w:p>
          <w:p w14:paraId="0F060E14"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U5</w:t>
            </w:r>
            <w:r>
              <w:rPr>
                <w:rFonts w:ascii="Times New Roman" w:hAnsi="Times New Roman"/>
              </w:rPr>
              <w:t xml:space="preserve"> </w:t>
            </w:r>
            <w:r w:rsidRPr="007F4F2E">
              <w:rPr>
                <w:rFonts w:ascii="Times New Roman" w:hAnsi="Times New Roman"/>
              </w:rPr>
              <w:t>U3</w:t>
            </w:r>
          </w:p>
          <w:p w14:paraId="7656D567"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U8</w:t>
            </w:r>
          </w:p>
          <w:p w14:paraId="7C45BCD6"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U8 </w:t>
            </w:r>
            <w:r w:rsidRPr="007F4F2E">
              <w:rPr>
                <w:rFonts w:ascii="Times New Roman" w:hAnsi="Times New Roman"/>
              </w:rPr>
              <w:t>U1</w:t>
            </w:r>
          </w:p>
          <w:p w14:paraId="1A6A57A7"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U8</w:t>
            </w:r>
            <w:r>
              <w:rPr>
                <w:rFonts w:ascii="Times New Roman" w:hAnsi="Times New Roman"/>
              </w:rPr>
              <w:t xml:space="preserve"> </w:t>
            </w:r>
            <w:r w:rsidRPr="007F4F2E">
              <w:rPr>
                <w:rFonts w:ascii="Times New Roman" w:hAnsi="Times New Roman"/>
              </w:rPr>
              <w:t>U2</w:t>
            </w:r>
          </w:p>
          <w:p w14:paraId="7CB16985"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U8 </w:t>
            </w:r>
            <w:r w:rsidRPr="007F4F2E">
              <w:rPr>
                <w:rFonts w:ascii="Times New Roman" w:hAnsi="Times New Roman"/>
              </w:rPr>
              <w:t>U3</w:t>
            </w:r>
          </w:p>
          <w:p w14:paraId="3D2A1AF0"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U9</w:t>
            </w:r>
          </w:p>
          <w:p w14:paraId="13583A30"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U9</w:t>
            </w:r>
            <w:r>
              <w:rPr>
                <w:rFonts w:ascii="Times New Roman" w:hAnsi="Times New Roman"/>
              </w:rPr>
              <w:t xml:space="preserve"> </w:t>
            </w:r>
            <w:r w:rsidRPr="007F4F2E">
              <w:rPr>
                <w:rFonts w:ascii="Times New Roman" w:hAnsi="Times New Roman"/>
              </w:rPr>
              <w:t>U1</w:t>
            </w:r>
          </w:p>
          <w:p w14:paraId="3ABD047A" w14:textId="77777777" w:rsidR="00A56F73" w:rsidRPr="007F4F2E"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U9</w:t>
            </w:r>
            <w:r>
              <w:rPr>
                <w:rFonts w:ascii="Times New Roman" w:hAnsi="Times New Roman"/>
              </w:rPr>
              <w:t xml:space="preserve"> </w:t>
            </w:r>
            <w:r w:rsidRPr="007F4F2E">
              <w:rPr>
                <w:rFonts w:ascii="Times New Roman" w:hAnsi="Times New Roman"/>
              </w:rPr>
              <w:t>U2</w:t>
            </w:r>
          </w:p>
          <w:p w14:paraId="00618947"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 xml:space="preserve">S5100 </w:t>
            </w:r>
            <w:r w:rsidRPr="007F4F2E">
              <w:rPr>
                <w:rFonts w:ascii="Times New Roman" w:hAnsi="Times New Roman"/>
              </w:rPr>
              <w:t>U9</w:t>
            </w:r>
            <w:r>
              <w:rPr>
                <w:rFonts w:ascii="Times New Roman" w:hAnsi="Times New Roman"/>
              </w:rPr>
              <w:t xml:space="preserve"> </w:t>
            </w:r>
            <w:r w:rsidRPr="007F4F2E">
              <w:rPr>
                <w:rFonts w:ascii="Times New Roman" w:hAnsi="Times New Roman"/>
              </w:rPr>
              <w:t>U3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DC0AD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w:t>
            </w:r>
            <w:r>
              <w:rPr>
                <w:rFonts w:ascii="Times New Roman" w:hAnsi="Times New Roman"/>
              </w:rPr>
              <w:t xml:space="preserve"> </w:t>
            </w:r>
            <w:r w:rsidRPr="004D300D">
              <w:rPr>
                <w:rFonts w:ascii="Times New Roman" w:hAnsi="Times New Roman"/>
              </w:rPr>
              <w:t>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6C9792DF"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447.03(6)(e):</w:t>
            </w:r>
            <w:r w:rsidRPr="004D300D">
              <w:rPr>
                <w:rFonts w:ascii="Times New Roman" w:hAnsi="Times New Roman"/>
                <w:i/>
                <w:iCs/>
              </w:rPr>
              <w:t xml:space="preserve">  Community-based Day Support Services.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DEA5DE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32198D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577C5A89" w14:textId="77777777" w:rsidTr="00607AEE">
        <w:trPr>
          <w:trHeight w:val="840"/>
        </w:trPr>
        <w:tc>
          <w:tcPr>
            <w:tcW w:w="1540" w:type="dxa"/>
            <w:tcBorders>
              <w:top w:val="single" w:sz="4" w:space="0" w:color="auto"/>
              <w:left w:val="single" w:sz="4" w:space="0" w:color="auto"/>
              <w:bottom w:val="single" w:sz="4" w:space="0" w:color="auto"/>
              <w:right w:val="single" w:sz="4" w:space="0" w:color="auto"/>
            </w:tcBorders>
            <w:vAlign w:val="center"/>
            <w:hideMark/>
          </w:tcPr>
          <w:p w14:paraId="75F40E9C"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Community Support and Navigation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E17DE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 MFP-RS</w:t>
            </w:r>
          </w:p>
        </w:tc>
        <w:tc>
          <w:tcPr>
            <w:tcW w:w="1530" w:type="dxa"/>
            <w:tcBorders>
              <w:top w:val="single" w:sz="4" w:space="0" w:color="auto"/>
              <w:left w:val="single" w:sz="4" w:space="0" w:color="auto"/>
              <w:bottom w:val="single" w:sz="4" w:space="0" w:color="auto"/>
              <w:right w:val="single" w:sz="4" w:space="0" w:color="auto"/>
            </w:tcBorders>
          </w:tcPr>
          <w:p w14:paraId="1BA874F8"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H2015 U8 </w:t>
            </w:r>
          </w:p>
          <w:p w14:paraId="289C0458"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H2015 U9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5F6AE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5B95E07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$13.97</w:t>
            </w:r>
          </w:p>
        </w:tc>
        <w:tc>
          <w:tcPr>
            <w:tcW w:w="1062" w:type="dxa"/>
            <w:gridSpan w:val="3"/>
            <w:tcBorders>
              <w:top w:val="single" w:sz="4" w:space="0" w:color="auto"/>
              <w:left w:val="single" w:sz="4" w:space="0" w:color="auto"/>
              <w:bottom w:val="single" w:sz="4" w:space="0" w:color="auto"/>
              <w:right w:val="single" w:sz="4" w:space="0" w:color="auto"/>
            </w:tcBorders>
            <w:vAlign w:val="center"/>
            <w:hideMark/>
          </w:tcPr>
          <w:p w14:paraId="1FD0EAF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$1.40</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CD2758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$15.37</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0F44CB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72F953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00663127" w14:textId="77777777" w:rsidTr="00607AEE">
        <w:trPr>
          <w:trHeight w:val="1124"/>
        </w:trPr>
        <w:tc>
          <w:tcPr>
            <w:tcW w:w="1540" w:type="dxa"/>
            <w:tcBorders>
              <w:top w:val="single" w:sz="4" w:space="0" w:color="auto"/>
              <w:left w:val="single" w:sz="4" w:space="0" w:color="auto"/>
              <w:bottom w:val="single" w:sz="4" w:space="0" w:color="auto"/>
              <w:right w:val="single" w:sz="4" w:space="0" w:color="auto"/>
            </w:tcBorders>
            <w:vAlign w:val="center"/>
            <w:hideMark/>
          </w:tcPr>
          <w:p w14:paraId="58AA27C3"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Community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C4568F"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113962F3" w14:textId="77777777" w:rsidR="00A56F73" w:rsidRDefault="00A56F73" w:rsidP="00432108">
            <w:pPr>
              <w:spacing w:before="0" w:after="0" w:afterAutospacing="0"/>
              <w:ind w:left="0"/>
              <w:rPr>
                <w:rFonts w:ascii="Times New Roman" w:hAnsi="Times New Roman"/>
              </w:rPr>
            </w:pPr>
            <w:r>
              <w:rPr>
                <w:rFonts w:ascii="Times New Roman" w:hAnsi="Times New Roman"/>
              </w:rPr>
              <w:t>S5110 U8 U1</w:t>
            </w:r>
          </w:p>
          <w:p w14:paraId="6195C431"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S5110 U8 U2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94635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5CB2FA42"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447.03(6)(b):</w:t>
            </w:r>
            <w:r w:rsidRPr="004D300D">
              <w:rPr>
                <w:rFonts w:ascii="Times New Roman" w:hAnsi="Times New Roman"/>
                <w:i/>
                <w:iCs/>
              </w:rPr>
              <w:t xml:space="preserve">  Family Stabilization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9379C0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569A18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bookmarkEnd w:id="0"/>
      <w:tr w:rsidR="00A56F73" w:rsidRPr="004D300D" w14:paraId="3F6C8499"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6B7863B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Home Health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96F07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2D943DA1"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G0156 U8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B0D240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322AFE06"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66006D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CF35E1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3E9518DF"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4127B3EE"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lastRenderedPageBreak/>
              <w:t>Homemaker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2E7CD7"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p>
        </w:tc>
        <w:tc>
          <w:tcPr>
            <w:tcW w:w="1530" w:type="dxa"/>
            <w:tcBorders>
              <w:top w:val="single" w:sz="4" w:space="0" w:color="auto"/>
              <w:left w:val="single" w:sz="4" w:space="0" w:color="auto"/>
              <w:bottom w:val="single" w:sz="4" w:space="0" w:color="auto"/>
              <w:right w:val="single" w:sz="4" w:space="0" w:color="auto"/>
            </w:tcBorders>
          </w:tcPr>
          <w:p w14:paraId="3178139B"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S5130 U4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694F06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7AD8A4F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$6.30 </w:t>
            </w:r>
          </w:p>
        </w:tc>
        <w:tc>
          <w:tcPr>
            <w:tcW w:w="972" w:type="dxa"/>
            <w:gridSpan w:val="2"/>
            <w:tcBorders>
              <w:top w:val="single" w:sz="4" w:space="0" w:color="auto"/>
              <w:left w:val="single" w:sz="4" w:space="0" w:color="auto"/>
              <w:bottom w:val="single" w:sz="4" w:space="0" w:color="auto"/>
              <w:right w:val="single" w:sz="4" w:space="0" w:color="auto"/>
            </w:tcBorders>
            <w:vAlign w:val="center"/>
            <w:hideMark/>
          </w:tcPr>
          <w:p w14:paraId="643DA55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$0.63 </w:t>
            </w:r>
          </w:p>
        </w:tc>
        <w:tc>
          <w:tcPr>
            <w:tcW w:w="1092" w:type="dxa"/>
            <w:gridSpan w:val="3"/>
            <w:tcBorders>
              <w:top w:val="single" w:sz="4" w:space="0" w:color="auto"/>
              <w:left w:val="single" w:sz="4" w:space="0" w:color="auto"/>
              <w:bottom w:val="single" w:sz="4" w:space="0" w:color="auto"/>
              <w:right w:val="single" w:sz="4" w:space="0" w:color="auto"/>
            </w:tcBorders>
            <w:vAlign w:val="center"/>
            <w:hideMark/>
          </w:tcPr>
          <w:p w14:paraId="2BFD065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$6.93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4E954F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66CFF9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702DBEF5"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78E7E984"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Homemaker</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3F66A3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4F564E3F" w14:textId="77777777" w:rsidR="00A56F73" w:rsidRDefault="00A56F73" w:rsidP="00432108">
            <w:pPr>
              <w:spacing w:before="0" w:after="0" w:afterAutospacing="0"/>
              <w:ind w:left="0"/>
              <w:rPr>
                <w:rFonts w:ascii="Times New Roman" w:hAnsi="Times New Roman"/>
              </w:rPr>
            </w:pPr>
            <w:r>
              <w:rPr>
                <w:rFonts w:ascii="Times New Roman" w:hAnsi="Times New Roman"/>
              </w:rPr>
              <w:t>S5130 U8 U1</w:t>
            </w:r>
          </w:p>
          <w:p w14:paraId="3D04A79F"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S5130 U8 U2 S5130 U8 UB</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69F455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57341ED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$6.30 </w:t>
            </w:r>
          </w:p>
        </w:tc>
        <w:tc>
          <w:tcPr>
            <w:tcW w:w="972" w:type="dxa"/>
            <w:gridSpan w:val="2"/>
            <w:tcBorders>
              <w:top w:val="single" w:sz="4" w:space="0" w:color="auto"/>
              <w:left w:val="single" w:sz="4" w:space="0" w:color="auto"/>
              <w:bottom w:val="single" w:sz="4" w:space="0" w:color="auto"/>
              <w:right w:val="single" w:sz="4" w:space="0" w:color="auto"/>
            </w:tcBorders>
            <w:vAlign w:val="center"/>
            <w:hideMark/>
          </w:tcPr>
          <w:p w14:paraId="059081F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$0.63 </w:t>
            </w:r>
          </w:p>
        </w:tc>
        <w:tc>
          <w:tcPr>
            <w:tcW w:w="1092" w:type="dxa"/>
            <w:gridSpan w:val="3"/>
            <w:tcBorders>
              <w:top w:val="single" w:sz="4" w:space="0" w:color="auto"/>
              <w:left w:val="single" w:sz="4" w:space="0" w:color="auto"/>
              <w:bottom w:val="single" w:sz="4" w:space="0" w:color="auto"/>
              <w:right w:val="single" w:sz="4" w:space="0" w:color="auto"/>
            </w:tcBorders>
            <w:vAlign w:val="center"/>
            <w:hideMark/>
          </w:tcPr>
          <w:p w14:paraId="13D6A25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$6.93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C1FCE7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B4138D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r>
      <w:tr w:rsidR="00A56F73" w:rsidRPr="004D300D" w14:paraId="64362415"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603A1B6"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Independent Living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45F7B63"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0E0D6E9E" w14:textId="77777777" w:rsidR="00A56F73" w:rsidRPr="00AD6E86" w:rsidRDefault="00A56F73" w:rsidP="00432108">
            <w:pPr>
              <w:spacing w:before="0" w:after="0" w:afterAutospacing="0"/>
              <w:ind w:left="0"/>
              <w:rPr>
                <w:rFonts w:ascii="Times New Roman" w:hAnsi="Times New Roman"/>
              </w:rPr>
            </w:pPr>
            <w:r>
              <w:rPr>
                <w:rFonts w:ascii="Times New Roman" w:hAnsi="Times New Roman"/>
              </w:rPr>
              <w:t>H0043 U8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4595B39"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30D598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$83.88 </w:t>
            </w:r>
          </w:p>
        </w:tc>
        <w:tc>
          <w:tcPr>
            <w:tcW w:w="972" w:type="dxa"/>
            <w:gridSpan w:val="2"/>
            <w:tcBorders>
              <w:top w:val="single" w:sz="4" w:space="0" w:color="auto"/>
              <w:left w:val="single" w:sz="4" w:space="0" w:color="auto"/>
              <w:bottom w:val="single" w:sz="4" w:space="0" w:color="auto"/>
              <w:right w:val="single" w:sz="4" w:space="0" w:color="auto"/>
            </w:tcBorders>
            <w:noWrap/>
            <w:vAlign w:val="center"/>
            <w:hideMark/>
          </w:tcPr>
          <w:p w14:paraId="1231206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$8.39 </w:t>
            </w:r>
          </w:p>
        </w:tc>
        <w:tc>
          <w:tcPr>
            <w:tcW w:w="1092" w:type="dxa"/>
            <w:gridSpan w:val="3"/>
            <w:tcBorders>
              <w:top w:val="single" w:sz="4" w:space="0" w:color="auto"/>
              <w:left w:val="single" w:sz="4" w:space="0" w:color="auto"/>
              <w:bottom w:val="single" w:sz="4" w:space="0" w:color="auto"/>
              <w:right w:val="single" w:sz="4" w:space="0" w:color="auto"/>
            </w:tcBorders>
            <w:noWrap/>
            <w:vAlign w:val="center"/>
            <w:hideMark/>
          </w:tcPr>
          <w:p w14:paraId="01B519BD"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$92.27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BA926F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3490AF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197E112" w14:textId="77777777" w:rsidTr="00607AEE">
        <w:trPr>
          <w:trHeight w:val="840"/>
        </w:trPr>
        <w:tc>
          <w:tcPr>
            <w:tcW w:w="1540" w:type="dxa"/>
            <w:tcBorders>
              <w:top w:val="single" w:sz="4" w:space="0" w:color="auto"/>
              <w:left w:val="single" w:sz="4" w:space="0" w:color="auto"/>
              <w:bottom w:val="single" w:sz="4" w:space="0" w:color="auto"/>
              <w:right w:val="single" w:sz="4" w:space="0" w:color="auto"/>
            </w:tcBorders>
            <w:vAlign w:val="center"/>
            <w:hideMark/>
          </w:tcPr>
          <w:p w14:paraId="0C13139F"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2E4740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p>
        </w:tc>
        <w:tc>
          <w:tcPr>
            <w:tcW w:w="1530" w:type="dxa"/>
            <w:tcBorders>
              <w:top w:val="single" w:sz="4" w:space="0" w:color="auto"/>
              <w:left w:val="single" w:sz="4" w:space="0" w:color="auto"/>
              <w:bottom w:val="single" w:sz="4" w:space="0" w:color="auto"/>
              <w:right w:val="single" w:sz="4" w:space="0" w:color="auto"/>
            </w:tcBorders>
          </w:tcPr>
          <w:p w14:paraId="214341E0" w14:textId="77777777" w:rsidR="00A56F73" w:rsidRDefault="00A56F73" w:rsidP="00432108">
            <w:pPr>
              <w:spacing w:before="0" w:after="0" w:afterAutospacing="0"/>
              <w:ind w:left="0"/>
              <w:rPr>
                <w:rFonts w:ascii="Times New Roman" w:hAnsi="Times New Roman"/>
              </w:rPr>
            </w:pPr>
            <w:r>
              <w:rPr>
                <w:rFonts w:ascii="Times New Roman" w:hAnsi="Times New Roman"/>
              </w:rPr>
              <w:t>S5108 U4</w:t>
            </w:r>
          </w:p>
          <w:p w14:paraId="2C42FD5A" w14:textId="77777777" w:rsidR="00A56F73" w:rsidRDefault="00A56F73" w:rsidP="00432108">
            <w:pPr>
              <w:spacing w:before="0" w:after="0" w:afterAutospacing="0"/>
              <w:ind w:left="0"/>
              <w:rPr>
                <w:rFonts w:ascii="Times New Roman" w:hAnsi="Times New Roman"/>
              </w:rPr>
            </w:pPr>
            <w:r>
              <w:rPr>
                <w:rFonts w:ascii="Times New Roman" w:hAnsi="Times New Roman"/>
              </w:rPr>
              <w:t>S5108 U4 U1</w:t>
            </w:r>
          </w:p>
          <w:p w14:paraId="20FE2A68"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H2014 U4 </w:t>
            </w:r>
          </w:p>
          <w:p w14:paraId="51ADA0E9"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H2014 U4 U1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D02EF4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44A22819"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 xml:space="preserve">Levels G - H in 101 CMR 447.03(6)(h):  </w:t>
            </w:r>
            <w:r w:rsidRPr="004D300D">
              <w:rPr>
                <w:rFonts w:ascii="Times New Roman" w:hAnsi="Times New Roman"/>
                <w:i/>
                <w:iCs/>
              </w:rPr>
              <w:t>In-home Basic Living Supports.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BE90E7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89.69%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6DDAF3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56B1D1C1" w14:textId="77777777" w:rsidTr="00607AEE">
        <w:trPr>
          <w:trHeight w:val="840"/>
        </w:trPr>
        <w:tc>
          <w:tcPr>
            <w:tcW w:w="1540" w:type="dxa"/>
            <w:tcBorders>
              <w:top w:val="single" w:sz="4" w:space="0" w:color="auto"/>
              <w:left w:val="single" w:sz="4" w:space="0" w:color="auto"/>
              <w:bottom w:val="single" w:sz="4" w:space="0" w:color="auto"/>
              <w:right w:val="single" w:sz="4" w:space="0" w:color="auto"/>
            </w:tcBorders>
            <w:vAlign w:val="center"/>
            <w:hideMark/>
          </w:tcPr>
          <w:p w14:paraId="0AA22E55"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0AD82E9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 MFP-RS</w:t>
            </w:r>
          </w:p>
        </w:tc>
        <w:tc>
          <w:tcPr>
            <w:tcW w:w="1530" w:type="dxa"/>
            <w:tcBorders>
              <w:top w:val="single" w:sz="4" w:space="0" w:color="auto"/>
              <w:left w:val="single" w:sz="4" w:space="0" w:color="auto"/>
              <w:bottom w:val="single" w:sz="4" w:space="0" w:color="auto"/>
              <w:right w:val="single" w:sz="4" w:space="0" w:color="auto"/>
            </w:tcBorders>
          </w:tcPr>
          <w:p w14:paraId="22807482" w14:textId="77777777" w:rsidR="00A56F73" w:rsidRDefault="00A56F73" w:rsidP="00432108">
            <w:pPr>
              <w:spacing w:before="0" w:after="0" w:afterAutospacing="0"/>
              <w:ind w:left="0"/>
              <w:rPr>
                <w:rFonts w:ascii="Times New Roman" w:hAnsi="Times New Roman"/>
              </w:rPr>
            </w:pPr>
            <w:r>
              <w:rPr>
                <w:rFonts w:ascii="Times New Roman" w:hAnsi="Times New Roman"/>
              </w:rPr>
              <w:t>S5018 U8</w:t>
            </w:r>
          </w:p>
          <w:p w14:paraId="3502594C" w14:textId="77777777" w:rsidR="00A56F73" w:rsidRDefault="00A56F73" w:rsidP="00432108">
            <w:pPr>
              <w:spacing w:before="0" w:after="0" w:afterAutospacing="0"/>
              <w:ind w:left="0"/>
              <w:rPr>
                <w:rFonts w:ascii="Times New Roman" w:hAnsi="Times New Roman"/>
              </w:rPr>
            </w:pPr>
            <w:r>
              <w:rPr>
                <w:rFonts w:ascii="Times New Roman" w:hAnsi="Times New Roman"/>
              </w:rPr>
              <w:t>S5108 U8 U1</w:t>
            </w:r>
          </w:p>
          <w:p w14:paraId="362889AF"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H2014 U8 </w:t>
            </w:r>
          </w:p>
          <w:p w14:paraId="4C36C694" w14:textId="77777777" w:rsidR="00A56F73" w:rsidRDefault="00A56F73" w:rsidP="00432108">
            <w:pPr>
              <w:spacing w:before="0" w:after="0" w:afterAutospacing="0"/>
              <w:ind w:left="0"/>
              <w:rPr>
                <w:rFonts w:ascii="Times New Roman" w:hAnsi="Times New Roman"/>
              </w:rPr>
            </w:pPr>
            <w:r>
              <w:rPr>
                <w:rFonts w:ascii="Times New Roman" w:hAnsi="Times New Roman"/>
              </w:rPr>
              <w:t>H2014 U8 U1</w:t>
            </w:r>
          </w:p>
          <w:p w14:paraId="6C6D0AF5" w14:textId="77777777" w:rsidR="00A56F73" w:rsidRDefault="00A56F73" w:rsidP="00432108">
            <w:pPr>
              <w:spacing w:before="0" w:after="0" w:afterAutospacing="0"/>
              <w:ind w:left="0"/>
              <w:rPr>
                <w:rFonts w:ascii="Times New Roman" w:hAnsi="Times New Roman"/>
              </w:rPr>
            </w:pPr>
            <w:r>
              <w:rPr>
                <w:rFonts w:ascii="Times New Roman" w:hAnsi="Times New Roman"/>
              </w:rPr>
              <w:t>H2014 U8 UB</w:t>
            </w:r>
          </w:p>
          <w:p w14:paraId="2E4A4820" w14:textId="77777777" w:rsidR="00A56F73" w:rsidRDefault="00A56F73" w:rsidP="00432108">
            <w:pPr>
              <w:spacing w:before="0" w:after="0" w:afterAutospacing="0"/>
              <w:ind w:left="0"/>
              <w:rPr>
                <w:rFonts w:ascii="Times New Roman" w:hAnsi="Times New Roman"/>
              </w:rPr>
            </w:pPr>
            <w:r>
              <w:rPr>
                <w:rFonts w:ascii="Times New Roman" w:hAnsi="Times New Roman"/>
              </w:rPr>
              <w:t>S5108 U9</w:t>
            </w:r>
          </w:p>
          <w:p w14:paraId="72BDB57C" w14:textId="77777777" w:rsidR="00A56F73" w:rsidRDefault="00A56F73" w:rsidP="00432108">
            <w:pPr>
              <w:spacing w:before="0" w:after="0" w:afterAutospacing="0"/>
              <w:ind w:left="0"/>
              <w:rPr>
                <w:rFonts w:ascii="Times New Roman" w:hAnsi="Times New Roman"/>
              </w:rPr>
            </w:pPr>
            <w:r>
              <w:rPr>
                <w:rFonts w:ascii="Times New Roman" w:hAnsi="Times New Roman"/>
              </w:rPr>
              <w:t>S5108 U9 U1</w:t>
            </w:r>
          </w:p>
          <w:p w14:paraId="72E84949"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H2014 U9 </w:t>
            </w:r>
          </w:p>
          <w:p w14:paraId="54505D4B" w14:textId="77777777" w:rsidR="00A56F73" w:rsidRDefault="00A56F73" w:rsidP="00432108">
            <w:pPr>
              <w:spacing w:before="0" w:after="0" w:afterAutospacing="0"/>
              <w:ind w:left="0"/>
              <w:rPr>
                <w:rFonts w:ascii="Times New Roman" w:hAnsi="Times New Roman"/>
              </w:rPr>
            </w:pPr>
            <w:r>
              <w:rPr>
                <w:rFonts w:ascii="Times New Roman" w:hAnsi="Times New Roman"/>
              </w:rPr>
              <w:t>H2014 U9 U1</w:t>
            </w:r>
          </w:p>
          <w:p w14:paraId="2A17F61E"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H2014 U9 UB</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44997A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464B5801"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Levels G - H in 101 CMR 447.03(6)(h):</w:t>
            </w:r>
            <w:r w:rsidRPr="004D300D">
              <w:rPr>
                <w:rFonts w:ascii="Times New Roman" w:hAnsi="Times New Roman"/>
                <w:i/>
                <w:iCs/>
              </w:rPr>
              <w:t xml:space="preserve">  In-home Basic Living Supports.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37BE7B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89.69%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375510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89.69% of Agency Rate</w:t>
            </w:r>
          </w:p>
        </w:tc>
      </w:tr>
      <w:tr w:rsidR="00A56F73" w:rsidRPr="004D300D" w14:paraId="6913F533" w14:textId="77777777" w:rsidTr="00607AEE">
        <w:trPr>
          <w:trHeight w:val="1313"/>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7EC8C801"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Occupational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ADC7F8"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60DD6DCD" w14:textId="77777777" w:rsidR="00A56F73" w:rsidRDefault="00A56F73" w:rsidP="00432108">
            <w:pPr>
              <w:spacing w:before="0" w:after="0" w:afterAutospacing="0"/>
              <w:ind w:left="0"/>
              <w:rPr>
                <w:rFonts w:ascii="Times New Roman" w:hAnsi="Times New Roman"/>
              </w:rPr>
            </w:pPr>
            <w:r>
              <w:rPr>
                <w:rFonts w:ascii="Times New Roman" w:hAnsi="Times New Roman"/>
              </w:rPr>
              <w:t>S9129 U4 U1</w:t>
            </w:r>
          </w:p>
          <w:p w14:paraId="29CA434A" w14:textId="77777777" w:rsidR="00A56F73" w:rsidRDefault="00A56F73" w:rsidP="00432108">
            <w:pPr>
              <w:spacing w:before="0" w:after="0" w:afterAutospacing="0"/>
              <w:ind w:left="0"/>
              <w:rPr>
                <w:rFonts w:ascii="Times New Roman" w:hAnsi="Times New Roman"/>
              </w:rPr>
            </w:pPr>
            <w:r>
              <w:rPr>
                <w:rFonts w:ascii="Times New Roman" w:hAnsi="Times New Roman"/>
              </w:rPr>
              <w:t>S9129 U4 U2</w:t>
            </w:r>
          </w:p>
          <w:p w14:paraId="4F844459" w14:textId="77777777" w:rsidR="00A56F73" w:rsidRDefault="00A56F73" w:rsidP="00432108">
            <w:pPr>
              <w:spacing w:before="0" w:after="0" w:afterAutospacing="0"/>
              <w:ind w:left="0"/>
              <w:rPr>
                <w:rFonts w:ascii="Times New Roman" w:hAnsi="Times New Roman"/>
              </w:rPr>
            </w:pPr>
            <w:r>
              <w:rPr>
                <w:rFonts w:ascii="Times New Roman" w:hAnsi="Times New Roman"/>
              </w:rPr>
              <w:t>S9129 U5 U1</w:t>
            </w:r>
          </w:p>
          <w:p w14:paraId="203EFBB3" w14:textId="77777777" w:rsidR="00A56F73" w:rsidRDefault="00A56F73" w:rsidP="00432108">
            <w:pPr>
              <w:spacing w:before="0" w:after="0" w:afterAutospacing="0"/>
              <w:ind w:left="0"/>
              <w:rPr>
                <w:rFonts w:ascii="Times New Roman" w:hAnsi="Times New Roman"/>
              </w:rPr>
            </w:pPr>
            <w:r>
              <w:rPr>
                <w:rFonts w:ascii="Times New Roman" w:hAnsi="Times New Roman"/>
              </w:rPr>
              <w:t>S9129 U5 U2</w:t>
            </w:r>
          </w:p>
          <w:p w14:paraId="2B4AD50D" w14:textId="77777777" w:rsidR="00A56F73" w:rsidRDefault="00A56F73" w:rsidP="00432108">
            <w:pPr>
              <w:spacing w:before="0" w:after="0" w:afterAutospacing="0"/>
              <w:ind w:left="0"/>
              <w:rPr>
                <w:rFonts w:ascii="Times New Roman" w:hAnsi="Times New Roman"/>
              </w:rPr>
            </w:pPr>
            <w:r>
              <w:rPr>
                <w:rFonts w:ascii="Times New Roman" w:hAnsi="Times New Roman"/>
              </w:rPr>
              <w:t>S9129 U8 U1</w:t>
            </w:r>
          </w:p>
          <w:p w14:paraId="70DC1116" w14:textId="77777777" w:rsidR="00A56F73" w:rsidRDefault="00A56F73" w:rsidP="00432108">
            <w:pPr>
              <w:spacing w:before="0" w:after="0" w:afterAutospacing="0"/>
              <w:ind w:left="0"/>
              <w:rPr>
                <w:rFonts w:ascii="Times New Roman" w:hAnsi="Times New Roman"/>
              </w:rPr>
            </w:pPr>
            <w:r>
              <w:rPr>
                <w:rFonts w:ascii="Times New Roman" w:hAnsi="Times New Roman"/>
              </w:rPr>
              <w:t>S9129 U8 U2</w:t>
            </w:r>
          </w:p>
          <w:p w14:paraId="45887021" w14:textId="77777777" w:rsidR="00A56F73" w:rsidRDefault="00A56F73" w:rsidP="00432108">
            <w:pPr>
              <w:spacing w:before="0" w:after="0" w:afterAutospacing="0"/>
              <w:ind w:left="0"/>
              <w:rPr>
                <w:rFonts w:ascii="Times New Roman" w:hAnsi="Times New Roman"/>
              </w:rPr>
            </w:pPr>
            <w:r>
              <w:rPr>
                <w:rFonts w:ascii="Times New Roman" w:hAnsi="Times New Roman"/>
              </w:rPr>
              <w:t>S9129 U9 U1</w:t>
            </w:r>
          </w:p>
          <w:p w14:paraId="1E42747D"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S9129 U9 U2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67B925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Visit</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7DAAC10A"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ABC92F2"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See</w:t>
            </w:r>
            <w:r w:rsidRPr="004D300D">
              <w:rPr>
                <w:rFonts w:ascii="Times New Roman" w:hAnsi="Times New Roman"/>
              </w:rPr>
              <w:t xml:space="preserve"> 101 CMR 339.00:</w:t>
            </w:r>
            <w:r w:rsidRPr="004D300D">
              <w:rPr>
                <w:rFonts w:ascii="Times New Roman" w:hAnsi="Times New Roman"/>
                <w:i/>
                <w:iCs/>
              </w:rPr>
              <w:t xml:space="preserve"> Restorative Services</w:t>
            </w:r>
            <w:r w:rsidRPr="004D300D">
              <w:rPr>
                <w:rFonts w:ascii="Times New Roman" w:hAnsi="Times New Roman"/>
              </w:rPr>
              <w:t xml:space="preserve"> (out-of-office visit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F5E208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092ACB39" w14:textId="77777777" w:rsidTr="00607AEE">
        <w:trPr>
          <w:trHeight w:val="194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DB28AE8"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Orientation and Mobility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87B6E8"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 MFP-RS</w:t>
            </w:r>
          </w:p>
        </w:tc>
        <w:tc>
          <w:tcPr>
            <w:tcW w:w="1530" w:type="dxa"/>
            <w:tcBorders>
              <w:top w:val="single" w:sz="4" w:space="0" w:color="auto"/>
              <w:left w:val="single" w:sz="4" w:space="0" w:color="auto"/>
              <w:bottom w:val="single" w:sz="4" w:space="0" w:color="auto"/>
              <w:right w:val="single" w:sz="4" w:space="0" w:color="auto"/>
            </w:tcBorders>
          </w:tcPr>
          <w:p w14:paraId="4280A6D7" w14:textId="77777777" w:rsidR="00A56F73" w:rsidRDefault="00A56F73" w:rsidP="00432108">
            <w:pPr>
              <w:spacing w:before="0" w:after="0" w:afterAutospacing="0"/>
              <w:ind w:left="0"/>
              <w:rPr>
                <w:rFonts w:ascii="Times New Roman" w:hAnsi="Times New Roman"/>
              </w:rPr>
            </w:pPr>
            <w:r>
              <w:rPr>
                <w:rFonts w:ascii="Times New Roman" w:hAnsi="Times New Roman"/>
              </w:rPr>
              <w:t>H2021 U8 U1</w:t>
            </w:r>
          </w:p>
          <w:p w14:paraId="5C8D67A9" w14:textId="77777777" w:rsidR="00A56F73" w:rsidRDefault="00A56F73" w:rsidP="00432108">
            <w:pPr>
              <w:spacing w:before="0" w:after="0" w:afterAutospacing="0"/>
              <w:ind w:left="0"/>
              <w:rPr>
                <w:rFonts w:ascii="Times New Roman" w:hAnsi="Times New Roman"/>
              </w:rPr>
            </w:pPr>
            <w:r>
              <w:rPr>
                <w:rFonts w:ascii="Times New Roman" w:hAnsi="Times New Roman"/>
              </w:rPr>
              <w:t>H2021 U8 U2</w:t>
            </w:r>
          </w:p>
          <w:p w14:paraId="37CEAB44" w14:textId="77777777" w:rsidR="00A56F73" w:rsidRDefault="00A56F73" w:rsidP="00432108">
            <w:pPr>
              <w:spacing w:before="0" w:after="0" w:afterAutospacing="0"/>
              <w:ind w:left="0"/>
              <w:rPr>
                <w:rFonts w:ascii="Times New Roman" w:hAnsi="Times New Roman"/>
              </w:rPr>
            </w:pPr>
            <w:r>
              <w:rPr>
                <w:rFonts w:ascii="Times New Roman" w:hAnsi="Times New Roman"/>
              </w:rPr>
              <w:t>H2021 U8 U3</w:t>
            </w:r>
          </w:p>
          <w:p w14:paraId="0E8D26A0" w14:textId="77777777" w:rsidR="00A56F73" w:rsidRDefault="00A56F73" w:rsidP="00432108">
            <w:pPr>
              <w:spacing w:before="0" w:after="0" w:afterAutospacing="0"/>
              <w:ind w:left="0"/>
              <w:rPr>
                <w:rFonts w:ascii="Times New Roman" w:hAnsi="Times New Roman"/>
              </w:rPr>
            </w:pPr>
            <w:r>
              <w:rPr>
                <w:rFonts w:ascii="Times New Roman" w:hAnsi="Times New Roman"/>
              </w:rPr>
              <w:t>H2021 U9 U1</w:t>
            </w:r>
          </w:p>
          <w:p w14:paraId="580F7036" w14:textId="77777777" w:rsidR="00A56F73" w:rsidRDefault="00A56F73" w:rsidP="00432108">
            <w:pPr>
              <w:spacing w:before="0" w:after="0" w:afterAutospacing="0"/>
              <w:ind w:left="0"/>
              <w:rPr>
                <w:rFonts w:ascii="Times New Roman" w:hAnsi="Times New Roman"/>
              </w:rPr>
            </w:pPr>
            <w:r>
              <w:rPr>
                <w:rFonts w:ascii="Times New Roman" w:hAnsi="Times New Roman"/>
              </w:rPr>
              <w:t>H2021 U9 U2</w:t>
            </w:r>
          </w:p>
          <w:p w14:paraId="6350A846"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H2021 U9 U3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8546B6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49A956C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Level I: $32.00 </w:t>
            </w:r>
            <w:r w:rsidRPr="004D300D">
              <w:rPr>
                <w:rFonts w:ascii="Times New Roman" w:hAnsi="Times New Roman"/>
              </w:rPr>
              <w:br/>
              <w:t>Level II: $35.38</w:t>
            </w:r>
            <w:r w:rsidRPr="004D300D">
              <w:rPr>
                <w:rFonts w:ascii="Times New Roman" w:hAnsi="Times New Roman"/>
              </w:rPr>
              <w:br/>
              <w:t>Level III: $38.75</w:t>
            </w:r>
          </w:p>
        </w:tc>
        <w:tc>
          <w:tcPr>
            <w:tcW w:w="1062" w:type="dxa"/>
            <w:gridSpan w:val="3"/>
            <w:tcBorders>
              <w:top w:val="single" w:sz="4" w:space="0" w:color="auto"/>
              <w:left w:val="single" w:sz="4" w:space="0" w:color="auto"/>
              <w:bottom w:val="single" w:sz="4" w:space="0" w:color="auto"/>
              <w:right w:val="single" w:sz="4" w:space="0" w:color="auto"/>
            </w:tcBorders>
            <w:vAlign w:val="center"/>
            <w:hideMark/>
          </w:tcPr>
          <w:p w14:paraId="00734D57"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Level I: $3.20</w:t>
            </w:r>
            <w:r w:rsidRPr="004D300D">
              <w:rPr>
                <w:rFonts w:ascii="Times New Roman" w:hAnsi="Times New Roman"/>
              </w:rPr>
              <w:br/>
              <w:t>Level II: $3.54</w:t>
            </w:r>
            <w:r w:rsidRPr="004D300D">
              <w:rPr>
                <w:rFonts w:ascii="Times New Roman" w:hAnsi="Times New Roman"/>
              </w:rPr>
              <w:br/>
              <w:t>Level III: $3.88</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26AC0C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Level I: $35.20</w:t>
            </w:r>
            <w:r w:rsidRPr="004D300D">
              <w:rPr>
                <w:rFonts w:ascii="Times New Roman" w:hAnsi="Times New Roman"/>
              </w:rPr>
              <w:br/>
              <w:t>Level II: $38.92</w:t>
            </w:r>
            <w:r w:rsidRPr="004D300D">
              <w:rPr>
                <w:rFonts w:ascii="Times New Roman" w:hAnsi="Times New Roman"/>
              </w:rPr>
              <w:br/>
              <w:t>Level III: $42.63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47322CF"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Level I: $32.00 </w:t>
            </w:r>
            <w:r w:rsidRPr="004D300D">
              <w:rPr>
                <w:rFonts w:ascii="Times New Roman" w:hAnsi="Times New Roman"/>
              </w:rPr>
              <w:br/>
              <w:t>Level II: $35.38</w:t>
            </w:r>
            <w:r w:rsidRPr="004D300D">
              <w:rPr>
                <w:rFonts w:ascii="Times New Roman" w:hAnsi="Times New Roman"/>
              </w:rPr>
              <w:br/>
              <w:t>Level III: $38.75</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00B363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4A230B8A" w14:textId="77777777" w:rsidTr="00607AEE">
        <w:trPr>
          <w:trHeight w:val="56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9C2FFE1"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Peer Support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DF4117"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MFP-CL, </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07D0EDD8" w14:textId="77777777" w:rsidR="00A56F73" w:rsidRDefault="00A56F73" w:rsidP="00432108">
            <w:pPr>
              <w:spacing w:before="0" w:after="0" w:afterAutospacing="0"/>
              <w:ind w:left="0"/>
              <w:rPr>
                <w:rFonts w:ascii="Times New Roman" w:hAnsi="Times New Roman"/>
              </w:rPr>
            </w:pPr>
            <w:r>
              <w:rPr>
                <w:rFonts w:ascii="Times New Roman" w:hAnsi="Times New Roman"/>
              </w:rPr>
              <w:t>H0038 U8 U1</w:t>
            </w:r>
          </w:p>
          <w:p w14:paraId="75412CD1" w14:textId="77777777" w:rsidR="00A56F73" w:rsidRDefault="00A56F73" w:rsidP="00432108">
            <w:pPr>
              <w:spacing w:before="0" w:after="0" w:afterAutospacing="0"/>
              <w:ind w:left="0"/>
              <w:rPr>
                <w:rFonts w:ascii="Times New Roman" w:hAnsi="Times New Roman"/>
              </w:rPr>
            </w:pPr>
            <w:r>
              <w:rPr>
                <w:rFonts w:ascii="Times New Roman" w:hAnsi="Times New Roman"/>
              </w:rPr>
              <w:t>H0038 U8 U2</w:t>
            </w:r>
          </w:p>
          <w:p w14:paraId="6061345A" w14:textId="77777777" w:rsidR="00A56F73" w:rsidRDefault="00A56F73" w:rsidP="00432108">
            <w:pPr>
              <w:spacing w:before="0" w:after="0" w:afterAutospacing="0"/>
              <w:ind w:left="0"/>
              <w:rPr>
                <w:rFonts w:ascii="Times New Roman" w:hAnsi="Times New Roman"/>
              </w:rPr>
            </w:pPr>
            <w:r>
              <w:rPr>
                <w:rFonts w:ascii="Times New Roman" w:hAnsi="Times New Roman"/>
              </w:rPr>
              <w:t>H0038 U8 UB</w:t>
            </w:r>
          </w:p>
          <w:p w14:paraId="0C22463A" w14:textId="77777777" w:rsidR="00A56F73" w:rsidRDefault="00A56F73" w:rsidP="00432108">
            <w:pPr>
              <w:spacing w:before="0" w:after="0" w:afterAutospacing="0"/>
              <w:ind w:left="0"/>
              <w:rPr>
                <w:rFonts w:ascii="Times New Roman" w:hAnsi="Times New Roman"/>
              </w:rPr>
            </w:pPr>
            <w:r>
              <w:rPr>
                <w:rFonts w:ascii="Times New Roman" w:hAnsi="Times New Roman"/>
              </w:rPr>
              <w:t>H0038 U9 U1</w:t>
            </w:r>
          </w:p>
          <w:p w14:paraId="19ECD745" w14:textId="77777777" w:rsidR="00A56F73" w:rsidRDefault="00A56F73" w:rsidP="00432108">
            <w:pPr>
              <w:spacing w:before="0" w:after="0" w:afterAutospacing="0"/>
              <w:ind w:left="0"/>
              <w:rPr>
                <w:rFonts w:ascii="Times New Roman" w:hAnsi="Times New Roman"/>
              </w:rPr>
            </w:pPr>
            <w:r>
              <w:rPr>
                <w:rFonts w:ascii="Times New Roman" w:hAnsi="Times New Roman"/>
              </w:rPr>
              <w:t>H0038 U9 U2</w:t>
            </w:r>
          </w:p>
          <w:p w14:paraId="2E0B2E63"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lastRenderedPageBreak/>
              <w:t>H0038 U9 UB</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DFF47E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lastRenderedPageBreak/>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4576751C"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447.03(6)(b):</w:t>
            </w:r>
            <w:r w:rsidRPr="004D300D">
              <w:rPr>
                <w:rFonts w:ascii="Times New Roman" w:hAnsi="Times New Roman"/>
                <w:i/>
                <w:iCs/>
              </w:rPr>
              <w:t xml:space="preserve">  Family Stabilization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C77875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08F079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r>
      <w:tr w:rsidR="00A56F73" w:rsidRPr="004D300D" w14:paraId="0941E394"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D7E8540"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lastRenderedPageBreak/>
              <w:t>Personal Care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9CAB31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p>
        </w:tc>
        <w:tc>
          <w:tcPr>
            <w:tcW w:w="1530" w:type="dxa"/>
            <w:tcBorders>
              <w:top w:val="single" w:sz="4" w:space="0" w:color="auto"/>
              <w:left w:val="single" w:sz="4" w:space="0" w:color="auto"/>
              <w:bottom w:val="single" w:sz="4" w:space="0" w:color="auto"/>
              <w:right w:val="single" w:sz="4" w:space="0" w:color="auto"/>
            </w:tcBorders>
          </w:tcPr>
          <w:p w14:paraId="3045D7E5"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T1019 U4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27831C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581B557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$6.35 </w:t>
            </w:r>
          </w:p>
        </w:tc>
        <w:tc>
          <w:tcPr>
            <w:tcW w:w="1062" w:type="dxa"/>
            <w:gridSpan w:val="3"/>
            <w:tcBorders>
              <w:top w:val="single" w:sz="4" w:space="0" w:color="auto"/>
              <w:left w:val="single" w:sz="4" w:space="0" w:color="auto"/>
              <w:bottom w:val="single" w:sz="4" w:space="0" w:color="auto"/>
              <w:right w:val="single" w:sz="4" w:space="0" w:color="auto"/>
            </w:tcBorders>
            <w:vAlign w:val="center"/>
            <w:hideMark/>
          </w:tcPr>
          <w:p w14:paraId="2BABC2A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$0.64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7585A0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$6.99 </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138205E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7E29161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87BA0DE" w14:textId="77777777" w:rsidTr="00607AEE">
        <w:trPr>
          <w:trHeight w:val="588"/>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FC4491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Personal Care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8356E51"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64D60DA3" w14:textId="77777777" w:rsidR="00A56F73" w:rsidRDefault="00A56F73" w:rsidP="00432108">
            <w:pPr>
              <w:spacing w:before="0" w:after="0" w:afterAutospacing="0"/>
              <w:ind w:left="0"/>
              <w:rPr>
                <w:rFonts w:ascii="Times New Roman" w:hAnsi="Times New Roman"/>
              </w:rPr>
            </w:pPr>
            <w:r>
              <w:rPr>
                <w:rFonts w:ascii="Times New Roman" w:hAnsi="Times New Roman"/>
              </w:rPr>
              <w:t>T1019 U8 U1</w:t>
            </w:r>
          </w:p>
          <w:p w14:paraId="02D61BDB" w14:textId="77777777" w:rsidR="00A56F73" w:rsidRDefault="00A56F73" w:rsidP="00432108">
            <w:pPr>
              <w:spacing w:before="0" w:after="0" w:afterAutospacing="0"/>
              <w:ind w:left="0"/>
              <w:rPr>
                <w:rFonts w:ascii="Times New Roman" w:hAnsi="Times New Roman"/>
              </w:rPr>
            </w:pPr>
            <w:r>
              <w:rPr>
                <w:rFonts w:ascii="Times New Roman" w:hAnsi="Times New Roman"/>
              </w:rPr>
              <w:t>T1019 U8 U2</w:t>
            </w:r>
          </w:p>
          <w:p w14:paraId="6AF75AC7"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T1019 U8 UB</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E62634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0F887E0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$6.35 </w:t>
            </w:r>
          </w:p>
        </w:tc>
        <w:tc>
          <w:tcPr>
            <w:tcW w:w="1062" w:type="dxa"/>
            <w:gridSpan w:val="3"/>
            <w:tcBorders>
              <w:top w:val="single" w:sz="4" w:space="0" w:color="auto"/>
              <w:left w:val="single" w:sz="4" w:space="0" w:color="auto"/>
              <w:bottom w:val="single" w:sz="4" w:space="0" w:color="auto"/>
              <w:right w:val="single" w:sz="4" w:space="0" w:color="auto"/>
            </w:tcBorders>
            <w:vAlign w:val="center"/>
            <w:hideMark/>
          </w:tcPr>
          <w:p w14:paraId="0257B27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$0.64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965D2C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$6.99 </w:t>
            </w: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14:paraId="5254C0F7"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447.03(6)(k):</w:t>
            </w:r>
            <w:r w:rsidRPr="004D300D">
              <w:rPr>
                <w:rFonts w:ascii="Times New Roman" w:hAnsi="Times New Roman"/>
                <w:i/>
                <w:iCs/>
              </w:rPr>
              <w:t xml:space="preserve">  Personal Care Attendant Services.</w:t>
            </w:r>
          </w:p>
        </w:tc>
      </w:tr>
      <w:tr w:rsidR="00A56F73" w:rsidRPr="004D300D" w14:paraId="516C3A9B" w14:textId="77777777" w:rsidTr="00607AEE">
        <w:trPr>
          <w:trHeight w:val="1169"/>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9D73605"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Physical Therapy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4041B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2C252860"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U4</w:t>
            </w:r>
            <w:r>
              <w:rPr>
                <w:rFonts w:ascii="Times New Roman" w:hAnsi="Times New Roman"/>
              </w:rPr>
              <w:t xml:space="preserve"> </w:t>
            </w:r>
            <w:r w:rsidRPr="00821648">
              <w:rPr>
                <w:rFonts w:ascii="Times New Roman" w:hAnsi="Times New Roman"/>
              </w:rPr>
              <w:t>U1</w:t>
            </w:r>
          </w:p>
          <w:p w14:paraId="288AB521"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U4</w:t>
            </w:r>
            <w:r>
              <w:rPr>
                <w:rFonts w:ascii="Times New Roman" w:hAnsi="Times New Roman"/>
              </w:rPr>
              <w:t xml:space="preserve"> </w:t>
            </w:r>
            <w:r w:rsidRPr="00821648">
              <w:rPr>
                <w:rFonts w:ascii="Times New Roman" w:hAnsi="Times New Roman"/>
              </w:rPr>
              <w:t>U2</w:t>
            </w:r>
          </w:p>
          <w:p w14:paraId="6C538D0D"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U5</w:t>
            </w:r>
            <w:r>
              <w:rPr>
                <w:rFonts w:ascii="Times New Roman" w:hAnsi="Times New Roman"/>
              </w:rPr>
              <w:t xml:space="preserve"> </w:t>
            </w:r>
            <w:r w:rsidRPr="00821648">
              <w:rPr>
                <w:rFonts w:ascii="Times New Roman" w:hAnsi="Times New Roman"/>
              </w:rPr>
              <w:t>U1</w:t>
            </w:r>
          </w:p>
          <w:p w14:paraId="5C57124C"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U5</w:t>
            </w:r>
            <w:r>
              <w:rPr>
                <w:rFonts w:ascii="Times New Roman" w:hAnsi="Times New Roman"/>
              </w:rPr>
              <w:t xml:space="preserve"> </w:t>
            </w:r>
            <w:r w:rsidRPr="00821648">
              <w:rPr>
                <w:rFonts w:ascii="Times New Roman" w:hAnsi="Times New Roman"/>
              </w:rPr>
              <w:t>U2</w:t>
            </w:r>
          </w:p>
          <w:p w14:paraId="1365E114"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U8</w:t>
            </w:r>
            <w:r>
              <w:rPr>
                <w:rFonts w:ascii="Times New Roman" w:hAnsi="Times New Roman"/>
              </w:rPr>
              <w:t xml:space="preserve"> </w:t>
            </w:r>
            <w:r w:rsidRPr="00821648">
              <w:rPr>
                <w:rFonts w:ascii="Times New Roman" w:hAnsi="Times New Roman"/>
              </w:rPr>
              <w:t>U1</w:t>
            </w:r>
          </w:p>
          <w:p w14:paraId="46786C38"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U8</w:t>
            </w:r>
            <w:r>
              <w:rPr>
                <w:rFonts w:ascii="Times New Roman" w:hAnsi="Times New Roman"/>
              </w:rPr>
              <w:t xml:space="preserve"> </w:t>
            </w:r>
            <w:r w:rsidRPr="00821648">
              <w:rPr>
                <w:rFonts w:ascii="Times New Roman" w:hAnsi="Times New Roman"/>
              </w:rPr>
              <w:t>U2</w:t>
            </w:r>
          </w:p>
          <w:p w14:paraId="14DC83C7"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U9</w:t>
            </w:r>
            <w:r>
              <w:rPr>
                <w:rFonts w:ascii="Times New Roman" w:hAnsi="Times New Roman"/>
              </w:rPr>
              <w:t xml:space="preserve"> </w:t>
            </w:r>
            <w:r w:rsidRPr="00821648">
              <w:rPr>
                <w:rFonts w:ascii="Times New Roman" w:hAnsi="Times New Roman"/>
              </w:rPr>
              <w:t>U1</w:t>
            </w:r>
          </w:p>
          <w:p w14:paraId="6AB81E31"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 xml:space="preserve">S9131 </w:t>
            </w:r>
            <w:r w:rsidRPr="00821648">
              <w:rPr>
                <w:rFonts w:ascii="Times New Roman" w:hAnsi="Times New Roman"/>
              </w:rPr>
              <w:t>U9</w:t>
            </w:r>
            <w:r>
              <w:rPr>
                <w:rFonts w:ascii="Times New Roman" w:hAnsi="Times New Roman"/>
              </w:rPr>
              <w:t xml:space="preserve"> </w:t>
            </w:r>
            <w:r w:rsidRPr="00821648">
              <w:rPr>
                <w:rFonts w:ascii="Times New Roman" w:hAnsi="Times New Roman"/>
              </w:rPr>
              <w:t>U2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46B20C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Visit</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0CD5707A"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348A74C"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See</w:t>
            </w:r>
            <w:r w:rsidRPr="004D300D">
              <w:rPr>
                <w:rFonts w:ascii="Times New Roman" w:hAnsi="Times New Roman"/>
              </w:rPr>
              <w:t xml:space="preserve"> 101 CMR 339.00: </w:t>
            </w:r>
            <w:r w:rsidRPr="004D300D">
              <w:rPr>
                <w:rFonts w:ascii="Times New Roman" w:hAnsi="Times New Roman"/>
                <w:i/>
                <w:iCs/>
              </w:rPr>
              <w:t>Restorative Services</w:t>
            </w:r>
            <w:r w:rsidRPr="004D300D">
              <w:rPr>
                <w:rFonts w:ascii="Times New Roman" w:hAnsi="Times New Roman"/>
              </w:rPr>
              <w:t xml:space="preserve"> (out-of-office visit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5470A8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75E0D3D8" w14:textId="77777777" w:rsidTr="00607AEE">
        <w:trPr>
          <w:trHeight w:val="56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0112A6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Prevocational Services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D952A1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 MFP-RS</w:t>
            </w:r>
          </w:p>
        </w:tc>
        <w:tc>
          <w:tcPr>
            <w:tcW w:w="1530" w:type="dxa"/>
            <w:tcBorders>
              <w:top w:val="single" w:sz="4" w:space="0" w:color="auto"/>
              <w:left w:val="single" w:sz="4" w:space="0" w:color="auto"/>
              <w:bottom w:val="single" w:sz="4" w:space="0" w:color="auto"/>
              <w:right w:val="single" w:sz="4" w:space="0" w:color="auto"/>
            </w:tcBorders>
          </w:tcPr>
          <w:p w14:paraId="0E7D227B" w14:textId="77777777" w:rsidR="00A56F73" w:rsidRDefault="00A56F73" w:rsidP="00432108">
            <w:pPr>
              <w:spacing w:before="0" w:after="0" w:afterAutospacing="0"/>
              <w:ind w:left="0"/>
              <w:rPr>
                <w:rFonts w:ascii="Times New Roman" w:hAnsi="Times New Roman"/>
              </w:rPr>
            </w:pPr>
            <w:r>
              <w:rPr>
                <w:rFonts w:ascii="Times New Roman" w:hAnsi="Times New Roman"/>
              </w:rPr>
              <w:t>T2019 U8</w:t>
            </w:r>
          </w:p>
          <w:p w14:paraId="71A085E6"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T2019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63DB1C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77D913D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$9.35 </w:t>
            </w:r>
          </w:p>
        </w:tc>
        <w:tc>
          <w:tcPr>
            <w:tcW w:w="1062" w:type="dxa"/>
            <w:gridSpan w:val="3"/>
            <w:tcBorders>
              <w:top w:val="single" w:sz="4" w:space="0" w:color="auto"/>
              <w:left w:val="single" w:sz="4" w:space="0" w:color="auto"/>
              <w:bottom w:val="single" w:sz="4" w:space="0" w:color="auto"/>
              <w:right w:val="single" w:sz="4" w:space="0" w:color="auto"/>
            </w:tcBorders>
            <w:vAlign w:val="center"/>
            <w:hideMark/>
          </w:tcPr>
          <w:p w14:paraId="5DDB6AC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$0.94 </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59B892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$10.29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AE8FCC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7370C5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073D04BB" w14:textId="77777777" w:rsidTr="00607AEE">
        <w:trPr>
          <w:trHeight w:val="876"/>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D2C03CC"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Residential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9A8C64"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MFP-RS</w:t>
            </w:r>
          </w:p>
        </w:tc>
        <w:tc>
          <w:tcPr>
            <w:tcW w:w="1530" w:type="dxa"/>
            <w:tcBorders>
              <w:top w:val="single" w:sz="4" w:space="0" w:color="auto"/>
              <w:left w:val="single" w:sz="4" w:space="0" w:color="auto"/>
              <w:bottom w:val="single" w:sz="4" w:space="0" w:color="auto"/>
              <w:right w:val="single" w:sz="4" w:space="0" w:color="auto"/>
            </w:tcBorders>
          </w:tcPr>
          <w:p w14:paraId="4008A5A8" w14:textId="77777777" w:rsidR="00A56F73" w:rsidRDefault="00A56F73" w:rsidP="00432108">
            <w:pPr>
              <w:spacing w:before="0" w:after="0" w:afterAutospacing="0"/>
              <w:ind w:left="0"/>
              <w:rPr>
                <w:rFonts w:ascii="Times New Roman" w:hAnsi="Times New Roman"/>
              </w:rPr>
            </w:pPr>
            <w:r>
              <w:rPr>
                <w:rFonts w:ascii="Times New Roman" w:hAnsi="Times New Roman"/>
              </w:rPr>
              <w:t>S5110 U9 U1</w:t>
            </w:r>
          </w:p>
          <w:p w14:paraId="26C7E2E4"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S5110 U9 U2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D581BE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1832FC95"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447.03(6)(b):</w:t>
            </w:r>
            <w:r w:rsidRPr="004D300D">
              <w:rPr>
                <w:rFonts w:ascii="Times New Roman" w:hAnsi="Times New Roman"/>
                <w:i/>
                <w:iCs/>
              </w:rPr>
              <w:t xml:space="preserve">  Family Stabilization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710922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89.75% of Agency Rate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1C4D57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09CAFD34" w14:textId="77777777" w:rsidTr="00607AEE">
        <w:trPr>
          <w:trHeight w:val="56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AEB21A5"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Residential Habilitation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769B1F"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ABI-RH, MFP-RS </w:t>
            </w:r>
          </w:p>
        </w:tc>
        <w:tc>
          <w:tcPr>
            <w:tcW w:w="1530" w:type="dxa"/>
            <w:tcBorders>
              <w:top w:val="single" w:sz="4" w:space="0" w:color="auto"/>
              <w:left w:val="single" w:sz="4" w:space="0" w:color="auto"/>
              <w:bottom w:val="single" w:sz="4" w:space="0" w:color="auto"/>
              <w:right w:val="single" w:sz="4" w:space="0" w:color="auto"/>
            </w:tcBorders>
          </w:tcPr>
          <w:p w14:paraId="1629C87C" w14:textId="77777777" w:rsidR="00A56F73" w:rsidRDefault="00A56F73" w:rsidP="00432108">
            <w:pPr>
              <w:spacing w:before="0" w:after="0" w:afterAutospacing="0"/>
              <w:ind w:left="0"/>
              <w:rPr>
                <w:rFonts w:ascii="Times New Roman" w:hAnsi="Times New Roman"/>
              </w:rPr>
            </w:pPr>
            <w:r>
              <w:rPr>
                <w:rFonts w:ascii="Times New Roman" w:hAnsi="Times New Roman"/>
              </w:rPr>
              <w:t>T2016 U5</w:t>
            </w:r>
          </w:p>
          <w:p w14:paraId="5BFCF6D1"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T2016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2958B7E"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0E1512E7"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447.03(6)(a):</w:t>
            </w:r>
            <w:r w:rsidRPr="004D300D">
              <w:rPr>
                <w:rFonts w:ascii="Times New Roman" w:hAnsi="Times New Roman"/>
                <w:i/>
                <w:iCs/>
              </w:rPr>
              <w:t xml:space="preserve">  Adult Long-term Residential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982EF4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0F21411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2753AFD" w14:textId="77777777" w:rsidTr="00607AEE">
        <w:trPr>
          <w:cantSplit/>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B60724E"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Shared Home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E0DFFF0"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0A207FB8"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H2016 U8 U1 </w:t>
            </w:r>
          </w:p>
          <w:p w14:paraId="1BD06E0B" w14:textId="77777777" w:rsidR="00A56F73" w:rsidRDefault="00A56F73" w:rsidP="00432108">
            <w:pPr>
              <w:spacing w:before="0" w:after="0" w:afterAutospacing="0"/>
              <w:ind w:left="0"/>
              <w:rPr>
                <w:rFonts w:ascii="Times New Roman" w:hAnsi="Times New Roman"/>
              </w:rPr>
            </w:pPr>
            <w:r>
              <w:rPr>
                <w:rFonts w:ascii="Times New Roman" w:hAnsi="Times New Roman"/>
              </w:rPr>
              <w:t>H2016 U8 U2</w:t>
            </w:r>
          </w:p>
          <w:p w14:paraId="261A5851"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H2016 U8 U3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BBAD75E"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29E516FA"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447.03(6)(c):</w:t>
            </w:r>
            <w:r w:rsidRPr="004D300D">
              <w:rPr>
                <w:rFonts w:ascii="Times New Roman" w:hAnsi="Times New Roman"/>
                <w:i/>
                <w:iCs/>
              </w:rPr>
              <w:t xml:space="preserve">  Shared Living Services. </w:t>
            </w:r>
            <w:r w:rsidRPr="004D300D">
              <w:rPr>
                <w:rFonts w:ascii="Times New Roman" w:hAnsi="Times New Roman"/>
                <w:iCs/>
              </w:rPr>
              <w:t xml:space="preserve">(Shared Living Operational Rate Level A, Stipend Levels 1, 2, or 3) </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4AF48E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638C250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639A7758" w14:textId="77777777" w:rsidTr="00607AEE">
        <w:trPr>
          <w:trHeight w:val="56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664AD4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Shared Living – 24 Hour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58BE4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ABI-RH,</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1A87C3AB" w14:textId="77777777" w:rsidR="00A56F73" w:rsidRDefault="00A56F73" w:rsidP="00432108">
            <w:pPr>
              <w:spacing w:before="0" w:after="0" w:afterAutospacing="0"/>
              <w:ind w:left="0"/>
              <w:rPr>
                <w:rFonts w:ascii="Times New Roman" w:hAnsi="Times New Roman"/>
              </w:rPr>
            </w:pPr>
            <w:r>
              <w:rPr>
                <w:rFonts w:ascii="Times New Roman" w:hAnsi="Times New Roman"/>
              </w:rPr>
              <w:t>T2033 U5</w:t>
            </w:r>
          </w:p>
          <w:p w14:paraId="656A3ADB" w14:textId="77777777" w:rsidR="00A56F73" w:rsidRPr="00821648" w:rsidRDefault="00A56F73" w:rsidP="00432108">
            <w:pPr>
              <w:spacing w:before="0" w:after="0" w:afterAutospacing="0"/>
              <w:ind w:left="0"/>
              <w:rPr>
                <w:rFonts w:ascii="Times New Roman" w:hAnsi="Times New Roman"/>
              </w:rPr>
            </w:pPr>
            <w:r>
              <w:rPr>
                <w:rFonts w:ascii="Times New Roman" w:hAnsi="Times New Roman"/>
              </w:rPr>
              <w:t>T2033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760C531"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1679B648"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447.03(6)(c):</w:t>
            </w:r>
            <w:r w:rsidRPr="004D300D">
              <w:rPr>
                <w:rFonts w:ascii="Times New Roman" w:hAnsi="Times New Roman"/>
                <w:i/>
                <w:iCs/>
              </w:rPr>
              <w:t xml:space="preserve">  Shared Living Services.</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652949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391B33AE"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A86DBF2" w14:textId="77777777" w:rsidTr="00607AEE">
        <w:trPr>
          <w:trHeight w:val="564"/>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7E162B4"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Skilled Nursing – LPN</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947745"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46B070C7"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G0300 U8 </w:t>
            </w:r>
          </w:p>
          <w:p w14:paraId="79E34C8B"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G0300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FFC70ED"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Visit</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3284F450"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19D6E1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7F9537B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47B2EC0D"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2B08770"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Skilled Nursing – RN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948BA31"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p w14:paraId="461BAFDC"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w:t>
            </w:r>
            <w:r w:rsidRPr="004D300D">
              <w:rPr>
                <w:rFonts w:ascii="Times New Roman" w:hAnsi="Times New Roman"/>
              </w:rPr>
              <w:lastRenderedPageBreak/>
              <w:t>RS</w:t>
            </w:r>
          </w:p>
        </w:tc>
        <w:tc>
          <w:tcPr>
            <w:tcW w:w="1530" w:type="dxa"/>
            <w:tcBorders>
              <w:top w:val="single" w:sz="4" w:space="0" w:color="auto"/>
              <w:left w:val="single" w:sz="4" w:space="0" w:color="auto"/>
              <w:bottom w:val="single" w:sz="4" w:space="0" w:color="auto"/>
              <w:right w:val="single" w:sz="4" w:space="0" w:color="auto"/>
            </w:tcBorders>
          </w:tcPr>
          <w:p w14:paraId="2F365E65" w14:textId="77777777" w:rsidR="00A56F73" w:rsidRDefault="00A56F73" w:rsidP="00432108">
            <w:pPr>
              <w:spacing w:before="0" w:after="0" w:afterAutospacing="0"/>
              <w:ind w:left="0"/>
              <w:rPr>
                <w:rFonts w:ascii="Times New Roman" w:hAnsi="Times New Roman"/>
              </w:rPr>
            </w:pPr>
            <w:r>
              <w:rPr>
                <w:rFonts w:ascii="Times New Roman" w:hAnsi="Times New Roman"/>
              </w:rPr>
              <w:lastRenderedPageBreak/>
              <w:t xml:space="preserve">G0299 U8 </w:t>
            </w:r>
          </w:p>
          <w:p w14:paraId="53D00981"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G0299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F09784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Visit</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5957EA2C"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1CBF849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7A4F1A5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6AC23C0" w14:textId="77777777" w:rsidTr="00607AEE">
        <w:trPr>
          <w:trHeight w:val="1452"/>
        </w:trPr>
        <w:tc>
          <w:tcPr>
            <w:tcW w:w="1540" w:type="dxa"/>
            <w:tcBorders>
              <w:top w:val="single" w:sz="4" w:space="0" w:color="auto"/>
              <w:left w:val="single" w:sz="4" w:space="0" w:color="auto"/>
              <w:bottom w:val="single" w:sz="4" w:space="0" w:color="auto"/>
              <w:right w:val="single" w:sz="4" w:space="0" w:color="auto"/>
            </w:tcBorders>
            <w:vAlign w:val="center"/>
            <w:hideMark/>
          </w:tcPr>
          <w:p w14:paraId="36168437"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lastRenderedPageBreak/>
              <w:t xml:space="preserve">Specialized Medical Equipment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DB157D"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r w:rsidRPr="004D300D">
              <w:rPr>
                <w:rFonts w:ascii="Times New Roman" w:hAnsi="Times New Roman"/>
              </w:rPr>
              <w:br/>
              <w:t>ABI-RH</w:t>
            </w:r>
            <w:r w:rsidRPr="004D300D">
              <w:rPr>
                <w:rFonts w:ascii="Times New Roman" w:hAnsi="Times New Roman"/>
              </w:rPr>
              <w:br/>
              <w:t>MFP-CL</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27D41848" w14:textId="77777777" w:rsidR="00A56F73" w:rsidRDefault="00A56F73" w:rsidP="00432108">
            <w:pPr>
              <w:spacing w:before="0" w:after="0" w:afterAutospacing="0"/>
              <w:ind w:left="0"/>
              <w:rPr>
                <w:rFonts w:ascii="Times New Roman" w:hAnsi="Times New Roman"/>
              </w:rPr>
            </w:pPr>
            <w:r>
              <w:rPr>
                <w:rFonts w:ascii="Times New Roman" w:hAnsi="Times New Roman"/>
              </w:rPr>
              <w:t>T2029 U4</w:t>
            </w:r>
          </w:p>
          <w:p w14:paraId="0EB43AA8" w14:textId="77777777" w:rsidR="00A56F73" w:rsidRDefault="00A56F73" w:rsidP="00432108">
            <w:pPr>
              <w:spacing w:before="0" w:after="0" w:afterAutospacing="0"/>
              <w:ind w:left="0"/>
              <w:rPr>
                <w:rFonts w:ascii="Times New Roman" w:hAnsi="Times New Roman"/>
              </w:rPr>
            </w:pPr>
            <w:r>
              <w:rPr>
                <w:rFonts w:ascii="Times New Roman" w:hAnsi="Times New Roman"/>
              </w:rPr>
              <w:t>T2029 U5</w:t>
            </w:r>
          </w:p>
          <w:p w14:paraId="333AF0DC" w14:textId="77777777" w:rsidR="00A56F73" w:rsidRDefault="00A56F73" w:rsidP="00432108">
            <w:pPr>
              <w:spacing w:before="0" w:after="0" w:afterAutospacing="0"/>
              <w:ind w:left="0"/>
              <w:rPr>
                <w:rFonts w:ascii="Times New Roman" w:hAnsi="Times New Roman"/>
              </w:rPr>
            </w:pPr>
            <w:r>
              <w:rPr>
                <w:rFonts w:ascii="Times New Roman" w:hAnsi="Times New Roman"/>
              </w:rPr>
              <w:t>T2029 U8</w:t>
            </w:r>
          </w:p>
          <w:p w14:paraId="7736F9BE"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T2029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317D55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Item</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1460A3C2"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447.03(6)(s):</w:t>
            </w:r>
            <w:r w:rsidRPr="004D300D">
              <w:rPr>
                <w:rFonts w:ascii="Times New Roman" w:hAnsi="Times New Roman"/>
                <w:i/>
                <w:iCs/>
              </w:rPr>
              <w:t xml:space="preserve">  Durable Medical Equipment.</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A76F69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20DE994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3F6EC751" w14:textId="77777777" w:rsidTr="00607AEE">
        <w:trPr>
          <w:trHeight w:val="1116"/>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64E42B21"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Speech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20577B8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r w:rsidRPr="004D300D">
              <w:rPr>
                <w:rFonts w:ascii="Times New Roman" w:hAnsi="Times New Roman"/>
              </w:rPr>
              <w:br/>
              <w:t>ABI-RH</w:t>
            </w:r>
            <w:r w:rsidRPr="004D300D">
              <w:rPr>
                <w:rFonts w:ascii="Times New Roman" w:hAnsi="Times New Roman"/>
              </w:rPr>
              <w:br/>
              <w:t>MFP-CL</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572B1BD9" w14:textId="77777777" w:rsidR="00A56F73" w:rsidRDefault="00A56F73" w:rsidP="00432108">
            <w:pPr>
              <w:spacing w:before="0" w:after="0" w:afterAutospacing="0"/>
              <w:ind w:left="0"/>
              <w:rPr>
                <w:rFonts w:ascii="Times New Roman" w:hAnsi="Times New Roman"/>
              </w:rPr>
            </w:pPr>
            <w:r>
              <w:rPr>
                <w:rFonts w:ascii="Times New Roman" w:hAnsi="Times New Roman"/>
              </w:rPr>
              <w:t>S9128 U4 U1</w:t>
            </w:r>
          </w:p>
          <w:p w14:paraId="2BD82EF2" w14:textId="77777777" w:rsidR="00A56F73" w:rsidRDefault="00A56F73" w:rsidP="00432108">
            <w:pPr>
              <w:spacing w:before="0" w:after="0" w:afterAutospacing="0"/>
              <w:ind w:left="0"/>
              <w:rPr>
                <w:rFonts w:ascii="Times New Roman" w:hAnsi="Times New Roman"/>
              </w:rPr>
            </w:pPr>
            <w:r>
              <w:rPr>
                <w:rFonts w:ascii="Times New Roman" w:hAnsi="Times New Roman"/>
              </w:rPr>
              <w:t>S9128 U4 U2</w:t>
            </w:r>
          </w:p>
          <w:p w14:paraId="1F8DCEF6" w14:textId="77777777" w:rsidR="00A56F73" w:rsidRDefault="00A56F73" w:rsidP="00432108">
            <w:pPr>
              <w:spacing w:before="0" w:after="0" w:afterAutospacing="0"/>
              <w:ind w:left="0"/>
              <w:rPr>
                <w:rFonts w:ascii="Times New Roman" w:hAnsi="Times New Roman"/>
              </w:rPr>
            </w:pPr>
            <w:r>
              <w:rPr>
                <w:rFonts w:ascii="Times New Roman" w:hAnsi="Times New Roman"/>
              </w:rPr>
              <w:t>S9128 U5 U1</w:t>
            </w:r>
          </w:p>
          <w:p w14:paraId="1E496D10" w14:textId="77777777" w:rsidR="00A56F73" w:rsidRDefault="00A56F73" w:rsidP="00432108">
            <w:pPr>
              <w:spacing w:before="0" w:after="0" w:afterAutospacing="0"/>
              <w:ind w:left="0"/>
              <w:rPr>
                <w:rFonts w:ascii="Times New Roman" w:hAnsi="Times New Roman"/>
              </w:rPr>
            </w:pPr>
            <w:r>
              <w:rPr>
                <w:rFonts w:ascii="Times New Roman" w:hAnsi="Times New Roman"/>
              </w:rPr>
              <w:t>S9128 U5 U2</w:t>
            </w:r>
          </w:p>
          <w:p w14:paraId="01E9D369" w14:textId="77777777" w:rsidR="00A56F73" w:rsidRDefault="00A56F73" w:rsidP="00432108">
            <w:pPr>
              <w:spacing w:before="0" w:after="0" w:afterAutospacing="0"/>
              <w:ind w:left="0"/>
              <w:rPr>
                <w:rFonts w:ascii="Times New Roman" w:hAnsi="Times New Roman"/>
              </w:rPr>
            </w:pPr>
            <w:r>
              <w:rPr>
                <w:rFonts w:ascii="Times New Roman" w:hAnsi="Times New Roman"/>
              </w:rPr>
              <w:t>S9128 U8 U1</w:t>
            </w:r>
          </w:p>
          <w:p w14:paraId="02601966" w14:textId="77777777" w:rsidR="00A56F73" w:rsidRDefault="00A56F73" w:rsidP="00432108">
            <w:pPr>
              <w:spacing w:before="0" w:after="0" w:afterAutospacing="0"/>
              <w:ind w:left="0"/>
              <w:rPr>
                <w:rFonts w:ascii="Times New Roman" w:hAnsi="Times New Roman"/>
              </w:rPr>
            </w:pPr>
            <w:r>
              <w:rPr>
                <w:rFonts w:ascii="Times New Roman" w:hAnsi="Times New Roman"/>
              </w:rPr>
              <w:t>S9128 U8 U2</w:t>
            </w:r>
          </w:p>
          <w:p w14:paraId="3BBAFEA7"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S9128 U9 U1 </w:t>
            </w:r>
          </w:p>
          <w:p w14:paraId="0FC817AB"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S9128 U9 U2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A40C68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Visit</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720BEBFF"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w:t>
            </w:r>
            <w:proofErr w:type="spellStart"/>
            <w:r w:rsidRPr="004D300D">
              <w:rPr>
                <w:rFonts w:ascii="Times New Roman" w:hAnsi="Times New Roman"/>
                <w:iCs/>
              </w:rPr>
              <w:t>i</w:t>
            </w:r>
            <w:proofErr w:type="spellEnd"/>
            <w:r w:rsidRPr="004D300D">
              <w:rPr>
                <w:rFonts w:ascii="Times New Roman" w:hAnsi="Times New Roman"/>
                <w:iCs/>
              </w:rPr>
              <w:t>):</w:t>
            </w:r>
            <w:r w:rsidRPr="004D300D">
              <w:rPr>
                <w:rFonts w:ascii="Times New Roman" w:hAnsi="Times New Roman"/>
                <w:i/>
                <w:iCs/>
              </w:rPr>
              <w:t xml:space="preserve">  Home Health Services.</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E698B20"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See</w:t>
            </w:r>
            <w:r w:rsidRPr="004D300D">
              <w:rPr>
                <w:rFonts w:ascii="Times New Roman" w:hAnsi="Times New Roman"/>
              </w:rPr>
              <w:t xml:space="preserve"> 101 CMR 339.00: </w:t>
            </w:r>
            <w:r w:rsidRPr="004D300D">
              <w:rPr>
                <w:rFonts w:ascii="Times New Roman" w:hAnsi="Times New Roman"/>
                <w:i/>
                <w:iCs/>
              </w:rPr>
              <w:t>Restorative Services</w:t>
            </w:r>
            <w:r w:rsidRPr="004D300D">
              <w:rPr>
                <w:rFonts w:ascii="Times New Roman" w:hAnsi="Times New Roman"/>
              </w:rPr>
              <w:t xml:space="preserve"> (out-of-office visit rate)</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420B1D4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18E61CAB" w14:textId="77777777" w:rsidTr="00607AEE">
        <w:trPr>
          <w:trHeight w:val="1116"/>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7E153CE"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Supported Employment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8D676"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w:t>
            </w:r>
            <w:r w:rsidRPr="004D300D">
              <w:rPr>
                <w:rFonts w:ascii="Times New Roman" w:hAnsi="Times New Roman"/>
              </w:rPr>
              <w:br/>
              <w:t>ABI-RH</w:t>
            </w:r>
            <w:r w:rsidRPr="004D300D">
              <w:rPr>
                <w:rFonts w:ascii="Times New Roman" w:hAnsi="Times New Roman"/>
              </w:rPr>
              <w:br/>
              <w:t>MFP-CL</w:t>
            </w:r>
            <w:r w:rsidRPr="004D300D">
              <w:rPr>
                <w:rFonts w:ascii="Times New Roman" w:hAnsi="Times New Roman"/>
              </w:rPr>
              <w:br/>
              <w:t>MFP-RS</w:t>
            </w:r>
          </w:p>
        </w:tc>
        <w:tc>
          <w:tcPr>
            <w:tcW w:w="1530" w:type="dxa"/>
            <w:tcBorders>
              <w:top w:val="single" w:sz="4" w:space="0" w:color="auto"/>
              <w:left w:val="single" w:sz="4" w:space="0" w:color="auto"/>
              <w:bottom w:val="single" w:sz="4" w:space="0" w:color="auto"/>
              <w:right w:val="single" w:sz="4" w:space="0" w:color="auto"/>
            </w:tcBorders>
          </w:tcPr>
          <w:p w14:paraId="7D28316C" w14:textId="77777777" w:rsidR="00A56F73" w:rsidRDefault="00A56F73" w:rsidP="00432108">
            <w:pPr>
              <w:spacing w:before="0" w:after="0" w:afterAutospacing="0"/>
              <w:ind w:left="0"/>
              <w:rPr>
                <w:rFonts w:ascii="Times New Roman" w:hAnsi="Times New Roman"/>
              </w:rPr>
            </w:pPr>
            <w:r>
              <w:rPr>
                <w:rFonts w:ascii="Times New Roman" w:hAnsi="Times New Roman"/>
              </w:rPr>
              <w:t>H2023 U4</w:t>
            </w:r>
          </w:p>
          <w:p w14:paraId="09FD0428"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H2023 U5 </w:t>
            </w:r>
          </w:p>
          <w:p w14:paraId="4A95390A"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H2023 U8 </w:t>
            </w:r>
          </w:p>
          <w:p w14:paraId="59BA0B8C"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 xml:space="preserve">H2023 U9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159EEA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02261D25"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447.03(6)(f):</w:t>
            </w:r>
            <w:r w:rsidRPr="004D300D">
              <w:rPr>
                <w:rFonts w:ascii="Times New Roman" w:hAnsi="Times New Roman"/>
                <w:i/>
                <w:iCs/>
              </w:rPr>
              <w:t xml:space="preserve"> Supported Employment Services. </w:t>
            </w:r>
            <w:r w:rsidRPr="004D300D">
              <w:rPr>
                <w:rFonts w:ascii="Times New Roman" w:hAnsi="Times New Roman"/>
                <w:iCs/>
              </w:rPr>
              <w:t>(rate for Individual Supported Employment)</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0B38D40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1E2BFF1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240B4380" w14:textId="77777777" w:rsidTr="00607AEE">
        <w:trPr>
          <w:trHeight w:val="1116"/>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EE6985C"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Transitional Assistance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6FE78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 xml:space="preserve">ABI-N, ABI-RH, MFP-CL, MFP-RS </w:t>
            </w:r>
          </w:p>
        </w:tc>
        <w:tc>
          <w:tcPr>
            <w:tcW w:w="1530" w:type="dxa"/>
            <w:tcBorders>
              <w:top w:val="single" w:sz="4" w:space="0" w:color="auto"/>
              <w:left w:val="single" w:sz="4" w:space="0" w:color="auto"/>
              <w:bottom w:val="single" w:sz="4" w:space="0" w:color="auto"/>
              <w:right w:val="single" w:sz="4" w:space="0" w:color="auto"/>
            </w:tcBorders>
          </w:tcPr>
          <w:p w14:paraId="031165E9" w14:textId="77777777" w:rsidR="00A56F73" w:rsidRDefault="00A56F73" w:rsidP="00432108">
            <w:pPr>
              <w:spacing w:before="0" w:after="0" w:afterAutospacing="0"/>
              <w:ind w:left="0"/>
              <w:rPr>
                <w:rFonts w:ascii="Times New Roman" w:hAnsi="Times New Roman"/>
              </w:rPr>
            </w:pPr>
            <w:r>
              <w:rPr>
                <w:rFonts w:ascii="Times New Roman" w:hAnsi="Times New Roman"/>
              </w:rPr>
              <w:t>T2038 U4</w:t>
            </w:r>
          </w:p>
          <w:p w14:paraId="4D7F3C8A"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T2038 U5 </w:t>
            </w:r>
          </w:p>
          <w:p w14:paraId="25424A03"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T2038 U8 </w:t>
            </w:r>
          </w:p>
          <w:p w14:paraId="7B1E1154"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T2038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B8BC537"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Episode</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4C19B901"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Service Component: I.C plus 10%</w:t>
            </w:r>
            <w:r w:rsidRPr="004D300D">
              <w:rPr>
                <w:rFonts w:ascii="Times New Roman" w:hAnsi="Times New Roman"/>
              </w:rPr>
              <w:br/>
              <w:t>Goods Component: I.C.</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11DB360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21B47C2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2A00861C" w14:textId="77777777" w:rsidTr="00607AEE">
        <w:trPr>
          <w:trHeight w:val="1116"/>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F2957D8"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Transportation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01BEB36"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5A1B461D" w14:textId="77777777" w:rsidR="00A56F73" w:rsidRDefault="00A56F73" w:rsidP="00432108">
            <w:pPr>
              <w:spacing w:before="0" w:after="0" w:afterAutospacing="0"/>
              <w:ind w:left="0"/>
              <w:rPr>
                <w:rFonts w:ascii="Times New Roman" w:hAnsi="Times New Roman"/>
              </w:rPr>
            </w:pPr>
            <w:r>
              <w:rPr>
                <w:rFonts w:ascii="Times New Roman" w:hAnsi="Times New Roman"/>
              </w:rPr>
              <w:t>T2003 U4</w:t>
            </w:r>
          </w:p>
          <w:p w14:paraId="635DBC05" w14:textId="77777777" w:rsidR="00A56F73" w:rsidRDefault="00A56F73" w:rsidP="00432108">
            <w:pPr>
              <w:spacing w:before="0" w:after="0" w:afterAutospacing="0"/>
              <w:ind w:left="0"/>
              <w:rPr>
                <w:rFonts w:ascii="Times New Roman" w:hAnsi="Times New Roman"/>
              </w:rPr>
            </w:pPr>
            <w:r>
              <w:rPr>
                <w:rFonts w:ascii="Times New Roman" w:hAnsi="Times New Roman"/>
              </w:rPr>
              <w:t>T2003 U5</w:t>
            </w:r>
          </w:p>
          <w:p w14:paraId="1E0304D4" w14:textId="77777777" w:rsidR="00A56F73" w:rsidRDefault="00A56F73" w:rsidP="00432108">
            <w:pPr>
              <w:spacing w:before="0" w:after="0" w:afterAutospacing="0"/>
              <w:ind w:left="0"/>
              <w:rPr>
                <w:rFonts w:ascii="Times New Roman" w:hAnsi="Times New Roman"/>
              </w:rPr>
            </w:pPr>
            <w:r>
              <w:rPr>
                <w:rFonts w:ascii="Times New Roman" w:hAnsi="Times New Roman"/>
              </w:rPr>
              <w:t xml:space="preserve">T2003 U8 </w:t>
            </w:r>
          </w:p>
          <w:p w14:paraId="74DCF9E7"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T2003 U9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C6BF84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One-way Trip</w:t>
            </w:r>
          </w:p>
        </w:tc>
        <w:tc>
          <w:tcPr>
            <w:tcW w:w="2974" w:type="dxa"/>
            <w:gridSpan w:val="6"/>
            <w:tcBorders>
              <w:top w:val="single" w:sz="4" w:space="0" w:color="auto"/>
              <w:left w:val="single" w:sz="4" w:space="0" w:color="auto"/>
              <w:bottom w:val="single" w:sz="4" w:space="0" w:color="auto"/>
              <w:right w:val="single" w:sz="4" w:space="0" w:color="auto"/>
            </w:tcBorders>
            <w:vAlign w:val="center"/>
            <w:hideMark/>
          </w:tcPr>
          <w:p w14:paraId="35214C4F" w14:textId="77777777" w:rsidR="00A56F73" w:rsidRPr="004D300D" w:rsidRDefault="00A56F73" w:rsidP="00432108">
            <w:pPr>
              <w:spacing w:before="0" w:after="0" w:afterAutospacing="0"/>
              <w:ind w:left="0"/>
              <w:rPr>
                <w:rFonts w:ascii="Times New Roman" w:hAnsi="Times New Roman"/>
                <w:i/>
                <w:iCs/>
              </w:rPr>
            </w:pPr>
            <w:r w:rsidRPr="004D300D">
              <w:rPr>
                <w:rFonts w:ascii="Times New Roman" w:hAnsi="Times New Roman"/>
                <w:i/>
                <w:iCs/>
              </w:rPr>
              <w:t xml:space="preserve">See </w:t>
            </w:r>
            <w:r w:rsidRPr="004D300D">
              <w:rPr>
                <w:rFonts w:ascii="Times New Roman" w:hAnsi="Times New Roman"/>
                <w:iCs/>
              </w:rPr>
              <w:t>101 CMR 327.00:</w:t>
            </w:r>
            <w:r w:rsidRPr="004D300D">
              <w:rPr>
                <w:rFonts w:ascii="Times New Roman" w:hAnsi="Times New Roman"/>
                <w:i/>
                <w:iCs/>
              </w:rPr>
              <w:t xml:space="preserve">  Rates of Payment for Ambulance and Wheelchair Van Services. </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9793E3A"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noWrap/>
            <w:vAlign w:val="center"/>
            <w:hideMark/>
          </w:tcPr>
          <w:p w14:paraId="1B55148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73863F41" w14:textId="77777777" w:rsidTr="00607AEE">
        <w:trPr>
          <w:trHeight w:val="300"/>
        </w:trPr>
        <w:tc>
          <w:tcPr>
            <w:tcW w:w="1540" w:type="dxa"/>
            <w:tcBorders>
              <w:top w:val="single" w:sz="4" w:space="0" w:color="auto"/>
              <w:left w:val="single" w:sz="4" w:space="0" w:color="auto"/>
              <w:bottom w:val="single" w:sz="4" w:space="0" w:color="auto"/>
              <w:right w:val="single" w:sz="4" w:space="0" w:color="auto"/>
            </w:tcBorders>
            <w:vAlign w:val="center"/>
            <w:hideMark/>
          </w:tcPr>
          <w:p w14:paraId="7125B390"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Supportive Home Care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E66A1E2"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MFP-CL</w:t>
            </w:r>
          </w:p>
        </w:tc>
        <w:tc>
          <w:tcPr>
            <w:tcW w:w="1530" w:type="dxa"/>
            <w:tcBorders>
              <w:top w:val="single" w:sz="4" w:space="0" w:color="auto"/>
              <w:left w:val="single" w:sz="4" w:space="0" w:color="auto"/>
              <w:bottom w:val="single" w:sz="4" w:space="0" w:color="auto"/>
              <w:right w:val="single" w:sz="4" w:space="0" w:color="auto"/>
            </w:tcBorders>
          </w:tcPr>
          <w:p w14:paraId="525D3DA2" w14:textId="77777777" w:rsidR="00A56F73" w:rsidRPr="004D300D" w:rsidRDefault="00A56F73" w:rsidP="00432108">
            <w:pPr>
              <w:spacing w:before="0" w:after="0" w:afterAutospacing="0"/>
              <w:ind w:left="0"/>
              <w:rPr>
                <w:rFonts w:ascii="Times New Roman" w:hAnsi="Times New Roman"/>
              </w:rPr>
            </w:pPr>
            <w:r>
              <w:rPr>
                <w:rFonts w:ascii="Times New Roman" w:hAnsi="Times New Roman"/>
              </w:rPr>
              <w:t>T1004 U8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E12443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Per 15 Min.</w:t>
            </w:r>
          </w:p>
        </w:tc>
        <w:tc>
          <w:tcPr>
            <w:tcW w:w="910" w:type="dxa"/>
            <w:tcBorders>
              <w:top w:val="single" w:sz="4" w:space="0" w:color="auto"/>
              <w:left w:val="single" w:sz="4" w:space="0" w:color="auto"/>
              <w:bottom w:val="single" w:sz="4" w:space="0" w:color="auto"/>
              <w:right w:val="single" w:sz="4" w:space="0" w:color="auto"/>
            </w:tcBorders>
            <w:vAlign w:val="center"/>
            <w:hideMark/>
          </w:tcPr>
          <w:p w14:paraId="7DD0066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$7.61 </w:t>
            </w:r>
          </w:p>
        </w:tc>
        <w:tc>
          <w:tcPr>
            <w:tcW w:w="1332" w:type="dxa"/>
            <w:gridSpan w:val="4"/>
            <w:tcBorders>
              <w:top w:val="single" w:sz="4" w:space="0" w:color="auto"/>
              <w:left w:val="single" w:sz="4" w:space="0" w:color="auto"/>
              <w:bottom w:val="single" w:sz="4" w:space="0" w:color="auto"/>
              <w:right w:val="single" w:sz="4" w:space="0" w:color="auto"/>
            </w:tcBorders>
            <w:vAlign w:val="center"/>
            <w:hideMark/>
          </w:tcPr>
          <w:p w14:paraId="3092E3D4"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$0.76</w:t>
            </w:r>
          </w:p>
        </w:tc>
        <w:tc>
          <w:tcPr>
            <w:tcW w:w="732" w:type="dxa"/>
            <w:tcBorders>
              <w:top w:val="single" w:sz="4" w:space="0" w:color="auto"/>
              <w:left w:val="single" w:sz="4" w:space="0" w:color="auto"/>
              <w:bottom w:val="single" w:sz="4" w:space="0" w:color="auto"/>
              <w:right w:val="single" w:sz="4" w:space="0" w:color="auto"/>
            </w:tcBorders>
            <w:vAlign w:val="center"/>
            <w:hideMark/>
          </w:tcPr>
          <w:p w14:paraId="0E3B154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$8.37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BAB4545"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48D15B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bl>
    <w:p w14:paraId="3C989A65" w14:textId="04978678" w:rsidR="00607AEE" w:rsidRDefault="00607AEE" w:rsidP="00607AEE">
      <w:pPr>
        <w:pStyle w:val="Heading3"/>
        <w:spacing w:after="100"/>
        <w:rPr>
          <w:u w:val="single"/>
        </w:rPr>
      </w:pPr>
      <w:r>
        <w:rPr>
          <w:u w:val="single"/>
        </w:rPr>
        <w:br w:type="page"/>
      </w:r>
    </w:p>
    <w:p w14:paraId="6A2CE72E" w14:textId="77777777" w:rsidR="00A56F73" w:rsidRPr="009729FD" w:rsidRDefault="00A56F73" w:rsidP="00A56F73">
      <w:pPr>
        <w:pStyle w:val="Heading3"/>
      </w:pPr>
      <w:bookmarkStart w:id="1" w:name="_GoBack"/>
      <w:bookmarkEnd w:id="1"/>
      <w:r w:rsidRPr="00AB6AF4">
        <w:lastRenderedPageBreak/>
        <w:t xml:space="preserve">Enhanced Rates: </w:t>
      </w:r>
      <w:r>
        <w:t>Day Program Enhancements</w:t>
      </w:r>
    </w:p>
    <w:p w14:paraId="57ADC473" w14:textId="4042B8BA" w:rsidR="00A56F73" w:rsidRDefault="00A56F73" w:rsidP="00A56F73">
      <w:r>
        <w:t>In order t</w:t>
      </w:r>
      <w:r w:rsidRPr="00BE48B4">
        <w:t xml:space="preserve">o address reduced utilization of day program services during the continued federal public health emergency, rates for the following services are being established in 101 CMR 447.00 at an amount 25% higher than the existing rates for these services as established in </w:t>
      </w:r>
      <w:r>
        <w:t>101 CMR 359.00. Enhanced funding attributable to the 25% rate increase to address reduced utilization of these services is not subject to the allowable use, attestation</w:t>
      </w:r>
      <w:r w:rsidR="00101089">
        <w:t>,</w:t>
      </w:r>
      <w:r>
        <w:t xml:space="preserve"> and spending report requirements set forth in this bulletin</w:t>
      </w:r>
      <w:r w:rsidRPr="00BE48B4">
        <w:t>.</w:t>
      </w:r>
    </w:p>
    <w:p w14:paraId="19063F78" w14:textId="473DDBD3" w:rsidR="00A56F73" w:rsidRDefault="00A56F73" w:rsidP="00A56F73">
      <w:pPr>
        <w:sectPr w:rsidR="00A56F73"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9C4694">
        <w:t xml:space="preserve">In addition to the </w:t>
      </w:r>
      <w:r>
        <w:t>25%</w:t>
      </w:r>
      <w:r w:rsidRPr="009C4694">
        <w:t xml:space="preserve"> rate enhancements</w:t>
      </w:r>
      <w:r>
        <w:t xml:space="preserve">, rates for these services are being established in 101 CMR 447.00 to include a 10% add-on to </w:t>
      </w:r>
      <w:r w:rsidRPr="009C4694">
        <w:t>promote workforce development and strengthen the HCBS workforce</w:t>
      </w:r>
      <w:r>
        <w:t>. Enhanced funding attributable to the 10% add-on for workforce development is subject to the allowable use, attestation</w:t>
      </w:r>
      <w:r w:rsidR="00101089">
        <w:t>,</w:t>
      </w:r>
      <w:r>
        <w:t xml:space="preserve"> and spending report requirements set forth in this bulletin.</w:t>
      </w:r>
    </w:p>
    <w:tbl>
      <w:tblPr>
        <w:tblW w:w="10444" w:type="dxa"/>
        <w:tblInd w:w="98" w:type="dxa"/>
        <w:tblLayout w:type="fixed"/>
        <w:tblLook w:val="04A0" w:firstRow="1" w:lastRow="0" w:firstColumn="1" w:lastColumn="0" w:noHBand="0" w:noVBand="1"/>
      </w:tblPr>
      <w:tblGrid>
        <w:gridCol w:w="1719"/>
        <w:gridCol w:w="1259"/>
        <w:gridCol w:w="1069"/>
        <w:gridCol w:w="1069"/>
        <w:gridCol w:w="931"/>
        <w:gridCol w:w="1062"/>
        <w:gridCol w:w="1005"/>
        <w:gridCol w:w="1261"/>
        <w:gridCol w:w="1069"/>
      </w:tblGrid>
      <w:tr w:rsidR="00A56F73" w:rsidRPr="004D300D" w14:paraId="78EE53F4" w14:textId="77777777" w:rsidTr="00432108">
        <w:trPr>
          <w:trHeight w:val="300"/>
          <w:tblHeader/>
        </w:trPr>
        <w:tc>
          <w:tcPr>
            <w:tcW w:w="1719" w:type="dxa"/>
            <w:vMerge w:val="restart"/>
            <w:tcBorders>
              <w:top w:val="single" w:sz="4" w:space="0" w:color="auto"/>
              <w:left w:val="single" w:sz="4" w:space="0" w:color="auto"/>
              <w:bottom w:val="single" w:sz="4" w:space="0" w:color="auto"/>
              <w:right w:val="single" w:sz="4" w:space="0" w:color="auto"/>
            </w:tcBorders>
            <w:vAlign w:val="center"/>
            <w:hideMark/>
          </w:tcPr>
          <w:p w14:paraId="48C6E7B0"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lastRenderedPageBreak/>
              <w:t>Service</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11B31CC3"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HCBS Waiver</w:t>
            </w:r>
          </w:p>
        </w:tc>
        <w:tc>
          <w:tcPr>
            <w:tcW w:w="1069" w:type="dxa"/>
            <w:vMerge w:val="restart"/>
            <w:tcBorders>
              <w:top w:val="single" w:sz="4" w:space="0" w:color="auto"/>
              <w:left w:val="single" w:sz="4" w:space="0" w:color="auto"/>
              <w:right w:val="single" w:sz="4" w:space="0" w:color="auto"/>
            </w:tcBorders>
            <w:vAlign w:val="center"/>
          </w:tcPr>
          <w:p w14:paraId="1F6325CE" w14:textId="77777777" w:rsidR="00A56F73" w:rsidRPr="004D300D" w:rsidRDefault="00A56F73" w:rsidP="00432108">
            <w:pPr>
              <w:spacing w:before="0" w:after="0" w:afterAutospacing="0"/>
              <w:ind w:left="0"/>
              <w:jc w:val="center"/>
              <w:rPr>
                <w:rFonts w:ascii="Times New Roman" w:hAnsi="Times New Roman"/>
                <w:b/>
                <w:bCs/>
              </w:rPr>
            </w:pPr>
            <w:r>
              <w:rPr>
                <w:rFonts w:ascii="Times New Roman" w:hAnsi="Times New Roman"/>
                <w:b/>
                <w:bCs/>
              </w:rPr>
              <w:t>Code</w:t>
            </w:r>
          </w:p>
        </w:tc>
        <w:tc>
          <w:tcPr>
            <w:tcW w:w="1069" w:type="dxa"/>
            <w:vMerge w:val="restart"/>
            <w:tcBorders>
              <w:top w:val="single" w:sz="4" w:space="0" w:color="auto"/>
              <w:left w:val="single" w:sz="4" w:space="0" w:color="auto"/>
              <w:bottom w:val="single" w:sz="4" w:space="0" w:color="auto"/>
              <w:right w:val="single" w:sz="4" w:space="0" w:color="auto"/>
            </w:tcBorders>
            <w:vAlign w:val="center"/>
            <w:hideMark/>
          </w:tcPr>
          <w:p w14:paraId="39AE15D2"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Units</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14:paraId="6687E5CA"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068761AF"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 Add-on</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12BB2E40"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Agency Rate Total</w:t>
            </w: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14:paraId="31E9FF27"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Non-agency Rate</w:t>
            </w:r>
          </w:p>
        </w:tc>
      </w:tr>
      <w:tr w:rsidR="00A56F73" w:rsidRPr="004D300D" w14:paraId="73763091" w14:textId="77777777" w:rsidTr="00432108">
        <w:trPr>
          <w:trHeight w:val="840"/>
          <w:tblHeader/>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A17C135" w14:textId="77777777" w:rsidR="00A56F73" w:rsidRPr="004D300D" w:rsidRDefault="00A56F73" w:rsidP="00432108">
            <w:pPr>
              <w:spacing w:before="0" w:after="0" w:afterAutospacing="0"/>
              <w:ind w:left="0"/>
              <w:rPr>
                <w:rFonts w:ascii="Times New Roman" w:hAnsi="Times New Roman"/>
                <w:b/>
                <w:bC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2C5BFAFA" w14:textId="77777777" w:rsidR="00A56F73" w:rsidRPr="004D300D" w:rsidRDefault="00A56F73" w:rsidP="00432108">
            <w:pPr>
              <w:spacing w:before="0" w:after="0" w:afterAutospacing="0"/>
              <w:ind w:left="0"/>
              <w:rPr>
                <w:rFonts w:ascii="Times New Roman" w:hAnsi="Times New Roman"/>
                <w:b/>
                <w:bCs/>
              </w:rPr>
            </w:pPr>
          </w:p>
        </w:tc>
        <w:tc>
          <w:tcPr>
            <w:tcW w:w="1069" w:type="dxa"/>
            <w:vMerge/>
            <w:tcBorders>
              <w:left w:val="single" w:sz="4" w:space="0" w:color="auto"/>
              <w:bottom w:val="single" w:sz="4" w:space="0" w:color="auto"/>
              <w:right w:val="single" w:sz="4" w:space="0" w:color="auto"/>
            </w:tcBorders>
          </w:tcPr>
          <w:p w14:paraId="5FB811CD" w14:textId="77777777" w:rsidR="00A56F73" w:rsidRPr="004D300D" w:rsidRDefault="00A56F73" w:rsidP="00432108">
            <w:pPr>
              <w:spacing w:before="0" w:after="0" w:afterAutospacing="0"/>
              <w:ind w:left="0"/>
              <w:rPr>
                <w:rFonts w:ascii="Times New Roman" w:hAnsi="Times New Roman"/>
                <w:b/>
                <w:bCs/>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338FBC2A" w14:textId="77777777" w:rsidR="00A56F73" w:rsidRPr="004D300D" w:rsidRDefault="00A56F73" w:rsidP="00432108">
            <w:pPr>
              <w:spacing w:before="0" w:after="0" w:afterAutospacing="0"/>
              <w:ind w:left="0"/>
              <w:rPr>
                <w:rFonts w:ascii="Times New Roman" w:hAnsi="Times New Roman"/>
                <w:b/>
                <w:bCs/>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2C32772B" w14:textId="77777777" w:rsidR="00A56F73" w:rsidRPr="004D300D" w:rsidRDefault="00A56F73" w:rsidP="00432108">
            <w:pPr>
              <w:spacing w:before="0" w:after="0" w:afterAutospacing="0"/>
              <w:ind w:left="0"/>
              <w:rPr>
                <w:rFonts w:ascii="Times New Roman" w:hAnsi="Times New Roman"/>
                <w:b/>
                <w:bC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7127348" w14:textId="77777777" w:rsidR="00A56F73" w:rsidRPr="004D300D" w:rsidRDefault="00A56F73" w:rsidP="00432108">
            <w:pPr>
              <w:spacing w:before="0" w:after="0" w:afterAutospacing="0"/>
              <w:ind w:left="0"/>
              <w:rPr>
                <w:rFonts w:ascii="Times New Roman" w:hAnsi="Times New Roman"/>
                <w:b/>
                <w:bCs/>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09DD4FA6" w14:textId="77777777" w:rsidR="00A56F73" w:rsidRPr="004D300D" w:rsidRDefault="00A56F73" w:rsidP="00432108">
            <w:pPr>
              <w:spacing w:before="0" w:after="0" w:afterAutospacing="0"/>
              <w:ind w:left="0"/>
              <w:rPr>
                <w:rFonts w:ascii="Times New Roman" w:hAnsi="Times New Roman"/>
                <w:b/>
                <w:bCs/>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0A455984"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Individual Provider (Self-employed Provider )</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187D800" w14:textId="77777777" w:rsidR="00A56F73" w:rsidRPr="004D300D" w:rsidRDefault="00A56F73" w:rsidP="00432108">
            <w:pPr>
              <w:spacing w:before="0" w:after="0" w:afterAutospacing="0"/>
              <w:ind w:left="0"/>
              <w:jc w:val="center"/>
              <w:rPr>
                <w:rFonts w:ascii="Times New Roman" w:hAnsi="Times New Roman"/>
                <w:b/>
                <w:bCs/>
              </w:rPr>
            </w:pPr>
            <w:r w:rsidRPr="004D300D">
              <w:rPr>
                <w:rFonts w:ascii="Times New Roman" w:hAnsi="Times New Roman"/>
                <w:b/>
                <w:bCs/>
              </w:rPr>
              <w:t>Self-directed Service</w:t>
            </w:r>
          </w:p>
        </w:tc>
      </w:tr>
      <w:tr w:rsidR="00A56F73" w:rsidRPr="004D300D" w14:paraId="15795FBF" w14:textId="77777777" w:rsidTr="00432108">
        <w:trPr>
          <w:trHeight w:val="1116"/>
        </w:trPr>
        <w:tc>
          <w:tcPr>
            <w:tcW w:w="1719" w:type="dxa"/>
            <w:tcBorders>
              <w:top w:val="single" w:sz="4" w:space="0" w:color="auto"/>
              <w:left w:val="single" w:sz="4" w:space="0" w:color="auto"/>
              <w:bottom w:val="single" w:sz="4" w:space="0" w:color="auto"/>
              <w:right w:val="single" w:sz="4" w:space="0" w:color="auto"/>
            </w:tcBorders>
            <w:vAlign w:val="center"/>
            <w:hideMark/>
          </w:tcPr>
          <w:p w14:paraId="18323033"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Day Services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6FE23A"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069" w:type="dxa"/>
            <w:tcBorders>
              <w:top w:val="single" w:sz="4" w:space="0" w:color="auto"/>
              <w:left w:val="single" w:sz="4" w:space="0" w:color="auto"/>
              <w:bottom w:val="single" w:sz="4" w:space="0" w:color="auto"/>
              <w:right w:val="single" w:sz="4" w:space="0" w:color="auto"/>
            </w:tcBorders>
          </w:tcPr>
          <w:p w14:paraId="5746B2C5" w14:textId="77777777" w:rsidR="00A56F73" w:rsidRDefault="00A56F73" w:rsidP="00432108">
            <w:pPr>
              <w:spacing w:before="0" w:after="0" w:afterAutospacing="0"/>
              <w:ind w:left="0"/>
              <w:jc w:val="center"/>
            </w:pPr>
          </w:p>
          <w:p w14:paraId="4E451864" w14:textId="77777777" w:rsidR="00A56F73" w:rsidRPr="004D300D" w:rsidRDefault="00A56F73" w:rsidP="00432108">
            <w:pPr>
              <w:spacing w:before="0" w:after="0" w:afterAutospacing="0"/>
              <w:ind w:left="0"/>
              <w:jc w:val="center"/>
              <w:rPr>
                <w:rFonts w:ascii="Times New Roman" w:hAnsi="Times New Roman"/>
                <w:i/>
                <w:iCs/>
              </w:rPr>
            </w:pPr>
            <w:r>
              <w:t>S5102-UC</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BC59296"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931" w:type="dxa"/>
            <w:tcBorders>
              <w:top w:val="single" w:sz="4" w:space="0" w:color="auto"/>
              <w:left w:val="single" w:sz="4" w:space="0" w:color="auto"/>
              <w:bottom w:val="single" w:sz="4" w:space="0" w:color="auto"/>
              <w:right w:val="single" w:sz="4" w:space="0" w:color="auto"/>
            </w:tcBorders>
            <w:vAlign w:val="center"/>
            <w:hideMark/>
          </w:tcPr>
          <w:p w14:paraId="759571A9"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$131.38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1365330"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$13.14</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C22166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 xml:space="preserve">$144.52 </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2C24F93"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3739DCB"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r w:rsidR="00A56F73" w:rsidRPr="004D300D" w14:paraId="4B7D9B9C" w14:textId="77777777" w:rsidTr="00432108">
        <w:trPr>
          <w:trHeight w:val="1116"/>
        </w:trPr>
        <w:tc>
          <w:tcPr>
            <w:tcW w:w="1719" w:type="dxa"/>
            <w:tcBorders>
              <w:top w:val="single" w:sz="4" w:space="0" w:color="auto"/>
              <w:left w:val="single" w:sz="4" w:space="0" w:color="auto"/>
              <w:bottom w:val="single" w:sz="4" w:space="0" w:color="auto"/>
              <w:right w:val="single" w:sz="4" w:space="0" w:color="auto"/>
            </w:tcBorders>
            <w:vAlign w:val="center"/>
            <w:hideMark/>
          </w:tcPr>
          <w:p w14:paraId="6C5AE48C"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Day Services</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5FEB79B" w14:textId="77777777" w:rsidR="00A56F73" w:rsidRPr="004D300D" w:rsidRDefault="00A56F73" w:rsidP="00432108">
            <w:pPr>
              <w:spacing w:before="0" w:after="0" w:afterAutospacing="0"/>
              <w:ind w:left="0"/>
              <w:rPr>
                <w:rFonts w:ascii="Times New Roman" w:hAnsi="Times New Roman"/>
              </w:rPr>
            </w:pPr>
            <w:r w:rsidRPr="004D300D">
              <w:rPr>
                <w:rFonts w:ascii="Times New Roman" w:hAnsi="Times New Roman"/>
              </w:rPr>
              <w:t>ABI-N, ABI-RH, MFP-CL, MFP-RS</w:t>
            </w:r>
          </w:p>
        </w:tc>
        <w:tc>
          <w:tcPr>
            <w:tcW w:w="1069" w:type="dxa"/>
            <w:tcBorders>
              <w:top w:val="single" w:sz="4" w:space="0" w:color="auto"/>
              <w:left w:val="single" w:sz="4" w:space="0" w:color="auto"/>
              <w:bottom w:val="single" w:sz="4" w:space="0" w:color="auto"/>
              <w:right w:val="single" w:sz="4" w:space="0" w:color="auto"/>
            </w:tcBorders>
          </w:tcPr>
          <w:p w14:paraId="47D6B2F7" w14:textId="77777777" w:rsidR="00A56F73" w:rsidRDefault="00A56F73" w:rsidP="00432108">
            <w:pPr>
              <w:spacing w:before="0" w:after="0" w:afterAutospacing="0"/>
              <w:ind w:left="0"/>
              <w:jc w:val="center"/>
            </w:pPr>
          </w:p>
          <w:p w14:paraId="129C78BD" w14:textId="77777777" w:rsidR="00A56F73" w:rsidRPr="004D300D" w:rsidRDefault="00A56F73" w:rsidP="00432108">
            <w:pPr>
              <w:spacing w:before="0" w:after="0" w:afterAutospacing="0"/>
              <w:ind w:left="0"/>
              <w:jc w:val="center"/>
              <w:rPr>
                <w:rFonts w:ascii="Times New Roman" w:hAnsi="Times New Roman"/>
                <w:i/>
                <w:iCs/>
              </w:rPr>
            </w:pPr>
            <w:r>
              <w:t>S5101-UC</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7D09752" w14:textId="77777777" w:rsidR="00A56F73" w:rsidRPr="004D300D" w:rsidRDefault="00A56F73" w:rsidP="00432108">
            <w:pPr>
              <w:spacing w:before="0" w:after="0" w:afterAutospacing="0"/>
              <w:ind w:left="0"/>
              <w:jc w:val="center"/>
              <w:rPr>
                <w:rFonts w:ascii="Times New Roman" w:hAnsi="Times New Roman"/>
                <w:i/>
                <w:iCs/>
              </w:rPr>
            </w:pPr>
            <w:r w:rsidRPr="004D300D">
              <w:rPr>
                <w:rFonts w:ascii="Times New Roman" w:hAnsi="Times New Roman"/>
                <w:i/>
                <w:iCs/>
              </w:rPr>
              <w:t>Partial Per Diem</w:t>
            </w:r>
          </w:p>
        </w:tc>
        <w:tc>
          <w:tcPr>
            <w:tcW w:w="931" w:type="dxa"/>
            <w:tcBorders>
              <w:top w:val="single" w:sz="4" w:space="0" w:color="auto"/>
              <w:left w:val="single" w:sz="4" w:space="0" w:color="auto"/>
              <w:bottom w:val="single" w:sz="4" w:space="0" w:color="auto"/>
              <w:right w:val="single" w:sz="4" w:space="0" w:color="auto"/>
            </w:tcBorders>
            <w:vAlign w:val="center"/>
            <w:hideMark/>
          </w:tcPr>
          <w:p w14:paraId="3849E228"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$65.69</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575E94F"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$6.57</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78427D6"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$72.26</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3F8EFB2"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01046EC" w14:textId="77777777" w:rsidR="00A56F73" w:rsidRPr="004D300D" w:rsidRDefault="00A56F73" w:rsidP="00432108">
            <w:pPr>
              <w:spacing w:before="0" w:after="0" w:afterAutospacing="0"/>
              <w:ind w:left="0"/>
              <w:jc w:val="center"/>
              <w:rPr>
                <w:rFonts w:ascii="Times New Roman" w:hAnsi="Times New Roman"/>
              </w:rPr>
            </w:pPr>
            <w:r w:rsidRPr="004D300D">
              <w:rPr>
                <w:rFonts w:ascii="Times New Roman" w:hAnsi="Times New Roman"/>
              </w:rPr>
              <w:t>N/A</w:t>
            </w:r>
          </w:p>
        </w:tc>
      </w:tr>
    </w:tbl>
    <w:p w14:paraId="0398661C" w14:textId="77777777" w:rsidR="00A56F73" w:rsidRDefault="00A56F73" w:rsidP="00A56F73">
      <w:pPr>
        <w:pStyle w:val="Heading3"/>
      </w:pPr>
      <w:r>
        <w:t>Service Provision</w:t>
      </w:r>
    </w:p>
    <w:p w14:paraId="0891FFCA" w14:textId="13D5B8C2" w:rsidR="00A56F73" w:rsidRPr="00D650B4" w:rsidRDefault="00A56F73" w:rsidP="00A56F73">
      <w:r w:rsidRPr="00D650B4">
        <w:t>All</w:t>
      </w:r>
      <w:r>
        <w:t xml:space="preserve"> ABI and MFP waiver </w:t>
      </w:r>
      <w:r w:rsidRPr="00D650B4">
        <w:t>services</w:t>
      </w:r>
      <w:r>
        <w:t xml:space="preserve"> </w:t>
      </w:r>
      <w:r w:rsidRPr="00D650B4">
        <w:t xml:space="preserve">receiving enhanced funding must be delivered in accordance with </w:t>
      </w:r>
      <w:r>
        <w:t>all applicable</w:t>
      </w:r>
      <w:r w:rsidRPr="00D650B4">
        <w:t xml:space="preserve"> program requirements and regulations</w:t>
      </w:r>
      <w:r>
        <w:t xml:space="preserve"> as set forth in </w:t>
      </w:r>
      <w:r w:rsidR="00101089">
        <w:t xml:space="preserve">130 </w:t>
      </w:r>
      <w:r>
        <w:t>CMR 630.00</w:t>
      </w:r>
      <w:r w:rsidR="00101089">
        <w:t xml:space="preserve">0: </w:t>
      </w:r>
      <w:r w:rsidR="00101089" w:rsidRPr="00101089">
        <w:rPr>
          <w:i/>
        </w:rPr>
        <w:t>Home and Community-based Services Waivers</w:t>
      </w:r>
      <w:r w:rsidRPr="00D650B4">
        <w:t>.</w:t>
      </w:r>
    </w:p>
    <w:p w14:paraId="640EA406" w14:textId="77777777" w:rsidR="00A56F73" w:rsidRDefault="00A56F73" w:rsidP="00A56F73">
      <w:pPr>
        <w:pStyle w:val="Heading3"/>
      </w:pPr>
      <w:r>
        <w:t>Administrative and Billing Requirements</w:t>
      </w:r>
    </w:p>
    <w:p w14:paraId="20B76A80" w14:textId="0135EC8A" w:rsidR="00A56F73" w:rsidRPr="00D27B8B" w:rsidRDefault="00A56F73" w:rsidP="00A56F73">
      <w:r w:rsidRPr="00D27B8B">
        <w:t xml:space="preserve">All existing provider billing processes will remain in effect during </w:t>
      </w:r>
      <w:r w:rsidR="00101089" w:rsidRPr="00D27B8B">
        <w:t>th</w:t>
      </w:r>
      <w:r w:rsidR="00101089">
        <w:t>e</w:t>
      </w:r>
      <w:r w:rsidR="00101089" w:rsidRPr="00D27B8B">
        <w:t xml:space="preserve"> </w:t>
      </w:r>
      <w:r w:rsidRPr="00D27B8B">
        <w:t>period of enhanced funding</w:t>
      </w:r>
      <w:r w:rsidR="00D84B47">
        <w:t>,</w:t>
      </w:r>
      <w:r w:rsidRPr="00D27B8B">
        <w:t xml:space="preserve"> </w:t>
      </w:r>
      <w:r w:rsidR="00D84B47">
        <w:t xml:space="preserve">beginning </w:t>
      </w:r>
      <w:r w:rsidRPr="00D27B8B">
        <w:t xml:space="preserve">July </w:t>
      </w:r>
      <w:r w:rsidR="00D84B47">
        <w:t>2021, through</w:t>
      </w:r>
      <w:r w:rsidR="00D84B47" w:rsidRPr="00D27B8B">
        <w:t xml:space="preserve"> </w:t>
      </w:r>
      <w:r w:rsidRPr="00D27B8B">
        <w:t xml:space="preserve">December 2021. Providers </w:t>
      </w:r>
      <w:r>
        <w:t>must</w:t>
      </w:r>
      <w:r w:rsidRPr="00D27B8B">
        <w:t xml:space="preserve"> submit </w:t>
      </w:r>
      <w:r>
        <w:t>claims</w:t>
      </w:r>
      <w:r w:rsidRPr="00D27B8B">
        <w:t xml:space="preserve"> according to </w:t>
      </w:r>
      <w:r>
        <w:t>policies and</w:t>
      </w:r>
      <w:r w:rsidRPr="00D27B8B">
        <w:t xml:space="preserve"> procedures</w:t>
      </w:r>
      <w:r>
        <w:t xml:space="preserve"> set forth in applicable administrative and billing regulations and supporting guidance</w:t>
      </w:r>
      <w:r w:rsidR="00D84B47">
        <w:t>.</w:t>
      </w:r>
    </w:p>
    <w:p w14:paraId="78FF4E94" w14:textId="77777777" w:rsidR="00AB6AF4" w:rsidRDefault="00AB6AF4" w:rsidP="00AB6AF4">
      <w:pPr>
        <w:pStyle w:val="Heading2"/>
        <w:spacing w:after="100"/>
        <w:sectPr w:rsidR="00AB6AF4"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5768397" w14:textId="77777777" w:rsidR="00AB6AF4" w:rsidRDefault="00AB6AF4" w:rsidP="00AB6AF4">
      <w:pPr>
        <w:pStyle w:val="Heading2"/>
        <w:spacing w:after="100"/>
      </w:pPr>
    </w:p>
    <w:p w14:paraId="5EA33369" w14:textId="77777777" w:rsidR="00AB6AF4" w:rsidRDefault="00AB6AF4" w:rsidP="00AB6AF4">
      <w:pPr>
        <w:pStyle w:val="Heading2"/>
        <w:spacing w:after="100"/>
      </w:pPr>
    </w:p>
    <w:p w14:paraId="377D6EB1" w14:textId="4325655C" w:rsidR="00A56F73" w:rsidRDefault="00A56F73" w:rsidP="00AB6AF4">
      <w:pPr>
        <w:pStyle w:val="Heading2"/>
        <w:spacing w:after="100"/>
      </w:pPr>
      <w:r>
        <w:lastRenderedPageBreak/>
        <w:t xml:space="preserve">ABI and MFP </w:t>
      </w:r>
      <w:r w:rsidR="00AB6AF4">
        <w:t>W</w:t>
      </w:r>
      <w:r>
        <w:t xml:space="preserve">aiver </w:t>
      </w:r>
      <w:r w:rsidR="00AB6AF4">
        <w:t>S</w:t>
      </w:r>
      <w:r>
        <w:t>ervices Rates for Dates of Service on or after January 1, 2022</w:t>
      </w:r>
    </w:p>
    <w:p w14:paraId="620C4CFF" w14:textId="77777777" w:rsidR="00A56F73" w:rsidRDefault="00A56F73" w:rsidP="00A56F73">
      <w:r w:rsidRPr="0096123D">
        <w:t>For dates of service on or after J</w:t>
      </w:r>
      <w:r>
        <w:t>anuary</w:t>
      </w:r>
      <w:r w:rsidRPr="0096123D">
        <w:t xml:space="preserve"> 1, 202</w:t>
      </w:r>
      <w:r>
        <w:t>2</w:t>
      </w:r>
      <w:r w:rsidRPr="0096123D">
        <w:t xml:space="preserve">, MassHealth will pay </w:t>
      </w:r>
      <w:r>
        <w:t xml:space="preserve">ABI and MFP waiver </w:t>
      </w:r>
      <w:r w:rsidRPr="0096123D">
        <w:t xml:space="preserve">providers for services at the rates established under 101 CMR </w:t>
      </w:r>
      <w:r w:rsidRPr="0029517F">
        <w:t>359.00.</w:t>
      </w:r>
    </w:p>
    <w:p w14:paraId="0CF2C488" w14:textId="0F081AA1" w:rsidR="00A56F73" w:rsidRDefault="00A56F73" w:rsidP="00A56F73">
      <w:pPr>
        <w:pStyle w:val="Heading2"/>
      </w:pPr>
      <w:r>
        <w:t>Allowable Uses of Enhanced Funding</w:t>
      </w:r>
      <w:r w:rsidR="008758CF">
        <w:t xml:space="preserve"> for Workforce Development</w:t>
      </w:r>
    </w:p>
    <w:p w14:paraId="586A4C7A" w14:textId="0BDB200A" w:rsidR="00A56F73" w:rsidRDefault="00A56F73" w:rsidP="00A56F73">
      <w:r>
        <w:t>P</w:t>
      </w:r>
      <w:r w:rsidRPr="005D70E8">
        <w:t>roviders</w:t>
      </w:r>
      <w:r>
        <w:t xml:space="preserve"> </w:t>
      </w:r>
      <w:r w:rsidRPr="005D70E8">
        <w:t xml:space="preserve">will be required to use at least 90% of </w:t>
      </w:r>
      <w:r w:rsidR="008758CF">
        <w:t xml:space="preserve">the 10% work force development rate add-on </w:t>
      </w:r>
      <w:r w:rsidRPr="005D70E8">
        <w:t>for the</w:t>
      </w:r>
      <w:r>
        <w:t xml:space="preserve"> specific purposes of recruiting, building, and retaining the</w:t>
      </w:r>
      <w:r w:rsidRPr="005D70E8">
        <w:t xml:space="preserve">ir direct care </w:t>
      </w:r>
      <w:r>
        <w:t xml:space="preserve">and support </w:t>
      </w:r>
      <w:r w:rsidRPr="005D70E8">
        <w:t>workforce</w:t>
      </w:r>
      <w:r>
        <w:t>.</w:t>
      </w:r>
    </w:p>
    <w:p w14:paraId="0104D192" w14:textId="0243CEDA" w:rsidR="00A56F73" w:rsidRDefault="00A56F73" w:rsidP="00A56F73">
      <w:r>
        <w:t xml:space="preserve">EOHHS guidance </w:t>
      </w:r>
      <w:r w:rsidR="003824AC">
        <w:t xml:space="preserve">about </w:t>
      </w:r>
      <w:r>
        <w:t xml:space="preserve">allowable uses of the enhanced funding, including eligible direct care and support staff and categories of compensation, is available at </w:t>
      </w:r>
      <w:hyperlink r:id="rId11" w:history="1">
        <w:r w:rsidR="00005B62" w:rsidRPr="003E3DFE">
          <w:rPr>
            <w:rStyle w:val="Hyperlink"/>
          </w:rPr>
          <w:t>www.mass.gov/doc/for-masshealth-providers-home-and-community-based-service-enhanced-rate-add-ons-using-american-rescue-plan-act-arpa-funding/download</w:t>
        </w:r>
      </w:hyperlink>
      <w:r w:rsidR="00005B62">
        <w:t xml:space="preserve">. </w:t>
      </w:r>
    </w:p>
    <w:p w14:paraId="30E87B12" w14:textId="77777777" w:rsidR="00A56F73" w:rsidRDefault="00A56F73" w:rsidP="00A56F73">
      <w:r>
        <w:t xml:space="preserve">As noted in the EOHHS guidance, ABI and MFP waiver providers </w:t>
      </w:r>
      <w:r w:rsidRPr="00D7265D">
        <w:t xml:space="preserve">who are individual (self-employed) providers or self-directed service providers are not </w:t>
      </w:r>
      <w:r>
        <w:t>subject to the allowable use requirements, and are not required to submit an attestation or spending report</w:t>
      </w:r>
      <w:r w:rsidRPr="00D7265D">
        <w:t>.</w:t>
      </w:r>
    </w:p>
    <w:p w14:paraId="61C641BF" w14:textId="77777777" w:rsidR="00A56F73" w:rsidRPr="0051528C" w:rsidRDefault="00A56F73" w:rsidP="00A56F73">
      <w:pPr>
        <w:pStyle w:val="Heading2"/>
      </w:pPr>
      <w:r>
        <w:t xml:space="preserve">Provider Attestation and Spending Report </w:t>
      </w:r>
    </w:p>
    <w:p w14:paraId="0DD52A6C" w14:textId="7068CC83" w:rsidR="00A56F73" w:rsidRDefault="00A56F73" w:rsidP="00A56F73">
      <w:r w:rsidRPr="00C91AA1">
        <w:t xml:space="preserve">As a condition of receipt of these additional funds, eligible provider agencies must complete an attestation </w:t>
      </w:r>
      <w:r>
        <w:t xml:space="preserve">assuring EOHHS that they will use at least 90% of the </w:t>
      </w:r>
      <w:r w:rsidR="008758CF">
        <w:t xml:space="preserve">workforce development rate add-on </w:t>
      </w:r>
      <w:r>
        <w:t>for HCBS workforce development and submit a spending report to EOHHS that accounts for how the enhanced funds were used.</w:t>
      </w:r>
    </w:p>
    <w:p w14:paraId="45C92DED" w14:textId="549010E4" w:rsidR="00A56F73" w:rsidRPr="00D6515F" w:rsidRDefault="00A56F73" w:rsidP="00A56F73">
      <w:r>
        <w:t xml:space="preserve">EOHHS guidance </w:t>
      </w:r>
      <w:r w:rsidR="00AB6AF4">
        <w:t xml:space="preserve">about </w:t>
      </w:r>
      <w:r>
        <w:t xml:space="preserve">the provider attestation and spending report requirements </w:t>
      </w:r>
      <w:r w:rsidR="00050A70">
        <w:t>will be provided at a future date</w:t>
      </w:r>
      <w:r>
        <w:t xml:space="preserve"> at </w:t>
      </w:r>
      <w:hyperlink r:id="rId12" w:history="1">
        <w:r w:rsidR="00AB6AF4" w:rsidRPr="009475D7">
          <w:rPr>
            <w:rStyle w:val="Hyperlink"/>
            <w:rFonts w:eastAsiaTheme="majorEastAsia"/>
          </w:rPr>
          <w:t>www.mass.gov/info-details/strengthening-home-and-community-based-services-and-behavioral-health-services-using-american-rescue-plan-arp-funding</w:t>
        </w:r>
      </w:hyperlink>
      <w:r>
        <w:t xml:space="preserve">. </w:t>
      </w:r>
      <w:r w:rsidRPr="000427CE">
        <w:t>Providers are encouraged to check this site regularly for updated information.</w:t>
      </w:r>
    </w:p>
    <w:p w14:paraId="51F3BBE2" w14:textId="3273A350" w:rsidR="00A56F73" w:rsidRDefault="00A56F73" w:rsidP="00A56F73">
      <w:pPr>
        <w:pStyle w:val="Heading2"/>
      </w:pPr>
      <w:r w:rsidRPr="00592841">
        <w:t xml:space="preserve">Failure to </w:t>
      </w:r>
      <w:r w:rsidR="00516FB3">
        <w:t>S</w:t>
      </w:r>
      <w:r w:rsidRPr="00592841">
        <w:t>ubmit a</w:t>
      </w:r>
      <w:r>
        <w:t xml:space="preserve">n </w:t>
      </w:r>
      <w:r w:rsidR="00516FB3">
        <w:t>A</w:t>
      </w:r>
      <w:r>
        <w:t>ttestation or</w:t>
      </w:r>
      <w:r w:rsidRPr="00592841">
        <w:t xml:space="preserve"> </w:t>
      </w:r>
      <w:r w:rsidR="00516FB3">
        <w:t>S</w:t>
      </w:r>
      <w:r w:rsidRPr="00592841">
        <w:t xml:space="preserve">pending </w:t>
      </w:r>
      <w:r w:rsidR="00516FB3">
        <w:t>R</w:t>
      </w:r>
      <w:r>
        <w:t>eport</w:t>
      </w:r>
    </w:p>
    <w:p w14:paraId="0E7B9E54" w14:textId="132C055B" w:rsidR="00A56F73" w:rsidRDefault="00A56F73" w:rsidP="00A56F73">
      <w:r w:rsidRPr="00592841">
        <w:t>Providers may be subject to sanction for failure to submit a</w:t>
      </w:r>
      <w:r>
        <w:t>n attestation form and/or</w:t>
      </w:r>
      <w:r w:rsidRPr="00592841">
        <w:t xml:space="preserve"> spending </w:t>
      </w:r>
      <w:r>
        <w:t>report</w:t>
      </w:r>
      <w:r w:rsidRPr="00592841">
        <w:t xml:space="preserve"> </w:t>
      </w:r>
      <w:r>
        <w:t xml:space="preserve">in accordance with </w:t>
      </w:r>
      <w:r w:rsidRPr="00063C27">
        <w:t>E</w:t>
      </w:r>
      <w:r w:rsidR="00F37DAB">
        <w:t>O</w:t>
      </w:r>
      <w:r w:rsidRPr="00063C27">
        <w:t>H</w:t>
      </w:r>
      <w:r w:rsidR="00F37DAB">
        <w:t>H</w:t>
      </w:r>
      <w:r w:rsidRPr="00063C27">
        <w:t>S</w:t>
      </w:r>
      <w:r w:rsidR="00F37DAB" w:rsidRPr="006111DC">
        <w:rPr>
          <w:rFonts w:eastAsiaTheme="majorEastAsia"/>
        </w:rPr>
        <w:t xml:space="preserve"> guidance, including the Home and Community-Based Service Enhanced Rate Add-Ons using American Rescue Plan Act (ARPA) Funding guidance noted above</w:t>
      </w:r>
      <w:r w:rsidR="00F37DAB">
        <w:rPr>
          <w:rFonts w:eastAsiaTheme="majorEastAsia"/>
        </w:rPr>
        <w:t>,</w:t>
      </w:r>
      <w:r>
        <w:t xml:space="preserve"> and pursuant to 130 CMR 450.238</w:t>
      </w:r>
      <w:r w:rsidR="00AB6AF4">
        <w:rPr>
          <w:rFonts w:eastAsiaTheme="majorEastAsia"/>
        </w:rPr>
        <w:t xml:space="preserve">: </w:t>
      </w:r>
      <w:r w:rsidR="00AB6AF4" w:rsidRPr="0055027F">
        <w:rPr>
          <w:rFonts w:eastAsiaTheme="majorEastAsia"/>
          <w:i/>
        </w:rPr>
        <w:t>Sanctions: General</w:t>
      </w:r>
      <w:r>
        <w:t xml:space="preserve"> and 130 CMR 450.239</w:t>
      </w:r>
      <w:r w:rsidR="00AB6AF4">
        <w:rPr>
          <w:rFonts w:eastAsiaTheme="majorEastAsia"/>
        </w:rPr>
        <w:t xml:space="preserve">: </w:t>
      </w:r>
      <w:r w:rsidR="00AB6AF4" w:rsidRPr="0055027F">
        <w:rPr>
          <w:rFonts w:eastAsiaTheme="majorEastAsia"/>
          <w:i/>
        </w:rPr>
        <w:t>Sanctions: Calculation of Administrative F</w:t>
      </w:r>
      <w:r w:rsidR="00005B62">
        <w:rPr>
          <w:rFonts w:eastAsiaTheme="majorEastAsia"/>
          <w:i/>
        </w:rPr>
        <w:t>ine</w:t>
      </w:r>
      <w:r>
        <w:t>.</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607AEE"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6060597B" w14:textId="77777777" w:rsidR="003805C1" w:rsidRDefault="003805C1" w:rsidP="00E27CD8">
      <w:pPr>
        <w:pStyle w:val="Heading2"/>
      </w:pPr>
    </w:p>
    <w:p w14:paraId="4D1FD47E" w14:textId="77777777" w:rsidR="00F664CC" w:rsidRPr="009901A7" w:rsidRDefault="00F664CC" w:rsidP="00E27CD8">
      <w:pPr>
        <w:pStyle w:val="Heading2"/>
      </w:pPr>
      <w:r w:rsidRPr="009901A7">
        <w:lastRenderedPageBreak/>
        <w:t>Questions</w:t>
      </w:r>
      <w:r w:rsidR="001554E7">
        <w:t xml:space="preserve"> </w:t>
      </w:r>
    </w:p>
    <w:p w14:paraId="312F34BC" w14:textId="77777777" w:rsidR="00A56F73" w:rsidRDefault="00A56F73" w:rsidP="00A56F73">
      <w:pPr>
        <w:spacing w:after="220"/>
        <w:rPr>
          <w:bCs/>
        </w:rPr>
      </w:pPr>
      <w:r w:rsidRPr="00BF4016">
        <w:rPr>
          <w:bCs/>
        </w:rPr>
        <w:t xml:space="preserve">Providers may submit questions related to the enhanced funding and other questions related to this bulletin to </w:t>
      </w:r>
      <w:hyperlink r:id="rId15" w:history="1">
        <w:r w:rsidRPr="006429A6">
          <w:rPr>
            <w:rStyle w:val="Hyperlink"/>
            <w:bCs/>
          </w:rPr>
          <w:t>ARPAMedicaidHCBS@mass.gov</w:t>
        </w:r>
      </w:hyperlink>
      <w:r w:rsidRPr="00BF4016">
        <w:rPr>
          <w:bCs/>
        </w:rPr>
        <w:t>.</w:t>
      </w:r>
    </w:p>
    <w:p w14:paraId="7B06EEDA" w14:textId="77777777" w:rsidR="00A56F73" w:rsidRPr="00377CF6" w:rsidRDefault="00A56F73" w:rsidP="00A56F73">
      <w:pPr>
        <w:spacing w:after="220"/>
        <w:rPr>
          <w:bCs/>
        </w:rPr>
      </w:pPr>
      <w:r w:rsidRPr="001A23BB">
        <w:rPr>
          <w:bCs/>
        </w:rPr>
        <w:t xml:space="preserve">The University of Massachusetts Medical School Disability and Community Services HCBS Provider Network Administration Unit is </w:t>
      </w:r>
      <w:r>
        <w:rPr>
          <w:bCs/>
        </w:rPr>
        <w:t xml:space="preserve">also </w:t>
      </w:r>
      <w:r w:rsidRPr="001A23BB">
        <w:rPr>
          <w:bCs/>
        </w:rPr>
        <w:t>open 9 a.m. to 5 p.m. ET, Monday through Friday, excluding holidays.</w:t>
      </w:r>
      <w:r w:rsidRPr="00377CF6" w:rsidDel="001A23BB">
        <w:rPr>
          <w:bCs/>
        </w:rPr>
        <w:t xml:space="preserve"> </w:t>
      </w:r>
      <w:r w:rsidRPr="00377CF6">
        <w:rPr>
          <w:bCs/>
        </w:rPr>
        <w:t xml:space="preserve"> </w:t>
      </w:r>
      <w:r>
        <w:rPr>
          <w:bCs/>
        </w:rPr>
        <w:t>ABI and MFP waiver providers may direct questions about this bulletin or other ABI and MFP waiver provider questions to</w:t>
      </w:r>
      <w:r w:rsidRPr="00377CF6">
        <w:rPr>
          <w:bCs/>
        </w:rPr>
        <w:t xml:space="preserve"> the Disability and Community Services HCBS Provider Network Administration Unit</w:t>
      </w:r>
      <w:r>
        <w:rPr>
          <w:bCs/>
        </w:rPr>
        <w:t>, as follows:</w:t>
      </w:r>
    </w:p>
    <w:p w14:paraId="54062A3D" w14:textId="77777777" w:rsidR="00A56F73" w:rsidRPr="00377CF6" w:rsidRDefault="00A56F73" w:rsidP="00A56F73">
      <w:pPr>
        <w:spacing w:after="220"/>
        <w:ind w:left="720"/>
        <w:rPr>
          <w:bCs/>
        </w:rPr>
      </w:pPr>
      <w:r w:rsidRPr="00377CF6">
        <w:rPr>
          <w:b/>
          <w:bCs/>
        </w:rPr>
        <w:t>Phone:</w:t>
      </w:r>
      <w:r>
        <w:rPr>
          <w:bCs/>
        </w:rPr>
        <w:t xml:space="preserve"> </w:t>
      </w:r>
      <w:r w:rsidRPr="00377CF6">
        <w:rPr>
          <w:bCs/>
        </w:rPr>
        <w:t>Toll free (855) 300-7058</w:t>
      </w:r>
    </w:p>
    <w:p w14:paraId="0B8F488B" w14:textId="77777777" w:rsidR="00A56F73" w:rsidRPr="00377CF6" w:rsidRDefault="00A56F73" w:rsidP="00A56F73">
      <w:pPr>
        <w:spacing w:after="220"/>
        <w:ind w:left="720"/>
        <w:rPr>
          <w:bCs/>
        </w:rPr>
      </w:pPr>
      <w:r w:rsidRPr="00377CF6">
        <w:rPr>
          <w:b/>
          <w:bCs/>
        </w:rPr>
        <w:t>Email:</w:t>
      </w:r>
      <w:r w:rsidRPr="00377CF6">
        <w:rPr>
          <w:bCs/>
        </w:rPr>
        <w:t>ProviderNetwork@umassmed.edu</w:t>
      </w:r>
    </w:p>
    <w:p w14:paraId="5927B618" w14:textId="19CB8EBA" w:rsidR="00CC1E11" w:rsidRPr="00F664CC" w:rsidRDefault="00CC1E11" w:rsidP="00A56F73"/>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531138" w15:done="0"/>
  <w15:commentEx w15:paraId="448A0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998A" w16cex:dateUtc="2021-08-03T14:31:00Z"/>
  <w16cex:commentExtensible w16cex:durableId="24B39BE1" w16cex:dateUtc="2021-08-03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531138" w16cid:durableId="24B3998A"/>
  <w16cid:commentId w16cid:paraId="448A0D11" w16cid:durableId="24B39B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F9D36" w14:textId="77777777" w:rsidR="00F45A42" w:rsidRDefault="00F45A42" w:rsidP="00E27CD8">
      <w:r>
        <w:separator/>
      </w:r>
    </w:p>
  </w:endnote>
  <w:endnote w:type="continuationSeparator" w:id="0">
    <w:p w14:paraId="08079E6B" w14:textId="77777777" w:rsidR="00F45A42" w:rsidRDefault="00F45A4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D611" w14:textId="77777777" w:rsidR="00F45A42" w:rsidRDefault="00F45A42" w:rsidP="00E27CD8">
      <w:r>
        <w:separator/>
      </w:r>
    </w:p>
  </w:footnote>
  <w:footnote w:type="continuationSeparator" w:id="0">
    <w:p w14:paraId="6E15F054" w14:textId="77777777" w:rsidR="00F45A42" w:rsidRDefault="00F45A42"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B6AF4" w:rsidRPr="00F664CC" w:rsidRDefault="00AB6AF4" w:rsidP="003E2878">
    <w:pPr>
      <w:pStyle w:val="BullsHeading"/>
      <w:spacing w:before="720"/>
    </w:pPr>
    <w:r w:rsidRPr="00F664CC">
      <w:t>MassHealth</w:t>
    </w:r>
  </w:p>
  <w:p w14:paraId="42396A98" w14:textId="4D8050E7" w:rsidR="00AB6AF4" w:rsidRPr="00F664CC" w:rsidRDefault="00AB6AF4" w:rsidP="00AD204A">
    <w:pPr>
      <w:pStyle w:val="BullsHeading"/>
    </w:pPr>
    <w:r>
      <w:t>HCBS Waiver Provider</w:t>
    </w:r>
    <w:r w:rsidRPr="00F664CC">
      <w:t xml:space="preserve"> Bulletin </w:t>
    </w:r>
    <w:r w:rsidR="001B465A">
      <w:t>12</w:t>
    </w:r>
  </w:p>
  <w:p w14:paraId="2FBB1D84" w14:textId="091E3E94" w:rsidR="00AB6AF4" w:rsidRDefault="000423BD" w:rsidP="00AD204A">
    <w:pPr>
      <w:pStyle w:val="BullsHeading"/>
    </w:pPr>
    <w:r>
      <w:t>August</w:t>
    </w:r>
    <w:r w:rsidR="00AB6AF4">
      <w:t xml:space="preserve"> 2021</w:t>
    </w:r>
  </w:p>
  <w:p w14:paraId="386811B1" w14:textId="77777777" w:rsidR="00AB6AF4" w:rsidRDefault="00AB6AF4"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607AEE">
      <w:rPr>
        <w:noProof/>
      </w:rPr>
      <w:t>8</w:t>
    </w:r>
    <w:r>
      <w:rPr>
        <w:b w:val="0"/>
      </w:rPr>
      <w:fldChar w:fldCharType="end"/>
    </w:r>
    <w:r>
      <w:t xml:space="preserve"> of </w:t>
    </w:r>
    <w:fldSimple w:instr=" NUMPAGES  \* Arabic  \* MERGEFORMAT ">
      <w:r w:rsidR="00607AEE">
        <w:rPr>
          <w:noProof/>
        </w:rPr>
        <w:t>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sen, Jeffrey (EHS)">
    <w15:presenceInfo w15:providerId="AD" w15:userId="S::jeffrey.clausen@mass.gov::5c93afc2-bb8a-4719-b44e-c3c73727d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5B62"/>
    <w:rsid w:val="000423BD"/>
    <w:rsid w:val="00050A70"/>
    <w:rsid w:val="000D3DB5"/>
    <w:rsid w:val="00101089"/>
    <w:rsid w:val="00150BCC"/>
    <w:rsid w:val="001554E7"/>
    <w:rsid w:val="001634DD"/>
    <w:rsid w:val="001B465A"/>
    <w:rsid w:val="001F2DD7"/>
    <w:rsid w:val="00221556"/>
    <w:rsid w:val="0028720F"/>
    <w:rsid w:val="002F2993"/>
    <w:rsid w:val="003724FA"/>
    <w:rsid w:val="003805C1"/>
    <w:rsid w:val="003824AC"/>
    <w:rsid w:val="003A7588"/>
    <w:rsid w:val="003E2878"/>
    <w:rsid w:val="00432108"/>
    <w:rsid w:val="004972ED"/>
    <w:rsid w:val="004A7718"/>
    <w:rsid w:val="004F4B9A"/>
    <w:rsid w:val="005068BD"/>
    <w:rsid w:val="00507CFF"/>
    <w:rsid w:val="00516FB3"/>
    <w:rsid w:val="0058634E"/>
    <w:rsid w:val="0059142C"/>
    <w:rsid w:val="005B27F1"/>
    <w:rsid w:val="005E4B62"/>
    <w:rsid w:val="005F2B69"/>
    <w:rsid w:val="00607AEE"/>
    <w:rsid w:val="006941BF"/>
    <w:rsid w:val="006A2A80"/>
    <w:rsid w:val="006C70F9"/>
    <w:rsid w:val="006D3F15"/>
    <w:rsid w:val="00700F64"/>
    <w:rsid w:val="00706438"/>
    <w:rsid w:val="00715A8E"/>
    <w:rsid w:val="00777A22"/>
    <w:rsid w:val="00795E06"/>
    <w:rsid w:val="007F7DBF"/>
    <w:rsid w:val="008201CC"/>
    <w:rsid w:val="00836D85"/>
    <w:rsid w:val="00863041"/>
    <w:rsid w:val="008758CF"/>
    <w:rsid w:val="00894A36"/>
    <w:rsid w:val="008B6E51"/>
    <w:rsid w:val="008C5C27"/>
    <w:rsid w:val="00914588"/>
    <w:rsid w:val="00922F04"/>
    <w:rsid w:val="00982839"/>
    <w:rsid w:val="00A56F73"/>
    <w:rsid w:val="00A772C1"/>
    <w:rsid w:val="00A81A76"/>
    <w:rsid w:val="00A95FC1"/>
    <w:rsid w:val="00AA6085"/>
    <w:rsid w:val="00AB6AF4"/>
    <w:rsid w:val="00AD204A"/>
    <w:rsid w:val="00AD6899"/>
    <w:rsid w:val="00AF077A"/>
    <w:rsid w:val="00B73653"/>
    <w:rsid w:val="00B95405"/>
    <w:rsid w:val="00BC3755"/>
    <w:rsid w:val="00BD2DAF"/>
    <w:rsid w:val="00C024A2"/>
    <w:rsid w:val="00C17781"/>
    <w:rsid w:val="00C358D3"/>
    <w:rsid w:val="00CC1E11"/>
    <w:rsid w:val="00CD456D"/>
    <w:rsid w:val="00CE597B"/>
    <w:rsid w:val="00D84B47"/>
    <w:rsid w:val="00E01D80"/>
    <w:rsid w:val="00E27CD8"/>
    <w:rsid w:val="00E33508"/>
    <w:rsid w:val="00ED497C"/>
    <w:rsid w:val="00EF5E59"/>
    <w:rsid w:val="00F347EB"/>
    <w:rsid w:val="00F37DAB"/>
    <w:rsid w:val="00F45A42"/>
    <w:rsid w:val="00F60574"/>
    <w:rsid w:val="00F664CC"/>
    <w:rsid w:val="00F73D6F"/>
    <w:rsid w:val="00F74F30"/>
    <w:rsid w:val="00F835C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56F73"/>
    <w:rPr>
      <w:sz w:val="16"/>
      <w:szCs w:val="16"/>
    </w:rPr>
  </w:style>
  <w:style w:type="paragraph" w:styleId="CommentText">
    <w:name w:val="annotation text"/>
    <w:basedOn w:val="Normal"/>
    <w:link w:val="CommentTextChar"/>
    <w:uiPriority w:val="99"/>
    <w:unhideWhenUsed/>
    <w:rsid w:val="00A56F73"/>
    <w:rPr>
      <w:sz w:val="20"/>
      <w:szCs w:val="20"/>
    </w:rPr>
  </w:style>
  <w:style w:type="character" w:customStyle="1" w:styleId="CommentTextChar">
    <w:name w:val="Comment Text Char"/>
    <w:basedOn w:val="DefaultParagraphFont"/>
    <w:link w:val="CommentText"/>
    <w:uiPriority w:val="99"/>
    <w:rsid w:val="00A56F7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6AF4"/>
    <w:rPr>
      <w:b/>
      <w:bCs/>
    </w:rPr>
  </w:style>
  <w:style w:type="character" w:customStyle="1" w:styleId="CommentSubjectChar">
    <w:name w:val="Comment Subject Char"/>
    <w:basedOn w:val="CommentTextChar"/>
    <w:link w:val="CommentSubject"/>
    <w:uiPriority w:val="99"/>
    <w:semiHidden/>
    <w:rsid w:val="00AB6AF4"/>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1F2D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56F73"/>
    <w:rPr>
      <w:sz w:val="16"/>
      <w:szCs w:val="16"/>
    </w:rPr>
  </w:style>
  <w:style w:type="paragraph" w:styleId="CommentText">
    <w:name w:val="annotation text"/>
    <w:basedOn w:val="Normal"/>
    <w:link w:val="CommentTextChar"/>
    <w:uiPriority w:val="99"/>
    <w:unhideWhenUsed/>
    <w:rsid w:val="00A56F73"/>
    <w:rPr>
      <w:sz w:val="20"/>
      <w:szCs w:val="20"/>
    </w:rPr>
  </w:style>
  <w:style w:type="character" w:customStyle="1" w:styleId="CommentTextChar">
    <w:name w:val="Comment Text Char"/>
    <w:basedOn w:val="DefaultParagraphFont"/>
    <w:link w:val="CommentText"/>
    <w:uiPriority w:val="99"/>
    <w:rsid w:val="00A56F7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6AF4"/>
    <w:rPr>
      <w:b/>
      <w:bCs/>
    </w:rPr>
  </w:style>
  <w:style w:type="character" w:customStyle="1" w:styleId="CommentSubjectChar">
    <w:name w:val="Comment Subject Char"/>
    <w:basedOn w:val="CommentTextChar"/>
    <w:link w:val="CommentSubject"/>
    <w:uiPriority w:val="99"/>
    <w:semiHidden/>
    <w:rsid w:val="00AB6AF4"/>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1F2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oc/for-masshealth-providers-home-and-community-based-service-enhanced-rate-add-ons-using-american-rescue-plan-act-arpa-funding/download" TargetMode="External"/><Relationship Id="rId5" Type="http://schemas.openxmlformats.org/officeDocument/2006/relationships/webSettings" Target="webSettings.xml"/><Relationship Id="rId15" Type="http://schemas.openxmlformats.org/officeDocument/2006/relationships/hyperlink" Target="mailto:ARPAMedicaidHCBS@mass.gov" TargetMode="Externa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provider-bulletins-and-transmittal-letter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8</Pages>
  <Words>1964</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8</cp:revision>
  <dcterms:created xsi:type="dcterms:W3CDTF">2021-08-03T14:44:00Z</dcterms:created>
  <dcterms:modified xsi:type="dcterms:W3CDTF">2021-08-18T13:53:00Z</dcterms:modified>
</cp:coreProperties>
</file>