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B4139D" w14:textId="569FCDDF" w:rsidR="00FE1C6F" w:rsidRDefault="00BE4E89" w:rsidP="00AA0EED">
      <w:pPr>
        <w:pStyle w:val="Title"/>
        <w:ind w:left="90" w:right="270"/>
        <w:jc w:val="center"/>
        <w:rPr>
          <w:caps/>
          <w:sz w:val="32"/>
          <w:szCs w:val="32"/>
        </w:rPr>
      </w:pPr>
      <w:bookmarkStart w:id="0" w:name="Massachusetts_Departments_of_Elementary_"/>
      <w:bookmarkEnd w:id="0"/>
      <w:r>
        <w:rPr>
          <w:noProof/>
        </w:rPr>
        <mc:AlternateContent>
          <mc:Choice Requires="wps">
            <w:drawing>
              <wp:anchor distT="91440" distB="91440" distL="114300" distR="114300" simplePos="0" relativeHeight="476115968" behindDoc="0" locked="0" layoutInCell="1" allowOverlap="1" wp14:anchorId="7BBD83E3" wp14:editId="0C774507">
                <wp:simplePos x="0" y="0"/>
                <wp:positionH relativeFrom="page">
                  <wp:align>center</wp:align>
                </wp:positionH>
                <wp:positionV relativeFrom="paragraph">
                  <wp:posOffset>659130</wp:posOffset>
                </wp:positionV>
                <wp:extent cx="5319395" cy="655320"/>
                <wp:effectExtent l="0" t="0" r="0" b="0"/>
                <wp:wrapTopAndBottom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19395" cy="655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0D8DC7" w14:textId="083E59DC" w:rsidR="008D0C4F" w:rsidRPr="00AA0EED" w:rsidRDefault="008D0C4F" w:rsidP="00AA0EED">
                            <w:pPr>
                              <w:pBdr>
                                <w:top w:val="single" w:sz="24" w:space="8" w:color="4F81BD" w:themeColor="accent1"/>
                                <w:bottom w:val="single" w:sz="24" w:space="8" w:color="4F81BD" w:themeColor="accent1"/>
                              </w:pBdr>
                              <w:jc w:val="center"/>
                              <w:rPr>
                                <w:iCs/>
                                <w:caps/>
                                <w:color w:val="4F81BD" w:themeColor="accent1"/>
                                <w:sz w:val="32"/>
                                <w:szCs w:val="32"/>
                              </w:rPr>
                            </w:pPr>
                            <w:r w:rsidRPr="00AA0EED">
                              <w:rPr>
                                <w:iCs/>
                                <w:caps/>
                                <w:color w:val="4F81BD" w:themeColor="accent1"/>
                                <w:sz w:val="32"/>
                                <w:szCs w:val="32"/>
                              </w:rPr>
                              <w:t>Health and Risk Behaviors of Massachusetts Youth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BD83E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51.9pt;width:418.85pt;height:51.6pt;z-index:476115968;visibility:visible;mso-wrap-style:square;mso-width-percent:0;mso-height-percent:0;mso-wrap-distance-left:9pt;mso-wrap-distance-top:7.2pt;mso-wrap-distance-right:9pt;mso-wrap-distance-bottom:7.2pt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" filled="f" stroked="f">
                <v:textbox>
                  <w:txbxContent>
                    <w:p w14:paraId="1D0D8DC7" w14:textId="083E59DC" w:rsidR="008D0C4F" w:rsidRPr="00AA0EED" w:rsidRDefault="008D0C4F" w:rsidP="00AA0EED">
                      <w:pPr>
                        <w:pBdr>
                          <w:top w:val="single" w:sz="24" w:space="8" w:color="4F81BD" w:themeColor="accent1"/>
                          <w:bottom w:val="single" w:sz="24" w:space="8" w:color="4F81BD" w:themeColor="accent1"/>
                        </w:pBdr>
                        <w:jc w:val="center"/>
                        <w:rPr>
                          <w:iCs/>
                          <w:caps/>
                          <w:color w:val="4F81BD" w:themeColor="accent1"/>
                          <w:sz w:val="32"/>
                          <w:szCs w:val="32"/>
                        </w:rPr>
                      </w:pPr>
                      <w:r w:rsidRPr="00AA0EED">
                        <w:rPr>
                          <w:iCs/>
                          <w:caps/>
                          <w:color w:val="4F81BD" w:themeColor="accent1"/>
                          <w:sz w:val="32"/>
                          <w:szCs w:val="32"/>
                        </w:rPr>
                        <w:t>Health and Risk Behaviors of Massachusetts Youth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284869" w:rsidRPr="00AA0EED">
        <w:rPr>
          <w:caps/>
          <w:sz w:val="32"/>
          <w:szCs w:val="32"/>
        </w:rPr>
        <w:t>Massachusetts</w:t>
      </w:r>
      <w:r w:rsidR="00284869" w:rsidRPr="00AA0EED">
        <w:rPr>
          <w:caps/>
          <w:spacing w:val="-5"/>
          <w:sz w:val="32"/>
          <w:szCs w:val="32"/>
        </w:rPr>
        <w:t xml:space="preserve"> </w:t>
      </w:r>
      <w:r w:rsidR="00284869" w:rsidRPr="00AA0EED">
        <w:rPr>
          <w:caps/>
          <w:sz w:val="32"/>
          <w:szCs w:val="32"/>
        </w:rPr>
        <w:t>Department</w:t>
      </w:r>
      <w:r w:rsidR="00284869" w:rsidRPr="00AA0EED">
        <w:rPr>
          <w:caps/>
          <w:spacing w:val="-5"/>
          <w:sz w:val="32"/>
          <w:szCs w:val="32"/>
        </w:rPr>
        <w:t xml:space="preserve"> </w:t>
      </w:r>
      <w:r w:rsidR="00284869" w:rsidRPr="00AA0EED">
        <w:rPr>
          <w:caps/>
          <w:sz w:val="32"/>
          <w:szCs w:val="32"/>
        </w:rPr>
        <w:t>of</w:t>
      </w:r>
      <w:r w:rsidR="00284869" w:rsidRPr="00AA0EED">
        <w:rPr>
          <w:caps/>
          <w:spacing w:val="-3"/>
          <w:sz w:val="32"/>
          <w:szCs w:val="32"/>
        </w:rPr>
        <w:t xml:space="preserve"> </w:t>
      </w:r>
      <w:r w:rsidR="00284869" w:rsidRPr="00AA0EED">
        <w:rPr>
          <w:caps/>
          <w:sz w:val="32"/>
          <w:szCs w:val="32"/>
        </w:rPr>
        <w:t>Elementary</w:t>
      </w:r>
      <w:r w:rsidR="00284869" w:rsidRPr="00AA0EED">
        <w:rPr>
          <w:caps/>
          <w:spacing w:val="-6"/>
          <w:sz w:val="32"/>
          <w:szCs w:val="32"/>
        </w:rPr>
        <w:t xml:space="preserve"> </w:t>
      </w:r>
      <w:r w:rsidR="00284869" w:rsidRPr="00AA0EED">
        <w:rPr>
          <w:caps/>
          <w:sz w:val="32"/>
          <w:szCs w:val="32"/>
        </w:rPr>
        <w:t>and</w:t>
      </w:r>
      <w:r w:rsidR="00284869" w:rsidRPr="00AA0EED">
        <w:rPr>
          <w:caps/>
          <w:spacing w:val="-4"/>
          <w:sz w:val="32"/>
          <w:szCs w:val="32"/>
        </w:rPr>
        <w:t xml:space="preserve"> </w:t>
      </w:r>
      <w:r w:rsidR="00284869" w:rsidRPr="00AA0EED">
        <w:rPr>
          <w:caps/>
          <w:sz w:val="32"/>
          <w:szCs w:val="32"/>
        </w:rPr>
        <w:t>Secondary</w:t>
      </w:r>
      <w:r w:rsidR="00284869" w:rsidRPr="00AA0EED">
        <w:rPr>
          <w:caps/>
          <w:spacing w:val="-2"/>
          <w:sz w:val="32"/>
          <w:szCs w:val="32"/>
        </w:rPr>
        <w:t xml:space="preserve"> </w:t>
      </w:r>
      <w:r w:rsidR="00284869" w:rsidRPr="00AA0EED">
        <w:rPr>
          <w:caps/>
          <w:sz w:val="32"/>
          <w:szCs w:val="32"/>
        </w:rPr>
        <w:t>Education</w:t>
      </w:r>
      <w:r w:rsidR="00284869" w:rsidRPr="00AA0EED">
        <w:rPr>
          <w:caps/>
          <w:spacing w:val="-4"/>
          <w:sz w:val="32"/>
          <w:szCs w:val="32"/>
        </w:rPr>
        <w:t xml:space="preserve"> </w:t>
      </w:r>
      <w:r w:rsidR="00284869" w:rsidRPr="00AA0EED">
        <w:rPr>
          <w:caps/>
          <w:sz w:val="32"/>
          <w:szCs w:val="32"/>
        </w:rPr>
        <w:t>and</w:t>
      </w:r>
      <w:r w:rsidR="00284869" w:rsidRPr="00AA0EED">
        <w:rPr>
          <w:caps/>
          <w:spacing w:val="-4"/>
          <w:sz w:val="32"/>
          <w:szCs w:val="32"/>
        </w:rPr>
        <w:t xml:space="preserve"> </w:t>
      </w:r>
      <w:r w:rsidR="00AA0EED">
        <w:rPr>
          <w:caps/>
          <w:spacing w:val="-4"/>
          <w:sz w:val="32"/>
          <w:szCs w:val="32"/>
        </w:rPr>
        <w:t xml:space="preserve">department of </w:t>
      </w:r>
      <w:r w:rsidR="00284869" w:rsidRPr="00AA0EED">
        <w:rPr>
          <w:caps/>
          <w:sz w:val="32"/>
          <w:szCs w:val="32"/>
        </w:rPr>
        <w:t>Public</w:t>
      </w:r>
      <w:r w:rsidR="00284869" w:rsidRPr="00AA0EED">
        <w:rPr>
          <w:caps/>
          <w:spacing w:val="-3"/>
          <w:sz w:val="32"/>
          <w:szCs w:val="32"/>
        </w:rPr>
        <w:t xml:space="preserve"> </w:t>
      </w:r>
      <w:r w:rsidR="00284869" w:rsidRPr="00AA0EED">
        <w:rPr>
          <w:caps/>
          <w:sz w:val="32"/>
          <w:szCs w:val="32"/>
        </w:rPr>
        <w:t>Health</w:t>
      </w:r>
    </w:p>
    <w:p w14:paraId="2FDCDD26" w14:textId="77777777" w:rsidR="00E365C6" w:rsidRDefault="00E365C6">
      <w:pPr>
        <w:rPr>
          <w:rFonts w:ascii="Calibri Light"/>
          <w:sz w:val="15"/>
        </w:rPr>
        <w:sectPr w:rsidR="00E365C6" w:rsidSect="00AA0EED">
          <w:footerReference w:type="default" r:id="rId11"/>
          <w:type w:val="continuous"/>
          <w:pgSz w:w="12240" w:h="15840"/>
          <w:pgMar w:top="810" w:right="300" w:bottom="280" w:left="420" w:header="720" w:footer="720" w:gutter="0"/>
          <w:cols w:space="720"/>
          <w:titlePg/>
          <w:docGrid w:linePitch="299"/>
        </w:sectPr>
      </w:pPr>
    </w:p>
    <w:p w14:paraId="471CC163" w14:textId="77777777" w:rsidR="00E365C6" w:rsidRDefault="00E365C6">
      <w:pPr>
        <w:pStyle w:val="BodyText"/>
        <w:spacing w:before="8"/>
        <w:rPr>
          <w:rFonts w:ascii="Calibri Light"/>
          <w:sz w:val="33"/>
        </w:rPr>
      </w:pPr>
    </w:p>
    <w:p w14:paraId="6ED4CB51" w14:textId="77777777" w:rsidR="00AA0EED" w:rsidRDefault="00AA0EED">
      <w:pPr>
        <w:ind w:left="127"/>
        <w:rPr>
          <w:b/>
          <w:color w:val="4471C4"/>
          <w:sz w:val="24"/>
        </w:rPr>
      </w:pPr>
      <w:bookmarkStart w:id="1" w:name="Spring_2019_Student_Survey_Result_Highli"/>
      <w:bookmarkEnd w:id="1"/>
    </w:p>
    <w:p w14:paraId="7040C6B6" w14:textId="3488453B" w:rsidR="00E365C6" w:rsidRPr="00AA0EED" w:rsidRDefault="00284869" w:rsidP="00AA0EED">
      <w:pPr>
        <w:spacing w:before="44"/>
        <w:ind w:left="-2610"/>
        <w:jc w:val="center"/>
        <w:rPr>
          <w:rFonts w:asciiTheme="minorHAnsi" w:hAnsiTheme="minorHAnsi" w:cstheme="minorHAnsi"/>
          <w:b/>
          <w:bCs/>
          <w:caps/>
          <w:color w:val="FFFFFF" w:themeColor="background1"/>
          <w:sz w:val="32"/>
          <w:szCs w:val="24"/>
        </w:rPr>
        <w:sectPr w:rsidR="00E365C6" w:rsidRPr="00AA0EED">
          <w:type w:val="continuous"/>
          <w:pgSz w:w="12240" w:h="15840"/>
          <w:pgMar w:top="1500" w:right="300" w:bottom="280" w:left="420" w:header="720" w:footer="720" w:gutter="0"/>
          <w:cols w:num="2" w:space="720" w:equalWidth="0">
            <w:col w:w="1424" w:space="1487"/>
            <w:col w:w="8609"/>
          </w:cols>
        </w:sectPr>
      </w:pPr>
      <w:r>
        <w:br w:type="column"/>
      </w:r>
      <w:r w:rsidRPr="00AA0EED">
        <w:rPr>
          <w:rFonts w:asciiTheme="minorHAnsi" w:hAnsiTheme="minorHAnsi" w:cstheme="minorHAnsi"/>
          <w:b/>
          <w:bCs/>
          <w:caps/>
          <w:color w:val="FFFFFF" w:themeColor="background1"/>
          <w:spacing w:val="-12"/>
          <w:sz w:val="32"/>
          <w:szCs w:val="24"/>
          <w:highlight w:val="darkBlue"/>
        </w:rPr>
        <w:t>Spring 2019 Student</w:t>
      </w:r>
      <w:r w:rsidRPr="00AA0EED">
        <w:rPr>
          <w:rFonts w:asciiTheme="minorHAnsi" w:hAnsiTheme="minorHAnsi" w:cstheme="minorHAnsi"/>
          <w:b/>
          <w:bCs/>
          <w:caps/>
          <w:color w:val="FFFFFF" w:themeColor="background1"/>
          <w:spacing w:val="-28"/>
          <w:sz w:val="32"/>
          <w:szCs w:val="24"/>
          <w:highlight w:val="darkBlue"/>
        </w:rPr>
        <w:t xml:space="preserve"> </w:t>
      </w:r>
      <w:r w:rsidRPr="00AA0EED">
        <w:rPr>
          <w:rFonts w:asciiTheme="minorHAnsi" w:hAnsiTheme="minorHAnsi" w:cstheme="minorHAnsi"/>
          <w:b/>
          <w:bCs/>
          <w:caps/>
          <w:color w:val="FFFFFF" w:themeColor="background1"/>
          <w:spacing w:val="-11"/>
          <w:sz w:val="32"/>
          <w:szCs w:val="24"/>
          <w:highlight w:val="darkBlue"/>
        </w:rPr>
        <w:t>Survey Result Highlights</w:t>
      </w:r>
    </w:p>
    <w:p w14:paraId="00141694" w14:textId="77777777" w:rsidR="00E365C6" w:rsidRDefault="00E365C6">
      <w:pPr>
        <w:pStyle w:val="BodyText"/>
        <w:spacing w:before="9"/>
        <w:rPr>
          <w:rFonts w:ascii="Calibri Light"/>
          <w:sz w:val="10"/>
        </w:rPr>
      </w:pPr>
    </w:p>
    <w:p w14:paraId="1DB2D2F5" w14:textId="77777777" w:rsidR="00E365C6" w:rsidRPr="00AA0EED" w:rsidRDefault="00284869">
      <w:pPr>
        <w:pStyle w:val="BodyText"/>
        <w:spacing w:before="52"/>
        <w:ind w:left="128" w:right="648"/>
        <w:rPr>
          <w:sz w:val="22"/>
          <w:szCs w:val="22"/>
        </w:rPr>
      </w:pPr>
      <w:r w:rsidRPr="00AA0EED">
        <w:rPr>
          <w:b/>
          <w:bCs/>
          <w:sz w:val="22"/>
          <w:szCs w:val="22"/>
        </w:rPr>
        <w:t xml:space="preserve">The </w:t>
      </w:r>
      <w:r w:rsidRPr="00AA0EED">
        <w:rPr>
          <w:b/>
          <w:sz w:val="22"/>
          <w:szCs w:val="22"/>
        </w:rPr>
        <w:t xml:space="preserve">Health and Risk Behaviors of Massachusetts Youth, 2019 </w:t>
      </w:r>
      <w:r w:rsidRPr="00AA0EED">
        <w:rPr>
          <w:sz w:val="22"/>
          <w:szCs w:val="22"/>
        </w:rPr>
        <w:t>report summarizes findings from the 2019</w:t>
      </w:r>
      <w:r w:rsidRPr="00AA0EED">
        <w:rPr>
          <w:spacing w:val="1"/>
          <w:sz w:val="22"/>
          <w:szCs w:val="22"/>
        </w:rPr>
        <w:t xml:space="preserve"> </w:t>
      </w:r>
      <w:r w:rsidRPr="00AA0EED">
        <w:rPr>
          <w:sz w:val="22"/>
          <w:szCs w:val="22"/>
        </w:rPr>
        <w:t>administration</w:t>
      </w:r>
      <w:r w:rsidRPr="00AA0EED">
        <w:rPr>
          <w:spacing w:val="2"/>
          <w:sz w:val="22"/>
          <w:szCs w:val="22"/>
        </w:rPr>
        <w:t xml:space="preserve"> </w:t>
      </w:r>
      <w:r w:rsidRPr="00AA0EED">
        <w:rPr>
          <w:sz w:val="22"/>
          <w:szCs w:val="22"/>
        </w:rPr>
        <w:t>of</w:t>
      </w:r>
      <w:r w:rsidRPr="00AA0EED">
        <w:rPr>
          <w:spacing w:val="4"/>
          <w:sz w:val="22"/>
          <w:szCs w:val="22"/>
        </w:rPr>
        <w:t xml:space="preserve"> </w:t>
      </w:r>
      <w:r w:rsidRPr="00AA0EED">
        <w:rPr>
          <w:sz w:val="22"/>
          <w:szCs w:val="22"/>
        </w:rPr>
        <w:t>the</w:t>
      </w:r>
      <w:r w:rsidRPr="00AA0EED">
        <w:rPr>
          <w:spacing w:val="1"/>
          <w:sz w:val="22"/>
          <w:szCs w:val="22"/>
        </w:rPr>
        <w:t xml:space="preserve"> </w:t>
      </w:r>
      <w:hyperlink r:id="rId12">
        <w:r w:rsidRPr="00AA0EED">
          <w:rPr>
            <w:color w:val="0562C1"/>
            <w:sz w:val="22"/>
            <w:szCs w:val="22"/>
            <w:u w:val="single" w:color="0562C1"/>
          </w:rPr>
          <w:t>Massachusetts</w:t>
        </w:r>
        <w:r w:rsidRPr="00AA0EED">
          <w:rPr>
            <w:color w:val="0562C1"/>
            <w:spacing w:val="2"/>
            <w:sz w:val="22"/>
            <w:szCs w:val="22"/>
            <w:u w:val="single" w:color="0562C1"/>
          </w:rPr>
          <w:t xml:space="preserve"> </w:t>
        </w:r>
        <w:r w:rsidRPr="00AA0EED">
          <w:rPr>
            <w:color w:val="0562C1"/>
            <w:sz w:val="22"/>
            <w:szCs w:val="22"/>
            <w:u w:val="single" w:color="0562C1"/>
          </w:rPr>
          <w:t>Youth Risk</w:t>
        </w:r>
        <w:r w:rsidRPr="00AA0EED">
          <w:rPr>
            <w:color w:val="0562C1"/>
            <w:spacing w:val="1"/>
            <w:sz w:val="22"/>
            <w:szCs w:val="22"/>
            <w:u w:val="single" w:color="0562C1"/>
          </w:rPr>
          <w:t xml:space="preserve"> </w:t>
        </w:r>
        <w:r w:rsidRPr="00AA0EED">
          <w:rPr>
            <w:color w:val="0562C1"/>
            <w:sz w:val="22"/>
            <w:szCs w:val="22"/>
            <w:u w:val="single" w:color="0562C1"/>
          </w:rPr>
          <w:t>Behavior</w:t>
        </w:r>
        <w:r w:rsidRPr="00AA0EED">
          <w:rPr>
            <w:color w:val="0562C1"/>
            <w:spacing w:val="3"/>
            <w:sz w:val="22"/>
            <w:szCs w:val="22"/>
            <w:u w:val="single" w:color="0562C1"/>
          </w:rPr>
          <w:t xml:space="preserve"> </w:t>
        </w:r>
        <w:r w:rsidRPr="00AA0EED">
          <w:rPr>
            <w:color w:val="0562C1"/>
            <w:sz w:val="22"/>
            <w:szCs w:val="22"/>
            <w:u w:val="single" w:color="0562C1"/>
          </w:rPr>
          <w:t>Survey</w:t>
        </w:r>
        <w:r w:rsidRPr="00AA0EED">
          <w:rPr>
            <w:color w:val="0562C1"/>
            <w:spacing w:val="1"/>
            <w:sz w:val="22"/>
            <w:szCs w:val="22"/>
          </w:rPr>
          <w:t xml:space="preserve"> </w:t>
        </w:r>
      </w:hyperlink>
      <w:r w:rsidRPr="00AA0EED">
        <w:rPr>
          <w:sz w:val="22"/>
          <w:szCs w:val="22"/>
        </w:rPr>
        <w:t>and</w:t>
      </w:r>
      <w:r w:rsidRPr="00AA0EED">
        <w:rPr>
          <w:spacing w:val="1"/>
          <w:sz w:val="22"/>
          <w:szCs w:val="22"/>
        </w:rPr>
        <w:t xml:space="preserve"> </w:t>
      </w:r>
      <w:hyperlink r:id="rId13">
        <w:r w:rsidRPr="00AA0EED">
          <w:rPr>
            <w:color w:val="0562C1"/>
            <w:sz w:val="22"/>
            <w:szCs w:val="22"/>
            <w:u w:val="single" w:color="0562C1"/>
          </w:rPr>
          <w:t>Massachusetts</w:t>
        </w:r>
        <w:r w:rsidRPr="00AA0EED">
          <w:rPr>
            <w:color w:val="0562C1"/>
            <w:spacing w:val="1"/>
            <w:sz w:val="22"/>
            <w:szCs w:val="22"/>
            <w:u w:val="single" w:color="0562C1"/>
          </w:rPr>
          <w:t xml:space="preserve"> </w:t>
        </w:r>
        <w:r w:rsidRPr="00AA0EED">
          <w:rPr>
            <w:color w:val="0562C1"/>
            <w:sz w:val="22"/>
            <w:szCs w:val="22"/>
            <w:u w:val="single" w:color="0562C1"/>
          </w:rPr>
          <w:t>Youth</w:t>
        </w:r>
        <w:r w:rsidRPr="00AA0EED">
          <w:rPr>
            <w:color w:val="0562C1"/>
            <w:spacing w:val="1"/>
            <w:sz w:val="22"/>
            <w:szCs w:val="22"/>
            <w:u w:val="single" w:color="0562C1"/>
          </w:rPr>
          <w:t xml:space="preserve"> </w:t>
        </w:r>
        <w:r w:rsidRPr="00AA0EED">
          <w:rPr>
            <w:color w:val="0562C1"/>
            <w:sz w:val="22"/>
            <w:szCs w:val="22"/>
            <w:u w:val="single" w:color="0562C1"/>
          </w:rPr>
          <w:t>Health</w:t>
        </w:r>
        <w:r w:rsidRPr="00AA0EED">
          <w:rPr>
            <w:color w:val="0562C1"/>
            <w:spacing w:val="4"/>
            <w:sz w:val="22"/>
            <w:szCs w:val="22"/>
            <w:u w:val="single" w:color="0562C1"/>
          </w:rPr>
          <w:t xml:space="preserve"> </w:t>
        </w:r>
        <w:r w:rsidRPr="00AA0EED">
          <w:rPr>
            <w:color w:val="0562C1"/>
            <w:sz w:val="22"/>
            <w:szCs w:val="22"/>
            <w:u w:val="single" w:color="0562C1"/>
          </w:rPr>
          <w:t>Survey</w:t>
        </w:r>
      </w:hyperlink>
      <w:r w:rsidRPr="00AA0EED">
        <w:rPr>
          <w:sz w:val="22"/>
          <w:szCs w:val="22"/>
        </w:rPr>
        <w:t>.</w:t>
      </w:r>
      <w:r w:rsidRPr="00AA0EED">
        <w:rPr>
          <w:spacing w:val="2"/>
          <w:sz w:val="22"/>
          <w:szCs w:val="22"/>
        </w:rPr>
        <w:t xml:space="preserve"> </w:t>
      </w:r>
      <w:r w:rsidRPr="00AA0EED">
        <w:rPr>
          <w:sz w:val="22"/>
          <w:szCs w:val="22"/>
        </w:rPr>
        <w:t>It</w:t>
      </w:r>
      <w:r w:rsidRPr="00AA0EED">
        <w:rPr>
          <w:spacing w:val="4"/>
          <w:sz w:val="22"/>
          <w:szCs w:val="22"/>
        </w:rPr>
        <w:t xml:space="preserve"> </w:t>
      </w:r>
      <w:r w:rsidRPr="00AA0EED">
        <w:rPr>
          <w:sz w:val="22"/>
          <w:szCs w:val="22"/>
        </w:rPr>
        <w:t>is</w:t>
      </w:r>
      <w:r w:rsidRPr="00AA0EED">
        <w:rPr>
          <w:spacing w:val="-52"/>
          <w:sz w:val="22"/>
          <w:szCs w:val="22"/>
        </w:rPr>
        <w:t xml:space="preserve"> </w:t>
      </w:r>
      <w:r w:rsidRPr="00AA0EED">
        <w:rPr>
          <w:sz w:val="22"/>
          <w:szCs w:val="22"/>
        </w:rPr>
        <w:t>a</w:t>
      </w:r>
      <w:r w:rsidRPr="00AA0EED">
        <w:rPr>
          <w:spacing w:val="-1"/>
          <w:sz w:val="22"/>
          <w:szCs w:val="22"/>
        </w:rPr>
        <w:t xml:space="preserve"> </w:t>
      </w:r>
      <w:r w:rsidRPr="00AA0EED">
        <w:rPr>
          <w:sz w:val="22"/>
          <w:szCs w:val="22"/>
        </w:rPr>
        <w:t>product</w:t>
      </w:r>
      <w:r w:rsidRPr="00AA0EED">
        <w:rPr>
          <w:spacing w:val="1"/>
          <w:sz w:val="22"/>
          <w:szCs w:val="22"/>
        </w:rPr>
        <w:t xml:space="preserve"> </w:t>
      </w:r>
      <w:r w:rsidRPr="00AA0EED">
        <w:rPr>
          <w:sz w:val="22"/>
          <w:szCs w:val="22"/>
        </w:rPr>
        <w:t>of the</w:t>
      </w:r>
      <w:r w:rsidRPr="00AA0EED">
        <w:rPr>
          <w:spacing w:val="3"/>
          <w:sz w:val="22"/>
          <w:szCs w:val="22"/>
        </w:rPr>
        <w:t xml:space="preserve"> </w:t>
      </w:r>
      <w:r w:rsidRPr="00AA0EED">
        <w:rPr>
          <w:sz w:val="22"/>
          <w:szCs w:val="22"/>
        </w:rPr>
        <w:t>long-standing</w:t>
      </w:r>
      <w:r w:rsidRPr="00AA0EED">
        <w:rPr>
          <w:spacing w:val="1"/>
          <w:sz w:val="22"/>
          <w:szCs w:val="22"/>
        </w:rPr>
        <w:t xml:space="preserve"> </w:t>
      </w:r>
      <w:r w:rsidRPr="00AA0EED">
        <w:rPr>
          <w:sz w:val="22"/>
          <w:szCs w:val="22"/>
        </w:rPr>
        <w:t>collaboration</w:t>
      </w:r>
      <w:r w:rsidRPr="00AA0EED">
        <w:rPr>
          <w:spacing w:val="1"/>
          <w:sz w:val="22"/>
          <w:szCs w:val="22"/>
        </w:rPr>
        <w:t xml:space="preserve"> </w:t>
      </w:r>
      <w:r w:rsidRPr="00AA0EED">
        <w:rPr>
          <w:sz w:val="22"/>
          <w:szCs w:val="22"/>
        </w:rPr>
        <w:t>between the</w:t>
      </w:r>
      <w:r w:rsidRPr="00AA0EED">
        <w:rPr>
          <w:spacing w:val="1"/>
          <w:sz w:val="22"/>
          <w:szCs w:val="22"/>
        </w:rPr>
        <w:t xml:space="preserve"> </w:t>
      </w:r>
      <w:r w:rsidRPr="00AA0EED">
        <w:rPr>
          <w:sz w:val="22"/>
          <w:szCs w:val="22"/>
        </w:rPr>
        <w:t>Massachusetts</w:t>
      </w:r>
      <w:r w:rsidRPr="00AA0EED">
        <w:rPr>
          <w:spacing w:val="-1"/>
          <w:sz w:val="22"/>
          <w:szCs w:val="22"/>
        </w:rPr>
        <w:t xml:space="preserve"> </w:t>
      </w:r>
      <w:r w:rsidRPr="00AA0EED">
        <w:rPr>
          <w:sz w:val="22"/>
          <w:szCs w:val="22"/>
        </w:rPr>
        <w:t>Department</w:t>
      </w:r>
      <w:r w:rsidRPr="00AA0EED">
        <w:rPr>
          <w:spacing w:val="2"/>
          <w:sz w:val="22"/>
          <w:szCs w:val="22"/>
        </w:rPr>
        <w:t xml:space="preserve"> </w:t>
      </w:r>
      <w:r w:rsidRPr="00AA0EED">
        <w:rPr>
          <w:sz w:val="22"/>
          <w:szCs w:val="22"/>
        </w:rPr>
        <w:t>of</w:t>
      </w:r>
      <w:r w:rsidRPr="00AA0EED">
        <w:rPr>
          <w:spacing w:val="4"/>
          <w:sz w:val="22"/>
          <w:szCs w:val="22"/>
        </w:rPr>
        <w:t xml:space="preserve"> </w:t>
      </w:r>
      <w:r w:rsidRPr="00AA0EED">
        <w:rPr>
          <w:sz w:val="22"/>
          <w:szCs w:val="22"/>
        </w:rPr>
        <w:t>Elementary</w:t>
      </w:r>
      <w:r w:rsidRPr="00AA0EED">
        <w:rPr>
          <w:spacing w:val="-2"/>
          <w:sz w:val="22"/>
          <w:szCs w:val="22"/>
        </w:rPr>
        <w:t xml:space="preserve"> </w:t>
      </w:r>
      <w:r w:rsidRPr="00AA0EED">
        <w:rPr>
          <w:sz w:val="22"/>
          <w:szCs w:val="22"/>
        </w:rPr>
        <w:t>and</w:t>
      </w:r>
      <w:r w:rsidRPr="00AA0EED">
        <w:rPr>
          <w:spacing w:val="1"/>
          <w:sz w:val="22"/>
          <w:szCs w:val="22"/>
        </w:rPr>
        <w:t xml:space="preserve"> </w:t>
      </w:r>
      <w:r w:rsidRPr="00AA0EED">
        <w:rPr>
          <w:sz w:val="22"/>
          <w:szCs w:val="22"/>
        </w:rPr>
        <w:t>Secondary</w:t>
      </w:r>
      <w:r w:rsidRPr="00AA0EED">
        <w:rPr>
          <w:spacing w:val="3"/>
          <w:sz w:val="22"/>
          <w:szCs w:val="22"/>
        </w:rPr>
        <w:t xml:space="preserve"> </w:t>
      </w:r>
      <w:r w:rsidRPr="00AA0EED">
        <w:rPr>
          <w:sz w:val="22"/>
          <w:szCs w:val="22"/>
        </w:rPr>
        <w:t>Education</w:t>
      </w:r>
      <w:r w:rsidRPr="00AA0EED">
        <w:rPr>
          <w:spacing w:val="4"/>
          <w:sz w:val="22"/>
          <w:szCs w:val="22"/>
        </w:rPr>
        <w:t xml:space="preserve"> </w:t>
      </w:r>
      <w:r w:rsidRPr="00AA0EED">
        <w:rPr>
          <w:sz w:val="22"/>
          <w:szCs w:val="22"/>
        </w:rPr>
        <w:t>(DESE)</w:t>
      </w:r>
      <w:r w:rsidRPr="00AA0EED">
        <w:rPr>
          <w:spacing w:val="1"/>
          <w:sz w:val="22"/>
          <w:szCs w:val="22"/>
        </w:rPr>
        <w:t xml:space="preserve"> </w:t>
      </w:r>
      <w:r w:rsidRPr="00AA0EED">
        <w:rPr>
          <w:sz w:val="22"/>
          <w:szCs w:val="22"/>
        </w:rPr>
        <w:t>and</w:t>
      </w:r>
      <w:r w:rsidRPr="00AA0EED">
        <w:rPr>
          <w:spacing w:val="1"/>
          <w:sz w:val="22"/>
          <w:szCs w:val="22"/>
        </w:rPr>
        <w:t xml:space="preserve"> </w:t>
      </w:r>
      <w:r w:rsidRPr="00AA0EED">
        <w:rPr>
          <w:sz w:val="22"/>
          <w:szCs w:val="22"/>
        </w:rPr>
        <w:t>Department of</w:t>
      </w:r>
      <w:r w:rsidRPr="00AA0EED">
        <w:rPr>
          <w:spacing w:val="1"/>
          <w:sz w:val="22"/>
          <w:szCs w:val="22"/>
        </w:rPr>
        <w:t xml:space="preserve"> </w:t>
      </w:r>
      <w:r w:rsidRPr="00AA0EED">
        <w:rPr>
          <w:sz w:val="22"/>
          <w:szCs w:val="22"/>
        </w:rPr>
        <w:t>Public</w:t>
      </w:r>
      <w:r w:rsidRPr="00AA0EED">
        <w:rPr>
          <w:spacing w:val="1"/>
          <w:sz w:val="22"/>
          <w:szCs w:val="22"/>
        </w:rPr>
        <w:t xml:space="preserve"> </w:t>
      </w:r>
      <w:r w:rsidRPr="00AA0EED">
        <w:rPr>
          <w:sz w:val="22"/>
          <w:szCs w:val="22"/>
        </w:rPr>
        <w:t>Health</w:t>
      </w:r>
      <w:r w:rsidRPr="00AA0EED">
        <w:rPr>
          <w:spacing w:val="1"/>
          <w:sz w:val="22"/>
          <w:szCs w:val="22"/>
        </w:rPr>
        <w:t xml:space="preserve"> </w:t>
      </w:r>
      <w:r w:rsidRPr="00AA0EED">
        <w:rPr>
          <w:sz w:val="22"/>
          <w:szCs w:val="22"/>
        </w:rPr>
        <w:t>(DPH)</w:t>
      </w:r>
      <w:r w:rsidRPr="00AA0EED">
        <w:rPr>
          <w:spacing w:val="1"/>
          <w:sz w:val="22"/>
          <w:szCs w:val="22"/>
        </w:rPr>
        <w:t xml:space="preserve"> </w:t>
      </w:r>
      <w:r w:rsidRPr="00AA0EED">
        <w:rPr>
          <w:sz w:val="22"/>
          <w:szCs w:val="22"/>
        </w:rPr>
        <w:t>to</w:t>
      </w:r>
      <w:r w:rsidRPr="00AA0EED">
        <w:rPr>
          <w:spacing w:val="3"/>
          <w:sz w:val="22"/>
          <w:szCs w:val="22"/>
        </w:rPr>
        <w:t xml:space="preserve"> </w:t>
      </w:r>
      <w:r w:rsidRPr="00AA0EED">
        <w:rPr>
          <w:sz w:val="22"/>
          <w:szCs w:val="22"/>
        </w:rPr>
        <w:t>collect</w:t>
      </w:r>
      <w:r w:rsidRPr="00AA0EED">
        <w:rPr>
          <w:spacing w:val="4"/>
          <w:sz w:val="22"/>
          <w:szCs w:val="22"/>
        </w:rPr>
        <w:t xml:space="preserve"> </w:t>
      </w:r>
      <w:r w:rsidRPr="00AA0EED">
        <w:rPr>
          <w:sz w:val="22"/>
          <w:szCs w:val="22"/>
        </w:rPr>
        <w:t>reliable</w:t>
      </w:r>
      <w:r w:rsidRPr="00AA0EED">
        <w:rPr>
          <w:spacing w:val="-1"/>
          <w:sz w:val="22"/>
          <w:szCs w:val="22"/>
        </w:rPr>
        <w:t xml:space="preserve"> </w:t>
      </w:r>
      <w:r w:rsidRPr="00AA0EED">
        <w:rPr>
          <w:sz w:val="22"/>
          <w:szCs w:val="22"/>
        </w:rPr>
        <w:t>and</w:t>
      </w:r>
      <w:r w:rsidRPr="00AA0EED">
        <w:rPr>
          <w:spacing w:val="4"/>
          <w:sz w:val="22"/>
          <w:szCs w:val="22"/>
        </w:rPr>
        <w:t xml:space="preserve"> </w:t>
      </w:r>
      <w:r w:rsidRPr="00AA0EED">
        <w:rPr>
          <w:sz w:val="22"/>
          <w:szCs w:val="22"/>
        </w:rPr>
        <w:t>accurate data</w:t>
      </w:r>
      <w:r w:rsidRPr="00AA0EED">
        <w:rPr>
          <w:spacing w:val="1"/>
          <w:sz w:val="22"/>
          <w:szCs w:val="22"/>
        </w:rPr>
        <w:t xml:space="preserve"> </w:t>
      </w:r>
      <w:r w:rsidRPr="00AA0EED">
        <w:rPr>
          <w:sz w:val="22"/>
          <w:szCs w:val="22"/>
        </w:rPr>
        <w:t>about the health-related behaviors of adolescents across the Commonwealth. This data highlight summary</w:t>
      </w:r>
      <w:r w:rsidRPr="00AA0EED">
        <w:rPr>
          <w:spacing w:val="1"/>
          <w:sz w:val="22"/>
          <w:szCs w:val="22"/>
        </w:rPr>
        <w:t xml:space="preserve"> </w:t>
      </w:r>
      <w:r w:rsidRPr="00AA0EED">
        <w:rPr>
          <w:sz w:val="22"/>
          <w:szCs w:val="22"/>
        </w:rPr>
        <w:t>illustrates the</w:t>
      </w:r>
      <w:r w:rsidRPr="00AA0EED">
        <w:rPr>
          <w:spacing w:val="1"/>
          <w:sz w:val="22"/>
          <w:szCs w:val="22"/>
        </w:rPr>
        <w:t xml:space="preserve"> </w:t>
      </w:r>
      <w:r w:rsidRPr="00AA0EED">
        <w:rPr>
          <w:sz w:val="22"/>
          <w:szCs w:val="22"/>
        </w:rPr>
        <w:t>shared</w:t>
      </w:r>
      <w:r w:rsidRPr="00AA0EED">
        <w:rPr>
          <w:spacing w:val="4"/>
          <w:sz w:val="22"/>
          <w:szCs w:val="22"/>
        </w:rPr>
        <w:t xml:space="preserve"> </w:t>
      </w:r>
      <w:r w:rsidRPr="00AA0EED">
        <w:rPr>
          <w:sz w:val="22"/>
          <w:szCs w:val="22"/>
        </w:rPr>
        <w:t>commitment</w:t>
      </w:r>
      <w:r w:rsidRPr="00AA0EED">
        <w:rPr>
          <w:spacing w:val="1"/>
          <w:sz w:val="22"/>
          <w:szCs w:val="22"/>
        </w:rPr>
        <w:t xml:space="preserve"> </w:t>
      </w:r>
      <w:r w:rsidRPr="00AA0EED">
        <w:rPr>
          <w:sz w:val="22"/>
          <w:szCs w:val="22"/>
        </w:rPr>
        <w:t>of</w:t>
      </w:r>
      <w:r w:rsidRPr="00AA0EED">
        <w:rPr>
          <w:spacing w:val="1"/>
          <w:sz w:val="22"/>
          <w:szCs w:val="22"/>
        </w:rPr>
        <w:t xml:space="preserve"> </w:t>
      </w:r>
      <w:r w:rsidRPr="00AA0EED">
        <w:rPr>
          <w:sz w:val="22"/>
          <w:szCs w:val="22"/>
        </w:rPr>
        <w:t>DESE</w:t>
      </w:r>
      <w:r w:rsidRPr="00AA0EED">
        <w:rPr>
          <w:spacing w:val="4"/>
          <w:sz w:val="22"/>
          <w:szCs w:val="22"/>
        </w:rPr>
        <w:t xml:space="preserve"> </w:t>
      </w:r>
      <w:r w:rsidRPr="00AA0EED">
        <w:rPr>
          <w:sz w:val="22"/>
          <w:szCs w:val="22"/>
        </w:rPr>
        <w:t>and</w:t>
      </w:r>
      <w:r w:rsidRPr="00AA0EED">
        <w:rPr>
          <w:spacing w:val="1"/>
          <w:sz w:val="22"/>
          <w:szCs w:val="22"/>
        </w:rPr>
        <w:t xml:space="preserve"> </w:t>
      </w:r>
      <w:r w:rsidRPr="00AA0EED">
        <w:rPr>
          <w:sz w:val="22"/>
          <w:szCs w:val="22"/>
        </w:rPr>
        <w:t>DPH</w:t>
      </w:r>
      <w:r w:rsidRPr="00AA0EED">
        <w:rPr>
          <w:spacing w:val="-1"/>
          <w:sz w:val="22"/>
          <w:szCs w:val="22"/>
        </w:rPr>
        <w:t xml:space="preserve"> </w:t>
      </w:r>
      <w:r w:rsidRPr="00AA0EED">
        <w:rPr>
          <w:sz w:val="22"/>
          <w:szCs w:val="22"/>
        </w:rPr>
        <w:t>to</w:t>
      </w:r>
      <w:r w:rsidRPr="00AA0EED">
        <w:rPr>
          <w:spacing w:val="3"/>
          <w:sz w:val="22"/>
          <w:szCs w:val="22"/>
        </w:rPr>
        <w:t xml:space="preserve"> </w:t>
      </w:r>
      <w:r w:rsidRPr="00AA0EED">
        <w:rPr>
          <w:sz w:val="22"/>
          <w:szCs w:val="22"/>
        </w:rPr>
        <w:t>the</w:t>
      </w:r>
      <w:r w:rsidRPr="00AA0EED">
        <w:rPr>
          <w:spacing w:val="1"/>
          <w:sz w:val="22"/>
          <w:szCs w:val="22"/>
        </w:rPr>
        <w:t xml:space="preserve"> </w:t>
      </w:r>
      <w:r w:rsidRPr="00AA0EED">
        <w:rPr>
          <w:sz w:val="22"/>
          <w:szCs w:val="22"/>
        </w:rPr>
        <w:t>health</w:t>
      </w:r>
      <w:r w:rsidRPr="00AA0EED">
        <w:rPr>
          <w:spacing w:val="4"/>
          <w:sz w:val="22"/>
          <w:szCs w:val="22"/>
        </w:rPr>
        <w:t xml:space="preserve"> </w:t>
      </w:r>
      <w:r w:rsidRPr="00AA0EED">
        <w:rPr>
          <w:sz w:val="22"/>
          <w:szCs w:val="22"/>
        </w:rPr>
        <w:t>and</w:t>
      </w:r>
      <w:r w:rsidRPr="00AA0EED">
        <w:rPr>
          <w:spacing w:val="1"/>
          <w:sz w:val="22"/>
          <w:szCs w:val="22"/>
        </w:rPr>
        <w:t xml:space="preserve"> </w:t>
      </w:r>
      <w:r w:rsidRPr="00AA0EED">
        <w:rPr>
          <w:sz w:val="22"/>
          <w:szCs w:val="22"/>
        </w:rPr>
        <w:t>well-being</w:t>
      </w:r>
      <w:r w:rsidRPr="00AA0EED">
        <w:rPr>
          <w:spacing w:val="2"/>
          <w:sz w:val="22"/>
          <w:szCs w:val="22"/>
        </w:rPr>
        <w:t xml:space="preserve"> </w:t>
      </w:r>
      <w:r w:rsidRPr="00AA0EED">
        <w:rPr>
          <w:sz w:val="22"/>
          <w:szCs w:val="22"/>
        </w:rPr>
        <w:t>of</w:t>
      </w:r>
      <w:r w:rsidRPr="00AA0EED">
        <w:rPr>
          <w:spacing w:val="1"/>
          <w:sz w:val="22"/>
          <w:szCs w:val="22"/>
        </w:rPr>
        <w:t xml:space="preserve"> </w:t>
      </w:r>
      <w:r w:rsidRPr="00AA0EED">
        <w:rPr>
          <w:sz w:val="22"/>
          <w:szCs w:val="22"/>
        </w:rPr>
        <w:t>Massachusetts</w:t>
      </w:r>
      <w:r w:rsidRPr="00AA0EED">
        <w:rPr>
          <w:spacing w:val="3"/>
          <w:sz w:val="22"/>
          <w:szCs w:val="22"/>
        </w:rPr>
        <w:t xml:space="preserve"> </w:t>
      </w:r>
      <w:r w:rsidRPr="00AA0EED">
        <w:rPr>
          <w:sz w:val="22"/>
          <w:szCs w:val="22"/>
        </w:rPr>
        <w:t>youth</w:t>
      </w:r>
      <w:r w:rsidRPr="00AA0EED">
        <w:rPr>
          <w:spacing w:val="1"/>
          <w:sz w:val="22"/>
          <w:szCs w:val="22"/>
        </w:rPr>
        <w:t xml:space="preserve"> </w:t>
      </w:r>
      <w:r w:rsidRPr="00AA0EED">
        <w:rPr>
          <w:sz w:val="22"/>
          <w:szCs w:val="22"/>
        </w:rPr>
        <w:t>by</w:t>
      </w:r>
      <w:r w:rsidRPr="00AA0EED">
        <w:rPr>
          <w:spacing w:val="1"/>
          <w:sz w:val="22"/>
          <w:szCs w:val="22"/>
        </w:rPr>
        <w:t xml:space="preserve"> </w:t>
      </w:r>
      <w:r w:rsidRPr="00AA0EED">
        <w:rPr>
          <w:sz w:val="22"/>
          <w:szCs w:val="22"/>
        </w:rPr>
        <w:t>identifying</w:t>
      </w:r>
      <w:r w:rsidRPr="00AA0EED">
        <w:rPr>
          <w:spacing w:val="1"/>
          <w:sz w:val="22"/>
          <w:szCs w:val="22"/>
        </w:rPr>
        <w:t xml:space="preserve"> </w:t>
      </w:r>
      <w:r w:rsidRPr="00AA0EED">
        <w:rPr>
          <w:sz w:val="22"/>
          <w:szCs w:val="22"/>
        </w:rPr>
        <w:t>emerging areas</w:t>
      </w:r>
      <w:r w:rsidRPr="00AA0EED">
        <w:rPr>
          <w:spacing w:val="-1"/>
          <w:sz w:val="22"/>
          <w:szCs w:val="22"/>
        </w:rPr>
        <w:t xml:space="preserve"> </w:t>
      </w:r>
      <w:r w:rsidRPr="00AA0EED">
        <w:rPr>
          <w:sz w:val="22"/>
          <w:szCs w:val="22"/>
        </w:rPr>
        <w:t>of</w:t>
      </w:r>
      <w:r w:rsidRPr="00AA0EED">
        <w:rPr>
          <w:spacing w:val="-1"/>
          <w:sz w:val="22"/>
          <w:szCs w:val="22"/>
        </w:rPr>
        <w:t xml:space="preserve"> </w:t>
      </w:r>
      <w:r w:rsidRPr="00AA0EED">
        <w:rPr>
          <w:sz w:val="22"/>
          <w:szCs w:val="22"/>
        </w:rPr>
        <w:t>concern</w:t>
      </w:r>
      <w:r w:rsidRPr="00AA0EED">
        <w:rPr>
          <w:spacing w:val="2"/>
          <w:sz w:val="22"/>
          <w:szCs w:val="22"/>
        </w:rPr>
        <w:t xml:space="preserve"> </w:t>
      </w:r>
      <w:r w:rsidRPr="00AA0EED">
        <w:rPr>
          <w:sz w:val="22"/>
          <w:szCs w:val="22"/>
        </w:rPr>
        <w:t>and</w:t>
      </w:r>
      <w:r w:rsidRPr="00AA0EED">
        <w:rPr>
          <w:spacing w:val="3"/>
          <w:sz w:val="22"/>
          <w:szCs w:val="22"/>
        </w:rPr>
        <w:t xml:space="preserve"> </w:t>
      </w:r>
      <w:r w:rsidRPr="00AA0EED">
        <w:rPr>
          <w:sz w:val="22"/>
          <w:szCs w:val="22"/>
        </w:rPr>
        <w:t>strengthening existing</w:t>
      </w:r>
      <w:r w:rsidRPr="00AA0EED">
        <w:rPr>
          <w:spacing w:val="1"/>
          <w:sz w:val="22"/>
          <w:szCs w:val="22"/>
        </w:rPr>
        <w:t xml:space="preserve"> </w:t>
      </w:r>
      <w:r w:rsidRPr="00AA0EED">
        <w:rPr>
          <w:sz w:val="22"/>
          <w:szCs w:val="22"/>
        </w:rPr>
        <w:t>efforts</w:t>
      </w:r>
      <w:r w:rsidRPr="00AA0EED">
        <w:rPr>
          <w:spacing w:val="-2"/>
          <w:sz w:val="22"/>
          <w:szCs w:val="22"/>
        </w:rPr>
        <w:t xml:space="preserve"> </w:t>
      </w:r>
      <w:r w:rsidRPr="00AA0EED">
        <w:rPr>
          <w:sz w:val="22"/>
          <w:szCs w:val="22"/>
        </w:rPr>
        <w:t>to</w:t>
      </w:r>
      <w:r w:rsidRPr="00AA0EED">
        <w:rPr>
          <w:spacing w:val="-1"/>
          <w:sz w:val="22"/>
          <w:szCs w:val="22"/>
        </w:rPr>
        <w:t xml:space="preserve"> </w:t>
      </w:r>
      <w:r w:rsidRPr="00AA0EED">
        <w:rPr>
          <w:sz w:val="22"/>
          <w:szCs w:val="22"/>
        </w:rPr>
        <w:t>address</w:t>
      </w:r>
      <w:r w:rsidRPr="00AA0EED">
        <w:rPr>
          <w:spacing w:val="1"/>
          <w:sz w:val="22"/>
          <w:szCs w:val="22"/>
        </w:rPr>
        <w:t xml:space="preserve"> </w:t>
      </w:r>
      <w:r w:rsidRPr="00AA0EED">
        <w:rPr>
          <w:sz w:val="22"/>
          <w:szCs w:val="22"/>
        </w:rPr>
        <w:t>longstanding</w:t>
      </w:r>
      <w:r w:rsidRPr="00AA0EED">
        <w:rPr>
          <w:spacing w:val="-2"/>
          <w:sz w:val="22"/>
          <w:szCs w:val="22"/>
        </w:rPr>
        <w:t xml:space="preserve"> </w:t>
      </w:r>
      <w:r w:rsidRPr="00AA0EED">
        <w:rPr>
          <w:sz w:val="22"/>
          <w:szCs w:val="22"/>
        </w:rPr>
        <w:t>problems</w:t>
      </w:r>
      <w:r w:rsidRPr="00AA0EED">
        <w:rPr>
          <w:spacing w:val="1"/>
          <w:sz w:val="22"/>
          <w:szCs w:val="22"/>
        </w:rPr>
        <w:t xml:space="preserve"> </w:t>
      </w:r>
      <w:r w:rsidRPr="00AA0EED">
        <w:rPr>
          <w:sz w:val="22"/>
          <w:szCs w:val="22"/>
        </w:rPr>
        <w:t>based</w:t>
      </w:r>
      <w:r w:rsidRPr="00AA0EED">
        <w:rPr>
          <w:spacing w:val="-2"/>
          <w:sz w:val="22"/>
          <w:szCs w:val="22"/>
        </w:rPr>
        <w:t xml:space="preserve"> </w:t>
      </w:r>
      <w:r w:rsidRPr="00AA0EED">
        <w:rPr>
          <w:sz w:val="22"/>
          <w:szCs w:val="22"/>
        </w:rPr>
        <w:t>on</w:t>
      </w:r>
      <w:r w:rsidRPr="00AA0EED">
        <w:rPr>
          <w:spacing w:val="-1"/>
          <w:sz w:val="22"/>
          <w:szCs w:val="22"/>
        </w:rPr>
        <w:t xml:space="preserve"> </w:t>
      </w:r>
      <w:r w:rsidRPr="00AA0EED">
        <w:rPr>
          <w:sz w:val="22"/>
          <w:szCs w:val="22"/>
        </w:rPr>
        <w:t>data</w:t>
      </w:r>
      <w:r w:rsidRPr="00AA0EED">
        <w:rPr>
          <w:spacing w:val="-1"/>
          <w:sz w:val="22"/>
          <w:szCs w:val="22"/>
        </w:rPr>
        <w:t xml:space="preserve"> </w:t>
      </w:r>
      <w:r w:rsidRPr="00AA0EED">
        <w:rPr>
          <w:sz w:val="22"/>
          <w:szCs w:val="22"/>
        </w:rPr>
        <w:t>reported by</w:t>
      </w:r>
      <w:r w:rsidRPr="00AA0EED">
        <w:rPr>
          <w:spacing w:val="-1"/>
          <w:sz w:val="22"/>
          <w:szCs w:val="22"/>
        </w:rPr>
        <w:t xml:space="preserve"> </w:t>
      </w:r>
      <w:r w:rsidRPr="00AA0EED">
        <w:rPr>
          <w:sz w:val="22"/>
          <w:szCs w:val="22"/>
        </w:rPr>
        <w:t>youth.</w:t>
      </w:r>
    </w:p>
    <w:p w14:paraId="7053B467" w14:textId="43ADF3C3" w:rsidR="00E365C6" w:rsidRDefault="00E365C6">
      <w:pPr>
        <w:pStyle w:val="BodyText"/>
        <w:rPr>
          <w:sz w:val="22"/>
          <w:szCs w:val="22"/>
        </w:rPr>
      </w:pPr>
    </w:p>
    <w:p w14:paraId="080829DB" w14:textId="77777777" w:rsidR="006E0810" w:rsidRDefault="006E0810" w:rsidP="00E3603F">
      <w:pPr>
        <w:pStyle w:val="BodyText"/>
        <w:ind w:left="130" w:right="648"/>
        <w:rPr>
          <w:b/>
          <w:sz w:val="22"/>
          <w:szCs w:val="22"/>
        </w:rPr>
        <w:sectPr w:rsidR="006E0810" w:rsidSect="00E3603F">
          <w:type w:val="continuous"/>
          <w:pgSz w:w="12240" w:h="15840"/>
          <w:pgMar w:top="810" w:right="302" w:bottom="274" w:left="418" w:header="720" w:footer="720" w:gutter="0"/>
          <w:cols w:space="720"/>
        </w:sectPr>
      </w:pPr>
    </w:p>
    <w:p w14:paraId="14ECA037" w14:textId="1F90909A" w:rsidR="00E3603F" w:rsidRDefault="00E3603F" w:rsidP="00E3603F">
      <w:pPr>
        <w:pStyle w:val="BodyText"/>
        <w:ind w:left="130" w:right="648"/>
        <w:rPr>
          <w:sz w:val="22"/>
          <w:szCs w:val="22"/>
        </w:rPr>
      </w:pPr>
      <w:r w:rsidRPr="00AA0EED">
        <w:rPr>
          <w:b/>
          <w:sz w:val="22"/>
          <w:szCs w:val="22"/>
        </w:rPr>
        <w:t xml:space="preserve">The Massachusetts Youth Risk Behavior Survey (MYRBS) </w:t>
      </w:r>
      <w:r w:rsidRPr="00AA0EED">
        <w:rPr>
          <w:sz w:val="22"/>
          <w:szCs w:val="22"/>
        </w:rPr>
        <w:t xml:space="preserve">and </w:t>
      </w:r>
      <w:r w:rsidRPr="00AA0EED">
        <w:rPr>
          <w:b/>
          <w:sz w:val="22"/>
          <w:szCs w:val="22"/>
        </w:rPr>
        <w:t>Massachusetts Youth Health Survey (MYHS)</w:t>
      </w:r>
      <w:r w:rsidRPr="00AA0EED">
        <w:rPr>
          <w:b/>
          <w:spacing w:val="1"/>
          <w:sz w:val="22"/>
          <w:szCs w:val="22"/>
        </w:rPr>
        <w:t xml:space="preserve"> </w:t>
      </w:r>
      <w:r w:rsidRPr="00AA0EED">
        <w:rPr>
          <w:sz w:val="22"/>
          <w:szCs w:val="22"/>
        </w:rPr>
        <w:t>are the most comprehensive and reliable tools available to monitor and evaluate progress across the</w:t>
      </w:r>
      <w:r w:rsidRPr="00AA0EED">
        <w:rPr>
          <w:spacing w:val="1"/>
          <w:sz w:val="22"/>
          <w:szCs w:val="22"/>
        </w:rPr>
        <w:t xml:space="preserve"> </w:t>
      </w:r>
      <w:r w:rsidRPr="00AA0EED">
        <w:rPr>
          <w:sz w:val="22"/>
          <w:szCs w:val="22"/>
        </w:rPr>
        <w:t>Commonwealth</w:t>
      </w:r>
      <w:r w:rsidRPr="00AA0EED">
        <w:rPr>
          <w:spacing w:val="7"/>
          <w:sz w:val="22"/>
          <w:szCs w:val="22"/>
        </w:rPr>
        <w:t xml:space="preserve"> </w:t>
      </w:r>
      <w:r w:rsidRPr="00AA0EED">
        <w:rPr>
          <w:sz w:val="22"/>
          <w:szCs w:val="22"/>
        </w:rPr>
        <w:t>of</w:t>
      </w:r>
      <w:r w:rsidRPr="00AA0EED">
        <w:rPr>
          <w:spacing w:val="5"/>
          <w:sz w:val="22"/>
          <w:szCs w:val="22"/>
        </w:rPr>
        <w:t xml:space="preserve"> </w:t>
      </w:r>
      <w:r w:rsidRPr="00AA0EED">
        <w:rPr>
          <w:sz w:val="22"/>
          <w:szCs w:val="22"/>
        </w:rPr>
        <w:t>Massachusetts</w:t>
      </w:r>
      <w:r w:rsidRPr="00AA0EED">
        <w:rPr>
          <w:spacing w:val="8"/>
          <w:sz w:val="22"/>
          <w:szCs w:val="22"/>
        </w:rPr>
        <w:t xml:space="preserve"> </w:t>
      </w:r>
      <w:r w:rsidRPr="00AA0EED">
        <w:rPr>
          <w:sz w:val="22"/>
          <w:szCs w:val="22"/>
        </w:rPr>
        <w:t>related</w:t>
      </w:r>
      <w:r w:rsidRPr="00AA0EED">
        <w:rPr>
          <w:spacing w:val="4"/>
          <w:sz w:val="22"/>
          <w:szCs w:val="22"/>
        </w:rPr>
        <w:t xml:space="preserve"> </w:t>
      </w:r>
      <w:r w:rsidRPr="00AA0EED">
        <w:rPr>
          <w:sz w:val="22"/>
          <w:szCs w:val="22"/>
        </w:rPr>
        <w:t>to</w:t>
      </w:r>
      <w:r w:rsidRPr="00AA0EED">
        <w:rPr>
          <w:spacing w:val="5"/>
          <w:sz w:val="22"/>
          <w:szCs w:val="22"/>
        </w:rPr>
        <w:t xml:space="preserve"> </w:t>
      </w:r>
      <w:r w:rsidRPr="00AA0EED">
        <w:rPr>
          <w:sz w:val="22"/>
          <w:szCs w:val="22"/>
        </w:rPr>
        <w:t>preventing</w:t>
      </w:r>
      <w:r w:rsidRPr="00AA0EED">
        <w:rPr>
          <w:spacing w:val="5"/>
          <w:sz w:val="22"/>
          <w:szCs w:val="22"/>
        </w:rPr>
        <w:t xml:space="preserve"> </w:t>
      </w:r>
      <w:r w:rsidRPr="00AA0EED">
        <w:rPr>
          <w:sz w:val="22"/>
          <w:szCs w:val="22"/>
        </w:rPr>
        <w:t>or</w:t>
      </w:r>
      <w:r w:rsidRPr="00AA0EED">
        <w:rPr>
          <w:spacing w:val="4"/>
          <w:sz w:val="22"/>
          <w:szCs w:val="22"/>
        </w:rPr>
        <w:t xml:space="preserve"> </w:t>
      </w:r>
      <w:r w:rsidRPr="00AA0EED">
        <w:rPr>
          <w:sz w:val="22"/>
          <w:szCs w:val="22"/>
        </w:rPr>
        <w:t>reducing</w:t>
      </w:r>
      <w:r w:rsidRPr="00AA0EED">
        <w:rPr>
          <w:spacing w:val="3"/>
          <w:sz w:val="22"/>
          <w:szCs w:val="22"/>
        </w:rPr>
        <w:t xml:space="preserve"> </w:t>
      </w:r>
      <w:r w:rsidRPr="00AA0EED">
        <w:rPr>
          <w:sz w:val="22"/>
          <w:szCs w:val="22"/>
        </w:rPr>
        <w:t>behaviors</w:t>
      </w:r>
      <w:r w:rsidRPr="00AA0EED">
        <w:rPr>
          <w:spacing w:val="6"/>
          <w:sz w:val="22"/>
          <w:szCs w:val="22"/>
        </w:rPr>
        <w:t xml:space="preserve"> </w:t>
      </w:r>
      <w:r w:rsidRPr="00AA0EED">
        <w:rPr>
          <w:sz w:val="22"/>
          <w:szCs w:val="22"/>
        </w:rPr>
        <w:t>that</w:t>
      </w:r>
      <w:r w:rsidRPr="00AA0EED">
        <w:rPr>
          <w:spacing w:val="4"/>
          <w:sz w:val="22"/>
          <w:szCs w:val="22"/>
        </w:rPr>
        <w:t xml:space="preserve"> </w:t>
      </w:r>
      <w:r w:rsidRPr="00AA0EED">
        <w:rPr>
          <w:sz w:val="22"/>
          <w:szCs w:val="22"/>
        </w:rPr>
        <w:t>endanger</w:t>
      </w:r>
      <w:r w:rsidRPr="00AA0EED">
        <w:rPr>
          <w:spacing w:val="7"/>
          <w:sz w:val="22"/>
          <w:szCs w:val="22"/>
        </w:rPr>
        <w:t xml:space="preserve"> </w:t>
      </w:r>
      <w:r w:rsidRPr="00AA0EED">
        <w:rPr>
          <w:sz w:val="22"/>
          <w:szCs w:val="22"/>
        </w:rPr>
        <w:t>the</w:t>
      </w:r>
      <w:r w:rsidRPr="00AA0EED">
        <w:rPr>
          <w:spacing w:val="3"/>
          <w:sz w:val="22"/>
          <w:szCs w:val="22"/>
        </w:rPr>
        <w:t xml:space="preserve"> </w:t>
      </w:r>
      <w:r w:rsidRPr="00AA0EED">
        <w:rPr>
          <w:sz w:val="22"/>
          <w:szCs w:val="22"/>
        </w:rPr>
        <w:t>health</w:t>
      </w:r>
      <w:r w:rsidRPr="00AA0EED">
        <w:rPr>
          <w:spacing w:val="8"/>
          <w:sz w:val="22"/>
          <w:szCs w:val="22"/>
        </w:rPr>
        <w:t xml:space="preserve"> </w:t>
      </w:r>
      <w:r w:rsidRPr="00AA0EED">
        <w:rPr>
          <w:sz w:val="22"/>
          <w:szCs w:val="22"/>
        </w:rPr>
        <w:t>and</w:t>
      </w:r>
      <w:r w:rsidRPr="00AA0EED">
        <w:rPr>
          <w:spacing w:val="-51"/>
          <w:sz w:val="22"/>
          <w:szCs w:val="22"/>
        </w:rPr>
        <w:t xml:space="preserve"> </w:t>
      </w:r>
      <w:r w:rsidRPr="00AA0EED">
        <w:rPr>
          <w:sz w:val="22"/>
          <w:szCs w:val="22"/>
        </w:rPr>
        <w:t>academic attainment of youth.</w:t>
      </w:r>
      <w:r w:rsidRPr="00AA0EED">
        <w:rPr>
          <w:spacing w:val="-2"/>
          <w:sz w:val="22"/>
          <w:szCs w:val="22"/>
        </w:rPr>
        <w:t xml:space="preserve"> </w:t>
      </w:r>
      <w:r w:rsidRPr="00AA0EED">
        <w:rPr>
          <w:sz w:val="22"/>
          <w:szCs w:val="22"/>
        </w:rPr>
        <w:t>These surveys</w:t>
      </w:r>
      <w:r w:rsidRPr="00AA0EED">
        <w:rPr>
          <w:spacing w:val="1"/>
          <w:sz w:val="22"/>
          <w:szCs w:val="22"/>
        </w:rPr>
        <w:t xml:space="preserve"> </w:t>
      </w:r>
      <w:r w:rsidRPr="00AA0EED">
        <w:rPr>
          <w:sz w:val="22"/>
          <w:szCs w:val="22"/>
        </w:rPr>
        <w:t>are conducted</w:t>
      </w:r>
      <w:r w:rsidRPr="00AA0EED">
        <w:rPr>
          <w:spacing w:val="2"/>
          <w:sz w:val="22"/>
          <w:szCs w:val="22"/>
        </w:rPr>
        <w:t xml:space="preserve"> </w:t>
      </w:r>
      <w:r w:rsidRPr="00AA0EED">
        <w:rPr>
          <w:sz w:val="22"/>
          <w:szCs w:val="22"/>
        </w:rPr>
        <w:t>in</w:t>
      </w:r>
      <w:r w:rsidRPr="00AA0EED">
        <w:rPr>
          <w:spacing w:val="3"/>
          <w:sz w:val="22"/>
          <w:szCs w:val="22"/>
        </w:rPr>
        <w:t xml:space="preserve"> </w:t>
      </w:r>
      <w:r w:rsidRPr="00AA0EED">
        <w:rPr>
          <w:sz w:val="22"/>
          <w:szCs w:val="22"/>
        </w:rPr>
        <w:t>odd numbered</w:t>
      </w:r>
      <w:r w:rsidRPr="00AA0EED">
        <w:rPr>
          <w:spacing w:val="3"/>
          <w:sz w:val="22"/>
          <w:szCs w:val="22"/>
        </w:rPr>
        <w:t xml:space="preserve"> </w:t>
      </w:r>
      <w:r w:rsidRPr="00AA0EED">
        <w:rPr>
          <w:sz w:val="22"/>
          <w:szCs w:val="22"/>
        </w:rPr>
        <w:t>years and are designed</w:t>
      </w:r>
      <w:r w:rsidRPr="00AA0EED">
        <w:rPr>
          <w:spacing w:val="3"/>
          <w:sz w:val="22"/>
          <w:szCs w:val="22"/>
        </w:rPr>
        <w:t xml:space="preserve"> </w:t>
      </w:r>
      <w:r w:rsidRPr="00AA0EED">
        <w:rPr>
          <w:sz w:val="22"/>
          <w:szCs w:val="22"/>
        </w:rPr>
        <w:t>to</w:t>
      </w:r>
      <w:r w:rsidRPr="00AA0EED">
        <w:rPr>
          <w:spacing w:val="1"/>
          <w:sz w:val="22"/>
          <w:szCs w:val="22"/>
        </w:rPr>
        <w:t xml:space="preserve"> </w:t>
      </w:r>
      <w:r w:rsidRPr="00AA0EED">
        <w:rPr>
          <w:sz w:val="22"/>
          <w:szCs w:val="22"/>
        </w:rPr>
        <w:t>monitor</w:t>
      </w:r>
      <w:r w:rsidRPr="00AA0EED">
        <w:rPr>
          <w:spacing w:val="1"/>
          <w:sz w:val="22"/>
          <w:szCs w:val="22"/>
        </w:rPr>
        <w:t xml:space="preserve"> </w:t>
      </w:r>
      <w:r w:rsidRPr="00AA0EED">
        <w:rPr>
          <w:sz w:val="22"/>
          <w:szCs w:val="22"/>
        </w:rPr>
        <w:t>health</w:t>
      </w:r>
      <w:r w:rsidRPr="00AA0EED">
        <w:rPr>
          <w:spacing w:val="1"/>
          <w:sz w:val="22"/>
          <w:szCs w:val="22"/>
        </w:rPr>
        <w:t xml:space="preserve"> </w:t>
      </w:r>
      <w:r w:rsidRPr="00AA0EED">
        <w:rPr>
          <w:sz w:val="22"/>
          <w:szCs w:val="22"/>
        </w:rPr>
        <w:t>indicators,</w:t>
      </w:r>
      <w:r w:rsidRPr="00AA0EED">
        <w:rPr>
          <w:spacing w:val="2"/>
          <w:sz w:val="22"/>
          <w:szCs w:val="22"/>
        </w:rPr>
        <w:t xml:space="preserve"> </w:t>
      </w:r>
      <w:r w:rsidRPr="00AA0EED">
        <w:rPr>
          <w:sz w:val="22"/>
          <w:szCs w:val="22"/>
        </w:rPr>
        <w:t>behaviors, and</w:t>
      </w:r>
      <w:r w:rsidRPr="00AA0EED">
        <w:rPr>
          <w:spacing w:val="2"/>
          <w:sz w:val="22"/>
          <w:szCs w:val="22"/>
        </w:rPr>
        <w:t xml:space="preserve"> </w:t>
      </w:r>
      <w:r w:rsidRPr="00AA0EED">
        <w:rPr>
          <w:sz w:val="22"/>
          <w:szCs w:val="22"/>
        </w:rPr>
        <w:t>risk</w:t>
      </w:r>
      <w:r w:rsidRPr="00AA0EED">
        <w:rPr>
          <w:spacing w:val="-1"/>
          <w:sz w:val="22"/>
          <w:szCs w:val="22"/>
        </w:rPr>
        <w:t xml:space="preserve"> </w:t>
      </w:r>
      <w:r w:rsidRPr="00AA0EED">
        <w:rPr>
          <w:sz w:val="22"/>
          <w:szCs w:val="22"/>
        </w:rPr>
        <w:t>factors contributing to</w:t>
      </w:r>
      <w:r w:rsidRPr="00AA0EED">
        <w:rPr>
          <w:spacing w:val="-1"/>
          <w:sz w:val="22"/>
          <w:szCs w:val="22"/>
        </w:rPr>
        <w:t xml:space="preserve"> </w:t>
      </w:r>
      <w:r w:rsidRPr="00AA0EED">
        <w:rPr>
          <w:sz w:val="22"/>
          <w:szCs w:val="22"/>
        </w:rPr>
        <w:t>the</w:t>
      </w:r>
      <w:r w:rsidRPr="00AA0EED">
        <w:rPr>
          <w:spacing w:val="2"/>
          <w:sz w:val="22"/>
          <w:szCs w:val="22"/>
        </w:rPr>
        <w:t xml:space="preserve"> </w:t>
      </w:r>
      <w:r w:rsidRPr="00AA0EED">
        <w:rPr>
          <w:sz w:val="22"/>
          <w:szCs w:val="22"/>
        </w:rPr>
        <w:t>leading</w:t>
      </w:r>
      <w:r w:rsidRPr="00AA0EED">
        <w:rPr>
          <w:spacing w:val="-2"/>
          <w:sz w:val="22"/>
          <w:szCs w:val="22"/>
        </w:rPr>
        <w:t xml:space="preserve"> </w:t>
      </w:r>
      <w:r w:rsidRPr="00AA0EED">
        <w:rPr>
          <w:sz w:val="22"/>
          <w:szCs w:val="22"/>
        </w:rPr>
        <w:t>causes</w:t>
      </w:r>
      <w:r w:rsidRPr="00AA0EED">
        <w:rPr>
          <w:spacing w:val="-1"/>
          <w:sz w:val="22"/>
          <w:szCs w:val="22"/>
        </w:rPr>
        <w:t xml:space="preserve"> </w:t>
      </w:r>
      <w:r w:rsidRPr="00AA0EED">
        <w:rPr>
          <w:sz w:val="22"/>
          <w:szCs w:val="22"/>
        </w:rPr>
        <w:t>of</w:t>
      </w:r>
      <w:r w:rsidRPr="00AA0EED">
        <w:rPr>
          <w:spacing w:val="2"/>
          <w:sz w:val="22"/>
          <w:szCs w:val="22"/>
        </w:rPr>
        <w:t xml:space="preserve"> </w:t>
      </w:r>
      <w:r w:rsidRPr="00AA0EED">
        <w:rPr>
          <w:sz w:val="22"/>
          <w:szCs w:val="22"/>
        </w:rPr>
        <w:t>illness,</w:t>
      </w:r>
      <w:r w:rsidRPr="00AA0EED">
        <w:rPr>
          <w:spacing w:val="3"/>
          <w:sz w:val="22"/>
          <w:szCs w:val="22"/>
        </w:rPr>
        <w:t xml:space="preserve"> </w:t>
      </w:r>
      <w:r w:rsidRPr="00AA0EED">
        <w:rPr>
          <w:sz w:val="22"/>
          <w:szCs w:val="22"/>
        </w:rPr>
        <w:t>injury,</w:t>
      </w:r>
      <w:r w:rsidRPr="00AA0EED">
        <w:rPr>
          <w:spacing w:val="1"/>
          <w:sz w:val="22"/>
          <w:szCs w:val="22"/>
        </w:rPr>
        <w:t xml:space="preserve"> </w:t>
      </w:r>
      <w:r w:rsidRPr="00AA0EED">
        <w:rPr>
          <w:sz w:val="22"/>
          <w:szCs w:val="22"/>
        </w:rPr>
        <w:t>mortality, and</w:t>
      </w:r>
      <w:r w:rsidRPr="00AA0EED">
        <w:rPr>
          <w:spacing w:val="-1"/>
          <w:sz w:val="22"/>
          <w:szCs w:val="22"/>
        </w:rPr>
        <w:t xml:space="preserve"> </w:t>
      </w:r>
      <w:r w:rsidRPr="00AA0EED">
        <w:rPr>
          <w:sz w:val="22"/>
          <w:szCs w:val="22"/>
        </w:rPr>
        <w:t>social</w:t>
      </w:r>
      <w:r w:rsidRPr="00AA0EED">
        <w:rPr>
          <w:spacing w:val="1"/>
          <w:sz w:val="22"/>
          <w:szCs w:val="22"/>
        </w:rPr>
        <w:t xml:space="preserve"> </w:t>
      </w:r>
      <w:r w:rsidRPr="00AA0EED">
        <w:rPr>
          <w:sz w:val="22"/>
          <w:szCs w:val="22"/>
        </w:rPr>
        <w:t>and</w:t>
      </w:r>
      <w:r w:rsidRPr="00AA0EED">
        <w:rPr>
          <w:spacing w:val="2"/>
          <w:sz w:val="22"/>
          <w:szCs w:val="22"/>
        </w:rPr>
        <w:t xml:space="preserve"> </w:t>
      </w:r>
      <w:r w:rsidRPr="00AA0EED">
        <w:rPr>
          <w:sz w:val="22"/>
          <w:szCs w:val="22"/>
        </w:rPr>
        <w:t>academic</w:t>
      </w:r>
      <w:r w:rsidRPr="00AA0EED">
        <w:rPr>
          <w:spacing w:val="-3"/>
          <w:sz w:val="22"/>
          <w:szCs w:val="22"/>
        </w:rPr>
        <w:t xml:space="preserve"> </w:t>
      </w:r>
      <w:r w:rsidRPr="00AA0EED">
        <w:rPr>
          <w:sz w:val="22"/>
          <w:szCs w:val="22"/>
        </w:rPr>
        <w:t>problems</w:t>
      </w:r>
      <w:r w:rsidRPr="00AA0EED">
        <w:rPr>
          <w:spacing w:val="-2"/>
          <w:sz w:val="22"/>
          <w:szCs w:val="22"/>
        </w:rPr>
        <w:t xml:space="preserve"> </w:t>
      </w:r>
      <w:r w:rsidRPr="00AA0EED">
        <w:rPr>
          <w:sz w:val="22"/>
          <w:szCs w:val="22"/>
        </w:rPr>
        <w:t>among adolescents,</w:t>
      </w:r>
      <w:r w:rsidRPr="00AA0EED">
        <w:rPr>
          <w:spacing w:val="-1"/>
          <w:sz w:val="22"/>
          <w:szCs w:val="22"/>
        </w:rPr>
        <w:t xml:space="preserve"> </w:t>
      </w:r>
      <w:r w:rsidRPr="00AA0EED">
        <w:rPr>
          <w:sz w:val="22"/>
          <w:szCs w:val="22"/>
        </w:rPr>
        <w:t>including:</w:t>
      </w:r>
    </w:p>
    <w:p w14:paraId="12DE9E35" w14:textId="77777777" w:rsidR="00E3603F" w:rsidRPr="00AA0EED" w:rsidRDefault="00E3603F" w:rsidP="00E3603F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before="0"/>
      </w:pPr>
      <w:r w:rsidRPr="00AA0EED">
        <w:t>Protective</w:t>
      </w:r>
      <w:r w:rsidRPr="00AA0EED">
        <w:rPr>
          <w:spacing w:val="-2"/>
        </w:rPr>
        <w:t xml:space="preserve"> </w:t>
      </w:r>
      <w:r w:rsidRPr="00AA0EED">
        <w:t>factors</w:t>
      </w:r>
    </w:p>
    <w:p w14:paraId="01680A0F" w14:textId="77777777" w:rsidR="00E3603F" w:rsidRPr="00AA0EED" w:rsidRDefault="00E3603F" w:rsidP="00E3603F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before="0"/>
        <w:ind w:hanging="361"/>
      </w:pPr>
      <w:r w:rsidRPr="00AA0EED">
        <w:t>Behaviors</w:t>
      </w:r>
      <w:r w:rsidRPr="00AA0EED">
        <w:rPr>
          <w:spacing w:val="-2"/>
        </w:rPr>
        <w:t xml:space="preserve"> </w:t>
      </w:r>
      <w:r w:rsidRPr="00AA0EED">
        <w:t>that contribute</w:t>
      </w:r>
      <w:r w:rsidRPr="00AA0EED">
        <w:rPr>
          <w:spacing w:val="-1"/>
        </w:rPr>
        <w:t xml:space="preserve"> </w:t>
      </w:r>
      <w:r w:rsidRPr="00AA0EED">
        <w:t>to</w:t>
      </w:r>
      <w:r w:rsidRPr="00AA0EED">
        <w:rPr>
          <w:spacing w:val="-3"/>
        </w:rPr>
        <w:t xml:space="preserve"> </w:t>
      </w:r>
      <w:r w:rsidRPr="00AA0EED">
        <w:t>unintentional</w:t>
      </w:r>
      <w:r w:rsidRPr="00AA0EED">
        <w:rPr>
          <w:spacing w:val="-1"/>
        </w:rPr>
        <w:t xml:space="preserve"> </w:t>
      </w:r>
      <w:r w:rsidRPr="00AA0EED">
        <w:t>injuries</w:t>
      </w:r>
      <w:r w:rsidRPr="00AA0EED">
        <w:rPr>
          <w:spacing w:val="-2"/>
        </w:rPr>
        <w:t xml:space="preserve"> </w:t>
      </w:r>
      <w:r w:rsidRPr="00AA0EED">
        <w:t>and</w:t>
      </w:r>
      <w:r w:rsidRPr="00AA0EED">
        <w:rPr>
          <w:spacing w:val="-2"/>
        </w:rPr>
        <w:t xml:space="preserve"> </w:t>
      </w:r>
      <w:r w:rsidRPr="00AA0EED">
        <w:t>violence</w:t>
      </w:r>
    </w:p>
    <w:p w14:paraId="0F569AC6" w14:textId="77777777" w:rsidR="00E3603F" w:rsidRPr="00AA0EED" w:rsidRDefault="00E3603F" w:rsidP="00E3603F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before="0" w:line="256" w:lineRule="auto"/>
        <w:ind w:left="839" w:right="716"/>
      </w:pPr>
      <w:r w:rsidRPr="00AA0EED">
        <w:t>Sexual behaviors related to unintended pregnancy and sexually transmitted infections (STIs), including</w:t>
      </w:r>
      <w:r w:rsidRPr="00AA0EED">
        <w:rPr>
          <w:spacing w:val="-53"/>
        </w:rPr>
        <w:t xml:space="preserve"> </w:t>
      </w:r>
      <w:r w:rsidRPr="00AA0EED">
        <w:t>HIV</w:t>
      </w:r>
    </w:p>
    <w:p w14:paraId="087C4FB0" w14:textId="77777777" w:rsidR="00E3603F" w:rsidRPr="00AA0EED" w:rsidRDefault="00E3603F" w:rsidP="00E3603F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before="0"/>
        <w:ind w:hanging="361"/>
      </w:pPr>
      <w:r w:rsidRPr="00AA0EED">
        <w:t>Alcohol,</w:t>
      </w:r>
      <w:r w:rsidRPr="00AA0EED">
        <w:rPr>
          <w:spacing w:val="-1"/>
        </w:rPr>
        <w:t xml:space="preserve"> </w:t>
      </w:r>
      <w:r w:rsidRPr="00AA0EED">
        <w:t>marijuana,</w:t>
      </w:r>
      <w:r w:rsidRPr="00AA0EED">
        <w:rPr>
          <w:spacing w:val="-1"/>
        </w:rPr>
        <w:t xml:space="preserve"> </w:t>
      </w:r>
      <w:r w:rsidRPr="00AA0EED">
        <w:t>and</w:t>
      </w:r>
      <w:r w:rsidRPr="00AA0EED">
        <w:rPr>
          <w:spacing w:val="-4"/>
        </w:rPr>
        <w:t xml:space="preserve"> </w:t>
      </w:r>
      <w:proofErr w:type="gramStart"/>
      <w:r w:rsidRPr="00AA0EED">
        <w:t>other</w:t>
      </w:r>
      <w:proofErr w:type="gramEnd"/>
      <w:r w:rsidRPr="00AA0EED">
        <w:rPr>
          <w:spacing w:val="1"/>
        </w:rPr>
        <w:t xml:space="preserve"> </w:t>
      </w:r>
      <w:r w:rsidRPr="00AA0EED">
        <w:t>drug</w:t>
      </w:r>
      <w:r w:rsidRPr="00AA0EED">
        <w:rPr>
          <w:spacing w:val="-3"/>
        </w:rPr>
        <w:t xml:space="preserve"> </w:t>
      </w:r>
      <w:r w:rsidRPr="00AA0EED">
        <w:t>use</w:t>
      </w:r>
    </w:p>
    <w:p w14:paraId="2409C2EE" w14:textId="77777777" w:rsidR="00E3603F" w:rsidRPr="00AA0EED" w:rsidRDefault="00E3603F" w:rsidP="00E3603F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before="0"/>
      </w:pPr>
      <w:r w:rsidRPr="00AA0EED">
        <w:t>Tobacco</w:t>
      </w:r>
      <w:r w:rsidRPr="00AA0EED">
        <w:rPr>
          <w:spacing w:val="-2"/>
        </w:rPr>
        <w:t xml:space="preserve"> </w:t>
      </w:r>
      <w:r w:rsidRPr="00AA0EED">
        <w:t>use and</w:t>
      </w:r>
      <w:r w:rsidRPr="00AA0EED">
        <w:rPr>
          <w:spacing w:val="-2"/>
        </w:rPr>
        <w:t xml:space="preserve"> </w:t>
      </w:r>
      <w:r w:rsidRPr="00AA0EED">
        <w:t>electronic</w:t>
      </w:r>
      <w:r w:rsidRPr="00AA0EED">
        <w:rPr>
          <w:spacing w:val="-1"/>
        </w:rPr>
        <w:t xml:space="preserve"> </w:t>
      </w:r>
      <w:r w:rsidRPr="00AA0EED">
        <w:t>vaping</w:t>
      </w:r>
      <w:r w:rsidRPr="00AA0EED">
        <w:rPr>
          <w:spacing w:val="-3"/>
        </w:rPr>
        <w:t xml:space="preserve"> </w:t>
      </w:r>
      <w:r w:rsidRPr="00AA0EED">
        <w:t>device use</w:t>
      </w:r>
    </w:p>
    <w:p w14:paraId="2587F832" w14:textId="77777777" w:rsidR="00E3603F" w:rsidRPr="00AA0EED" w:rsidRDefault="00E3603F" w:rsidP="00E3603F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before="0"/>
        <w:ind w:hanging="361"/>
      </w:pPr>
      <w:r w:rsidRPr="00AA0EED">
        <w:t>Unhealthy</w:t>
      </w:r>
      <w:r w:rsidRPr="00AA0EED">
        <w:rPr>
          <w:spacing w:val="-4"/>
        </w:rPr>
        <w:t xml:space="preserve"> </w:t>
      </w:r>
      <w:r w:rsidRPr="00AA0EED">
        <w:t>dietary</w:t>
      </w:r>
      <w:r w:rsidRPr="00AA0EED">
        <w:rPr>
          <w:spacing w:val="-1"/>
        </w:rPr>
        <w:t xml:space="preserve"> </w:t>
      </w:r>
      <w:r w:rsidRPr="00AA0EED">
        <w:t>behaviors</w:t>
      </w:r>
    </w:p>
    <w:p w14:paraId="6C495C2F" w14:textId="2322FD5D" w:rsidR="00E3603F" w:rsidRDefault="00E3603F" w:rsidP="00E3603F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before="0"/>
        <w:ind w:hanging="361"/>
      </w:pPr>
      <w:r w:rsidRPr="00AA0EED">
        <w:t>Inadequate</w:t>
      </w:r>
      <w:r w:rsidRPr="00AA0EED">
        <w:rPr>
          <w:spacing w:val="-2"/>
        </w:rPr>
        <w:t xml:space="preserve"> </w:t>
      </w:r>
      <w:r w:rsidRPr="00AA0EED">
        <w:t>physical activity</w:t>
      </w:r>
    </w:p>
    <w:p w14:paraId="105EA2D2" w14:textId="77777777" w:rsidR="00E3603F" w:rsidRDefault="00E3603F" w:rsidP="00E3603F">
      <w:pPr>
        <w:pStyle w:val="ListParagraph"/>
        <w:tabs>
          <w:tab w:val="left" w:pos="839"/>
          <w:tab w:val="left" w:pos="840"/>
        </w:tabs>
        <w:spacing w:before="0"/>
        <w:ind w:firstLine="0"/>
      </w:pPr>
    </w:p>
    <w:p w14:paraId="283940F1" w14:textId="1ED81DDE" w:rsidR="00E3603F" w:rsidRPr="00AA0EED" w:rsidRDefault="00E3603F" w:rsidP="00E3603F">
      <w:pPr>
        <w:pStyle w:val="BodyText"/>
        <w:spacing w:after="240"/>
        <w:ind w:left="128" w:right="648"/>
        <w:rPr>
          <w:sz w:val="22"/>
          <w:szCs w:val="22"/>
        </w:rPr>
      </w:pPr>
      <w:r w:rsidRPr="00E3603F">
        <w:rPr>
          <w:sz w:val="22"/>
          <w:szCs w:val="22"/>
        </w:rPr>
        <w:t>Data collected through the MYRBS and MYHS enable DESE and DPH to provide estimates for a variety of health indicators, behaviors, and risk factors for Massachusetts youth overall and grouped by certain characteristics (gender, grade, and race-ethnicity). These analyses can highlight inequities in health within and across population sub-groups. In interpreting these</w:t>
      </w:r>
      <w:r>
        <w:rPr>
          <w:sz w:val="22"/>
          <w:szCs w:val="22"/>
        </w:rPr>
        <w:t xml:space="preserve"> </w:t>
      </w:r>
      <w:r w:rsidRPr="00E3603F">
        <w:rPr>
          <w:sz w:val="22"/>
          <w:szCs w:val="22"/>
        </w:rPr>
        <w:t xml:space="preserve">results, it is critical to recognize that the social, economic, </w:t>
      </w:r>
      <w:r w:rsidRPr="00E3603F">
        <w:rPr>
          <w:sz w:val="22"/>
          <w:szCs w:val="22"/>
        </w:rPr>
        <w:t>behavioral, and physical factors experienced by youth have a profound impact on their health.</w:t>
      </w:r>
      <w:r w:rsidRPr="00E3603F">
        <w:rPr>
          <w:sz w:val="22"/>
          <w:szCs w:val="22"/>
          <w:vertAlign w:val="superscript"/>
        </w:rPr>
        <w:t>1</w:t>
      </w:r>
    </w:p>
    <w:p w14:paraId="27DB5215" w14:textId="77777777" w:rsidR="00E3603F" w:rsidRDefault="00E3603F" w:rsidP="00E3603F">
      <w:pPr>
        <w:spacing w:before="39"/>
        <w:rPr>
          <w:b/>
        </w:rPr>
      </w:pPr>
      <w:r w:rsidRPr="00581A97">
        <w:rPr>
          <w:b/>
        </w:rPr>
        <w:t>Spring</w:t>
      </w:r>
      <w:r w:rsidRPr="00581A97">
        <w:rPr>
          <w:b/>
          <w:spacing w:val="-3"/>
        </w:rPr>
        <w:t xml:space="preserve"> </w:t>
      </w:r>
      <w:r w:rsidRPr="00581A97">
        <w:rPr>
          <w:b/>
        </w:rPr>
        <w:t>2019</w:t>
      </w:r>
      <w:r w:rsidRPr="00581A97">
        <w:rPr>
          <w:b/>
          <w:spacing w:val="1"/>
        </w:rPr>
        <w:t xml:space="preserve"> </w:t>
      </w:r>
      <w:r>
        <w:rPr>
          <w:b/>
        </w:rPr>
        <w:t>Participants</w:t>
      </w:r>
    </w:p>
    <w:p w14:paraId="23E8AF52" w14:textId="77777777" w:rsidR="00E3603F" w:rsidRDefault="00E3603F" w:rsidP="00E3603F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2"/>
        <w:gridCol w:w="4388"/>
      </w:tblGrid>
      <w:tr w:rsidR="00E3603F" w14:paraId="15FD942E" w14:textId="77777777" w:rsidTr="008D0C4F">
        <w:tc>
          <w:tcPr>
            <w:tcW w:w="1008" w:type="dxa"/>
          </w:tcPr>
          <w:p w14:paraId="309A9F67" w14:textId="77777777" w:rsidR="00E3603F" w:rsidRDefault="00E3603F" w:rsidP="008D0C4F">
            <w:pPr>
              <w:spacing w:before="39"/>
              <w:rPr>
                <w:b/>
              </w:rPr>
            </w:pPr>
            <w:r w:rsidRPr="00CE3A3F">
              <w:t>MYRBS</w:t>
            </w:r>
          </w:p>
        </w:tc>
        <w:tc>
          <w:tcPr>
            <w:tcW w:w="4500" w:type="dxa"/>
          </w:tcPr>
          <w:p w14:paraId="36E1F841" w14:textId="77777777" w:rsidR="00E3603F" w:rsidRPr="00CE3A3F" w:rsidRDefault="00E3603F" w:rsidP="008D0C4F">
            <w:pPr>
              <w:spacing w:before="39"/>
              <w:rPr>
                <w:bCs/>
              </w:rPr>
            </w:pPr>
            <w:r w:rsidRPr="00CE3A3F">
              <w:rPr>
                <w:bCs/>
              </w:rPr>
              <w:t>51 HIGH SCHOOLS RANDOMLY SELECTED</w:t>
            </w:r>
          </w:p>
        </w:tc>
      </w:tr>
      <w:tr w:rsidR="00E3603F" w14:paraId="514E3F0F" w14:textId="77777777" w:rsidTr="008D0C4F">
        <w:tc>
          <w:tcPr>
            <w:tcW w:w="1008" w:type="dxa"/>
          </w:tcPr>
          <w:p w14:paraId="3C2A75E3" w14:textId="77777777" w:rsidR="00E3603F" w:rsidRDefault="00E3603F" w:rsidP="008D0C4F">
            <w:pPr>
              <w:spacing w:before="39"/>
              <w:rPr>
                <w:b/>
              </w:rPr>
            </w:pPr>
            <w:r w:rsidRPr="00CE3A3F">
              <w:t>MYHS</w:t>
            </w:r>
          </w:p>
        </w:tc>
        <w:tc>
          <w:tcPr>
            <w:tcW w:w="4500" w:type="dxa"/>
          </w:tcPr>
          <w:p w14:paraId="43F962C0" w14:textId="77777777" w:rsidR="00E3603F" w:rsidRDefault="00E3603F" w:rsidP="008D0C4F">
            <w:pPr>
              <w:spacing w:before="39"/>
              <w:rPr>
                <w:b/>
              </w:rPr>
            </w:pPr>
            <w:r w:rsidRPr="00CE3A3F">
              <w:t>50 HIGH SCHOOLS RANDOMLY SELECTED</w:t>
            </w:r>
          </w:p>
        </w:tc>
      </w:tr>
      <w:tr w:rsidR="00E3603F" w14:paraId="05EA325B" w14:textId="77777777" w:rsidTr="008D0C4F">
        <w:tc>
          <w:tcPr>
            <w:tcW w:w="1008" w:type="dxa"/>
          </w:tcPr>
          <w:p w14:paraId="41D5FE16" w14:textId="77777777" w:rsidR="00E3603F" w:rsidRDefault="00E3603F" w:rsidP="008D0C4F">
            <w:pPr>
              <w:spacing w:before="39"/>
              <w:rPr>
                <w:b/>
              </w:rPr>
            </w:pPr>
            <w:r w:rsidRPr="00CE3A3F">
              <w:t>MYHS</w:t>
            </w:r>
          </w:p>
        </w:tc>
        <w:tc>
          <w:tcPr>
            <w:tcW w:w="4500" w:type="dxa"/>
          </w:tcPr>
          <w:p w14:paraId="49817173" w14:textId="77777777" w:rsidR="00E3603F" w:rsidRDefault="00E3603F" w:rsidP="008D0C4F">
            <w:pPr>
              <w:spacing w:before="39"/>
              <w:rPr>
                <w:b/>
              </w:rPr>
            </w:pPr>
            <w:r w:rsidRPr="00CE3A3F">
              <w:t>63</w:t>
            </w:r>
            <w:r>
              <w:t xml:space="preserve"> </w:t>
            </w:r>
            <w:r w:rsidRPr="00CE3A3F">
              <w:t xml:space="preserve">MIDDLE SCHOOLS RANDOMLY SELECTED  </w:t>
            </w:r>
          </w:p>
        </w:tc>
      </w:tr>
      <w:tr w:rsidR="00E3603F" w14:paraId="039F2345" w14:textId="77777777" w:rsidTr="008D0C4F">
        <w:tc>
          <w:tcPr>
            <w:tcW w:w="1008" w:type="dxa"/>
          </w:tcPr>
          <w:p w14:paraId="049A7DEA" w14:textId="77777777" w:rsidR="00E3603F" w:rsidRDefault="00E3603F" w:rsidP="008D0C4F">
            <w:pPr>
              <w:spacing w:before="39"/>
              <w:rPr>
                <w:b/>
              </w:rPr>
            </w:pPr>
          </w:p>
        </w:tc>
        <w:tc>
          <w:tcPr>
            <w:tcW w:w="4500" w:type="dxa"/>
          </w:tcPr>
          <w:p w14:paraId="35DD3DF8" w14:textId="77777777" w:rsidR="00E3603F" w:rsidRPr="00CE3A3F" w:rsidRDefault="00E3603F" w:rsidP="008D0C4F">
            <w:pPr>
              <w:pStyle w:val="BodyText"/>
              <w:rPr>
                <w:sz w:val="22"/>
                <w:szCs w:val="22"/>
              </w:rPr>
            </w:pPr>
            <w:r w:rsidRPr="00CE3A3F">
              <w:rPr>
                <w:bCs/>
              </w:rPr>
              <w:t>6,768</w:t>
            </w:r>
            <w:r>
              <w:rPr>
                <w:b/>
              </w:rPr>
              <w:t xml:space="preserve"> </w:t>
            </w:r>
            <w:r w:rsidRPr="00CE3A3F">
              <w:rPr>
                <w:sz w:val="22"/>
                <w:szCs w:val="22"/>
              </w:rPr>
              <w:t xml:space="preserve">STUDENT PARTICIPANTS GRADES 6–12 </w:t>
            </w:r>
          </w:p>
        </w:tc>
      </w:tr>
    </w:tbl>
    <w:p w14:paraId="0B18CF2F" w14:textId="77777777" w:rsidR="00E3603F" w:rsidRDefault="00E3603F" w:rsidP="00E3603F">
      <w:pPr>
        <w:pStyle w:val="BodyText"/>
        <w:spacing w:before="182"/>
        <w:rPr>
          <w:sz w:val="22"/>
          <w:szCs w:val="22"/>
        </w:rPr>
      </w:pPr>
      <w:r w:rsidRPr="00AA0EED">
        <w:rPr>
          <w:sz w:val="22"/>
          <w:szCs w:val="22"/>
        </w:rPr>
        <w:t>YRBS</w:t>
      </w:r>
      <w:r w:rsidRPr="00AA0EED">
        <w:rPr>
          <w:spacing w:val="1"/>
          <w:sz w:val="22"/>
          <w:szCs w:val="22"/>
        </w:rPr>
        <w:t xml:space="preserve"> </w:t>
      </w:r>
      <w:r w:rsidRPr="00AA0EED">
        <w:rPr>
          <w:sz w:val="22"/>
          <w:szCs w:val="22"/>
        </w:rPr>
        <w:t>and</w:t>
      </w:r>
      <w:r w:rsidRPr="00AA0EED">
        <w:rPr>
          <w:spacing w:val="-1"/>
          <w:sz w:val="22"/>
          <w:szCs w:val="22"/>
        </w:rPr>
        <w:t xml:space="preserve"> </w:t>
      </w:r>
      <w:r w:rsidRPr="00AA0EED">
        <w:rPr>
          <w:sz w:val="22"/>
          <w:szCs w:val="22"/>
        </w:rPr>
        <w:t>YHS</w:t>
      </w:r>
      <w:r w:rsidRPr="00AA0EED">
        <w:rPr>
          <w:spacing w:val="1"/>
          <w:sz w:val="22"/>
          <w:szCs w:val="22"/>
        </w:rPr>
        <w:t xml:space="preserve"> </w:t>
      </w:r>
      <w:r w:rsidRPr="00AA0EED">
        <w:rPr>
          <w:sz w:val="22"/>
          <w:szCs w:val="22"/>
        </w:rPr>
        <w:t>data</w:t>
      </w:r>
      <w:r w:rsidRPr="00AA0EED">
        <w:rPr>
          <w:spacing w:val="1"/>
          <w:sz w:val="22"/>
          <w:szCs w:val="22"/>
        </w:rPr>
        <w:t xml:space="preserve"> </w:t>
      </w:r>
      <w:r w:rsidRPr="00AA0EED">
        <w:rPr>
          <w:sz w:val="22"/>
          <w:szCs w:val="22"/>
        </w:rPr>
        <w:t>are</w:t>
      </w:r>
      <w:r w:rsidRPr="00AA0EED">
        <w:rPr>
          <w:spacing w:val="1"/>
          <w:sz w:val="22"/>
          <w:szCs w:val="22"/>
        </w:rPr>
        <w:t xml:space="preserve"> </w:t>
      </w:r>
      <w:r w:rsidRPr="00AA0EED">
        <w:rPr>
          <w:sz w:val="22"/>
          <w:szCs w:val="22"/>
        </w:rPr>
        <w:t>collected</w:t>
      </w:r>
      <w:r w:rsidRPr="00AA0EED">
        <w:rPr>
          <w:spacing w:val="1"/>
          <w:sz w:val="22"/>
          <w:szCs w:val="22"/>
        </w:rPr>
        <w:t xml:space="preserve"> </w:t>
      </w:r>
      <w:r w:rsidRPr="00AA0EED">
        <w:rPr>
          <w:sz w:val="22"/>
          <w:szCs w:val="22"/>
        </w:rPr>
        <w:t>from</w:t>
      </w:r>
      <w:r w:rsidRPr="00AA0EED">
        <w:rPr>
          <w:spacing w:val="1"/>
          <w:sz w:val="22"/>
          <w:szCs w:val="22"/>
        </w:rPr>
        <w:t xml:space="preserve"> </w:t>
      </w:r>
      <w:r w:rsidRPr="00AA0EED">
        <w:rPr>
          <w:sz w:val="22"/>
          <w:szCs w:val="22"/>
        </w:rPr>
        <w:t>a</w:t>
      </w:r>
      <w:r w:rsidRPr="00AA0EED">
        <w:rPr>
          <w:spacing w:val="-4"/>
          <w:sz w:val="22"/>
          <w:szCs w:val="22"/>
        </w:rPr>
        <w:t xml:space="preserve"> </w:t>
      </w:r>
      <w:r w:rsidRPr="00AA0EED">
        <w:rPr>
          <w:sz w:val="22"/>
          <w:szCs w:val="22"/>
        </w:rPr>
        <w:t>scientifically</w:t>
      </w:r>
      <w:r w:rsidRPr="00AA0EED">
        <w:rPr>
          <w:spacing w:val="2"/>
          <w:sz w:val="22"/>
          <w:szCs w:val="22"/>
        </w:rPr>
        <w:t xml:space="preserve"> </w:t>
      </w:r>
      <w:r w:rsidRPr="00AA0EED">
        <w:rPr>
          <w:sz w:val="22"/>
          <w:szCs w:val="22"/>
        </w:rPr>
        <w:t>drawn</w:t>
      </w:r>
      <w:r w:rsidRPr="00AA0EED">
        <w:rPr>
          <w:spacing w:val="1"/>
          <w:sz w:val="22"/>
          <w:szCs w:val="22"/>
        </w:rPr>
        <w:t xml:space="preserve"> </w:t>
      </w:r>
      <w:r w:rsidRPr="00AA0EED">
        <w:rPr>
          <w:sz w:val="22"/>
          <w:szCs w:val="22"/>
        </w:rPr>
        <w:t>sample</w:t>
      </w:r>
      <w:r w:rsidRPr="00AA0EED">
        <w:rPr>
          <w:spacing w:val="1"/>
          <w:sz w:val="22"/>
          <w:szCs w:val="22"/>
        </w:rPr>
        <w:t xml:space="preserve"> </w:t>
      </w:r>
      <w:r w:rsidRPr="00AA0EED">
        <w:rPr>
          <w:sz w:val="22"/>
          <w:szCs w:val="22"/>
        </w:rPr>
        <w:t>of</w:t>
      </w:r>
      <w:r w:rsidRPr="00AA0EED">
        <w:rPr>
          <w:spacing w:val="2"/>
          <w:sz w:val="22"/>
          <w:szCs w:val="22"/>
        </w:rPr>
        <w:t xml:space="preserve"> </w:t>
      </w:r>
      <w:r w:rsidRPr="00AA0EED">
        <w:rPr>
          <w:sz w:val="22"/>
          <w:szCs w:val="22"/>
        </w:rPr>
        <w:t>all</w:t>
      </w:r>
      <w:r w:rsidRPr="00AA0EED">
        <w:rPr>
          <w:spacing w:val="1"/>
          <w:sz w:val="22"/>
          <w:szCs w:val="22"/>
        </w:rPr>
        <w:t xml:space="preserve"> </w:t>
      </w:r>
      <w:r w:rsidRPr="00AA0EED">
        <w:rPr>
          <w:sz w:val="22"/>
          <w:szCs w:val="22"/>
        </w:rPr>
        <w:t>Massachusetts</w:t>
      </w:r>
      <w:r w:rsidRPr="00AA0EED">
        <w:rPr>
          <w:spacing w:val="-2"/>
          <w:sz w:val="22"/>
          <w:szCs w:val="22"/>
        </w:rPr>
        <w:t xml:space="preserve"> </w:t>
      </w:r>
      <w:r w:rsidRPr="00AA0EED">
        <w:rPr>
          <w:sz w:val="22"/>
          <w:szCs w:val="22"/>
        </w:rPr>
        <w:t>middle</w:t>
      </w:r>
      <w:r w:rsidRPr="00AA0EED">
        <w:rPr>
          <w:spacing w:val="1"/>
          <w:sz w:val="22"/>
          <w:szCs w:val="22"/>
        </w:rPr>
        <w:t xml:space="preserve"> </w:t>
      </w:r>
      <w:r w:rsidRPr="00AA0EED">
        <w:rPr>
          <w:sz w:val="22"/>
          <w:szCs w:val="22"/>
        </w:rPr>
        <w:t>school</w:t>
      </w:r>
      <w:r>
        <w:rPr>
          <w:sz w:val="22"/>
          <w:szCs w:val="22"/>
        </w:rPr>
        <w:t xml:space="preserve"> </w:t>
      </w:r>
      <w:r w:rsidRPr="00AA0EED">
        <w:rPr>
          <w:sz w:val="22"/>
          <w:szCs w:val="22"/>
        </w:rPr>
        <w:t>and</w:t>
      </w:r>
      <w:r w:rsidRPr="00AA0EED">
        <w:rPr>
          <w:spacing w:val="-2"/>
          <w:sz w:val="22"/>
          <w:szCs w:val="22"/>
        </w:rPr>
        <w:t xml:space="preserve"> </w:t>
      </w:r>
      <w:r w:rsidRPr="00AA0EED">
        <w:rPr>
          <w:sz w:val="22"/>
          <w:szCs w:val="22"/>
        </w:rPr>
        <w:t>high school</w:t>
      </w:r>
      <w:r w:rsidRPr="00AA0EED">
        <w:rPr>
          <w:spacing w:val="-5"/>
          <w:sz w:val="22"/>
          <w:szCs w:val="22"/>
        </w:rPr>
        <w:t xml:space="preserve"> </w:t>
      </w:r>
      <w:r w:rsidRPr="00AA0EED">
        <w:rPr>
          <w:sz w:val="22"/>
          <w:szCs w:val="22"/>
        </w:rPr>
        <w:t>students.</w:t>
      </w:r>
      <w:r w:rsidRPr="00AA0EED">
        <w:rPr>
          <w:spacing w:val="-1"/>
          <w:sz w:val="22"/>
          <w:szCs w:val="22"/>
        </w:rPr>
        <w:t xml:space="preserve"> </w:t>
      </w:r>
      <w:r w:rsidRPr="00AA0EED">
        <w:rPr>
          <w:sz w:val="22"/>
          <w:szCs w:val="22"/>
        </w:rPr>
        <w:t>The</w:t>
      </w:r>
      <w:r w:rsidRPr="00AA0EED">
        <w:rPr>
          <w:spacing w:val="-3"/>
          <w:sz w:val="22"/>
          <w:szCs w:val="22"/>
        </w:rPr>
        <w:t xml:space="preserve"> </w:t>
      </w:r>
      <w:r w:rsidRPr="00AA0EED">
        <w:rPr>
          <w:sz w:val="22"/>
          <w:szCs w:val="22"/>
        </w:rPr>
        <w:t>data</w:t>
      </w:r>
      <w:r w:rsidRPr="00AA0EED">
        <w:rPr>
          <w:spacing w:val="-2"/>
          <w:sz w:val="22"/>
          <w:szCs w:val="22"/>
        </w:rPr>
        <w:t xml:space="preserve"> </w:t>
      </w:r>
      <w:r w:rsidRPr="00AA0EED">
        <w:rPr>
          <w:sz w:val="22"/>
          <w:szCs w:val="22"/>
        </w:rPr>
        <w:t>collected are</w:t>
      </w:r>
      <w:r w:rsidRPr="00AA0EED">
        <w:rPr>
          <w:spacing w:val="-3"/>
          <w:sz w:val="22"/>
          <w:szCs w:val="22"/>
        </w:rPr>
        <w:t xml:space="preserve"> </w:t>
      </w:r>
      <w:r w:rsidRPr="00AA0EED">
        <w:rPr>
          <w:sz w:val="22"/>
          <w:szCs w:val="22"/>
        </w:rPr>
        <w:t>analyzed</w:t>
      </w:r>
      <w:r w:rsidRPr="00AA0EED">
        <w:rPr>
          <w:spacing w:val="-4"/>
          <w:sz w:val="22"/>
          <w:szCs w:val="22"/>
        </w:rPr>
        <w:t xml:space="preserve"> </w:t>
      </w:r>
      <w:r w:rsidRPr="00AA0EED">
        <w:rPr>
          <w:sz w:val="22"/>
          <w:szCs w:val="22"/>
        </w:rPr>
        <w:t>to</w:t>
      </w:r>
      <w:r w:rsidRPr="00AA0EED">
        <w:rPr>
          <w:spacing w:val="-5"/>
          <w:sz w:val="22"/>
          <w:szCs w:val="22"/>
        </w:rPr>
        <w:t xml:space="preserve"> </w:t>
      </w:r>
      <w:r w:rsidRPr="00AA0EED">
        <w:rPr>
          <w:sz w:val="22"/>
          <w:szCs w:val="22"/>
        </w:rPr>
        <w:t>evaluate</w:t>
      </w:r>
      <w:r w:rsidRPr="00AA0EED">
        <w:rPr>
          <w:spacing w:val="-5"/>
          <w:sz w:val="22"/>
          <w:szCs w:val="22"/>
        </w:rPr>
        <w:t xml:space="preserve"> </w:t>
      </w:r>
      <w:r w:rsidRPr="00AA0EED">
        <w:rPr>
          <w:sz w:val="22"/>
          <w:szCs w:val="22"/>
        </w:rPr>
        <w:t>nonresponse</w:t>
      </w:r>
      <w:r w:rsidRPr="00AA0EED">
        <w:rPr>
          <w:spacing w:val="-5"/>
          <w:sz w:val="22"/>
          <w:szCs w:val="22"/>
        </w:rPr>
        <w:t xml:space="preserve"> </w:t>
      </w:r>
      <w:r w:rsidRPr="00AA0EED">
        <w:rPr>
          <w:sz w:val="22"/>
          <w:szCs w:val="22"/>
        </w:rPr>
        <w:t>bias.</w:t>
      </w:r>
      <w:r w:rsidRPr="00AA0EED">
        <w:rPr>
          <w:spacing w:val="-6"/>
          <w:sz w:val="22"/>
          <w:szCs w:val="22"/>
        </w:rPr>
        <w:t xml:space="preserve"> </w:t>
      </w:r>
      <w:r w:rsidRPr="00AA0EED">
        <w:rPr>
          <w:sz w:val="22"/>
          <w:szCs w:val="22"/>
        </w:rPr>
        <w:t>Data</w:t>
      </w:r>
      <w:r w:rsidRPr="00AA0EED">
        <w:rPr>
          <w:spacing w:val="-3"/>
          <w:sz w:val="22"/>
          <w:szCs w:val="22"/>
        </w:rPr>
        <w:t xml:space="preserve"> </w:t>
      </w:r>
      <w:r w:rsidRPr="00AA0EED">
        <w:rPr>
          <w:sz w:val="22"/>
          <w:szCs w:val="22"/>
        </w:rPr>
        <w:t>are</w:t>
      </w:r>
      <w:r w:rsidRPr="00AA0EED">
        <w:rPr>
          <w:spacing w:val="-3"/>
          <w:sz w:val="22"/>
          <w:szCs w:val="22"/>
        </w:rPr>
        <w:t xml:space="preserve"> </w:t>
      </w:r>
      <w:proofErr w:type="spellStart"/>
      <w:r w:rsidRPr="00AA0EED">
        <w:rPr>
          <w:sz w:val="22"/>
          <w:szCs w:val="22"/>
        </w:rPr>
        <w:t>weightedto</w:t>
      </w:r>
      <w:proofErr w:type="spellEnd"/>
      <w:r w:rsidRPr="00AA0EED">
        <w:rPr>
          <w:spacing w:val="3"/>
          <w:sz w:val="22"/>
          <w:szCs w:val="22"/>
        </w:rPr>
        <w:t xml:space="preserve"> </w:t>
      </w:r>
      <w:r w:rsidRPr="00AA0EED">
        <w:rPr>
          <w:sz w:val="22"/>
          <w:szCs w:val="22"/>
        </w:rPr>
        <w:t>create</w:t>
      </w:r>
      <w:r w:rsidRPr="00AA0EED">
        <w:rPr>
          <w:spacing w:val="1"/>
          <w:sz w:val="22"/>
          <w:szCs w:val="22"/>
        </w:rPr>
        <w:t xml:space="preserve"> </w:t>
      </w:r>
      <w:r w:rsidRPr="00AA0EED">
        <w:rPr>
          <w:sz w:val="22"/>
          <w:szCs w:val="22"/>
        </w:rPr>
        <w:t>estimates</w:t>
      </w:r>
      <w:r w:rsidRPr="00AA0EED">
        <w:rPr>
          <w:spacing w:val="2"/>
          <w:sz w:val="22"/>
          <w:szCs w:val="22"/>
        </w:rPr>
        <w:t xml:space="preserve"> </w:t>
      </w:r>
      <w:r w:rsidRPr="00AA0EED">
        <w:rPr>
          <w:sz w:val="22"/>
          <w:szCs w:val="22"/>
        </w:rPr>
        <w:t>for</w:t>
      </w:r>
      <w:r w:rsidRPr="00AA0EED">
        <w:rPr>
          <w:spacing w:val="4"/>
          <w:sz w:val="22"/>
          <w:szCs w:val="22"/>
        </w:rPr>
        <w:t xml:space="preserve"> </w:t>
      </w:r>
      <w:r w:rsidRPr="00AA0EED">
        <w:rPr>
          <w:sz w:val="22"/>
          <w:szCs w:val="22"/>
        </w:rPr>
        <w:t>all students</w:t>
      </w:r>
      <w:r w:rsidRPr="00AA0EED">
        <w:rPr>
          <w:spacing w:val="2"/>
          <w:sz w:val="22"/>
          <w:szCs w:val="22"/>
        </w:rPr>
        <w:t xml:space="preserve"> </w:t>
      </w:r>
      <w:r w:rsidRPr="00AA0EED">
        <w:rPr>
          <w:sz w:val="22"/>
          <w:szCs w:val="22"/>
        </w:rPr>
        <w:t>in</w:t>
      </w:r>
      <w:r w:rsidRPr="00AA0EED">
        <w:rPr>
          <w:spacing w:val="1"/>
          <w:sz w:val="22"/>
          <w:szCs w:val="22"/>
        </w:rPr>
        <w:t xml:space="preserve"> </w:t>
      </w:r>
      <w:r w:rsidRPr="00AA0EED">
        <w:rPr>
          <w:sz w:val="22"/>
          <w:szCs w:val="22"/>
        </w:rPr>
        <w:t>Massachusetts.</w:t>
      </w:r>
      <w:r w:rsidRPr="00AA0EED">
        <w:rPr>
          <w:spacing w:val="3"/>
          <w:sz w:val="22"/>
          <w:szCs w:val="22"/>
        </w:rPr>
        <w:t xml:space="preserve"> </w:t>
      </w:r>
      <w:r w:rsidRPr="00AA0EED">
        <w:rPr>
          <w:sz w:val="22"/>
          <w:szCs w:val="22"/>
        </w:rPr>
        <w:t>Weighting is</w:t>
      </w:r>
      <w:r w:rsidRPr="00AA0EED">
        <w:rPr>
          <w:spacing w:val="2"/>
          <w:sz w:val="22"/>
          <w:szCs w:val="22"/>
        </w:rPr>
        <w:t xml:space="preserve"> </w:t>
      </w:r>
      <w:r w:rsidRPr="00AA0EED">
        <w:rPr>
          <w:sz w:val="22"/>
          <w:szCs w:val="22"/>
        </w:rPr>
        <w:t>a mathematical</w:t>
      </w:r>
      <w:r w:rsidRPr="00AA0EED">
        <w:rPr>
          <w:spacing w:val="3"/>
          <w:sz w:val="22"/>
          <w:szCs w:val="22"/>
        </w:rPr>
        <w:t xml:space="preserve"> </w:t>
      </w:r>
      <w:r w:rsidRPr="00AA0EED">
        <w:rPr>
          <w:sz w:val="22"/>
          <w:szCs w:val="22"/>
        </w:rPr>
        <w:t>procedure</w:t>
      </w:r>
      <w:r w:rsidRPr="00AA0EED">
        <w:rPr>
          <w:spacing w:val="-51"/>
          <w:sz w:val="22"/>
          <w:szCs w:val="22"/>
        </w:rPr>
        <w:t xml:space="preserve"> </w:t>
      </w:r>
      <w:r w:rsidRPr="00AA0EED">
        <w:rPr>
          <w:sz w:val="22"/>
          <w:szCs w:val="22"/>
        </w:rPr>
        <w:t>that</w:t>
      </w:r>
      <w:r w:rsidRPr="00AA0EED">
        <w:rPr>
          <w:spacing w:val="1"/>
          <w:sz w:val="22"/>
          <w:szCs w:val="22"/>
        </w:rPr>
        <w:t xml:space="preserve"> </w:t>
      </w:r>
      <w:r w:rsidRPr="00AA0EED">
        <w:rPr>
          <w:sz w:val="22"/>
          <w:szCs w:val="22"/>
        </w:rPr>
        <w:t>makes</w:t>
      </w:r>
      <w:r w:rsidRPr="00AA0EED">
        <w:rPr>
          <w:spacing w:val="-2"/>
          <w:sz w:val="22"/>
          <w:szCs w:val="22"/>
        </w:rPr>
        <w:t xml:space="preserve"> </w:t>
      </w:r>
      <w:r w:rsidRPr="00AA0EED">
        <w:rPr>
          <w:sz w:val="22"/>
          <w:szCs w:val="22"/>
        </w:rPr>
        <w:t>data</w:t>
      </w:r>
      <w:r w:rsidRPr="00AA0EED">
        <w:rPr>
          <w:spacing w:val="-2"/>
          <w:sz w:val="22"/>
          <w:szCs w:val="22"/>
        </w:rPr>
        <w:t xml:space="preserve"> </w:t>
      </w:r>
      <w:r w:rsidRPr="00AA0EED">
        <w:rPr>
          <w:sz w:val="22"/>
          <w:szCs w:val="22"/>
        </w:rPr>
        <w:t>representative of</w:t>
      </w:r>
      <w:r w:rsidRPr="00AA0EED">
        <w:rPr>
          <w:spacing w:val="-1"/>
          <w:sz w:val="22"/>
          <w:szCs w:val="22"/>
        </w:rPr>
        <w:t xml:space="preserve"> </w:t>
      </w:r>
      <w:r w:rsidRPr="00AA0EED">
        <w:rPr>
          <w:sz w:val="22"/>
          <w:szCs w:val="22"/>
        </w:rPr>
        <w:t>the</w:t>
      </w:r>
      <w:r w:rsidRPr="00AA0EED">
        <w:rPr>
          <w:spacing w:val="-1"/>
          <w:sz w:val="22"/>
          <w:szCs w:val="22"/>
        </w:rPr>
        <w:t xml:space="preserve"> </w:t>
      </w:r>
      <w:r w:rsidRPr="00AA0EED">
        <w:rPr>
          <w:sz w:val="22"/>
          <w:szCs w:val="22"/>
        </w:rPr>
        <w:t>population</w:t>
      </w:r>
      <w:r w:rsidRPr="00AA0EED">
        <w:rPr>
          <w:spacing w:val="-1"/>
          <w:sz w:val="22"/>
          <w:szCs w:val="22"/>
        </w:rPr>
        <w:t xml:space="preserve"> </w:t>
      </w:r>
      <w:r w:rsidRPr="00AA0EED">
        <w:rPr>
          <w:sz w:val="22"/>
          <w:szCs w:val="22"/>
        </w:rPr>
        <w:t>from</w:t>
      </w:r>
      <w:r w:rsidRPr="00AA0EED">
        <w:rPr>
          <w:spacing w:val="-3"/>
          <w:sz w:val="22"/>
          <w:szCs w:val="22"/>
        </w:rPr>
        <w:t xml:space="preserve"> </w:t>
      </w:r>
      <w:r w:rsidRPr="00AA0EED">
        <w:rPr>
          <w:sz w:val="22"/>
          <w:szCs w:val="22"/>
        </w:rPr>
        <w:t>which</w:t>
      </w:r>
      <w:r w:rsidRPr="00AA0EED">
        <w:rPr>
          <w:spacing w:val="1"/>
          <w:sz w:val="22"/>
          <w:szCs w:val="22"/>
        </w:rPr>
        <w:t xml:space="preserve"> </w:t>
      </w:r>
      <w:r w:rsidRPr="00AA0EED">
        <w:rPr>
          <w:sz w:val="22"/>
          <w:szCs w:val="22"/>
        </w:rPr>
        <w:t>it</w:t>
      </w:r>
      <w:r w:rsidRPr="00AA0EED">
        <w:rPr>
          <w:spacing w:val="-1"/>
          <w:sz w:val="22"/>
          <w:szCs w:val="22"/>
        </w:rPr>
        <w:t xml:space="preserve"> </w:t>
      </w:r>
      <w:r w:rsidRPr="00AA0EED">
        <w:rPr>
          <w:sz w:val="22"/>
          <w:szCs w:val="22"/>
        </w:rPr>
        <w:t>was</w:t>
      </w:r>
      <w:r w:rsidRPr="00AA0EED">
        <w:rPr>
          <w:spacing w:val="-2"/>
          <w:sz w:val="22"/>
          <w:szCs w:val="22"/>
        </w:rPr>
        <w:t xml:space="preserve"> </w:t>
      </w:r>
      <w:r w:rsidRPr="00AA0EED">
        <w:rPr>
          <w:sz w:val="22"/>
          <w:szCs w:val="22"/>
        </w:rPr>
        <w:t>drawn.</w:t>
      </w:r>
    </w:p>
    <w:p w14:paraId="51D0EBA1" w14:textId="77777777" w:rsidR="00E3603F" w:rsidRDefault="00E3603F" w:rsidP="00E3603F">
      <w:pPr>
        <w:pStyle w:val="BodyText"/>
        <w:spacing w:before="24" w:line="259" w:lineRule="auto"/>
        <w:ind w:left="120" w:right="1905"/>
        <w:rPr>
          <w:sz w:val="22"/>
          <w:szCs w:val="22"/>
        </w:rPr>
      </w:pPr>
    </w:p>
    <w:p w14:paraId="56EC6A1C" w14:textId="77777777" w:rsidR="00E3603F" w:rsidRPr="00DE3F2A" w:rsidRDefault="00E3603F" w:rsidP="00E3603F">
      <w:pPr>
        <w:pStyle w:val="BodyText"/>
        <w:spacing w:before="24" w:line="259" w:lineRule="auto"/>
        <w:ind w:left="120" w:right="1905"/>
        <w:rPr>
          <w:b/>
          <w:bCs/>
          <w:sz w:val="22"/>
          <w:szCs w:val="22"/>
        </w:rPr>
      </w:pPr>
      <w:r w:rsidRPr="00DE3F2A">
        <w:rPr>
          <w:b/>
          <w:bCs/>
          <w:sz w:val="22"/>
          <w:szCs w:val="22"/>
        </w:rPr>
        <w:t xml:space="preserve">IN THIS SUMMARY </w:t>
      </w:r>
    </w:p>
    <w:p w14:paraId="46AFA038" w14:textId="77777777" w:rsidR="00E3603F" w:rsidRPr="00DE3F2A" w:rsidRDefault="00E3603F" w:rsidP="00E3603F">
      <w:pPr>
        <w:pStyle w:val="BodyText"/>
        <w:numPr>
          <w:ilvl w:val="0"/>
          <w:numId w:val="7"/>
        </w:numPr>
        <w:spacing w:before="24" w:line="259" w:lineRule="auto"/>
        <w:ind w:right="450"/>
        <w:rPr>
          <w:sz w:val="22"/>
          <w:szCs w:val="22"/>
        </w:rPr>
      </w:pPr>
      <w:r w:rsidRPr="00DE3F2A">
        <w:rPr>
          <w:sz w:val="22"/>
          <w:szCs w:val="22"/>
        </w:rPr>
        <w:t xml:space="preserve">2019 Key Findings </w:t>
      </w:r>
    </w:p>
    <w:p w14:paraId="5AA25B56" w14:textId="77777777" w:rsidR="00E3603F" w:rsidRPr="00DE3F2A" w:rsidRDefault="00E3603F" w:rsidP="00E3603F">
      <w:pPr>
        <w:pStyle w:val="BodyText"/>
        <w:numPr>
          <w:ilvl w:val="0"/>
          <w:numId w:val="7"/>
        </w:numPr>
        <w:spacing w:before="24" w:line="259" w:lineRule="auto"/>
        <w:ind w:right="450"/>
        <w:rPr>
          <w:sz w:val="22"/>
          <w:szCs w:val="22"/>
        </w:rPr>
      </w:pPr>
      <w:r w:rsidRPr="00DE3F2A">
        <w:rPr>
          <w:sz w:val="22"/>
          <w:szCs w:val="22"/>
        </w:rPr>
        <w:t xml:space="preserve">Results Summary </w:t>
      </w:r>
    </w:p>
    <w:p w14:paraId="2196C7AA" w14:textId="77777777" w:rsidR="00E3603F" w:rsidRPr="00DE3F2A" w:rsidRDefault="00E3603F" w:rsidP="00E3603F">
      <w:pPr>
        <w:pStyle w:val="BodyText"/>
        <w:numPr>
          <w:ilvl w:val="2"/>
          <w:numId w:val="9"/>
        </w:numPr>
        <w:spacing w:before="24" w:line="259" w:lineRule="auto"/>
        <w:ind w:left="810" w:right="450"/>
        <w:rPr>
          <w:sz w:val="22"/>
          <w:szCs w:val="22"/>
        </w:rPr>
      </w:pPr>
      <w:r w:rsidRPr="00DE3F2A">
        <w:rPr>
          <w:sz w:val="22"/>
          <w:szCs w:val="22"/>
        </w:rPr>
        <w:t xml:space="preserve">Demographic characteristics of students reported in the MYRBS and MYHS (Fig. 1) </w:t>
      </w:r>
    </w:p>
    <w:p w14:paraId="30767AEF" w14:textId="77777777" w:rsidR="00E3603F" w:rsidRPr="00AA0EED" w:rsidRDefault="00E3603F" w:rsidP="00E3603F">
      <w:pPr>
        <w:pStyle w:val="BodyText"/>
        <w:numPr>
          <w:ilvl w:val="0"/>
          <w:numId w:val="2"/>
        </w:numPr>
        <w:spacing w:before="24" w:line="259" w:lineRule="auto"/>
        <w:ind w:left="810" w:right="450"/>
        <w:rPr>
          <w:sz w:val="22"/>
          <w:szCs w:val="22"/>
        </w:rPr>
      </w:pPr>
      <w:r w:rsidRPr="00DE3F2A">
        <w:rPr>
          <w:sz w:val="22"/>
          <w:szCs w:val="22"/>
        </w:rPr>
        <w:t>Appendix of detailed data tables on key health indicators, behaviors, and risk factors in the full report, which include overall prevalence estimates, as well as gender, grade, and race/ethnicity subgroup estimates</w:t>
      </w:r>
    </w:p>
    <w:p w14:paraId="4C56E2D0" w14:textId="77777777" w:rsidR="00E3603F" w:rsidRDefault="00E3603F" w:rsidP="00E3603F">
      <w:pPr>
        <w:pStyle w:val="BodyText"/>
        <w:spacing w:before="1"/>
        <w:rPr>
          <w:sz w:val="22"/>
          <w:szCs w:val="22"/>
        </w:rPr>
      </w:pPr>
    </w:p>
    <w:p w14:paraId="3C48240C" w14:textId="77777777" w:rsidR="00E3603F" w:rsidRPr="009C0671" w:rsidRDefault="00E3603F" w:rsidP="00E3603F">
      <w:pPr>
        <w:adjustRightInd w:val="0"/>
        <w:spacing w:line="220" w:lineRule="atLeast"/>
        <w:ind w:left="70" w:right="210"/>
        <w:rPr>
          <w:rFonts w:ascii="Gotham Book" w:hAnsi="Gotham Book" w:cs="Gotham Book"/>
          <w:color w:val="000000"/>
          <w:sz w:val="16"/>
          <w:szCs w:val="16"/>
        </w:rPr>
      </w:pPr>
      <w:r w:rsidRPr="009C0671">
        <w:rPr>
          <w:rFonts w:ascii="Gotham Book" w:hAnsi="Gotham Book" w:cs="Gotham Book"/>
          <w:color w:val="000000"/>
          <w:position w:val="7"/>
          <w:sz w:val="11"/>
          <w:szCs w:val="11"/>
          <w:vertAlign w:val="superscript"/>
        </w:rPr>
        <w:t xml:space="preserve">1 </w:t>
      </w:r>
      <w:r w:rsidRPr="009C0671">
        <w:rPr>
          <w:rFonts w:ascii="Gotham Book" w:hAnsi="Gotham Book" w:cs="Gotham Book"/>
          <w:color w:val="000000"/>
          <w:sz w:val="16"/>
          <w:szCs w:val="16"/>
        </w:rPr>
        <w:t xml:space="preserve">More information about these Social Determinants of Health can be found on the DPH Population Health Information Tool (PHIT) website. </w:t>
      </w:r>
    </w:p>
    <w:p w14:paraId="036D58C9" w14:textId="77777777" w:rsidR="00E3603F" w:rsidRPr="00AA0EED" w:rsidRDefault="00E3603F">
      <w:pPr>
        <w:pStyle w:val="BodyText"/>
        <w:rPr>
          <w:sz w:val="22"/>
          <w:szCs w:val="22"/>
        </w:rPr>
      </w:pPr>
    </w:p>
    <w:p w14:paraId="2AB76DC7" w14:textId="77777777" w:rsidR="006E0810" w:rsidRDefault="006E0810" w:rsidP="00404533">
      <w:pPr>
        <w:pStyle w:val="BodyText"/>
        <w:spacing w:after="240"/>
        <w:ind w:left="128" w:right="648"/>
        <w:rPr>
          <w:b/>
          <w:sz w:val="22"/>
          <w:szCs w:val="22"/>
        </w:rPr>
        <w:sectPr w:rsidR="006E0810" w:rsidSect="006E0810">
          <w:type w:val="continuous"/>
          <w:pgSz w:w="12240" w:h="15840"/>
          <w:pgMar w:top="810" w:right="302" w:bottom="274" w:left="418" w:header="720" w:footer="720" w:gutter="0"/>
          <w:cols w:num="2" w:space="720"/>
        </w:sectPr>
      </w:pPr>
    </w:p>
    <w:p w14:paraId="5FA5E655" w14:textId="3C3A7C18" w:rsidR="00DE3F2A" w:rsidRDefault="00DE3F2A" w:rsidP="00404533">
      <w:pPr>
        <w:pStyle w:val="BodyText"/>
        <w:spacing w:after="240"/>
        <w:ind w:left="128" w:right="648"/>
        <w:rPr>
          <w:b/>
          <w:sz w:val="22"/>
          <w:szCs w:val="22"/>
        </w:rPr>
      </w:pPr>
    </w:p>
    <w:p w14:paraId="7A254C10" w14:textId="15364FF3" w:rsidR="00E3603F" w:rsidRDefault="00E3603F" w:rsidP="00ED178A">
      <w:pPr>
        <w:pStyle w:val="BodyText"/>
        <w:spacing w:after="240"/>
        <w:ind w:right="648"/>
        <w:rPr>
          <w:b/>
          <w:sz w:val="22"/>
          <w:szCs w:val="22"/>
        </w:rPr>
        <w:sectPr w:rsidR="00E3603F" w:rsidSect="00E3603F">
          <w:type w:val="continuous"/>
          <w:pgSz w:w="12240" w:h="15840"/>
          <w:pgMar w:top="810" w:right="302" w:bottom="274" w:left="418" w:header="720" w:footer="720" w:gutter="0"/>
          <w:cols w:space="720"/>
        </w:sectPr>
      </w:pPr>
    </w:p>
    <w:p w14:paraId="50D669EB" w14:textId="00BA8F9A" w:rsidR="00E365C6" w:rsidRPr="00ED178A" w:rsidRDefault="00284869">
      <w:pPr>
        <w:pStyle w:val="BodyText"/>
        <w:spacing w:before="1"/>
        <w:ind w:left="491" w:right="875"/>
        <w:jc w:val="center"/>
        <w:rPr>
          <w:rFonts w:asciiTheme="minorHAnsi" w:hAnsiTheme="minorHAnsi" w:cstheme="minorHAnsi"/>
          <w:b/>
          <w:bCs/>
          <w:caps/>
          <w:color w:val="FFFFFF" w:themeColor="background1"/>
          <w:sz w:val="28"/>
          <w:szCs w:val="28"/>
        </w:rPr>
      </w:pPr>
      <w:bookmarkStart w:id="2" w:name="2019_Key_Findings"/>
      <w:bookmarkEnd w:id="2"/>
      <w:r w:rsidRPr="00ED178A">
        <w:rPr>
          <w:rFonts w:asciiTheme="minorHAnsi" w:hAnsiTheme="minorHAnsi" w:cstheme="minorHAnsi"/>
          <w:b/>
          <w:bCs/>
          <w:caps/>
          <w:color w:val="FFFFFF" w:themeColor="background1"/>
          <w:sz w:val="28"/>
          <w:szCs w:val="28"/>
          <w:highlight w:val="darkBlue"/>
        </w:rPr>
        <w:t>2019</w:t>
      </w:r>
      <w:r w:rsidRPr="00ED178A">
        <w:rPr>
          <w:rFonts w:asciiTheme="minorHAnsi" w:hAnsiTheme="minorHAnsi" w:cstheme="minorHAnsi"/>
          <w:b/>
          <w:bCs/>
          <w:caps/>
          <w:color w:val="FFFFFF" w:themeColor="background1"/>
          <w:spacing w:val="-3"/>
          <w:sz w:val="28"/>
          <w:szCs w:val="28"/>
          <w:highlight w:val="darkBlue"/>
        </w:rPr>
        <w:t xml:space="preserve"> </w:t>
      </w:r>
      <w:r w:rsidRPr="00ED178A">
        <w:rPr>
          <w:rFonts w:asciiTheme="minorHAnsi" w:hAnsiTheme="minorHAnsi" w:cstheme="minorHAnsi"/>
          <w:b/>
          <w:bCs/>
          <w:caps/>
          <w:color w:val="FFFFFF" w:themeColor="background1"/>
          <w:sz w:val="28"/>
          <w:szCs w:val="28"/>
          <w:highlight w:val="darkBlue"/>
        </w:rPr>
        <w:t>Key</w:t>
      </w:r>
      <w:r w:rsidRPr="00ED178A">
        <w:rPr>
          <w:rFonts w:asciiTheme="minorHAnsi" w:hAnsiTheme="minorHAnsi" w:cstheme="minorHAnsi"/>
          <w:b/>
          <w:bCs/>
          <w:caps/>
          <w:color w:val="FFFFFF" w:themeColor="background1"/>
          <w:spacing w:val="-2"/>
          <w:sz w:val="28"/>
          <w:szCs w:val="28"/>
          <w:highlight w:val="darkBlue"/>
        </w:rPr>
        <w:t xml:space="preserve"> </w:t>
      </w:r>
      <w:r w:rsidRPr="00ED178A">
        <w:rPr>
          <w:rFonts w:asciiTheme="minorHAnsi" w:hAnsiTheme="minorHAnsi" w:cstheme="minorHAnsi"/>
          <w:b/>
          <w:bCs/>
          <w:caps/>
          <w:color w:val="FFFFFF" w:themeColor="background1"/>
          <w:sz w:val="28"/>
          <w:szCs w:val="28"/>
          <w:highlight w:val="darkBlue"/>
        </w:rPr>
        <w:t>Findings</w:t>
      </w:r>
    </w:p>
    <w:p w14:paraId="4CAA4F9C" w14:textId="77777777" w:rsidR="00E365C6" w:rsidRDefault="00E365C6">
      <w:pPr>
        <w:pStyle w:val="BodyText"/>
        <w:spacing w:before="1"/>
        <w:rPr>
          <w:rFonts w:ascii="Calibri Light"/>
          <w:sz w:val="25"/>
        </w:rPr>
      </w:pPr>
    </w:p>
    <w:p w14:paraId="3CBCFB73" w14:textId="7ACB5805" w:rsidR="00E365C6" w:rsidRDefault="00284869" w:rsidP="00CE3A3F">
      <w:pPr>
        <w:spacing w:before="1" w:line="256" w:lineRule="auto"/>
        <w:ind w:left="624" w:right="816"/>
        <w:rPr>
          <w:b/>
          <w:sz w:val="24"/>
        </w:rPr>
      </w:pPr>
      <w:r>
        <w:rPr>
          <w:b/>
          <w:sz w:val="24"/>
        </w:rPr>
        <w:t xml:space="preserve">MANY YOUTH </w:t>
      </w:r>
      <w:proofErr w:type="gramStart"/>
      <w:r>
        <w:rPr>
          <w:b/>
          <w:sz w:val="24"/>
        </w:rPr>
        <w:t>REPORT</w:t>
      </w:r>
      <w:proofErr w:type="gramEnd"/>
      <w:r>
        <w:rPr>
          <w:b/>
          <w:sz w:val="24"/>
        </w:rPr>
        <w:t xml:space="preserve"> THE PRESENCE OF PROTECTIVE FACTORS ASSOCIATED WITH LOWER RATES OF</w:t>
      </w:r>
      <w:r>
        <w:rPr>
          <w:b/>
          <w:spacing w:val="-52"/>
          <w:sz w:val="24"/>
        </w:rPr>
        <w:t xml:space="preserve"> </w:t>
      </w:r>
      <w:r w:rsidR="00CE3A3F">
        <w:rPr>
          <w:b/>
          <w:spacing w:val="-52"/>
          <w:sz w:val="24"/>
        </w:rPr>
        <w:t xml:space="preserve">    </w:t>
      </w:r>
      <w:r>
        <w:rPr>
          <w:b/>
          <w:sz w:val="24"/>
        </w:rPr>
        <w:t>RISK BEHAVIORS.</w:t>
      </w:r>
    </w:p>
    <w:p w14:paraId="39073435" w14:textId="77777777" w:rsidR="00E365C6" w:rsidRPr="00ED178A" w:rsidRDefault="00284869">
      <w:pPr>
        <w:spacing w:before="162" w:line="259" w:lineRule="auto"/>
        <w:ind w:left="120" w:right="691"/>
        <w:rPr>
          <w:b/>
        </w:rPr>
      </w:pPr>
      <w:r w:rsidRPr="00ED178A">
        <w:rPr>
          <w:b/>
        </w:rPr>
        <w:t>Factors such as academic goals and successes, school-connectedness, and a close relationship with a parent</w:t>
      </w:r>
      <w:r w:rsidRPr="00ED178A">
        <w:rPr>
          <w:b/>
          <w:spacing w:val="-52"/>
        </w:rPr>
        <w:t xml:space="preserve"> </w:t>
      </w:r>
      <w:r w:rsidRPr="00ED178A">
        <w:rPr>
          <w:b/>
        </w:rPr>
        <w:t>or caregiver have long been recognized as potential protective factors because they promote resiliency in</w:t>
      </w:r>
      <w:r w:rsidRPr="00ED178A">
        <w:rPr>
          <w:b/>
          <w:spacing w:val="1"/>
        </w:rPr>
        <w:t xml:space="preserve"> </w:t>
      </w:r>
      <w:r w:rsidRPr="00ED178A">
        <w:rPr>
          <w:b/>
        </w:rPr>
        <w:t>youth.</w:t>
      </w:r>
    </w:p>
    <w:p w14:paraId="646AAF64" w14:textId="77777777" w:rsidR="00E365C6" w:rsidRPr="00ED178A" w:rsidRDefault="00284869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before="161" w:line="256" w:lineRule="auto"/>
        <w:ind w:left="839" w:right="723"/>
      </w:pPr>
      <w:r w:rsidRPr="00ED178A">
        <w:t>Most middle school (86%) and high school (77%) students report earning grades of mostly A’s and B’s.</w:t>
      </w:r>
      <w:r w:rsidRPr="00ED178A">
        <w:rPr>
          <w:spacing w:val="-52"/>
        </w:rPr>
        <w:t xml:space="preserve"> </w:t>
      </w:r>
      <w:r w:rsidRPr="00ED178A">
        <w:t>This</w:t>
      </w:r>
      <w:r w:rsidRPr="00ED178A">
        <w:rPr>
          <w:spacing w:val="-2"/>
        </w:rPr>
        <w:t xml:space="preserve"> </w:t>
      </w:r>
      <w:r w:rsidRPr="00ED178A">
        <w:t>has</w:t>
      </w:r>
      <w:r w:rsidRPr="00ED178A">
        <w:rPr>
          <w:spacing w:val="1"/>
        </w:rPr>
        <w:t xml:space="preserve"> </w:t>
      </w:r>
      <w:r w:rsidRPr="00ED178A">
        <w:t>been a</w:t>
      </w:r>
      <w:r w:rsidRPr="00ED178A">
        <w:rPr>
          <w:spacing w:val="1"/>
        </w:rPr>
        <w:t xml:space="preserve"> </w:t>
      </w:r>
      <w:r w:rsidRPr="00ED178A">
        <w:t>consistent finding</w:t>
      </w:r>
      <w:r w:rsidRPr="00ED178A">
        <w:rPr>
          <w:spacing w:val="-1"/>
        </w:rPr>
        <w:t xml:space="preserve"> </w:t>
      </w:r>
      <w:r w:rsidRPr="00ED178A">
        <w:t>with</w:t>
      </w:r>
      <w:r w:rsidRPr="00ED178A">
        <w:rPr>
          <w:spacing w:val="-1"/>
        </w:rPr>
        <w:t xml:space="preserve"> </w:t>
      </w:r>
      <w:r w:rsidRPr="00ED178A">
        <w:t>each</w:t>
      </w:r>
      <w:r w:rsidRPr="00ED178A">
        <w:rPr>
          <w:spacing w:val="3"/>
        </w:rPr>
        <w:t xml:space="preserve"> </w:t>
      </w:r>
      <w:r w:rsidRPr="00ED178A">
        <w:t>survey</w:t>
      </w:r>
      <w:r w:rsidRPr="00ED178A">
        <w:rPr>
          <w:spacing w:val="1"/>
        </w:rPr>
        <w:t xml:space="preserve"> </w:t>
      </w:r>
      <w:r w:rsidRPr="00ED178A">
        <w:t>administration.</w:t>
      </w:r>
    </w:p>
    <w:p w14:paraId="6BD77CDF" w14:textId="77777777" w:rsidR="00E365C6" w:rsidRPr="00ED178A" w:rsidRDefault="00284869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before="6" w:line="256" w:lineRule="auto"/>
        <w:ind w:left="839" w:right="1231"/>
      </w:pPr>
      <w:r w:rsidRPr="00ED178A">
        <w:t>Most</w:t>
      </w:r>
      <w:r w:rsidRPr="00ED178A">
        <w:rPr>
          <w:spacing w:val="2"/>
        </w:rPr>
        <w:t xml:space="preserve"> </w:t>
      </w:r>
      <w:r w:rsidRPr="00ED178A">
        <w:t>high</w:t>
      </w:r>
      <w:r w:rsidRPr="00ED178A">
        <w:rPr>
          <w:spacing w:val="2"/>
        </w:rPr>
        <w:t xml:space="preserve"> </w:t>
      </w:r>
      <w:r w:rsidRPr="00ED178A">
        <w:t>school</w:t>
      </w:r>
      <w:r w:rsidRPr="00ED178A">
        <w:rPr>
          <w:spacing w:val="1"/>
        </w:rPr>
        <w:t xml:space="preserve"> </w:t>
      </w:r>
      <w:r w:rsidRPr="00ED178A">
        <w:t>students</w:t>
      </w:r>
      <w:r w:rsidRPr="00ED178A">
        <w:rPr>
          <w:spacing w:val="3"/>
        </w:rPr>
        <w:t xml:space="preserve"> </w:t>
      </w:r>
      <w:r w:rsidRPr="00ED178A">
        <w:t>(73%)</w:t>
      </w:r>
      <w:r w:rsidRPr="00ED178A">
        <w:rPr>
          <w:spacing w:val="3"/>
        </w:rPr>
        <w:t xml:space="preserve"> </w:t>
      </w:r>
      <w:r w:rsidRPr="00ED178A">
        <w:t>are</w:t>
      </w:r>
      <w:r w:rsidRPr="00ED178A">
        <w:rPr>
          <w:spacing w:val="2"/>
        </w:rPr>
        <w:t xml:space="preserve"> </w:t>
      </w:r>
      <w:r w:rsidRPr="00ED178A">
        <w:t>planning</w:t>
      </w:r>
      <w:r w:rsidRPr="00ED178A">
        <w:rPr>
          <w:spacing w:val="3"/>
        </w:rPr>
        <w:t xml:space="preserve"> </w:t>
      </w:r>
      <w:r w:rsidRPr="00ED178A">
        <w:t>on</w:t>
      </w:r>
      <w:r w:rsidRPr="00ED178A">
        <w:rPr>
          <w:spacing w:val="2"/>
        </w:rPr>
        <w:t xml:space="preserve"> </w:t>
      </w:r>
      <w:r w:rsidRPr="00ED178A">
        <w:t>completing</w:t>
      </w:r>
      <w:r w:rsidRPr="00ED178A">
        <w:rPr>
          <w:spacing w:val="3"/>
        </w:rPr>
        <w:t xml:space="preserve"> </w:t>
      </w:r>
      <w:r w:rsidRPr="00ED178A">
        <w:t>a</w:t>
      </w:r>
      <w:r w:rsidRPr="00ED178A">
        <w:rPr>
          <w:spacing w:val="1"/>
        </w:rPr>
        <w:t xml:space="preserve"> </w:t>
      </w:r>
      <w:r w:rsidRPr="00ED178A">
        <w:t>post-high</w:t>
      </w:r>
      <w:r w:rsidRPr="00ED178A">
        <w:rPr>
          <w:spacing w:val="5"/>
        </w:rPr>
        <w:t xml:space="preserve"> </w:t>
      </w:r>
      <w:r w:rsidRPr="00ED178A">
        <w:t>school</w:t>
      </w:r>
      <w:r w:rsidRPr="00ED178A">
        <w:rPr>
          <w:spacing w:val="1"/>
        </w:rPr>
        <w:t xml:space="preserve"> </w:t>
      </w:r>
      <w:r w:rsidRPr="00ED178A">
        <w:t>program</w:t>
      </w:r>
      <w:r w:rsidRPr="00ED178A">
        <w:rPr>
          <w:spacing w:val="1"/>
        </w:rPr>
        <w:t xml:space="preserve"> </w:t>
      </w:r>
      <w:r w:rsidRPr="00ED178A">
        <w:t>such</w:t>
      </w:r>
      <w:r w:rsidRPr="00ED178A">
        <w:rPr>
          <w:spacing w:val="2"/>
        </w:rPr>
        <w:t xml:space="preserve"> </w:t>
      </w:r>
      <w:r w:rsidRPr="00ED178A">
        <w:t>as</w:t>
      </w:r>
      <w:r w:rsidRPr="00ED178A">
        <w:rPr>
          <w:spacing w:val="-51"/>
        </w:rPr>
        <w:t xml:space="preserve"> </w:t>
      </w:r>
      <w:r w:rsidRPr="00ED178A">
        <w:t>vocational</w:t>
      </w:r>
      <w:r w:rsidRPr="00ED178A">
        <w:rPr>
          <w:spacing w:val="-2"/>
        </w:rPr>
        <w:t xml:space="preserve"> </w:t>
      </w:r>
      <w:r w:rsidRPr="00ED178A">
        <w:t>training</w:t>
      </w:r>
      <w:r w:rsidRPr="00ED178A">
        <w:rPr>
          <w:spacing w:val="-2"/>
        </w:rPr>
        <w:t xml:space="preserve"> </w:t>
      </w:r>
      <w:r w:rsidRPr="00ED178A">
        <w:t>program,</w:t>
      </w:r>
      <w:r w:rsidRPr="00ED178A">
        <w:rPr>
          <w:spacing w:val="-1"/>
        </w:rPr>
        <w:t xml:space="preserve"> </w:t>
      </w:r>
      <w:r w:rsidRPr="00ED178A">
        <w:t>military service,</w:t>
      </w:r>
      <w:r w:rsidRPr="00ED178A">
        <w:rPr>
          <w:spacing w:val="-2"/>
        </w:rPr>
        <w:t xml:space="preserve"> </w:t>
      </w:r>
      <w:r w:rsidRPr="00ED178A">
        <w:t>or</w:t>
      </w:r>
      <w:r w:rsidRPr="00ED178A">
        <w:rPr>
          <w:spacing w:val="1"/>
        </w:rPr>
        <w:t xml:space="preserve"> </w:t>
      </w:r>
      <w:r w:rsidRPr="00ED178A">
        <w:t>college.</w:t>
      </w:r>
    </w:p>
    <w:p w14:paraId="44DE6648" w14:textId="77777777" w:rsidR="00E365C6" w:rsidRPr="00ED178A" w:rsidRDefault="00284869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before="4" w:line="259" w:lineRule="auto"/>
        <w:ind w:left="839" w:right="949"/>
      </w:pPr>
      <w:r w:rsidRPr="00ED178A">
        <w:t>Many</w:t>
      </w:r>
      <w:r w:rsidRPr="00ED178A">
        <w:rPr>
          <w:spacing w:val="-1"/>
        </w:rPr>
        <w:t xml:space="preserve"> </w:t>
      </w:r>
      <w:r w:rsidRPr="00ED178A">
        <w:t>high</w:t>
      </w:r>
      <w:r w:rsidRPr="00ED178A">
        <w:rPr>
          <w:spacing w:val="3"/>
        </w:rPr>
        <w:t xml:space="preserve"> </w:t>
      </w:r>
      <w:r w:rsidRPr="00ED178A">
        <w:t>school</w:t>
      </w:r>
      <w:r w:rsidRPr="00ED178A">
        <w:rPr>
          <w:spacing w:val="3"/>
        </w:rPr>
        <w:t xml:space="preserve"> </w:t>
      </w:r>
      <w:r w:rsidRPr="00ED178A">
        <w:t>students</w:t>
      </w:r>
      <w:r w:rsidRPr="00ED178A">
        <w:rPr>
          <w:spacing w:val="2"/>
        </w:rPr>
        <w:t xml:space="preserve"> </w:t>
      </w:r>
      <w:r w:rsidRPr="00ED178A">
        <w:t>have</w:t>
      </w:r>
      <w:r w:rsidRPr="00ED178A">
        <w:rPr>
          <w:spacing w:val="2"/>
        </w:rPr>
        <w:t xml:space="preserve"> </w:t>
      </w:r>
      <w:r w:rsidRPr="00ED178A">
        <w:t>adults</w:t>
      </w:r>
      <w:r w:rsidRPr="00ED178A">
        <w:rPr>
          <w:spacing w:val="1"/>
        </w:rPr>
        <w:t xml:space="preserve"> </w:t>
      </w:r>
      <w:r w:rsidRPr="00ED178A">
        <w:t>they</w:t>
      </w:r>
      <w:r w:rsidRPr="00ED178A">
        <w:rPr>
          <w:spacing w:val="2"/>
        </w:rPr>
        <w:t xml:space="preserve"> </w:t>
      </w:r>
      <w:r w:rsidRPr="00ED178A">
        <w:t>can</w:t>
      </w:r>
      <w:r w:rsidRPr="00ED178A">
        <w:rPr>
          <w:spacing w:val="1"/>
        </w:rPr>
        <w:t xml:space="preserve"> </w:t>
      </w:r>
      <w:r w:rsidRPr="00ED178A">
        <w:t>talk</w:t>
      </w:r>
      <w:r w:rsidRPr="00ED178A">
        <w:rPr>
          <w:spacing w:val="1"/>
        </w:rPr>
        <w:t xml:space="preserve"> </w:t>
      </w:r>
      <w:r w:rsidRPr="00ED178A">
        <w:t>to,</w:t>
      </w:r>
      <w:r w:rsidRPr="00ED178A">
        <w:rPr>
          <w:spacing w:val="3"/>
        </w:rPr>
        <w:t xml:space="preserve"> </w:t>
      </w:r>
      <w:r w:rsidRPr="00ED178A">
        <w:t>and</w:t>
      </w:r>
      <w:r w:rsidRPr="00ED178A">
        <w:rPr>
          <w:spacing w:val="2"/>
        </w:rPr>
        <w:t xml:space="preserve"> </w:t>
      </w:r>
      <w:r w:rsidRPr="00ED178A">
        <w:t>this</w:t>
      </w:r>
      <w:r w:rsidRPr="00ED178A">
        <w:rPr>
          <w:spacing w:val="2"/>
        </w:rPr>
        <w:t xml:space="preserve"> </w:t>
      </w:r>
      <w:r w:rsidRPr="00ED178A">
        <w:t>has</w:t>
      </w:r>
      <w:r w:rsidRPr="00ED178A">
        <w:rPr>
          <w:spacing w:val="2"/>
        </w:rPr>
        <w:t xml:space="preserve"> </w:t>
      </w:r>
      <w:r w:rsidRPr="00ED178A">
        <w:t>been</w:t>
      </w:r>
      <w:r w:rsidRPr="00ED178A">
        <w:rPr>
          <w:spacing w:val="-1"/>
        </w:rPr>
        <w:t xml:space="preserve"> </w:t>
      </w:r>
      <w:r w:rsidRPr="00ED178A">
        <w:t>a</w:t>
      </w:r>
      <w:r w:rsidRPr="00ED178A">
        <w:rPr>
          <w:spacing w:val="3"/>
        </w:rPr>
        <w:t xml:space="preserve"> </w:t>
      </w:r>
      <w:r w:rsidRPr="00ED178A">
        <w:t>consistent</w:t>
      </w:r>
      <w:r w:rsidRPr="00ED178A">
        <w:rPr>
          <w:spacing w:val="1"/>
        </w:rPr>
        <w:t xml:space="preserve"> </w:t>
      </w:r>
      <w:r w:rsidRPr="00ED178A">
        <w:t>finding</w:t>
      </w:r>
      <w:r w:rsidRPr="00ED178A">
        <w:rPr>
          <w:spacing w:val="3"/>
        </w:rPr>
        <w:t xml:space="preserve"> </w:t>
      </w:r>
      <w:r w:rsidRPr="00ED178A">
        <w:t>since</w:t>
      </w:r>
      <w:r w:rsidRPr="00ED178A">
        <w:rPr>
          <w:spacing w:val="-52"/>
        </w:rPr>
        <w:t xml:space="preserve"> </w:t>
      </w:r>
      <w:r w:rsidRPr="00ED178A">
        <w:t>2009.</w:t>
      </w:r>
    </w:p>
    <w:p w14:paraId="2306A7F5" w14:textId="77777777" w:rsidR="00E365C6" w:rsidRPr="00ED178A" w:rsidRDefault="00284869">
      <w:pPr>
        <w:pStyle w:val="ListParagraph"/>
        <w:numPr>
          <w:ilvl w:val="1"/>
          <w:numId w:val="2"/>
        </w:numPr>
        <w:tabs>
          <w:tab w:val="left" w:pos="1560"/>
        </w:tabs>
        <w:spacing w:before="0" w:line="252" w:lineRule="auto"/>
        <w:ind w:right="1150"/>
      </w:pPr>
      <w:r w:rsidRPr="00ED178A">
        <w:t>Seventy-four</w:t>
      </w:r>
      <w:r w:rsidRPr="00ED178A">
        <w:rPr>
          <w:spacing w:val="1"/>
        </w:rPr>
        <w:t xml:space="preserve"> </w:t>
      </w:r>
      <w:r w:rsidRPr="00ED178A">
        <w:t>percent</w:t>
      </w:r>
      <w:r w:rsidRPr="00ED178A">
        <w:rPr>
          <w:spacing w:val="5"/>
        </w:rPr>
        <w:t xml:space="preserve"> </w:t>
      </w:r>
      <w:r w:rsidRPr="00ED178A">
        <w:t>(74%)</w:t>
      </w:r>
      <w:r w:rsidRPr="00ED178A">
        <w:rPr>
          <w:spacing w:val="4"/>
        </w:rPr>
        <w:t xml:space="preserve"> </w:t>
      </w:r>
      <w:r w:rsidRPr="00ED178A">
        <w:t>of</w:t>
      </w:r>
      <w:r w:rsidRPr="00ED178A">
        <w:rPr>
          <w:spacing w:val="2"/>
        </w:rPr>
        <w:t xml:space="preserve"> </w:t>
      </w:r>
      <w:r w:rsidRPr="00ED178A">
        <w:t>high</w:t>
      </w:r>
      <w:r w:rsidRPr="00ED178A">
        <w:rPr>
          <w:spacing w:val="6"/>
        </w:rPr>
        <w:t xml:space="preserve"> </w:t>
      </w:r>
      <w:r w:rsidRPr="00ED178A">
        <w:t>school</w:t>
      </w:r>
      <w:r w:rsidRPr="00ED178A">
        <w:rPr>
          <w:spacing w:val="4"/>
        </w:rPr>
        <w:t xml:space="preserve"> </w:t>
      </w:r>
      <w:r w:rsidRPr="00ED178A">
        <w:t>students</w:t>
      </w:r>
      <w:r w:rsidRPr="00ED178A">
        <w:rPr>
          <w:spacing w:val="4"/>
        </w:rPr>
        <w:t xml:space="preserve"> </w:t>
      </w:r>
      <w:r w:rsidRPr="00ED178A">
        <w:t>report</w:t>
      </w:r>
      <w:r w:rsidRPr="00ED178A">
        <w:rPr>
          <w:spacing w:val="3"/>
        </w:rPr>
        <w:t xml:space="preserve"> </w:t>
      </w:r>
      <w:r w:rsidRPr="00ED178A">
        <w:t>having</w:t>
      </w:r>
      <w:r w:rsidRPr="00ED178A">
        <w:rPr>
          <w:spacing w:val="1"/>
        </w:rPr>
        <w:t xml:space="preserve"> </w:t>
      </w:r>
      <w:r w:rsidRPr="00ED178A">
        <w:t>a</w:t>
      </w:r>
      <w:r w:rsidRPr="00ED178A">
        <w:rPr>
          <w:spacing w:val="2"/>
        </w:rPr>
        <w:t xml:space="preserve"> </w:t>
      </w:r>
      <w:r w:rsidRPr="00ED178A">
        <w:t>teacher</w:t>
      </w:r>
      <w:r w:rsidRPr="00ED178A">
        <w:rPr>
          <w:spacing w:val="4"/>
        </w:rPr>
        <w:t xml:space="preserve"> </w:t>
      </w:r>
      <w:r w:rsidRPr="00ED178A">
        <w:t>in</w:t>
      </w:r>
      <w:r w:rsidRPr="00ED178A">
        <w:rPr>
          <w:spacing w:val="5"/>
        </w:rPr>
        <w:t xml:space="preserve"> </w:t>
      </w:r>
      <w:r w:rsidRPr="00ED178A">
        <w:t>school</w:t>
      </w:r>
      <w:r w:rsidRPr="00ED178A">
        <w:rPr>
          <w:spacing w:val="1"/>
        </w:rPr>
        <w:t xml:space="preserve"> </w:t>
      </w:r>
      <w:r w:rsidRPr="00ED178A">
        <w:t>they</w:t>
      </w:r>
      <w:r w:rsidRPr="00ED178A">
        <w:rPr>
          <w:spacing w:val="-51"/>
        </w:rPr>
        <w:t xml:space="preserve"> </w:t>
      </w:r>
      <w:r w:rsidRPr="00ED178A">
        <w:t>could</w:t>
      </w:r>
      <w:r w:rsidRPr="00ED178A">
        <w:rPr>
          <w:spacing w:val="-1"/>
        </w:rPr>
        <w:t xml:space="preserve"> </w:t>
      </w:r>
      <w:r w:rsidRPr="00ED178A">
        <w:t>talk</w:t>
      </w:r>
      <w:r w:rsidRPr="00ED178A">
        <w:rPr>
          <w:spacing w:val="-1"/>
        </w:rPr>
        <w:t xml:space="preserve"> </w:t>
      </w:r>
      <w:r w:rsidRPr="00ED178A">
        <w:t>to</w:t>
      </w:r>
      <w:r w:rsidRPr="00ED178A">
        <w:rPr>
          <w:spacing w:val="1"/>
        </w:rPr>
        <w:t xml:space="preserve"> </w:t>
      </w:r>
      <w:r w:rsidRPr="00ED178A">
        <w:t>about</w:t>
      </w:r>
      <w:r w:rsidRPr="00ED178A">
        <w:rPr>
          <w:spacing w:val="2"/>
        </w:rPr>
        <w:t xml:space="preserve"> </w:t>
      </w:r>
      <w:r w:rsidRPr="00ED178A">
        <w:t>a</w:t>
      </w:r>
      <w:r w:rsidRPr="00ED178A">
        <w:rPr>
          <w:spacing w:val="-2"/>
        </w:rPr>
        <w:t xml:space="preserve"> </w:t>
      </w:r>
      <w:r w:rsidRPr="00ED178A">
        <w:t>problem.</w:t>
      </w:r>
    </w:p>
    <w:p w14:paraId="516626A3" w14:textId="3D1BAF7C" w:rsidR="00FE1C6F" w:rsidRPr="00ED178A" w:rsidRDefault="00284869">
      <w:pPr>
        <w:pStyle w:val="ListParagraph"/>
        <w:numPr>
          <w:ilvl w:val="1"/>
          <w:numId w:val="2"/>
        </w:numPr>
        <w:tabs>
          <w:tab w:val="left" w:pos="1560"/>
        </w:tabs>
        <w:spacing w:before="11" w:line="252" w:lineRule="auto"/>
        <w:ind w:right="1389"/>
      </w:pPr>
      <w:r w:rsidRPr="00ED178A">
        <w:t>Eighty-one</w:t>
      </w:r>
      <w:r w:rsidRPr="00ED178A">
        <w:rPr>
          <w:spacing w:val="1"/>
        </w:rPr>
        <w:t xml:space="preserve"> </w:t>
      </w:r>
      <w:r w:rsidRPr="00ED178A">
        <w:t>percent</w:t>
      </w:r>
      <w:r w:rsidRPr="00ED178A">
        <w:rPr>
          <w:spacing w:val="3"/>
        </w:rPr>
        <w:t xml:space="preserve"> </w:t>
      </w:r>
      <w:r w:rsidRPr="00ED178A">
        <w:t>(81%)</w:t>
      </w:r>
      <w:r w:rsidRPr="00ED178A">
        <w:rPr>
          <w:spacing w:val="2"/>
        </w:rPr>
        <w:t xml:space="preserve"> </w:t>
      </w:r>
      <w:r w:rsidRPr="00ED178A">
        <w:t>of</w:t>
      </w:r>
      <w:r w:rsidRPr="00ED178A">
        <w:rPr>
          <w:spacing w:val="3"/>
        </w:rPr>
        <w:t xml:space="preserve"> </w:t>
      </w:r>
      <w:r w:rsidRPr="00ED178A">
        <w:t>high</w:t>
      </w:r>
      <w:r w:rsidRPr="00ED178A">
        <w:rPr>
          <w:spacing w:val="5"/>
        </w:rPr>
        <w:t xml:space="preserve"> </w:t>
      </w:r>
      <w:r w:rsidRPr="00ED178A">
        <w:t>school</w:t>
      </w:r>
      <w:r w:rsidRPr="00ED178A">
        <w:rPr>
          <w:spacing w:val="5"/>
        </w:rPr>
        <w:t xml:space="preserve"> </w:t>
      </w:r>
      <w:r w:rsidRPr="00ED178A">
        <w:t>students</w:t>
      </w:r>
      <w:r w:rsidRPr="00ED178A">
        <w:rPr>
          <w:spacing w:val="1"/>
        </w:rPr>
        <w:t xml:space="preserve"> </w:t>
      </w:r>
      <w:r w:rsidRPr="00ED178A">
        <w:t>report</w:t>
      </w:r>
      <w:r w:rsidRPr="00ED178A">
        <w:rPr>
          <w:spacing w:val="5"/>
        </w:rPr>
        <w:t xml:space="preserve"> </w:t>
      </w:r>
      <w:r w:rsidRPr="00ED178A">
        <w:t>having</w:t>
      </w:r>
      <w:r w:rsidRPr="00ED178A">
        <w:rPr>
          <w:spacing w:val="4"/>
        </w:rPr>
        <w:t xml:space="preserve"> </w:t>
      </w:r>
      <w:r w:rsidRPr="00ED178A">
        <w:t>a</w:t>
      </w:r>
      <w:r w:rsidRPr="00ED178A">
        <w:rPr>
          <w:spacing w:val="2"/>
        </w:rPr>
        <w:t xml:space="preserve"> </w:t>
      </w:r>
      <w:r w:rsidRPr="00ED178A">
        <w:t>parent</w:t>
      </w:r>
      <w:r w:rsidRPr="00ED178A">
        <w:rPr>
          <w:spacing w:val="2"/>
        </w:rPr>
        <w:t xml:space="preserve"> </w:t>
      </w:r>
      <w:r w:rsidRPr="00ED178A">
        <w:t>or</w:t>
      </w:r>
      <w:r w:rsidRPr="00ED178A">
        <w:rPr>
          <w:spacing w:val="5"/>
        </w:rPr>
        <w:t xml:space="preserve"> </w:t>
      </w:r>
      <w:r w:rsidRPr="00ED178A">
        <w:t>adult</w:t>
      </w:r>
      <w:r w:rsidRPr="00ED178A">
        <w:rPr>
          <w:spacing w:val="3"/>
        </w:rPr>
        <w:t xml:space="preserve"> </w:t>
      </w:r>
      <w:r w:rsidRPr="00ED178A">
        <w:t>family</w:t>
      </w:r>
      <w:r w:rsidRPr="00ED178A">
        <w:rPr>
          <w:spacing w:val="-51"/>
        </w:rPr>
        <w:t xml:space="preserve"> </w:t>
      </w:r>
      <w:r w:rsidRPr="00ED178A">
        <w:t>member</w:t>
      </w:r>
      <w:r w:rsidRPr="00ED178A">
        <w:rPr>
          <w:spacing w:val="-2"/>
        </w:rPr>
        <w:t xml:space="preserve"> </w:t>
      </w:r>
      <w:r w:rsidRPr="00ED178A">
        <w:t>they</w:t>
      </w:r>
      <w:r w:rsidRPr="00ED178A">
        <w:rPr>
          <w:spacing w:val="1"/>
        </w:rPr>
        <w:t xml:space="preserve"> </w:t>
      </w:r>
      <w:r w:rsidRPr="00ED178A">
        <w:t>could</w:t>
      </w:r>
      <w:r w:rsidRPr="00ED178A">
        <w:rPr>
          <w:spacing w:val="-1"/>
        </w:rPr>
        <w:t xml:space="preserve"> </w:t>
      </w:r>
      <w:r w:rsidRPr="00ED178A">
        <w:t>talk</w:t>
      </w:r>
      <w:r w:rsidRPr="00ED178A">
        <w:rPr>
          <w:spacing w:val="-2"/>
        </w:rPr>
        <w:t xml:space="preserve"> </w:t>
      </w:r>
      <w:r w:rsidRPr="00ED178A">
        <w:t>to</w:t>
      </w:r>
      <w:r w:rsidRPr="00ED178A">
        <w:rPr>
          <w:spacing w:val="1"/>
        </w:rPr>
        <w:t xml:space="preserve"> </w:t>
      </w:r>
      <w:r w:rsidRPr="00ED178A">
        <w:t>about things</w:t>
      </w:r>
      <w:r w:rsidRPr="00ED178A">
        <w:rPr>
          <w:spacing w:val="1"/>
        </w:rPr>
        <w:t xml:space="preserve"> </w:t>
      </w:r>
      <w:r w:rsidRPr="00ED178A">
        <w:t>important</w:t>
      </w:r>
      <w:r w:rsidRPr="00ED178A">
        <w:rPr>
          <w:spacing w:val="2"/>
        </w:rPr>
        <w:t xml:space="preserve"> </w:t>
      </w:r>
      <w:r w:rsidRPr="00ED178A">
        <w:t>to them.</w:t>
      </w:r>
    </w:p>
    <w:p w14:paraId="4FD66EFC" w14:textId="65FCA86F" w:rsidR="00E365C6" w:rsidRPr="00ED178A" w:rsidRDefault="00E365C6" w:rsidP="00FE1C6F"/>
    <w:p w14:paraId="56E523BD" w14:textId="1462D611" w:rsidR="00E365C6" w:rsidRDefault="00BE4E89">
      <w:pPr>
        <w:pStyle w:val="BodyTex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76113408" behindDoc="1" locked="0" layoutInCell="1" allowOverlap="1" wp14:anchorId="6EDE7579" wp14:editId="6C870F4C">
                <wp:simplePos x="0" y="0"/>
                <wp:positionH relativeFrom="page">
                  <wp:posOffset>392430</wp:posOffset>
                </wp:positionH>
                <wp:positionV relativeFrom="paragraph">
                  <wp:posOffset>152400</wp:posOffset>
                </wp:positionV>
                <wp:extent cx="224790" cy="269875"/>
                <wp:effectExtent l="0" t="0" r="0" b="0"/>
                <wp:wrapNone/>
                <wp:docPr id="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90" cy="269875"/>
                          <a:chOff x="618" y="845"/>
                          <a:chExt cx="354" cy="425"/>
                        </a:xfrm>
                      </wpg:grpSpPr>
                      <wps:wsp>
                        <wps:cNvPr id="5" name="AutoShape 5"/>
                        <wps:cNvSpPr>
                          <a:spLocks/>
                        </wps:cNvSpPr>
                        <wps:spPr bwMode="auto">
                          <a:xfrm>
                            <a:off x="618" y="845"/>
                            <a:ext cx="354" cy="425"/>
                          </a:xfrm>
                          <a:custGeom>
                            <a:avLst/>
                            <a:gdLst>
                              <a:gd name="T0" fmla="+- 0 799 618"/>
                              <a:gd name="T1" fmla="*/ T0 w 354"/>
                              <a:gd name="T2" fmla="+- 0 1270 845"/>
                              <a:gd name="T3" fmla="*/ 1270 h 425"/>
                              <a:gd name="T4" fmla="+- 0 791 618"/>
                              <a:gd name="T5" fmla="*/ T4 w 354"/>
                              <a:gd name="T6" fmla="+- 0 1270 845"/>
                              <a:gd name="T7" fmla="*/ 1270 h 425"/>
                              <a:gd name="T8" fmla="+- 0 784 618"/>
                              <a:gd name="T9" fmla="*/ T8 w 354"/>
                              <a:gd name="T10" fmla="+- 0 1266 845"/>
                              <a:gd name="T11" fmla="*/ 1266 h 425"/>
                              <a:gd name="T12" fmla="+- 0 718 618"/>
                              <a:gd name="T13" fmla="*/ T12 w 354"/>
                              <a:gd name="T14" fmla="+- 0 1213 845"/>
                              <a:gd name="T15" fmla="*/ 1213 h 425"/>
                              <a:gd name="T16" fmla="+- 0 665 618"/>
                              <a:gd name="T17" fmla="*/ T16 w 354"/>
                              <a:gd name="T18" fmla="+- 0 1148 845"/>
                              <a:gd name="T19" fmla="*/ 1148 h 425"/>
                              <a:gd name="T20" fmla="+- 0 631 618"/>
                              <a:gd name="T21" fmla="*/ T20 w 354"/>
                              <a:gd name="T22" fmla="+- 0 1075 845"/>
                              <a:gd name="T23" fmla="*/ 1075 h 425"/>
                              <a:gd name="T24" fmla="+- 0 618 618"/>
                              <a:gd name="T25" fmla="*/ T24 w 354"/>
                              <a:gd name="T26" fmla="+- 0 995 845"/>
                              <a:gd name="T27" fmla="*/ 995 h 425"/>
                              <a:gd name="T28" fmla="+- 0 618 618"/>
                              <a:gd name="T29" fmla="*/ T28 w 354"/>
                              <a:gd name="T30" fmla="+- 0 934 845"/>
                              <a:gd name="T31" fmla="*/ 934 h 425"/>
                              <a:gd name="T32" fmla="+- 0 626 618"/>
                              <a:gd name="T33" fmla="*/ T32 w 354"/>
                              <a:gd name="T34" fmla="+- 0 926 845"/>
                              <a:gd name="T35" fmla="*/ 926 h 425"/>
                              <a:gd name="T36" fmla="+- 0 636 618"/>
                              <a:gd name="T37" fmla="*/ T36 w 354"/>
                              <a:gd name="T38" fmla="+- 0 925 845"/>
                              <a:gd name="T39" fmla="*/ 925 h 425"/>
                              <a:gd name="T40" fmla="+- 0 677 618"/>
                              <a:gd name="T41" fmla="*/ T40 w 354"/>
                              <a:gd name="T42" fmla="+- 0 918 845"/>
                              <a:gd name="T43" fmla="*/ 918 h 425"/>
                              <a:gd name="T44" fmla="+- 0 715 618"/>
                              <a:gd name="T45" fmla="*/ T44 w 354"/>
                              <a:gd name="T46" fmla="+- 0 903 845"/>
                              <a:gd name="T47" fmla="*/ 903 h 425"/>
                              <a:gd name="T48" fmla="+- 0 750 618"/>
                              <a:gd name="T49" fmla="*/ T48 w 354"/>
                              <a:gd name="T50" fmla="+- 0 882 845"/>
                              <a:gd name="T51" fmla="*/ 882 h 425"/>
                              <a:gd name="T52" fmla="+- 0 780 618"/>
                              <a:gd name="T53" fmla="*/ T52 w 354"/>
                              <a:gd name="T54" fmla="+- 0 854 845"/>
                              <a:gd name="T55" fmla="*/ 854 h 425"/>
                              <a:gd name="T56" fmla="+- 0 781 618"/>
                              <a:gd name="T57" fmla="*/ T56 w 354"/>
                              <a:gd name="T58" fmla="+- 0 854 845"/>
                              <a:gd name="T59" fmla="*/ 854 h 425"/>
                              <a:gd name="T60" fmla="+- 0 782 618"/>
                              <a:gd name="T61" fmla="*/ T60 w 354"/>
                              <a:gd name="T62" fmla="+- 0 853 845"/>
                              <a:gd name="T63" fmla="*/ 853 h 425"/>
                              <a:gd name="T64" fmla="+- 0 791 618"/>
                              <a:gd name="T65" fmla="*/ T64 w 354"/>
                              <a:gd name="T66" fmla="+- 0 845 845"/>
                              <a:gd name="T67" fmla="*/ 845 h 425"/>
                              <a:gd name="T68" fmla="+- 0 803 618"/>
                              <a:gd name="T69" fmla="*/ T68 w 354"/>
                              <a:gd name="T70" fmla="+- 0 846 845"/>
                              <a:gd name="T71" fmla="*/ 846 h 425"/>
                              <a:gd name="T72" fmla="+- 0 810 618"/>
                              <a:gd name="T73" fmla="*/ T72 w 354"/>
                              <a:gd name="T74" fmla="+- 0 854 845"/>
                              <a:gd name="T75" fmla="*/ 854 h 425"/>
                              <a:gd name="T76" fmla="+- 0 840 618"/>
                              <a:gd name="T77" fmla="*/ T76 w 354"/>
                              <a:gd name="T78" fmla="+- 0 882 845"/>
                              <a:gd name="T79" fmla="*/ 882 h 425"/>
                              <a:gd name="T80" fmla="+- 0 850 618"/>
                              <a:gd name="T81" fmla="*/ T80 w 354"/>
                              <a:gd name="T82" fmla="+- 0 888 845"/>
                              <a:gd name="T83" fmla="*/ 888 h 425"/>
                              <a:gd name="T84" fmla="+- 0 795 618"/>
                              <a:gd name="T85" fmla="*/ T84 w 354"/>
                              <a:gd name="T86" fmla="+- 0 888 845"/>
                              <a:gd name="T87" fmla="*/ 888 h 425"/>
                              <a:gd name="T88" fmla="+- 0 790 618"/>
                              <a:gd name="T89" fmla="*/ T88 w 354"/>
                              <a:gd name="T90" fmla="+- 0 893 845"/>
                              <a:gd name="T91" fmla="*/ 893 h 425"/>
                              <a:gd name="T92" fmla="+- 0 761 618"/>
                              <a:gd name="T93" fmla="*/ T92 w 354"/>
                              <a:gd name="T94" fmla="+- 0 916 845"/>
                              <a:gd name="T95" fmla="*/ 916 h 425"/>
                              <a:gd name="T96" fmla="+- 0 729 618"/>
                              <a:gd name="T97" fmla="*/ T96 w 354"/>
                              <a:gd name="T98" fmla="+- 0 934 845"/>
                              <a:gd name="T99" fmla="*/ 934 h 425"/>
                              <a:gd name="T100" fmla="+- 0 695 618"/>
                              <a:gd name="T101" fmla="*/ T100 w 354"/>
                              <a:gd name="T102" fmla="+- 0 948 845"/>
                              <a:gd name="T103" fmla="*/ 948 h 425"/>
                              <a:gd name="T104" fmla="+- 0 659 618"/>
                              <a:gd name="T105" fmla="*/ T104 w 354"/>
                              <a:gd name="T106" fmla="+- 0 956 845"/>
                              <a:gd name="T107" fmla="*/ 956 h 425"/>
                              <a:gd name="T108" fmla="+- 0 652 618"/>
                              <a:gd name="T109" fmla="*/ T108 w 354"/>
                              <a:gd name="T110" fmla="+- 0 957 845"/>
                              <a:gd name="T111" fmla="*/ 957 h 425"/>
                              <a:gd name="T112" fmla="+- 0 652 618"/>
                              <a:gd name="T113" fmla="*/ T112 w 354"/>
                              <a:gd name="T114" fmla="+- 0 995 845"/>
                              <a:gd name="T115" fmla="*/ 995 h 425"/>
                              <a:gd name="T116" fmla="+- 0 662 618"/>
                              <a:gd name="T117" fmla="*/ T116 w 354"/>
                              <a:gd name="T118" fmla="+- 0 1060 845"/>
                              <a:gd name="T119" fmla="*/ 1060 h 425"/>
                              <a:gd name="T120" fmla="+- 0 689 618"/>
                              <a:gd name="T121" fmla="*/ T120 w 354"/>
                              <a:gd name="T122" fmla="+- 0 1122 845"/>
                              <a:gd name="T123" fmla="*/ 1122 h 425"/>
                              <a:gd name="T124" fmla="+- 0 733 618"/>
                              <a:gd name="T125" fmla="*/ T124 w 354"/>
                              <a:gd name="T126" fmla="+- 0 1180 845"/>
                              <a:gd name="T127" fmla="*/ 1180 h 425"/>
                              <a:gd name="T128" fmla="+- 0 791 618"/>
                              <a:gd name="T129" fmla="*/ T128 w 354"/>
                              <a:gd name="T130" fmla="+- 0 1229 845"/>
                              <a:gd name="T131" fmla="*/ 1229 h 425"/>
                              <a:gd name="T132" fmla="+- 0 795 618"/>
                              <a:gd name="T133" fmla="*/ T132 w 354"/>
                              <a:gd name="T134" fmla="+- 0 1232 845"/>
                              <a:gd name="T135" fmla="*/ 1232 h 425"/>
                              <a:gd name="T136" fmla="+- 0 848 618"/>
                              <a:gd name="T137" fmla="*/ T136 w 354"/>
                              <a:gd name="T138" fmla="+- 0 1232 845"/>
                              <a:gd name="T139" fmla="*/ 1232 h 425"/>
                              <a:gd name="T140" fmla="+- 0 806 618"/>
                              <a:gd name="T141" fmla="*/ T140 w 354"/>
                              <a:gd name="T142" fmla="+- 0 1266 845"/>
                              <a:gd name="T143" fmla="*/ 1266 h 425"/>
                              <a:gd name="T144" fmla="+- 0 799 618"/>
                              <a:gd name="T145" fmla="*/ T144 w 354"/>
                              <a:gd name="T146" fmla="+- 0 1270 845"/>
                              <a:gd name="T147" fmla="*/ 1270 h 425"/>
                              <a:gd name="T148" fmla="+- 0 848 618"/>
                              <a:gd name="T149" fmla="*/ T148 w 354"/>
                              <a:gd name="T150" fmla="+- 0 1232 845"/>
                              <a:gd name="T151" fmla="*/ 1232 h 425"/>
                              <a:gd name="T152" fmla="+- 0 795 618"/>
                              <a:gd name="T153" fmla="*/ T152 w 354"/>
                              <a:gd name="T154" fmla="+- 0 1232 845"/>
                              <a:gd name="T155" fmla="*/ 1232 h 425"/>
                              <a:gd name="T156" fmla="+- 0 800 618"/>
                              <a:gd name="T157" fmla="*/ T156 w 354"/>
                              <a:gd name="T158" fmla="+- 0 1229 845"/>
                              <a:gd name="T159" fmla="*/ 1229 h 425"/>
                              <a:gd name="T160" fmla="+- 0 858 618"/>
                              <a:gd name="T161" fmla="*/ T160 w 354"/>
                              <a:gd name="T162" fmla="+- 0 1180 845"/>
                              <a:gd name="T163" fmla="*/ 1180 h 425"/>
                              <a:gd name="T164" fmla="+- 0 901 618"/>
                              <a:gd name="T165" fmla="*/ T164 w 354"/>
                              <a:gd name="T166" fmla="+- 0 1122 845"/>
                              <a:gd name="T167" fmla="*/ 1122 h 425"/>
                              <a:gd name="T168" fmla="+- 0 929 618"/>
                              <a:gd name="T169" fmla="*/ T168 w 354"/>
                              <a:gd name="T170" fmla="+- 0 1060 845"/>
                              <a:gd name="T171" fmla="*/ 1060 h 425"/>
                              <a:gd name="T172" fmla="+- 0 938 618"/>
                              <a:gd name="T173" fmla="*/ T172 w 354"/>
                              <a:gd name="T174" fmla="+- 0 995 845"/>
                              <a:gd name="T175" fmla="*/ 995 h 425"/>
                              <a:gd name="T176" fmla="+- 0 938 618"/>
                              <a:gd name="T177" fmla="*/ T176 w 354"/>
                              <a:gd name="T178" fmla="+- 0 957 845"/>
                              <a:gd name="T179" fmla="*/ 957 h 425"/>
                              <a:gd name="T180" fmla="+- 0 932 618"/>
                              <a:gd name="T181" fmla="*/ T180 w 354"/>
                              <a:gd name="T182" fmla="+- 0 956 845"/>
                              <a:gd name="T183" fmla="*/ 956 h 425"/>
                              <a:gd name="T184" fmla="+- 0 896 618"/>
                              <a:gd name="T185" fmla="*/ T184 w 354"/>
                              <a:gd name="T186" fmla="+- 0 948 845"/>
                              <a:gd name="T187" fmla="*/ 948 h 425"/>
                              <a:gd name="T188" fmla="+- 0 861 618"/>
                              <a:gd name="T189" fmla="*/ T188 w 354"/>
                              <a:gd name="T190" fmla="+- 0 934 845"/>
                              <a:gd name="T191" fmla="*/ 934 h 425"/>
                              <a:gd name="T192" fmla="+- 0 829 618"/>
                              <a:gd name="T193" fmla="*/ T192 w 354"/>
                              <a:gd name="T194" fmla="+- 0 916 845"/>
                              <a:gd name="T195" fmla="*/ 916 h 425"/>
                              <a:gd name="T196" fmla="+- 0 800 618"/>
                              <a:gd name="T197" fmla="*/ T196 w 354"/>
                              <a:gd name="T198" fmla="+- 0 893 845"/>
                              <a:gd name="T199" fmla="*/ 893 h 425"/>
                              <a:gd name="T200" fmla="+- 0 795 618"/>
                              <a:gd name="T201" fmla="*/ T200 w 354"/>
                              <a:gd name="T202" fmla="+- 0 888 845"/>
                              <a:gd name="T203" fmla="*/ 888 h 425"/>
                              <a:gd name="T204" fmla="+- 0 850 618"/>
                              <a:gd name="T205" fmla="*/ T204 w 354"/>
                              <a:gd name="T206" fmla="+- 0 888 845"/>
                              <a:gd name="T207" fmla="*/ 888 h 425"/>
                              <a:gd name="T208" fmla="+- 0 875 618"/>
                              <a:gd name="T209" fmla="*/ T208 w 354"/>
                              <a:gd name="T210" fmla="+- 0 903 845"/>
                              <a:gd name="T211" fmla="*/ 903 h 425"/>
                              <a:gd name="T212" fmla="+- 0 913 618"/>
                              <a:gd name="T213" fmla="*/ T212 w 354"/>
                              <a:gd name="T214" fmla="+- 0 918 845"/>
                              <a:gd name="T215" fmla="*/ 918 h 425"/>
                              <a:gd name="T216" fmla="+- 0 954 618"/>
                              <a:gd name="T217" fmla="*/ T216 w 354"/>
                              <a:gd name="T218" fmla="+- 0 925 845"/>
                              <a:gd name="T219" fmla="*/ 925 h 425"/>
                              <a:gd name="T220" fmla="+- 0 964 618"/>
                              <a:gd name="T221" fmla="*/ T220 w 354"/>
                              <a:gd name="T222" fmla="+- 0 926 845"/>
                              <a:gd name="T223" fmla="*/ 926 h 425"/>
                              <a:gd name="T224" fmla="+- 0 972 618"/>
                              <a:gd name="T225" fmla="*/ T224 w 354"/>
                              <a:gd name="T226" fmla="+- 0 934 845"/>
                              <a:gd name="T227" fmla="*/ 934 h 425"/>
                              <a:gd name="T228" fmla="+- 0 972 618"/>
                              <a:gd name="T229" fmla="*/ T228 w 354"/>
                              <a:gd name="T230" fmla="+- 0 995 845"/>
                              <a:gd name="T231" fmla="*/ 995 h 425"/>
                              <a:gd name="T232" fmla="+- 0 960 618"/>
                              <a:gd name="T233" fmla="*/ T232 w 354"/>
                              <a:gd name="T234" fmla="+- 0 1075 845"/>
                              <a:gd name="T235" fmla="*/ 1075 h 425"/>
                              <a:gd name="T236" fmla="+- 0 925 618"/>
                              <a:gd name="T237" fmla="*/ T236 w 354"/>
                              <a:gd name="T238" fmla="+- 0 1148 845"/>
                              <a:gd name="T239" fmla="*/ 1148 h 425"/>
                              <a:gd name="T240" fmla="+- 0 873 618"/>
                              <a:gd name="T241" fmla="*/ T240 w 354"/>
                              <a:gd name="T242" fmla="+- 0 1213 845"/>
                              <a:gd name="T243" fmla="*/ 1213 h 425"/>
                              <a:gd name="T244" fmla="+- 0 848 618"/>
                              <a:gd name="T245" fmla="*/ T244 w 354"/>
                              <a:gd name="T246" fmla="+- 0 1232 845"/>
                              <a:gd name="T247" fmla="*/ 1232 h 4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</a:cxnLst>
                            <a:rect l="0" t="0" r="r" b="b"/>
                            <a:pathLst>
                              <a:path w="354" h="425">
                                <a:moveTo>
                                  <a:pt x="181" y="425"/>
                                </a:moveTo>
                                <a:lnTo>
                                  <a:pt x="173" y="425"/>
                                </a:lnTo>
                                <a:lnTo>
                                  <a:pt x="166" y="421"/>
                                </a:lnTo>
                                <a:lnTo>
                                  <a:pt x="100" y="368"/>
                                </a:lnTo>
                                <a:lnTo>
                                  <a:pt x="47" y="303"/>
                                </a:lnTo>
                                <a:lnTo>
                                  <a:pt x="13" y="230"/>
                                </a:lnTo>
                                <a:lnTo>
                                  <a:pt x="0" y="150"/>
                                </a:lnTo>
                                <a:lnTo>
                                  <a:pt x="0" y="89"/>
                                </a:lnTo>
                                <a:lnTo>
                                  <a:pt x="8" y="81"/>
                                </a:lnTo>
                                <a:lnTo>
                                  <a:pt x="18" y="80"/>
                                </a:lnTo>
                                <a:lnTo>
                                  <a:pt x="59" y="73"/>
                                </a:lnTo>
                                <a:lnTo>
                                  <a:pt x="97" y="58"/>
                                </a:lnTo>
                                <a:lnTo>
                                  <a:pt x="132" y="37"/>
                                </a:lnTo>
                                <a:lnTo>
                                  <a:pt x="162" y="9"/>
                                </a:lnTo>
                                <a:lnTo>
                                  <a:pt x="163" y="9"/>
                                </a:lnTo>
                                <a:lnTo>
                                  <a:pt x="164" y="8"/>
                                </a:lnTo>
                                <a:lnTo>
                                  <a:pt x="173" y="0"/>
                                </a:lnTo>
                                <a:lnTo>
                                  <a:pt x="185" y="1"/>
                                </a:lnTo>
                                <a:lnTo>
                                  <a:pt x="192" y="9"/>
                                </a:lnTo>
                                <a:lnTo>
                                  <a:pt x="222" y="37"/>
                                </a:lnTo>
                                <a:lnTo>
                                  <a:pt x="232" y="43"/>
                                </a:lnTo>
                                <a:lnTo>
                                  <a:pt x="177" y="43"/>
                                </a:lnTo>
                                <a:lnTo>
                                  <a:pt x="172" y="48"/>
                                </a:lnTo>
                                <a:lnTo>
                                  <a:pt x="143" y="71"/>
                                </a:lnTo>
                                <a:lnTo>
                                  <a:pt x="111" y="89"/>
                                </a:lnTo>
                                <a:lnTo>
                                  <a:pt x="77" y="103"/>
                                </a:lnTo>
                                <a:lnTo>
                                  <a:pt x="41" y="111"/>
                                </a:lnTo>
                                <a:lnTo>
                                  <a:pt x="34" y="112"/>
                                </a:lnTo>
                                <a:lnTo>
                                  <a:pt x="34" y="150"/>
                                </a:lnTo>
                                <a:lnTo>
                                  <a:pt x="44" y="215"/>
                                </a:lnTo>
                                <a:lnTo>
                                  <a:pt x="71" y="277"/>
                                </a:lnTo>
                                <a:lnTo>
                                  <a:pt x="115" y="335"/>
                                </a:lnTo>
                                <a:lnTo>
                                  <a:pt x="173" y="384"/>
                                </a:lnTo>
                                <a:lnTo>
                                  <a:pt x="177" y="387"/>
                                </a:lnTo>
                                <a:lnTo>
                                  <a:pt x="230" y="387"/>
                                </a:lnTo>
                                <a:lnTo>
                                  <a:pt x="188" y="421"/>
                                </a:lnTo>
                                <a:lnTo>
                                  <a:pt x="181" y="425"/>
                                </a:lnTo>
                                <a:close/>
                                <a:moveTo>
                                  <a:pt x="230" y="387"/>
                                </a:moveTo>
                                <a:lnTo>
                                  <a:pt x="177" y="387"/>
                                </a:lnTo>
                                <a:lnTo>
                                  <a:pt x="182" y="384"/>
                                </a:lnTo>
                                <a:lnTo>
                                  <a:pt x="240" y="335"/>
                                </a:lnTo>
                                <a:lnTo>
                                  <a:pt x="283" y="277"/>
                                </a:lnTo>
                                <a:lnTo>
                                  <a:pt x="311" y="215"/>
                                </a:lnTo>
                                <a:lnTo>
                                  <a:pt x="320" y="150"/>
                                </a:lnTo>
                                <a:lnTo>
                                  <a:pt x="320" y="112"/>
                                </a:lnTo>
                                <a:lnTo>
                                  <a:pt x="314" y="111"/>
                                </a:lnTo>
                                <a:lnTo>
                                  <a:pt x="278" y="103"/>
                                </a:lnTo>
                                <a:lnTo>
                                  <a:pt x="243" y="89"/>
                                </a:lnTo>
                                <a:lnTo>
                                  <a:pt x="211" y="71"/>
                                </a:lnTo>
                                <a:lnTo>
                                  <a:pt x="182" y="48"/>
                                </a:lnTo>
                                <a:lnTo>
                                  <a:pt x="177" y="43"/>
                                </a:lnTo>
                                <a:lnTo>
                                  <a:pt x="232" y="43"/>
                                </a:lnTo>
                                <a:lnTo>
                                  <a:pt x="257" y="58"/>
                                </a:lnTo>
                                <a:lnTo>
                                  <a:pt x="295" y="73"/>
                                </a:lnTo>
                                <a:lnTo>
                                  <a:pt x="336" y="80"/>
                                </a:lnTo>
                                <a:lnTo>
                                  <a:pt x="346" y="81"/>
                                </a:lnTo>
                                <a:lnTo>
                                  <a:pt x="354" y="89"/>
                                </a:lnTo>
                                <a:lnTo>
                                  <a:pt x="354" y="150"/>
                                </a:lnTo>
                                <a:lnTo>
                                  <a:pt x="342" y="230"/>
                                </a:lnTo>
                                <a:lnTo>
                                  <a:pt x="307" y="303"/>
                                </a:lnTo>
                                <a:lnTo>
                                  <a:pt x="255" y="368"/>
                                </a:lnTo>
                                <a:lnTo>
                                  <a:pt x="230" y="3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7" y="908"/>
                            <a:ext cx="255" cy="30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CA2443" id="Group 3" o:spid="_x0000_s1026" style="position:absolute;margin-left:30.9pt;margin-top:12pt;width:17.7pt;height:21.25pt;z-index:-27203072;mso-position-horizontal-relative:page" coordorigin="618,845" coordsize="354,4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">
                <v:shape id="AutoShape 5" o:spid="_x0000_s1027" style="position:absolute;left:618;top:845;width:354;height:425;visibility:visible;mso-wrap-style:square;v-text-anchor:top" coordsize="354,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" path="m181,425r-8,l166,421,100,368,47,303,13,230,,150,,89,8,81,18,80,59,73,97,58,132,37,162,9r1,l164,8,173,r12,1l192,9r30,28l232,43r-55,l172,48,143,71,111,89,77,103r-36,8l34,112r,38l44,215r27,62l115,335r58,49l177,387r53,l188,421r-7,4xm230,387r-53,l182,384r58,-49l283,277r28,-62l320,150r,-38l314,111r-36,-8l243,89,211,71,182,48r-5,-5l232,43r25,15l295,73r41,7l346,81r8,8l354,150r-12,80l307,303r-52,65l230,387xe" fillcolor="#4471c4" stroked="f">
                  <v:path arrowok="t" o:connecttype="custom" o:connectlocs="181,1270;173,1270;166,1266;100,1213;47,1148;13,1075;0,995;0,934;8,926;18,925;59,918;97,903;132,882;162,854;163,854;164,853;173,845;185,846;192,854;222,882;232,888;177,888;172,893;143,916;111,934;77,948;41,956;34,957;34,995;44,1060;71,1122;115,1180;173,1229;177,1232;230,1232;188,1266;181,1270;230,1232;177,1232;182,1229;240,1180;283,1122;311,1060;320,995;320,957;314,956;278,948;243,934;211,916;182,893;177,888;232,888;257,903;295,918;336,925;346,926;354,934;354,995;342,1075;307,1148;255,1213;230,1232" o:connectangles="0,0,0,0,0,0,0,0,0,0,0,0,0,0,0,0,0,0,0,0,0,0,0,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8" type="#_x0000_t75" style="position:absolute;left:667;top:908;width:255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">
                  <v:imagedata r:id="rId15" o:title=""/>
                </v:shape>
                <w10:wrap anchorx="page"/>
              </v:group>
            </w:pict>
          </mc:Fallback>
        </mc:AlternateContent>
      </w:r>
    </w:p>
    <w:p w14:paraId="2F98F269" w14:textId="77777777" w:rsidR="00E365C6" w:rsidRDefault="00284869" w:rsidP="008E69A5">
      <w:pPr>
        <w:spacing w:before="157" w:line="256" w:lineRule="auto"/>
        <w:ind w:left="624" w:right="648"/>
        <w:rPr>
          <w:b/>
          <w:sz w:val="24"/>
        </w:rPr>
      </w:pPr>
      <w:r>
        <w:rPr>
          <w:b/>
          <w:sz w:val="24"/>
        </w:rPr>
        <w:t>MANY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YOUTH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RISK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BEHAVIORS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HEALTH-RELATED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FACTORS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SHOW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SIGNIFICANT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LONG-TERM</w:t>
      </w:r>
      <w:r>
        <w:rPr>
          <w:b/>
          <w:spacing w:val="-51"/>
          <w:sz w:val="24"/>
        </w:rPr>
        <w:t xml:space="preserve"> </w:t>
      </w:r>
      <w:r>
        <w:rPr>
          <w:b/>
          <w:sz w:val="24"/>
        </w:rPr>
        <w:t>IMPROVEMENTS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OVER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LAST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TEN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YEARS.</w:t>
      </w:r>
    </w:p>
    <w:p w14:paraId="19987D70" w14:textId="77777777" w:rsidR="00E365C6" w:rsidRPr="00ED178A" w:rsidRDefault="00284869">
      <w:pPr>
        <w:spacing w:before="163" w:line="259" w:lineRule="auto"/>
        <w:ind w:left="120" w:right="1295"/>
        <w:rPr>
          <w:b/>
        </w:rPr>
      </w:pPr>
      <w:r w:rsidRPr="00ED178A">
        <w:rPr>
          <w:b/>
        </w:rPr>
        <w:t>Since 2009, long-term reductions have been observed in cigarette use, pregnancy, and violence rates.</w:t>
      </w:r>
      <w:r w:rsidRPr="00ED178A">
        <w:rPr>
          <w:b/>
          <w:spacing w:val="-52"/>
        </w:rPr>
        <w:t xml:space="preserve"> </w:t>
      </w:r>
      <w:r w:rsidRPr="00ED178A">
        <w:rPr>
          <w:b/>
        </w:rPr>
        <w:t>Despite the long-term downward trends, the current data show no significant reductions since 2017.</w:t>
      </w:r>
      <w:r w:rsidRPr="00ED178A">
        <w:rPr>
          <w:b/>
          <w:spacing w:val="1"/>
        </w:rPr>
        <w:t xml:space="preserve"> </w:t>
      </w:r>
      <w:r w:rsidRPr="00ED178A">
        <w:rPr>
          <w:b/>
        </w:rPr>
        <w:t>Continued monitoring will show whether these behaviors will continue stay level or will again</w:t>
      </w:r>
      <w:r w:rsidRPr="00ED178A">
        <w:rPr>
          <w:b/>
          <w:spacing w:val="1"/>
        </w:rPr>
        <w:t xml:space="preserve"> </w:t>
      </w:r>
      <w:r w:rsidRPr="00ED178A">
        <w:rPr>
          <w:b/>
        </w:rPr>
        <w:t>improve</w:t>
      </w:r>
      <w:r w:rsidRPr="00ED178A">
        <w:rPr>
          <w:b/>
          <w:spacing w:val="-1"/>
        </w:rPr>
        <w:t xml:space="preserve"> </w:t>
      </w:r>
      <w:r w:rsidRPr="00ED178A">
        <w:rPr>
          <w:b/>
        </w:rPr>
        <w:t>(or</w:t>
      </w:r>
      <w:r w:rsidRPr="00ED178A">
        <w:rPr>
          <w:b/>
          <w:spacing w:val="-1"/>
        </w:rPr>
        <w:t xml:space="preserve"> </w:t>
      </w:r>
      <w:r w:rsidRPr="00ED178A">
        <w:rPr>
          <w:b/>
        </w:rPr>
        <w:t>decline).</w:t>
      </w:r>
    </w:p>
    <w:p w14:paraId="0A10FC9F" w14:textId="77777777" w:rsidR="00E365C6" w:rsidRPr="00ED178A" w:rsidRDefault="00284869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before="161" w:line="256" w:lineRule="auto"/>
        <w:ind w:right="1344"/>
      </w:pPr>
      <w:r w:rsidRPr="00ED178A">
        <w:t>Cigarette smoking rates remain much lower than a decade ago. Five percent (5%) of high school</w:t>
      </w:r>
      <w:r w:rsidRPr="00ED178A">
        <w:rPr>
          <w:spacing w:val="-52"/>
        </w:rPr>
        <w:t xml:space="preserve"> </w:t>
      </w:r>
      <w:r w:rsidRPr="00ED178A">
        <w:t>students</w:t>
      </w:r>
      <w:r w:rsidRPr="00ED178A">
        <w:rPr>
          <w:spacing w:val="-4"/>
        </w:rPr>
        <w:t xml:space="preserve"> </w:t>
      </w:r>
      <w:r w:rsidRPr="00ED178A">
        <w:t>report</w:t>
      </w:r>
      <w:r w:rsidRPr="00ED178A">
        <w:rPr>
          <w:spacing w:val="1"/>
        </w:rPr>
        <w:t xml:space="preserve"> </w:t>
      </w:r>
      <w:r w:rsidRPr="00ED178A">
        <w:t>smoking</w:t>
      </w:r>
      <w:r w:rsidRPr="00ED178A">
        <w:rPr>
          <w:spacing w:val="-6"/>
        </w:rPr>
        <w:t xml:space="preserve"> </w:t>
      </w:r>
      <w:r w:rsidRPr="00ED178A">
        <w:t>at least</w:t>
      </w:r>
      <w:r w:rsidRPr="00ED178A">
        <w:rPr>
          <w:spacing w:val="1"/>
        </w:rPr>
        <w:t xml:space="preserve"> </w:t>
      </w:r>
      <w:r w:rsidRPr="00ED178A">
        <w:t>one</w:t>
      </w:r>
      <w:r w:rsidRPr="00ED178A">
        <w:rPr>
          <w:spacing w:val="-3"/>
        </w:rPr>
        <w:t xml:space="preserve"> </w:t>
      </w:r>
      <w:r w:rsidRPr="00ED178A">
        <w:t>cigarette</w:t>
      </w:r>
      <w:r w:rsidRPr="00ED178A">
        <w:rPr>
          <w:spacing w:val="-1"/>
        </w:rPr>
        <w:t xml:space="preserve"> </w:t>
      </w:r>
      <w:r w:rsidRPr="00ED178A">
        <w:t>in</w:t>
      </w:r>
      <w:r w:rsidRPr="00ED178A">
        <w:rPr>
          <w:spacing w:val="-2"/>
        </w:rPr>
        <w:t xml:space="preserve"> </w:t>
      </w:r>
      <w:r w:rsidRPr="00ED178A">
        <w:t>the</w:t>
      </w:r>
      <w:r w:rsidRPr="00ED178A">
        <w:rPr>
          <w:spacing w:val="-3"/>
        </w:rPr>
        <w:t xml:space="preserve"> </w:t>
      </w:r>
      <w:r w:rsidRPr="00ED178A">
        <w:t>past</w:t>
      </w:r>
      <w:r w:rsidRPr="00ED178A">
        <w:rPr>
          <w:spacing w:val="-2"/>
        </w:rPr>
        <w:t xml:space="preserve"> </w:t>
      </w:r>
      <w:r w:rsidRPr="00ED178A">
        <w:t>month</w:t>
      </w:r>
      <w:r w:rsidRPr="00ED178A">
        <w:rPr>
          <w:spacing w:val="-2"/>
        </w:rPr>
        <w:t xml:space="preserve"> </w:t>
      </w:r>
      <w:r w:rsidRPr="00ED178A">
        <w:t>(compared</w:t>
      </w:r>
      <w:r w:rsidRPr="00ED178A">
        <w:rPr>
          <w:spacing w:val="1"/>
        </w:rPr>
        <w:t xml:space="preserve"> </w:t>
      </w:r>
      <w:r w:rsidRPr="00ED178A">
        <w:t>to 16%</w:t>
      </w:r>
      <w:r w:rsidRPr="00ED178A">
        <w:rPr>
          <w:spacing w:val="-3"/>
        </w:rPr>
        <w:t xml:space="preserve"> </w:t>
      </w:r>
      <w:r w:rsidRPr="00ED178A">
        <w:t>in</w:t>
      </w:r>
      <w:r w:rsidRPr="00ED178A">
        <w:rPr>
          <w:spacing w:val="-2"/>
        </w:rPr>
        <w:t xml:space="preserve"> </w:t>
      </w:r>
      <w:r w:rsidRPr="00ED178A">
        <w:t>2009).</w:t>
      </w:r>
    </w:p>
    <w:p w14:paraId="56B5F4A0" w14:textId="77777777" w:rsidR="00E365C6" w:rsidRPr="00ED178A" w:rsidRDefault="00284869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before="81"/>
      </w:pPr>
      <w:r w:rsidRPr="00ED178A">
        <w:t>Among</w:t>
      </w:r>
      <w:r w:rsidRPr="00ED178A">
        <w:rPr>
          <w:spacing w:val="-2"/>
        </w:rPr>
        <w:t xml:space="preserve"> </w:t>
      </w:r>
      <w:r w:rsidRPr="00ED178A">
        <w:t>middle</w:t>
      </w:r>
      <w:r w:rsidRPr="00ED178A">
        <w:rPr>
          <w:spacing w:val="-1"/>
        </w:rPr>
        <w:t xml:space="preserve"> </w:t>
      </w:r>
      <w:r w:rsidRPr="00ED178A">
        <w:t>school</w:t>
      </w:r>
      <w:r w:rsidRPr="00ED178A">
        <w:rPr>
          <w:spacing w:val="-2"/>
        </w:rPr>
        <w:t xml:space="preserve"> </w:t>
      </w:r>
      <w:r w:rsidRPr="00ED178A">
        <w:t>students,</w:t>
      </w:r>
      <w:r w:rsidRPr="00ED178A">
        <w:rPr>
          <w:spacing w:val="-4"/>
        </w:rPr>
        <w:t xml:space="preserve"> </w:t>
      </w:r>
      <w:r w:rsidRPr="00ED178A">
        <w:t>5%</w:t>
      </w:r>
      <w:r w:rsidRPr="00ED178A">
        <w:rPr>
          <w:spacing w:val="-2"/>
        </w:rPr>
        <w:t xml:space="preserve"> </w:t>
      </w:r>
      <w:r w:rsidRPr="00ED178A">
        <w:t>report</w:t>
      </w:r>
      <w:r w:rsidRPr="00ED178A">
        <w:rPr>
          <w:spacing w:val="-3"/>
        </w:rPr>
        <w:t xml:space="preserve"> </w:t>
      </w:r>
      <w:r w:rsidRPr="00ED178A">
        <w:t>ever</w:t>
      </w:r>
      <w:r w:rsidRPr="00ED178A">
        <w:rPr>
          <w:spacing w:val="-4"/>
        </w:rPr>
        <w:t xml:space="preserve"> </w:t>
      </w:r>
      <w:r w:rsidRPr="00ED178A">
        <w:t>smoking</w:t>
      </w:r>
      <w:r w:rsidRPr="00ED178A">
        <w:rPr>
          <w:spacing w:val="-2"/>
        </w:rPr>
        <w:t xml:space="preserve"> </w:t>
      </w:r>
      <w:r w:rsidRPr="00ED178A">
        <w:t>cigarettes</w:t>
      </w:r>
      <w:r w:rsidRPr="00ED178A">
        <w:rPr>
          <w:spacing w:val="-1"/>
        </w:rPr>
        <w:t xml:space="preserve"> </w:t>
      </w:r>
      <w:r w:rsidRPr="00ED178A">
        <w:t>(compared</w:t>
      </w:r>
      <w:r w:rsidRPr="00ED178A">
        <w:rPr>
          <w:spacing w:val="-3"/>
        </w:rPr>
        <w:t xml:space="preserve"> </w:t>
      </w:r>
      <w:r w:rsidRPr="00ED178A">
        <w:t>to</w:t>
      </w:r>
      <w:r w:rsidRPr="00ED178A">
        <w:rPr>
          <w:spacing w:val="-3"/>
        </w:rPr>
        <w:t xml:space="preserve"> </w:t>
      </w:r>
      <w:r w:rsidRPr="00ED178A">
        <w:t>15% in 2009).</w:t>
      </w:r>
    </w:p>
    <w:p w14:paraId="1D7694E4" w14:textId="77777777" w:rsidR="00E365C6" w:rsidRPr="00ED178A" w:rsidRDefault="00284869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before="23" w:line="256" w:lineRule="auto"/>
        <w:ind w:right="1547"/>
      </w:pPr>
      <w:r w:rsidRPr="00ED178A">
        <w:t>Fewer than 4% of high school students have ever been pregnant or gotten someone pregnant</w:t>
      </w:r>
      <w:r w:rsidRPr="00ED178A">
        <w:rPr>
          <w:spacing w:val="-53"/>
        </w:rPr>
        <w:t xml:space="preserve"> </w:t>
      </w:r>
      <w:r w:rsidRPr="00ED178A">
        <w:t>(compared</w:t>
      </w:r>
      <w:r w:rsidRPr="00ED178A">
        <w:rPr>
          <w:spacing w:val="-2"/>
        </w:rPr>
        <w:t xml:space="preserve"> </w:t>
      </w:r>
      <w:r w:rsidRPr="00ED178A">
        <w:t>to</w:t>
      </w:r>
      <w:r w:rsidRPr="00ED178A">
        <w:rPr>
          <w:spacing w:val="-1"/>
        </w:rPr>
        <w:t xml:space="preserve"> </w:t>
      </w:r>
      <w:r w:rsidRPr="00ED178A">
        <w:t>6%</w:t>
      </w:r>
      <w:r w:rsidRPr="00ED178A">
        <w:rPr>
          <w:spacing w:val="2"/>
        </w:rPr>
        <w:t xml:space="preserve"> </w:t>
      </w:r>
      <w:r w:rsidRPr="00ED178A">
        <w:t>in</w:t>
      </w:r>
      <w:r w:rsidRPr="00ED178A">
        <w:rPr>
          <w:spacing w:val="-1"/>
        </w:rPr>
        <w:t xml:space="preserve"> </w:t>
      </w:r>
      <w:r w:rsidRPr="00ED178A">
        <w:t>2009).</w:t>
      </w:r>
    </w:p>
    <w:p w14:paraId="693A9E7B" w14:textId="039CBDD3" w:rsidR="00E365C6" w:rsidRPr="00ED178A" w:rsidRDefault="00284869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before="6"/>
      </w:pPr>
      <w:r w:rsidRPr="00ED178A">
        <w:t>In 2019,</w:t>
      </w:r>
      <w:r w:rsidRPr="00ED178A">
        <w:rPr>
          <w:spacing w:val="-3"/>
        </w:rPr>
        <w:t xml:space="preserve"> </w:t>
      </w:r>
      <w:r w:rsidRPr="00ED178A">
        <w:t>18%</w:t>
      </w:r>
      <w:r w:rsidRPr="00ED178A">
        <w:rPr>
          <w:spacing w:val="-2"/>
        </w:rPr>
        <w:t xml:space="preserve"> </w:t>
      </w:r>
      <w:r w:rsidRPr="00ED178A">
        <w:t>of students</w:t>
      </w:r>
      <w:r w:rsidRPr="00ED178A">
        <w:rPr>
          <w:spacing w:val="-3"/>
        </w:rPr>
        <w:t xml:space="preserve"> </w:t>
      </w:r>
      <w:r w:rsidRPr="00ED178A">
        <w:t>were involved</w:t>
      </w:r>
      <w:r w:rsidRPr="00ED178A">
        <w:rPr>
          <w:spacing w:val="-2"/>
        </w:rPr>
        <w:t xml:space="preserve"> </w:t>
      </w:r>
      <w:r w:rsidRPr="00ED178A">
        <w:t>in</w:t>
      </w:r>
      <w:r w:rsidRPr="00ED178A">
        <w:rPr>
          <w:spacing w:val="-1"/>
        </w:rPr>
        <w:t xml:space="preserve"> </w:t>
      </w:r>
      <w:r w:rsidRPr="00ED178A">
        <w:t>a</w:t>
      </w:r>
      <w:r w:rsidRPr="00ED178A">
        <w:rPr>
          <w:spacing w:val="-3"/>
        </w:rPr>
        <w:t xml:space="preserve"> </w:t>
      </w:r>
      <w:r w:rsidRPr="00ED178A">
        <w:t>physical fight (down</w:t>
      </w:r>
      <w:r w:rsidRPr="00ED178A">
        <w:rPr>
          <w:spacing w:val="-2"/>
        </w:rPr>
        <w:t xml:space="preserve"> </w:t>
      </w:r>
      <w:r w:rsidRPr="00ED178A">
        <w:t>from 29%</w:t>
      </w:r>
      <w:r w:rsidRPr="00ED178A">
        <w:rPr>
          <w:spacing w:val="-3"/>
        </w:rPr>
        <w:t xml:space="preserve"> </w:t>
      </w:r>
      <w:r w:rsidRPr="00ED178A">
        <w:t>in</w:t>
      </w:r>
      <w:r w:rsidRPr="00ED178A">
        <w:rPr>
          <w:spacing w:val="-2"/>
        </w:rPr>
        <w:t xml:space="preserve"> </w:t>
      </w:r>
      <w:r w:rsidRPr="00ED178A">
        <w:t>2009).</w:t>
      </w:r>
    </w:p>
    <w:p w14:paraId="2F2B0804" w14:textId="77777777" w:rsidR="001C4DFE" w:rsidRPr="00ED178A" w:rsidRDefault="001C4DFE" w:rsidP="001C4DFE">
      <w:pPr>
        <w:pStyle w:val="ListParagraph"/>
        <w:tabs>
          <w:tab w:val="left" w:pos="839"/>
          <w:tab w:val="left" w:pos="840"/>
        </w:tabs>
        <w:spacing w:before="6"/>
        <w:ind w:firstLine="0"/>
      </w:pPr>
    </w:p>
    <w:p w14:paraId="08DEC29B" w14:textId="77777777" w:rsidR="00E365C6" w:rsidRPr="00ED178A" w:rsidRDefault="00E365C6">
      <w:pPr>
        <w:pStyle w:val="BodyText"/>
        <w:spacing w:before="2"/>
        <w:rPr>
          <w:sz w:val="22"/>
          <w:szCs w:val="22"/>
        </w:rPr>
      </w:pPr>
    </w:p>
    <w:p w14:paraId="64DC79B1" w14:textId="55283383" w:rsidR="00E365C6" w:rsidRDefault="00284869" w:rsidP="008E69A5">
      <w:pPr>
        <w:spacing w:line="256" w:lineRule="auto"/>
        <w:ind w:left="568" w:right="504"/>
        <w:rPr>
          <w:b/>
          <w:sz w:val="24"/>
        </w:rPr>
      </w:pPr>
      <w:r>
        <w:rPr>
          <w:b/>
          <w:sz w:val="24"/>
        </w:rPr>
        <w:t>SOME YOUTH RISK BEHAVIORS AND HEALTH-RELATED FACTORS HAVE WORSENED SIGNIFICANTLY FROM</w:t>
      </w:r>
      <w:r>
        <w:rPr>
          <w:b/>
          <w:spacing w:val="-52"/>
          <w:sz w:val="24"/>
        </w:rPr>
        <w:t xml:space="preserve"> </w:t>
      </w:r>
      <w:r>
        <w:rPr>
          <w:b/>
          <w:sz w:val="24"/>
        </w:rPr>
        <w:t>2017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2019.</w:t>
      </w:r>
    </w:p>
    <w:p w14:paraId="79355CC8" w14:textId="77777777" w:rsidR="00E365C6" w:rsidRPr="00ED178A" w:rsidRDefault="00284869">
      <w:pPr>
        <w:spacing w:before="163" w:line="259" w:lineRule="auto"/>
        <w:ind w:left="119" w:right="1269"/>
        <w:rPr>
          <w:b/>
        </w:rPr>
      </w:pPr>
      <w:r w:rsidRPr="00ED178A">
        <w:rPr>
          <w:b/>
        </w:rPr>
        <w:t>A few indicators, specifically those related to nutrition, electronic vaping use and mental health, have</w:t>
      </w:r>
      <w:r w:rsidRPr="00ED178A">
        <w:rPr>
          <w:b/>
          <w:spacing w:val="-53"/>
        </w:rPr>
        <w:t xml:space="preserve"> </w:t>
      </w:r>
      <w:r w:rsidRPr="00ED178A">
        <w:rPr>
          <w:b/>
        </w:rPr>
        <w:t>worsened</w:t>
      </w:r>
      <w:r w:rsidRPr="00ED178A">
        <w:rPr>
          <w:b/>
          <w:spacing w:val="-3"/>
        </w:rPr>
        <w:t xml:space="preserve"> </w:t>
      </w:r>
      <w:r w:rsidRPr="00ED178A">
        <w:rPr>
          <w:b/>
        </w:rPr>
        <w:t>in</w:t>
      </w:r>
      <w:r w:rsidRPr="00ED178A">
        <w:rPr>
          <w:b/>
          <w:spacing w:val="-2"/>
        </w:rPr>
        <w:t xml:space="preserve"> </w:t>
      </w:r>
      <w:r w:rsidRPr="00ED178A">
        <w:rPr>
          <w:b/>
        </w:rPr>
        <w:t>the</w:t>
      </w:r>
      <w:r w:rsidRPr="00ED178A">
        <w:rPr>
          <w:b/>
          <w:spacing w:val="-2"/>
        </w:rPr>
        <w:t xml:space="preserve"> </w:t>
      </w:r>
      <w:r w:rsidRPr="00ED178A">
        <w:rPr>
          <w:b/>
        </w:rPr>
        <w:t>past</w:t>
      </w:r>
      <w:r w:rsidRPr="00ED178A">
        <w:rPr>
          <w:b/>
          <w:spacing w:val="-2"/>
        </w:rPr>
        <w:t xml:space="preserve"> </w:t>
      </w:r>
      <w:r w:rsidRPr="00ED178A">
        <w:rPr>
          <w:b/>
        </w:rPr>
        <w:t>two</w:t>
      </w:r>
      <w:r w:rsidRPr="00ED178A">
        <w:rPr>
          <w:b/>
          <w:spacing w:val="-2"/>
        </w:rPr>
        <w:t xml:space="preserve"> </w:t>
      </w:r>
      <w:r w:rsidRPr="00ED178A">
        <w:rPr>
          <w:b/>
        </w:rPr>
        <w:t>years.</w:t>
      </w:r>
    </w:p>
    <w:p w14:paraId="0F354A90" w14:textId="77777777" w:rsidR="00E365C6" w:rsidRPr="00ED178A" w:rsidRDefault="00284869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before="161"/>
      </w:pPr>
      <w:r w:rsidRPr="00ED178A">
        <w:t>The</w:t>
      </w:r>
      <w:r w:rsidRPr="00ED178A">
        <w:rPr>
          <w:spacing w:val="-2"/>
        </w:rPr>
        <w:t xml:space="preserve"> </w:t>
      </w:r>
      <w:r w:rsidRPr="00ED178A">
        <w:t>use</w:t>
      </w:r>
      <w:r w:rsidRPr="00ED178A">
        <w:rPr>
          <w:spacing w:val="-1"/>
        </w:rPr>
        <w:t xml:space="preserve"> </w:t>
      </w:r>
      <w:r w:rsidRPr="00ED178A">
        <w:t>of</w:t>
      </w:r>
      <w:r w:rsidRPr="00ED178A">
        <w:rPr>
          <w:spacing w:val="-1"/>
        </w:rPr>
        <w:t xml:space="preserve"> </w:t>
      </w:r>
      <w:r w:rsidRPr="00ED178A">
        <w:t>electronic vaping devices has</w:t>
      </w:r>
      <w:r w:rsidRPr="00ED178A">
        <w:rPr>
          <w:spacing w:val="-2"/>
        </w:rPr>
        <w:t xml:space="preserve"> </w:t>
      </w:r>
      <w:r w:rsidRPr="00ED178A">
        <w:t>increased.</w:t>
      </w:r>
    </w:p>
    <w:p w14:paraId="0A7A2AFE" w14:textId="77777777" w:rsidR="00E365C6" w:rsidRPr="00ED178A" w:rsidRDefault="00284869">
      <w:pPr>
        <w:pStyle w:val="ListParagraph"/>
        <w:numPr>
          <w:ilvl w:val="1"/>
          <w:numId w:val="2"/>
        </w:numPr>
        <w:tabs>
          <w:tab w:val="left" w:pos="1560"/>
        </w:tabs>
        <w:spacing w:before="24" w:line="252" w:lineRule="auto"/>
        <w:ind w:left="1560" w:right="660"/>
      </w:pPr>
      <w:r w:rsidRPr="00ED178A">
        <w:t>Among</w:t>
      </w:r>
      <w:r w:rsidRPr="00ED178A">
        <w:rPr>
          <w:spacing w:val="-1"/>
        </w:rPr>
        <w:t xml:space="preserve"> </w:t>
      </w:r>
      <w:r w:rsidRPr="00ED178A">
        <w:t>high</w:t>
      </w:r>
      <w:r w:rsidRPr="00ED178A">
        <w:rPr>
          <w:spacing w:val="1"/>
        </w:rPr>
        <w:t xml:space="preserve"> </w:t>
      </w:r>
      <w:r w:rsidRPr="00ED178A">
        <w:t>school</w:t>
      </w:r>
      <w:r w:rsidRPr="00ED178A">
        <w:rPr>
          <w:spacing w:val="-1"/>
        </w:rPr>
        <w:t xml:space="preserve"> </w:t>
      </w:r>
      <w:r w:rsidRPr="00ED178A">
        <w:t>students, 51%</w:t>
      </w:r>
      <w:r w:rsidRPr="00ED178A">
        <w:rPr>
          <w:spacing w:val="1"/>
        </w:rPr>
        <w:t xml:space="preserve"> </w:t>
      </w:r>
      <w:r w:rsidRPr="00ED178A">
        <w:t>have</w:t>
      </w:r>
      <w:r w:rsidRPr="00ED178A">
        <w:rPr>
          <w:spacing w:val="-1"/>
        </w:rPr>
        <w:t xml:space="preserve"> </w:t>
      </w:r>
      <w:r w:rsidRPr="00ED178A">
        <w:t>tried</w:t>
      </w:r>
      <w:r w:rsidRPr="00ED178A">
        <w:rPr>
          <w:spacing w:val="2"/>
        </w:rPr>
        <w:t xml:space="preserve"> </w:t>
      </w:r>
      <w:r w:rsidRPr="00ED178A">
        <w:t>them</w:t>
      </w:r>
      <w:r w:rsidRPr="00ED178A">
        <w:rPr>
          <w:spacing w:val="1"/>
        </w:rPr>
        <w:t xml:space="preserve"> </w:t>
      </w:r>
      <w:r w:rsidRPr="00ED178A">
        <w:t>at least</w:t>
      </w:r>
      <w:r w:rsidRPr="00ED178A">
        <w:rPr>
          <w:spacing w:val="4"/>
        </w:rPr>
        <w:t xml:space="preserve"> </w:t>
      </w:r>
      <w:r w:rsidRPr="00ED178A">
        <w:t>once</w:t>
      </w:r>
      <w:r w:rsidRPr="00ED178A">
        <w:rPr>
          <w:spacing w:val="3"/>
        </w:rPr>
        <w:t xml:space="preserve"> </w:t>
      </w:r>
      <w:r w:rsidRPr="00ED178A">
        <w:t>(up from 41% in</w:t>
      </w:r>
      <w:r w:rsidRPr="00ED178A">
        <w:rPr>
          <w:spacing w:val="4"/>
        </w:rPr>
        <w:t xml:space="preserve"> </w:t>
      </w:r>
      <w:r w:rsidRPr="00ED178A">
        <w:t>2017),</w:t>
      </w:r>
      <w:r w:rsidRPr="00ED178A">
        <w:rPr>
          <w:spacing w:val="2"/>
        </w:rPr>
        <w:t xml:space="preserve"> </w:t>
      </w:r>
      <w:r w:rsidRPr="00ED178A">
        <w:t>and 8%</w:t>
      </w:r>
      <w:r w:rsidRPr="00ED178A">
        <w:rPr>
          <w:spacing w:val="-51"/>
        </w:rPr>
        <w:t xml:space="preserve"> </w:t>
      </w:r>
      <w:r w:rsidRPr="00ED178A">
        <w:t>are</w:t>
      </w:r>
      <w:r w:rsidRPr="00ED178A">
        <w:rPr>
          <w:spacing w:val="-2"/>
        </w:rPr>
        <w:t xml:space="preserve"> </w:t>
      </w:r>
      <w:r w:rsidRPr="00ED178A">
        <w:t>using them</w:t>
      </w:r>
      <w:r w:rsidRPr="00ED178A">
        <w:rPr>
          <w:spacing w:val="-1"/>
        </w:rPr>
        <w:t xml:space="preserve"> </w:t>
      </w:r>
      <w:r w:rsidRPr="00ED178A">
        <w:t>daily (compared</w:t>
      </w:r>
      <w:r w:rsidRPr="00ED178A">
        <w:rPr>
          <w:spacing w:val="-1"/>
        </w:rPr>
        <w:t xml:space="preserve"> </w:t>
      </w:r>
      <w:r w:rsidRPr="00ED178A">
        <w:t>to</w:t>
      </w:r>
      <w:r w:rsidRPr="00ED178A">
        <w:rPr>
          <w:spacing w:val="1"/>
        </w:rPr>
        <w:t xml:space="preserve"> </w:t>
      </w:r>
      <w:r w:rsidRPr="00ED178A">
        <w:t>just</w:t>
      </w:r>
      <w:r w:rsidRPr="00ED178A">
        <w:rPr>
          <w:spacing w:val="-1"/>
        </w:rPr>
        <w:t xml:space="preserve"> </w:t>
      </w:r>
      <w:r w:rsidRPr="00ED178A">
        <w:t>2%</w:t>
      </w:r>
      <w:r w:rsidRPr="00ED178A">
        <w:rPr>
          <w:spacing w:val="-1"/>
        </w:rPr>
        <w:t xml:space="preserve"> </w:t>
      </w:r>
      <w:r w:rsidRPr="00ED178A">
        <w:t>in</w:t>
      </w:r>
      <w:r w:rsidRPr="00ED178A">
        <w:rPr>
          <w:spacing w:val="-1"/>
        </w:rPr>
        <w:t xml:space="preserve"> </w:t>
      </w:r>
      <w:r w:rsidRPr="00ED178A">
        <w:t>2017).</w:t>
      </w:r>
    </w:p>
    <w:p w14:paraId="0BCFF9FD" w14:textId="27758E4F" w:rsidR="00E365C6" w:rsidRDefault="00284869">
      <w:pPr>
        <w:pStyle w:val="ListParagraph"/>
        <w:numPr>
          <w:ilvl w:val="1"/>
          <w:numId w:val="2"/>
        </w:numPr>
        <w:tabs>
          <w:tab w:val="left" w:pos="1560"/>
        </w:tabs>
        <w:ind w:left="1560"/>
      </w:pPr>
      <w:r w:rsidRPr="00ED178A">
        <w:t>Among</w:t>
      </w:r>
      <w:r w:rsidRPr="00ED178A">
        <w:rPr>
          <w:spacing w:val="1"/>
        </w:rPr>
        <w:t xml:space="preserve"> </w:t>
      </w:r>
      <w:r w:rsidRPr="00ED178A">
        <w:t>middle</w:t>
      </w:r>
      <w:r w:rsidRPr="00ED178A">
        <w:rPr>
          <w:spacing w:val="2"/>
        </w:rPr>
        <w:t xml:space="preserve"> </w:t>
      </w:r>
      <w:r w:rsidRPr="00ED178A">
        <w:t>school</w:t>
      </w:r>
      <w:r w:rsidRPr="00ED178A">
        <w:rPr>
          <w:spacing w:val="3"/>
        </w:rPr>
        <w:t xml:space="preserve"> </w:t>
      </w:r>
      <w:r w:rsidRPr="00ED178A">
        <w:t>students,</w:t>
      </w:r>
      <w:r w:rsidRPr="00ED178A">
        <w:rPr>
          <w:spacing w:val="-1"/>
        </w:rPr>
        <w:t xml:space="preserve"> </w:t>
      </w:r>
      <w:r w:rsidRPr="00ED178A">
        <w:t>15%</w:t>
      </w:r>
      <w:r w:rsidRPr="00ED178A">
        <w:rPr>
          <w:spacing w:val="4"/>
        </w:rPr>
        <w:t xml:space="preserve"> </w:t>
      </w:r>
      <w:r w:rsidRPr="00ED178A">
        <w:t>have</w:t>
      </w:r>
      <w:r w:rsidRPr="00ED178A">
        <w:rPr>
          <w:spacing w:val="2"/>
        </w:rPr>
        <w:t xml:space="preserve"> </w:t>
      </w:r>
      <w:r w:rsidRPr="00ED178A">
        <w:t>tried</w:t>
      </w:r>
      <w:r w:rsidRPr="00ED178A">
        <w:rPr>
          <w:spacing w:val="1"/>
        </w:rPr>
        <w:t xml:space="preserve"> </w:t>
      </w:r>
      <w:r w:rsidRPr="00ED178A">
        <w:t>them at</w:t>
      </w:r>
      <w:r w:rsidRPr="00ED178A">
        <w:rPr>
          <w:spacing w:val="4"/>
        </w:rPr>
        <w:t xml:space="preserve"> </w:t>
      </w:r>
      <w:r w:rsidRPr="00ED178A">
        <w:t>least once</w:t>
      </w:r>
      <w:r w:rsidRPr="00ED178A">
        <w:rPr>
          <w:spacing w:val="-1"/>
        </w:rPr>
        <w:t xml:space="preserve"> </w:t>
      </w:r>
      <w:r w:rsidRPr="00ED178A">
        <w:t>(up</w:t>
      </w:r>
      <w:r w:rsidRPr="00ED178A">
        <w:rPr>
          <w:spacing w:val="2"/>
        </w:rPr>
        <w:t xml:space="preserve"> </w:t>
      </w:r>
      <w:r w:rsidRPr="00ED178A">
        <w:t>from</w:t>
      </w:r>
      <w:r w:rsidRPr="00ED178A">
        <w:rPr>
          <w:spacing w:val="2"/>
        </w:rPr>
        <w:t xml:space="preserve"> </w:t>
      </w:r>
      <w:r w:rsidRPr="00ED178A">
        <w:t>10%</w:t>
      </w:r>
      <w:r w:rsidRPr="00ED178A">
        <w:rPr>
          <w:spacing w:val="4"/>
        </w:rPr>
        <w:t xml:space="preserve"> </w:t>
      </w:r>
      <w:r w:rsidRPr="00ED178A">
        <w:t>in</w:t>
      </w:r>
      <w:r w:rsidRPr="00ED178A">
        <w:rPr>
          <w:spacing w:val="3"/>
        </w:rPr>
        <w:t xml:space="preserve"> </w:t>
      </w:r>
      <w:r w:rsidRPr="00ED178A">
        <w:t>2017).</w:t>
      </w:r>
    </w:p>
    <w:p w14:paraId="049DF29E" w14:textId="77777777" w:rsidR="00ED178A" w:rsidRPr="00ED178A" w:rsidRDefault="00ED178A" w:rsidP="00ED178A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before="18" w:line="256" w:lineRule="auto"/>
        <w:ind w:right="769"/>
      </w:pPr>
      <w:r w:rsidRPr="00ED178A">
        <w:t>Overall</w:t>
      </w:r>
      <w:r w:rsidRPr="00ED178A">
        <w:rPr>
          <w:spacing w:val="1"/>
        </w:rPr>
        <w:t xml:space="preserve"> </w:t>
      </w:r>
      <w:r w:rsidRPr="00ED178A">
        <w:t>levels</w:t>
      </w:r>
      <w:r w:rsidRPr="00ED178A">
        <w:rPr>
          <w:spacing w:val="-1"/>
        </w:rPr>
        <w:t xml:space="preserve"> </w:t>
      </w:r>
      <w:r w:rsidRPr="00ED178A">
        <w:t>of marijuana</w:t>
      </w:r>
      <w:r w:rsidRPr="00ED178A">
        <w:rPr>
          <w:spacing w:val="2"/>
        </w:rPr>
        <w:t xml:space="preserve"> </w:t>
      </w:r>
      <w:r w:rsidRPr="00ED178A">
        <w:t>use</w:t>
      </w:r>
      <w:r w:rsidRPr="00ED178A">
        <w:rPr>
          <w:spacing w:val="2"/>
        </w:rPr>
        <w:t xml:space="preserve"> </w:t>
      </w:r>
      <w:r w:rsidRPr="00ED178A">
        <w:t>have</w:t>
      </w:r>
      <w:r w:rsidRPr="00ED178A">
        <w:rPr>
          <w:spacing w:val="1"/>
        </w:rPr>
        <w:t xml:space="preserve"> </w:t>
      </w:r>
      <w:r w:rsidRPr="00ED178A">
        <w:t>not changed but</w:t>
      </w:r>
      <w:r w:rsidRPr="00ED178A">
        <w:rPr>
          <w:spacing w:val="4"/>
        </w:rPr>
        <w:t xml:space="preserve"> </w:t>
      </w:r>
      <w:r w:rsidRPr="00ED178A">
        <w:t>some</w:t>
      </w:r>
      <w:r w:rsidRPr="00ED178A">
        <w:rPr>
          <w:spacing w:val="2"/>
        </w:rPr>
        <w:t xml:space="preserve"> </w:t>
      </w:r>
      <w:r w:rsidRPr="00ED178A">
        <w:t>associated risk</w:t>
      </w:r>
      <w:r w:rsidRPr="00ED178A">
        <w:rPr>
          <w:spacing w:val="-1"/>
        </w:rPr>
        <w:t xml:space="preserve"> </w:t>
      </w:r>
      <w:r w:rsidRPr="00ED178A">
        <w:t>behaviors</w:t>
      </w:r>
      <w:r w:rsidRPr="00ED178A">
        <w:rPr>
          <w:spacing w:val="1"/>
        </w:rPr>
        <w:t xml:space="preserve"> </w:t>
      </w:r>
      <w:r w:rsidRPr="00ED178A">
        <w:t>and perceptions</w:t>
      </w:r>
      <w:r w:rsidRPr="00ED178A">
        <w:rPr>
          <w:spacing w:val="-51"/>
        </w:rPr>
        <w:t xml:space="preserve"> </w:t>
      </w:r>
      <w:r w:rsidRPr="00ED178A">
        <w:t>have, as</w:t>
      </w:r>
      <w:r w:rsidRPr="00ED178A">
        <w:rPr>
          <w:spacing w:val="-2"/>
        </w:rPr>
        <w:t xml:space="preserve"> </w:t>
      </w:r>
      <w:r w:rsidRPr="00ED178A">
        <w:t>have</w:t>
      </w:r>
      <w:r w:rsidRPr="00ED178A">
        <w:rPr>
          <w:spacing w:val="-2"/>
        </w:rPr>
        <w:t xml:space="preserve"> </w:t>
      </w:r>
      <w:r w:rsidRPr="00ED178A">
        <w:t>parental perceptions.</w:t>
      </w:r>
    </w:p>
    <w:p w14:paraId="3A714E3F" w14:textId="77777777" w:rsidR="00ED178A" w:rsidRPr="00ED178A" w:rsidRDefault="00ED178A" w:rsidP="00ED178A">
      <w:pPr>
        <w:pStyle w:val="ListParagraph"/>
        <w:numPr>
          <w:ilvl w:val="1"/>
          <w:numId w:val="2"/>
        </w:numPr>
        <w:tabs>
          <w:tab w:val="left" w:pos="1560"/>
        </w:tabs>
        <w:spacing w:before="4"/>
        <w:ind w:left="1560"/>
      </w:pPr>
      <w:r w:rsidRPr="00ED178A">
        <w:lastRenderedPageBreak/>
        <w:t>Driving</w:t>
      </w:r>
      <w:r w:rsidRPr="00ED178A">
        <w:rPr>
          <w:spacing w:val="1"/>
        </w:rPr>
        <w:t xml:space="preserve"> </w:t>
      </w:r>
      <w:r w:rsidRPr="00ED178A">
        <w:t>under</w:t>
      </w:r>
      <w:r w:rsidRPr="00ED178A">
        <w:rPr>
          <w:spacing w:val="1"/>
        </w:rPr>
        <w:t xml:space="preserve"> </w:t>
      </w:r>
      <w:r w:rsidRPr="00ED178A">
        <w:t>the</w:t>
      </w:r>
      <w:r w:rsidRPr="00ED178A">
        <w:rPr>
          <w:spacing w:val="5"/>
        </w:rPr>
        <w:t xml:space="preserve"> </w:t>
      </w:r>
      <w:r w:rsidRPr="00ED178A">
        <w:t>influence</w:t>
      </w:r>
      <w:r w:rsidRPr="00ED178A">
        <w:rPr>
          <w:spacing w:val="4"/>
        </w:rPr>
        <w:t xml:space="preserve"> </w:t>
      </w:r>
      <w:r w:rsidRPr="00ED178A">
        <w:t>of</w:t>
      </w:r>
      <w:r w:rsidRPr="00ED178A">
        <w:rPr>
          <w:spacing w:val="2"/>
        </w:rPr>
        <w:t xml:space="preserve"> </w:t>
      </w:r>
      <w:r w:rsidRPr="00ED178A">
        <w:t>marijuana</w:t>
      </w:r>
      <w:r w:rsidRPr="00ED178A">
        <w:rPr>
          <w:spacing w:val="5"/>
        </w:rPr>
        <w:t xml:space="preserve"> </w:t>
      </w:r>
      <w:r w:rsidRPr="00ED178A">
        <w:t>increased</w:t>
      </w:r>
      <w:r w:rsidRPr="00ED178A">
        <w:rPr>
          <w:spacing w:val="5"/>
        </w:rPr>
        <w:t xml:space="preserve"> </w:t>
      </w:r>
      <w:r w:rsidRPr="00ED178A">
        <w:t>(20%</w:t>
      </w:r>
      <w:r w:rsidRPr="00ED178A">
        <w:rPr>
          <w:spacing w:val="5"/>
        </w:rPr>
        <w:t xml:space="preserve"> </w:t>
      </w:r>
      <w:r w:rsidRPr="00ED178A">
        <w:t>in</w:t>
      </w:r>
      <w:r w:rsidRPr="00ED178A">
        <w:rPr>
          <w:spacing w:val="6"/>
        </w:rPr>
        <w:t xml:space="preserve"> </w:t>
      </w:r>
      <w:r w:rsidRPr="00ED178A">
        <w:t>2019</w:t>
      </w:r>
      <w:r w:rsidRPr="00ED178A">
        <w:rPr>
          <w:spacing w:val="5"/>
        </w:rPr>
        <w:t xml:space="preserve"> </w:t>
      </w:r>
      <w:r w:rsidRPr="00ED178A">
        <w:t>compared</w:t>
      </w:r>
      <w:r w:rsidRPr="00ED178A">
        <w:rPr>
          <w:spacing w:val="5"/>
        </w:rPr>
        <w:t xml:space="preserve"> </w:t>
      </w:r>
      <w:r w:rsidRPr="00ED178A">
        <w:t>to</w:t>
      </w:r>
      <w:r w:rsidRPr="00ED178A">
        <w:rPr>
          <w:spacing w:val="6"/>
        </w:rPr>
        <w:t xml:space="preserve"> </w:t>
      </w:r>
      <w:r w:rsidRPr="00ED178A">
        <w:t>15%</w:t>
      </w:r>
      <w:r w:rsidRPr="00ED178A">
        <w:rPr>
          <w:spacing w:val="2"/>
        </w:rPr>
        <w:t xml:space="preserve"> </w:t>
      </w:r>
      <w:r w:rsidRPr="00ED178A">
        <w:t>in</w:t>
      </w:r>
      <w:r w:rsidRPr="00ED178A">
        <w:rPr>
          <w:spacing w:val="5"/>
        </w:rPr>
        <w:t xml:space="preserve"> </w:t>
      </w:r>
      <w:r w:rsidRPr="00ED178A">
        <w:t>2017).</w:t>
      </w:r>
    </w:p>
    <w:p w14:paraId="27D39F3B" w14:textId="77777777" w:rsidR="00ED178A" w:rsidRPr="00ED178A" w:rsidRDefault="00ED178A" w:rsidP="00ED178A">
      <w:pPr>
        <w:pStyle w:val="ListParagraph"/>
        <w:numPr>
          <w:ilvl w:val="1"/>
          <w:numId w:val="2"/>
        </w:numPr>
        <w:tabs>
          <w:tab w:val="left" w:pos="1560"/>
        </w:tabs>
        <w:spacing w:before="14"/>
        <w:ind w:left="1560"/>
      </w:pPr>
      <w:r w:rsidRPr="00ED178A">
        <w:t>Using</w:t>
      </w:r>
      <w:r w:rsidRPr="00ED178A">
        <w:rPr>
          <w:spacing w:val="-4"/>
        </w:rPr>
        <w:t xml:space="preserve"> </w:t>
      </w:r>
      <w:r w:rsidRPr="00ED178A">
        <w:t>marijuana</w:t>
      </w:r>
      <w:r w:rsidRPr="00ED178A">
        <w:rPr>
          <w:spacing w:val="-5"/>
        </w:rPr>
        <w:t xml:space="preserve"> </w:t>
      </w:r>
      <w:r w:rsidRPr="00ED178A">
        <w:t>on</w:t>
      </w:r>
      <w:r w:rsidRPr="00ED178A">
        <w:rPr>
          <w:spacing w:val="-4"/>
        </w:rPr>
        <w:t xml:space="preserve"> </w:t>
      </w:r>
      <w:r w:rsidRPr="00ED178A">
        <w:t>school</w:t>
      </w:r>
      <w:r w:rsidRPr="00ED178A">
        <w:rPr>
          <w:spacing w:val="-2"/>
        </w:rPr>
        <w:t xml:space="preserve"> </w:t>
      </w:r>
      <w:r w:rsidRPr="00ED178A">
        <w:t>property</w:t>
      </w:r>
      <w:r w:rsidRPr="00ED178A">
        <w:rPr>
          <w:spacing w:val="-3"/>
        </w:rPr>
        <w:t xml:space="preserve"> </w:t>
      </w:r>
      <w:r w:rsidRPr="00ED178A">
        <w:t>increased</w:t>
      </w:r>
      <w:r w:rsidRPr="00ED178A">
        <w:rPr>
          <w:spacing w:val="-4"/>
        </w:rPr>
        <w:t xml:space="preserve"> </w:t>
      </w:r>
      <w:r w:rsidRPr="00ED178A">
        <w:t>(9%</w:t>
      </w:r>
      <w:r w:rsidRPr="00ED178A">
        <w:rPr>
          <w:spacing w:val="-1"/>
        </w:rPr>
        <w:t xml:space="preserve"> </w:t>
      </w:r>
      <w:r w:rsidRPr="00ED178A">
        <w:t>in</w:t>
      </w:r>
      <w:r w:rsidRPr="00ED178A">
        <w:rPr>
          <w:spacing w:val="-4"/>
        </w:rPr>
        <w:t xml:space="preserve"> </w:t>
      </w:r>
      <w:r w:rsidRPr="00ED178A">
        <w:t>2019</w:t>
      </w:r>
      <w:r w:rsidRPr="00ED178A">
        <w:rPr>
          <w:spacing w:val="-4"/>
        </w:rPr>
        <w:t xml:space="preserve"> </w:t>
      </w:r>
      <w:r w:rsidRPr="00ED178A">
        <w:t>compared</w:t>
      </w:r>
      <w:r w:rsidRPr="00ED178A">
        <w:rPr>
          <w:spacing w:val="-4"/>
        </w:rPr>
        <w:t xml:space="preserve"> </w:t>
      </w:r>
      <w:r w:rsidRPr="00ED178A">
        <w:t>to</w:t>
      </w:r>
      <w:r w:rsidRPr="00ED178A">
        <w:rPr>
          <w:spacing w:val="49"/>
        </w:rPr>
        <w:t xml:space="preserve"> </w:t>
      </w:r>
      <w:r w:rsidRPr="00ED178A">
        <w:t>5%</w:t>
      </w:r>
      <w:r w:rsidRPr="00ED178A">
        <w:rPr>
          <w:spacing w:val="-1"/>
        </w:rPr>
        <w:t xml:space="preserve"> </w:t>
      </w:r>
      <w:r w:rsidRPr="00ED178A">
        <w:t>in</w:t>
      </w:r>
      <w:r w:rsidRPr="00ED178A">
        <w:rPr>
          <w:spacing w:val="-2"/>
        </w:rPr>
        <w:t xml:space="preserve"> </w:t>
      </w:r>
      <w:r w:rsidRPr="00ED178A">
        <w:t>2017).</w:t>
      </w:r>
    </w:p>
    <w:p w14:paraId="63E1384D" w14:textId="7F7D7590" w:rsidR="00ED178A" w:rsidRPr="00ED178A" w:rsidRDefault="00ED178A" w:rsidP="00ED178A">
      <w:pPr>
        <w:pStyle w:val="ListParagraph"/>
        <w:numPr>
          <w:ilvl w:val="1"/>
          <w:numId w:val="2"/>
        </w:numPr>
        <w:tabs>
          <w:tab w:val="left" w:pos="1560"/>
        </w:tabs>
        <w:spacing w:before="16" w:line="252" w:lineRule="auto"/>
        <w:ind w:left="1560" w:right="714"/>
      </w:pPr>
      <w:r w:rsidRPr="00ED178A">
        <w:t>Perception</w:t>
      </w:r>
      <w:r w:rsidRPr="00ED178A">
        <w:rPr>
          <w:spacing w:val="-1"/>
        </w:rPr>
        <w:t xml:space="preserve"> </w:t>
      </w:r>
      <w:r w:rsidRPr="00ED178A">
        <w:t>of</w:t>
      </w:r>
      <w:r w:rsidRPr="00ED178A">
        <w:rPr>
          <w:spacing w:val="3"/>
        </w:rPr>
        <w:t xml:space="preserve"> </w:t>
      </w:r>
      <w:r w:rsidRPr="00ED178A">
        <w:t>parental</w:t>
      </w:r>
      <w:r w:rsidRPr="00ED178A">
        <w:rPr>
          <w:spacing w:val="2"/>
        </w:rPr>
        <w:t xml:space="preserve"> </w:t>
      </w:r>
      <w:r w:rsidRPr="00ED178A">
        <w:t>views</w:t>
      </w:r>
      <w:r w:rsidRPr="00ED178A">
        <w:rPr>
          <w:spacing w:val="1"/>
        </w:rPr>
        <w:t xml:space="preserve"> </w:t>
      </w:r>
      <w:r w:rsidRPr="00ED178A">
        <w:t>of</w:t>
      </w:r>
      <w:r w:rsidRPr="00ED178A">
        <w:rPr>
          <w:spacing w:val="3"/>
        </w:rPr>
        <w:t xml:space="preserve"> </w:t>
      </w:r>
      <w:r w:rsidRPr="00ED178A">
        <w:t>marijuana</w:t>
      </w:r>
      <w:r w:rsidRPr="00ED178A">
        <w:rPr>
          <w:spacing w:val="2"/>
        </w:rPr>
        <w:t xml:space="preserve"> </w:t>
      </w:r>
      <w:r w:rsidRPr="00ED178A">
        <w:t>changed.</w:t>
      </w:r>
      <w:r w:rsidRPr="00ED178A">
        <w:rPr>
          <w:spacing w:val="1"/>
        </w:rPr>
        <w:t xml:space="preserve"> </w:t>
      </w:r>
      <w:r w:rsidRPr="00ED178A">
        <w:t>Among</w:t>
      </w:r>
      <w:r w:rsidRPr="00ED178A">
        <w:rPr>
          <w:spacing w:val="1"/>
        </w:rPr>
        <w:t xml:space="preserve"> </w:t>
      </w:r>
      <w:r w:rsidRPr="00ED178A">
        <w:t>high</w:t>
      </w:r>
      <w:r w:rsidRPr="00ED178A">
        <w:rPr>
          <w:spacing w:val="2"/>
        </w:rPr>
        <w:t xml:space="preserve"> </w:t>
      </w:r>
      <w:r w:rsidRPr="00ED178A">
        <w:t>school</w:t>
      </w:r>
      <w:r w:rsidRPr="00ED178A">
        <w:rPr>
          <w:spacing w:val="2"/>
        </w:rPr>
        <w:t xml:space="preserve"> </w:t>
      </w:r>
      <w:r w:rsidRPr="00ED178A">
        <w:t>students,</w:t>
      </w:r>
      <w:r w:rsidRPr="00ED178A">
        <w:rPr>
          <w:spacing w:val="1"/>
        </w:rPr>
        <w:t xml:space="preserve"> </w:t>
      </w:r>
      <w:r w:rsidRPr="00ED178A">
        <w:t>67% thought</w:t>
      </w:r>
      <w:r w:rsidRPr="00ED178A">
        <w:rPr>
          <w:spacing w:val="-51"/>
        </w:rPr>
        <w:t xml:space="preserve"> </w:t>
      </w:r>
      <w:r w:rsidRPr="00ED178A">
        <w:t>their</w:t>
      </w:r>
      <w:r w:rsidRPr="00ED178A">
        <w:rPr>
          <w:spacing w:val="-2"/>
        </w:rPr>
        <w:t xml:space="preserve"> </w:t>
      </w:r>
      <w:r w:rsidRPr="00ED178A">
        <w:t>parents</w:t>
      </w:r>
      <w:r w:rsidRPr="00ED178A">
        <w:rPr>
          <w:spacing w:val="1"/>
        </w:rPr>
        <w:t xml:space="preserve"> </w:t>
      </w:r>
      <w:r w:rsidRPr="00ED178A">
        <w:t>would disapprove</w:t>
      </w:r>
      <w:r w:rsidRPr="00ED178A">
        <w:rPr>
          <w:spacing w:val="-1"/>
        </w:rPr>
        <w:t xml:space="preserve"> </w:t>
      </w:r>
      <w:r w:rsidRPr="00ED178A">
        <w:t>of</w:t>
      </w:r>
      <w:r w:rsidRPr="00ED178A">
        <w:rPr>
          <w:spacing w:val="3"/>
        </w:rPr>
        <w:t xml:space="preserve"> </w:t>
      </w:r>
      <w:r w:rsidRPr="00ED178A">
        <w:t>their</w:t>
      </w:r>
      <w:r w:rsidRPr="00ED178A">
        <w:rPr>
          <w:spacing w:val="-1"/>
        </w:rPr>
        <w:t xml:space="preserve"> </w:t>
      </w:r>
      <w:r w:rsidRPr="00ED178A">
        <w:t>marijuana</w:t>
      </w:r>
      <w:r w:rsidRPr="00ED178A">
        <w:rPr>
          <w:spacing w:val="2"/>
        </w:rPr>
        <w:t xml:space="preserve"> </w:t>
      </w:r>
      <w:r w:rsidRPr="00ED178A">
        <w:t>use</w:t>
      </w:r>
      <w:r w:rsidRPr="00ED178A">
        <w:rPr>
          <w:spacing w:val="2"/>
        </w:rPr>
        <w:t xml:space="preserve"> </w:t>
      </w:r>
      <w:r w:rsidRPr="00ED178A">
        <w:t>(down from</w:t>
      </w:r>
      <w:r w:rsidRPr="00ED178A">
        <w:rPr>
          <w:spacing w:val="-1"/>
        </w:rPr>
        <w:t xml:space="preserve"> </w:t>
      </w:r>
      <w:r w:rsidRPr="00ED178A">
        <w:t>71%</w:t>
      </w:r>
      <w:r w:rsidRPr="00ED178A">
        <w:rPr>
          <w:spacing w:val="3"/>
        </w:rPr>
        <w:t xml:space="preserve"> </w:t>
      </w:r>
      <w:r w:rsidRPr="00ED178A">
        <w:t>in 2017).</w:t>
      </w:r>
    </w:p>
    <w:p w14:paraId="44B61CBA" w14:textId="77777777" w:rsidR="00E365C6" w:rsidRPr="00ED178A" w:rsidRDefault="00284869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before="16"/>
        <w:ind w:hanging="361"/>
      </w:pPr>
      <w:r w:rsidRPr="00ED178A">
        <w:t>The number</w:t>
      </w:r>
      <w:r w:rsidRPr="00ED178A">
        <w:rPr>
          <w:spacing w:val="1"/>
        </w:rPr>
        <w:t xml:space="preserve"> </w:t>
      </w:r>
      <w:r w:rsidRPr="00ED178A">
        <w:t>of</w:t>
      </w:r>
      <w:r w:rsidRPr="00ED178A">
        <w:rPr>
          <w:spacing w:val="2"/>
        </w:rPr>
        <w:t xml:space="preserve"> </w:t>
      </w:r>
      <w:proofErr w:type="gramStart"/>
      <w:r w:rsidRPr="00ED178A">
        <w:t>youth</w:t>
      </w:r>
      <w:proofErr w:type="gramEnd"/>
      <w:r w:rsidRPr="00ED178A">
        <w:rPr>
          <w:spacing w:val="2"/>
        </w:rPr>
        <w:t xml:space="preserve"> </w:t>
      </w:r>
      <w:r w:rsidRPr="00ED178A">
        <w:t>feeling</w:t>
      </w:r>
      <w:r w:rsidRPr="00ED178A">
        <w:rPr>
          <w:spacing w:val="3"/>
        </w:rPr>
        <w:t xml:space="preserve"> </w:t>
      </w:r>
      <w:r w:rsidRPr="00ED178A">
        <w:t>sad</w:t>
      </w:r>
      <w:r w:rsidRPr="00ED178A">
        <w:rPr>
          <w:spacing w:val="1"/>
        </w:rPr>
        <w:t xml:space="preserve"> </w:t>
      </w:r>
      <w:r w:rsidRPr="00ED178A">
        <w:t>or</w:t>
      </w:r>
      <w:r w:rsidRPr="00ED178A">
        <w:rPr>
          <w:spacing w:val="1"/>
        </w:rPr>
        <w:t xml:space="preserve"> </w:t>
      </w:r>
      <w:r w:rsidRPr="00ED178A">
        <w:t>hopeless</w:t>
      </w:r>
      <w:r w:rsidRPr="00ED178A">
        <w:rPr>
          <w:spacing w:val="3"/>
        </w:rPr>
        <w:t xml:space="preserve"> </w:t>
      </w:r>
      <w:r w:rsidRPr="00ED178A">
        <w:t>continues</w:t>
      </w:r>
      <w:r w:rsidRPr="00ED178A">
        <w:rPr>
          <w:spacing w:val="1"/>
        </w:rPr>
        <w:t xml:space="preserve"> </w:t>
      </w:r>
      <w:r w:rsidRPr="00ED178A">
        <w:t>to</w:t>
      </w:r>
      <w:r w:rsidRPr="00ED178A">
        <w:rPr>
          <w:spacing w:val="2"/>
        </w:rPr>
        <w:t xml:space="preserve"> </w:t>
      </w:r>
      <w:r w:rsidRPr="00ED178A">
        <w:t>rise.</w:t>
      </w:r>
    </w:p>
    <w:p w14:paraId="1978DFCB" w14:textId="77777777" w:rsidR="00E365C6" w:rsidRPr="00ED178A" w:rsidRDefault="00284869">
      <w:pPr>
        <w:pStyle w:val="ListParagraph"/>
        <w:numPr>
          <w:ilvl w:val="1"/>
          <w:numId w:val="2"/>
        </w:numPr>
        <w:tabs>
          <w:tab w:val="left" w:pos="1560"/>
        </w:tabs>
        <w:spacing w:before="24" w:line="252" w:lineRule="auto"/>
        <w:ind w:left="1560" w:right="1072"/>
      </w:pPr>
      <w:r w:rsidRPr="00ED178A">
        <w:t>In</w:t>
      </w:r>
      <w:r w:rsidRPr="00ED178A">
        <w:rPr>
          <w:spacing w:val="5"/>
        </w:rPr>
        <w:t xml:space="preserve"> </w:t>
      </w:r>
      <w:r w:rsidRPr="00ED178A">
        <w:t>high</w:t>
      </w:r>
      <w:r w:rsidRPr="00ED178A">
        <w:rPr>
          <w:spacing w:val="5"/>
        </w:rPr>
        <w:t xml:space="preserve"> </w:t>
      </w:r>
      <w:r w:rsidRPr="00ED178A">
        <w:t>schools,</w:t>
      </w:r>
      <w:r w:rsidRPr="00ED178A">
        <w:rPr>
          <w:spacing w:val="5"/>
        </w:rPr>
        <w:t xml:space="preserve"> </w:t>
      </w:r>
      <w:r w:rsidRPr="00ED178A">
        <w:t>34%</w:t>
      </w:r>
      <w:r w:rsidRPr="00ED178A">
        <w:rPr>
          <w:spacing w:val="2"/>
        </w:rPr>
        <w:t xml:space="preserve"> </w:t>
      </w:r>
      <w:r w:rsidRPr="00ED178A">
        <w:t>of</w:t>
      </w:r>
      <w:r w:rsidRPr="00ED178A">
        <w:rPr>
          <w:spacing w:val="2"/>
        </w:rPr>
        <w:t xml:space="preserve"> </w:t>
      </w:r>
      <w:r w:rsidRPr="00ED178A">
        <w:t>students</w:t>
      </w:r>
      <w:r w:rsidRPr="00ED178A">
        <w:rPr>
          <w:spacing w:val="1"/>
        </w:rPr>
        <w:t xml:space="preserve"> </w:t>
      </w:r>
      <w:r w:rsidRPr="00ED178A">
        <w:t>reported</w:t>
      </w:r>
      <w:r w:rsidRPr="00ED178A">
        <w:rPr>
          <w:spacing w:val="2"/>
        </w:rPr>
        <w:t xml:space="preserve"> </w:t>
      </w:r>
      <w:r w:rsidRPr="00ED178A">
        <w:t>feeling</w:t>
      </w:r>
      <w:r w:rsidRPr="00ED178A">
        <w:rPr>
          <w:spacing w:val="4"/>
        </w:rPr>
        <w:t xml:space="preserve"> </w:t>
      </w:r>
      <w:r w:rsidRPr="00ED178A">
        <w:t>so</w:t>
      </w:r>
      <w:r w:rsidRPr="00ED178A">
        <w:rPr>
          <w:spacing w:val="4"/>
        </w:rPr>
        <w:t xml:space="preserve"> </w:t>
      </w:r>
      <w:r w:rsidRPr="00ED178A">
        <w:t>sad</w:t>
      </w:r>
      <w:r w:rsidRPr="00ED178A">
        <w:rPr>
          <w:spacing w:val="2"/>
        </w:rPr>
        <w:t xml:space="preserve"> </w:t>
      </w:r>
      <w:r w:rsidRPr="00ED178A">
        <w:t>or</w:t>
      </w:r>
      <w:r w:rsidRPr="00ED178A">
        <w:rPr>
          <w:spacing w:val="1"/>
        </w:rPr>
        <w:t xml:space="preserve"> </w:t>
      </w:r>
      <w:r w:rsidRPr="00ED178A">
        <w:t>hopeless</w:t>
      </w:r>
      <w:r w:rsidRPr="00ED178A">
        <w:rPr>
          <w:spacing w:val="1"/>
        </w:rPr>
        <w:t xml:space="preserve"> </w:t>
      </w:r>
      <w:r w:rsidRPr="00ED178A">
        <w:t>that</w:t>
      </w:r>
      <w:r w:rsidRPr="00ED178A">
        <w:rPr>
          <w:spacing w:val="3"/>
        </w:rPr>
        <w:t xml:space="preserve"> </w:t>
      </w:r>
      <w:r w:rsidRPr="00ED178A">
        <w:t>they</w:t>
      </w:r>
      <w:r w:rsidRPr="00ED178A">
        <w:rPr>
          <w:spacing w:val="3"/>
        </w:rPr>
        <w:t xml:space="preserve"> </w:t>
      </w:r>
      <w:r w:rsidRPr="00ED178A">
        <w:t>had</w:t>
      </w:r>
      <w:r w:rsidRPr="00ED178A">
        <w:rPr>
          <w:spacing w:val="2"/>
        </w:rPr>
        <w:t xml:space="preserve"> </w:t>
      </w:r>
      <w:r w:rsidRPr="00ED178A">
        <w:t>stopped</w:t>
      </w:r>
      <w:r w:rsidRPr="00ED178A">
        <w:rPr>
          <w:spacing w:val="-51"/>
        </w:rPr>
        <w:t xml:space="preserve"> </w:t>
      </w:r>
      <w:r w:rsidRPr="00ED178A">
        <w:t>doing</w:t>
      </w:r>
      <w:r w:rsidRPr="00ED178A">
        <w:rPr>
          <w:spacing w:val="-1"/>
        </w:rPr>
        <w:t xml:space="preserve"> </w:t>
      </w:r>
      <w:r w:rsidRPr="00ED178A">
        <w:t>some</w:t>
      </w:r>
      <w:r w:rsidRPr="00ED178A">
        <w:rPr>
          <w:spacing w:val="1"/>
        </w:rPr>
        <w:t xml:space="preserve"> </w:t>
      </w:r>
      <w:r w:rsidRPr="00ED178A">
        <w:t>of</w:t>
      </w:r>
      <w:r w:rsidRPr="00ED178A">
        <w:rPr>
          <w:spacing w:val="-1"/>
        </w:rPr>
        <w:t xml:space="preserve"> </w:t>
      </w:r>
      <w:r w:rsidRPr="00ED178A">
        <w:t>their</w:t>
      </w:r>
      <w:r w:rsidRPr="00ED178A">
        <w:rPr>
          <w:spacing w:val="-2"/>
        </w:rPr>
        <w:t xml:space="preserve"> </w:t>
      </w:r>
      <w:r w:rsidRPr="00ED178A">
        <w:t>usual</w:t>
      </w:r>
      <w:r w:rsidRPr="00ED178A">
        <w:rPr>
          <w:spacing w:val="1"/>
        </w:rPr>
        <w:t xml:space="preserve"> </w:t>
      </w:r>
      <w:r w:rsidRPr="00ED178A">
        <w:t>activities (compared</w:t>
      </w:r>
      <w:r w:rsidRPr="00ED178A">
        <w:rPr>
          <w:spacing w:val="-1"/>
        </w:rPr>
        <w:t xml:space="preserve"> </w:t>
      </w:r>
      <w:r w:rsidRPr="00ED178A">
        <w:t>to</w:t>
      </w:r>
      <w:r w:rsidRPr="00ED178A">
        <w:rPr>
          <w:spacing w:val="-2"/>
        </w:rPr>
        <w:t xml:space="preserve"> </w:t>
      </w:r>
      <w:r w:rsidRPr="00ED178A">
        <w:t>27%</w:t>
      </w:r>
      <w:r w:rsidRPr="00ED178A">
        <w:rPr>
          <w:spacing w:val="2"/>
        </w:rPr>
        <w:t xml:space="preserve"> </w:t>
      </w:r>
      <w:r w:rsidRPr="00ED178A">
        <w:t>in</w:t>
      </w:r>
      <w:r w:rsidRPr="00ED178A">
        <w:rPr>
          <w:spacing w:val="-1"/>
        </w:rPr>
        <w:t xml:space="preserve"> </w:t>
      </w:r>
      <w:r w:rsidRPr="00ED178A">
        <w:t>2017).</w:t>
      </w:r>
    </w:p>
    <w:p w14:paraId="4D2E2884" w14:textId="77777777" w:rsidR="00E365C6" w:rsidRPr="00ED178A" w:rsidRDefault="00284869">
      <w:pPr>
        <w:pStyle w:val="ListParagraph"/>
        <w:numPr>
          <w:ilvl w:val="1"/>
          <w:numId w:val="2"/>
        </w:numPr>
        <w:tabs>
          <w:tab w:val="left" w:pos="1560"/>
        </w:tabs>
        <w:spacing w:line="252" w:lineRule="auto"/>
        <w:ind w:left="1560" w:right="824"/>
      </w:pPr>
      <w:r w:rsidRPr="00ED178A">
        <w:t>In</w:t>
      </w:r>
      <w:r w:rsidRPr="00ED178A">
        <w:rPr>
          <w:spacing w:val="4"/>
        </w:rPr>
        <w:t xml:space="preserve"> </w:t>
      </w:r>
      <w:r w:rsidRPr="00ED178A">
        <w:t>middle</w:t>
      </w:r>
      <w:r w:rsidRPr="00ED178A">
        <w:rPr>
          <w:spacing w:val="4"/>
        </w:rPr>
        <w:t xml:space="preserve"> </w:t>
      </w:r>
      <w:r w:rsidRPr="00ED178A">
        <w:t>schools, 24%</w:t>
      </w:r>
      <w:r w:rsidRPr="00ED178A">
        <w:rPr>
          <w:spacing w:val="2"/>
        </w:rPr>
        <w:t xml:space="preserve"> </w:t>
      </w:r>
      <w:r w:rsidRPr="00ED178A">
        <w:t>of</w:t>
      </w:r>
      <w:r w:rsidRPr="00ED178A">
        <w:rPr>
          <w:spacing w:val="5"/>
        </w:rPr>
        <w:t xml:space="preserve"> </w:t>
      </w:r>
      <w:r w:rsidRPr="00ED178A">
        <w:t>students reported</w:t>
      </w:r>
      <w:r w:rsidRPr="00ED178A">
        <w:rPr>
          <w:spacing w:val="2"/>
        </w:rPr>
        <w:t xml:space="preserve"> </w:t>
      </w:r>
      <w:r w:rsidRPr="00ED178A">
        <w:t>feeling</w:t>
      </w:r>
      <w:r w:rsidRPr="00ED178A">
        <w:rPr>
          <w:spacing w:val="2"/>
        </w:rPr>
        <w:t xml:space="preserve"> </w:t>
      </w:r>
      <w:r w:rsidRPr="00ED178A">
        <w:t>so</w:t>
      </w:r>
      <w:r w:rsidRPr="00ED178A">
        <w:rPr>
          <w:spacing w:val="4"/>
        </w:rPr>
        <w:t xml:space="preserve"> </w:t>
      </w:r>
      <w:r w:rsidRPr="00ED178A">
        <w:t>sad</w:t>
      </w:r>
      <w:r w:rsidRPr="00ED178A">
        <w:rPr>
          <w:spacing w:val="5"/>
        </w:rPr>
        <w:t xml:space="preserve"> </w:t>
      </w:r>
      <w:r w:rsidRPr="00ED178A">
        <w:t>or</w:t>
      </w:r>
      <w:r w:rsidRPr="00ED178A">
        <w:rPr>
          <w:spacing w:val="3"/>
        </w:rPr>
        <w:t xml:space="preserve"> </w:t>
      </w:r>
      <w:r w:rsidRPr="00ED178A">
        <w:t>hopeless</w:t>
      </w:r>
      <w:r w:rsidRPr="00ED178A">
        <w:rPr>
          <w:spacing w:val="3"/>
        </w:rPr>
        <w:t xml:space="preserve"> </w:t>
      </w:r>
      <w:r w:rsidRPr="00ED178A">
        <w:t>that</w:t>
      </w:r>
      <w:r w:rsidRPr="00ED178A">
        <w:rPr>
          <w:spacing w:val="3"/>
        </w:rPr>
        <w:t xml:space="preserve"> </w:t>
      </w:r>
      <w:r w:rsidRPr="00ED178A">
        <w:t>they had</w:t>
      </w:r>
      <w:r w:rsidRPr="00ED178A">
        <w:rPr>
          <w:spacing w:val="1"/>
        </w:rPr>
        <w:t xml:space="preserve"> </w:t>
      </w:r>
      <w:r w:rsidRPr="00ED178A">
        <w:t>stopped</w:t>
      </w:r>
      <w:r w:rsidRPr="00ED178A">
        <w:rPr>
          <w:spacing w:val="-51"/>
        </w:rPr>
        <w:t xml:space="preserve"> </w:t>
      </w:r>
      <w:r w:rsidRPr="00ED178A">
        <w:t>doing</w:t>
      </w:r>
      <w:r w:rsidRPr="00ED178A">
        <w:rPr>
          <w:spacing w:val="-3"/>
        </w:rPr>
        <w:t xml:space="preserve"> </w:t>
      </w:r>
      <w:r w:rsidRPr="00ED178A">
        <w:t>some</w:t>
      </w:r>
      <w:r w:rsidRPr="00ED178A">
        <w:rPr>
          <w:spacing w:val="-2"/>
        </w:rPr>
        <w:t xml:space="preserve"> </w:t>
      </w:r>
      <w:r w:rsidRPr="00ED178A">
        <w:t>of</w:t>
      </w:r>
      <w:r w:rsidRPr="00ED178A">
        <w:rPr>
          <w:spacing w:val="-1"/>
        </w:rPr>
        <w:t xml:space="preserve"> </w:t>
      </w:r>
      <w:r w:rsidRPr="00ED178A">
        <w:t>their</w:t>
      </w:r>
      <w:r w:rsidRPr="00ED178A">
        <w:rPr>
          <w:spacing w:val="-2"/>
        </w:rPr>
        <w:t xml:space="preserve"> </w:t>
      </w:r>
      <w:r w:rsidRPr="00ED178A">
        <w:t>usual</w:t>
      </w:r>
      <w:r w:rsidRPr="00ED178A">
        <w:rPr>
          <w:spacing w:val="1"/>
        </w:rPr>
        <w:t xml:space="preserve"> </w:t>
      </w:r>
      <w:r w:rsidRPr="00ED178A">
        <w:t>activities</w:t>
      </w:r>
      <w:r w:rsidRPr="00ED178A">
        <w:rPr>
          <w:spacing w:val="-2"/>
        </w:rPr>
        <w:t xml:space="preserve"> </w:t>
      </w:r>
      <w:r w:rsidRPr="00ED178A">
        <w:t>(compared</w:t>
      </w:r>
      <w:r w:rsidRPr="00ED178A">
        <w:rPr>
          <w:spacing w:val="-1"/>
        </w:rPr>
        <w:t xml:space="preserve"> </w:t>
      </w:r>
      <w:r w:rsidRPr="00ED178A">
        <w:t>to</w:t>
      </w:r>
      <w:r w:rsidRPr="00ED178A">
        <w:rPr>
          <w:spacing w:val="-1"/>
        </w:rPr>
        <w:t xml:space="preserve"> </w:t>
      </w:r>
      <w:r w:rsidRPr="00ED178A">
        <w:t>19%</w:t>
      </w:r>
      <w:r w:rsidRPr="00ED178A">
        <w:rPr>
          <w:spacing w:val="-1"/>
        </w:rPr>
        <w:t xml:space="preserve"> </w:t>
      </w:r>
      <w:r w:rsidRPr="00ED178A">
        <w:t>in</w:t>
      </w:r>
      <w:r w:rsidRPr="00ED178A">
        <w:rPr>
          <w:spacing w:val="-1"/>
        </w:rPr>
        <w:t xml:space="preserve"> </w:t>
      </w:r>
      <w:r w:rsidRPr="00ED178A">
        <w:t>2017).</w:t>
      </w:r>
    </w:p>
    <w:p w14:paraId="7ED52B83" w14:textId="77777777" w:rsidR="00E365C6" w:rsidRPr="00ED178A" w:rsidRDefault="00284869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</w:pPr>
      <w:r w:rsidRPr="00ED178A">
        <w:t>Some</w:t>
      </w:r>
      <w:r w:rsidRPr="00ED178A">
        <w:rPr>
          <w:spacing w:val="1"/>
        </w:rPr>
        <w:t xml:space="preserve"> </w:t>
      </w:r>
      <w:r w:rsidRPr="00ED178A">
        <w:t>nutrition</w:t>
      </w:r>
      <w:r w:rsidRPr="00ED178A">
        <w:rPr>
          <w:spacing w:val="2"/>
        </w:rPr>
        <w:t xml:space="preserve"> </w:t>
      </w:r>
      <w:r w:rsidRPr="00ED178A">
        <w:t>habits</w:t>
      </w:r>
      <w:r w:rsidRPr="00ED178A">
        <w:rPr>
          <w:spacing w:val="1"/>
        </w:rPr>
        <w:t xml:space="preserve"> </w:t>
      </w:r>
      <w:r w:rsidRPr="00ED178A">
        <w:t>have</w:t>
      </w:r>
      <w:r w:rsidRPr="00ED178A">
        <w:rPr>
          <w:spacing w:val="5"/>
        </w:rPr>
        <w:t xml:space="preserve"> </w:t>
      </w:r>
      <w:r w:rsidRPr="00ED178A">
        <w:t>worsened.</w:t>
      </w:r>
    </w:p>
    <w:p w14:paraId="52F33F71" w14:textId="77777777" w:rsidR="00E365C6" w:rsidRPr="00ED178A" w:rsidRDefault="00284869">
      <w:pPr>
        <w:pStyle w:val="ListParagraph"/>
        <w:numPr>
          <w:ilvl w:val="1"/>
          <w:numId w:val="2"/>
        </w:numPr>
        <w:tabs>
          <w:tab w:val="left" w:pos="1560"/>
        </w:tabs>
        <w:spacing w:before="22"/>
        <w:ind w:left="1560"/>
      </w:pPr>
      <w:r w:rsidRPr="00ED178A">
        <w:t>Fewer</w:t>
      </w:r>
      <w:r w:rsidRPr="00ED178A">
        <w:rPr>
          <w:spacing w:val="-3"/>
        </w:rPr>
        <w:t xml:space="preserve"> </w:t>
      </w:r>
      <w:r w:rsidRPr="00ED178A">
        <w:t>high</w:t>
      </w:r>
      <w:r w:rsidRPr="00ED178A">
        <w:rPr>
          <w:spacing w:val="-2"/>
        </w:rPr>
        <w:t xml:space="preserve"> </w:t>
      </w:r>
      <w:r w:rsidRPr="00ED178A">
        <w:t>school</w:t>
      </w:r>
      <w:r w:rsidRPr="00ED178A">
        <w:rPr>
          <w:spacing w:val="-3"/>
        </w:rPr>
        <w:t xml:space="preserve"> </w:t>
      </w:r>
      <w:r w:rsidRPr="00ED178A">
        <w:t>youth</w:t>
      </w:r>
      <w:r w:rsidRPr="00ED178A">
        <w:rPr>
          <w:spacing w:val="-4"/>
        </w:rPr>
        <w:t xml:space="preserve"> </w:t>
      </w:r>
      <w:r w:rsidRPr="00ED178A">
        <w:t>(27%)</w:t>
      </w:r>
      <w:r w:rsidRPr="00ED178A">
        <w:rPr>
          <w:spacing w:val="-1"/>
        </w:rPr>
        <w:t xml:space="preserve"> </w:t>
      </w:r>
      <w:r w:rsidRPr="00ED178A">
        <w:t>are</w:t>
      </w:r>
      <w:r w:rsidRPr="00ED178A">
        <w:rPr>
          <w:spacing w:val="-2"/>
        </w:rPr>
        <w:t xml:space="preserve"> </w:t>
      </w:r>
      <w:r w:rsidRPr="00ED178A">
        <w:t>drinking milk</w:t>
      </w:r>
      <w:r w:rsidRPr="00ED178A">
        <w:rPr>
          <w:spacing w:val="-4"/>
        </w:rPr>
        <w:t xml:space="preserve"> </w:t>
      </w:r>
      <w:r w:rsidRPr="00ED178A">
        <w:t>daily</w:t>
      </w:r>
      <w:r w:rsidRPr="00ED178A">
        <w:rPr>
          <w:spacing w:val="-1"/>
        </w:rPr>
        <w:t xml:space="preserve"> </w:t>
      </w:r>
      <w:r w:rsidRPr="00ED178A">
        <w:t>compared</w:t>
      </w:r>
      <w:r w:rsidRPr="00ED178A">
        <w:rPr>
          <w:spacing w:val="-2"/>
        </w:rPr>
        <w:t xml:space="preserve"> </w:t>
      </w:r>
      <w:r w:rsidRPr="00ED178A">
        <w:t>to</w:t>
      </w:r>
      <w:r w:rsidRPr="00ED178A">
        <w:rPr>
          <w:spacing w:val="-2"/>
        </w:rPr>
        <w:t xml:space="preserve"> </w:t>
      </w:r>
      <w:r w:rsidRPr="00ED178A">
        <w:t>2017 (32%).</w:t>
      </w:r>
    </w:p>
    <w:p w14:paraId="58D5BFD2" w14:textId="77777777" w:rsidR="00E365C6" w:rsidRPr="00ED178A" w:rsidRDefault="00284869">
      <w:pPr>
        <w:pStyle w:val="ListParagraph"/>
        <w:numPr>
          <w:ilvl w:val="1"/>
          <w:numId w:val="2"/>
        </w:numPr>
        <w:tabs>
          <w:tab w:val="left" w:pos="1560"/>
        </w:tabs>
        <w:spacing w:before="16"/>
        <w:ind w:left="1560"/>
      </w:pPr>
      <w:r w:rsidRPr="00ED178A">
        <w:t>Fewer high</w:t>
      </w:r>
      <w:r w:rsidRPr="00ED178A">
        <w:rPr>
          <w:spacing w:val="1"/>
        </w:rPr>
        <w:t xml:space="preserve"> </w:t>
      </w:r>
      <w:r w:rsidRPr="00ED178A">
        <w:t>school</w:t>
      </w:r>
      <w:r w:rsidRPr="00ED178A">
        <w:rPr>
          <w:spacing w:val="1"/>
        </w:rPr>
        <w:t xml:space="preserve"> </w:t>
      </w:r>
      <w:r w:rsidRPr="00ED178A">
        <w:t>students</w:t>
      </w:r>
      <w:r w:rsidRPr="00ED178A">
        <w:rPr>
          <w:spacing w:val="2"/>
        </w:rPr>
        <w:t xml:space="preserve"> </w:t>
      </w:r>
      <w:r w:rsidRPr="00ED178A">
        <w:t>(31%)</w:t>
      </w:r>
      <w:r w:rsidRPr="00ED178A">
        <w:rPr>
          <w:spacing w:val="2"/>
        </w:rPr>
        <w:t xml:space="preserve"> </w:t>
      </w:r>
      <w:r w:rsidRPr="00ED178A">
        <w:t>are</w:t>
      </w:r>
      <w:r w:rsidRPr="00ED178A">
        <w:rPr>
          <w:spacing w:val="3"/>
        </w:rPr>
        <w:t xml:space="preserve"> </w:t>
      </w:r>
      <w:r w:rsidRPr="00ED178A">
        <w:t>eating</w:t>
      </w:r>
      <w:r w:rsidRPr="00ED178A">
        <w:rPr>
          <w:spacing w:val="1"/>
        </w:rPr>
        <w:t xml:space="preserve"> </w:t>
      </w:r>
      <w:r w:rsidRPr="00ED178A">
        <w:t>breakfast</w:t>
      </w:r>
      <w:r w:rsidRPr="00ED178A">
        <w:rPr>
          <w:spacing w:val="4"/>
        </w:rPr>
        <w:t xml:space="preserve"> </w:t>
      </w:r>
      <w:r w:rsidRPr="00ED178A">
        <w:t>every</w:t>
      </w:r>
      <w:r w:rsidRPr="00ED178A">
        <w:rPr>
          <w:spacing w:val="-1"/>
        </w:rPr>
        <w:t xml:space="preserve"> </w:t>
      </w:r>
      <w:r w:rsidRPr="00ED178A">
        <w:t>day</w:t>
      </w:r>
      <w:r w:rsidRPr="00ED178A">
        <w:rPr>
          <w:spacing w:val="2"/>
        </w:rPr>
        <w:t xml:space="preserve"> </w:t>
      </w:r>
      <w:r w:rsidRPr="00ED178A">
        <w:t>(a decrease</w:t>
      </w:r>
      <w:r w:rsidRPr="00ED178A">
        <w:rPr>
          <w:spacing w:val="4"/>
        </w:rPr>
        <w:t xml:space="preserve"> </w:t>
      </w:r>
      <w:r w:rsidRPr="00ED178A">
        <w:t>from</w:t>
      </w:r>
      <w:r w:rsidRPr="00ED178A">
        <w:rPr>
          <w:spacing w:val="4"/>
        </w:rPr>
        <w:t xml:space="preserve"> </w:t>
      </w:r>
      <w:r w:rsidRPr="00ED178A">
        <w:t>38%</w:t>
      </w:r>
      <w:r w:rsidRPr="00ED178A">
        <w:rPr>
          <w:spacing w:val="4"/>
        </w:rPr>
        <w:t xml:space="preserve"> </w:t>
      </w:r>
      <w:r w:rsidRPr="00ED178A">
        <w:t>in</w:t>
      </w:r>
      <w:r w:rsidRPr="00ED178A">
        <w:rPr>
          <w:spacing w:val="1"/>
        </w:rPr>
        <w:t xml:space="preserve"> </w:t>
      </w:r>
      <w:r w:rsidRPr="00ED178A">
        <w:t>2017).</w:t>
      </w:r>
    </w:p>
    <w:p w14:paraId="38EEDFCE" w14:textId="5ACF1BC4" w:rsidR="00FE1C6F" w:rsidRPr="00ED178A" w:rsidRDefault="00FE1C6F"/>
    <w:p w14:paraId="78A10C31" w14:textId="77777777" w:rsidR="00E365C6" w:rsidRDefault="00E365C6">
      <w:pPr>
        <w:pStyle w:val="BodyText"/>
        <w:spacing w:before="3"/>
      </w:pPr>
    </w:p>
    <w:p w14:paraId="555DBA99" w14:textId="6D558C55" w:rsidR="00E365C6" w:rsidRDefault="00284869">
      <w:pPr>
        <w:ind w:left="480"/>
        <w:rPr>
          <w:b/>
          <w:sz w:val="24"/>
        </w:rPr>
      </w:pPr>
      <w:r>
        <w:rPr>
          <w:b/>
          <w:sz w:val="24"/>
        </w:rPr>
        <w:t>SOME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IMPORTANT RISK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AREAS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REMAIN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STATISTICALLY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UNCHANGED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SINCE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2017.</w:t>
      </w:r>
    </w:p>
    <w:p w14:paraId="07CC50BC" w14:textId="77777777" w:rsidR="00E365C6" w:rsidRPr="00ED178A" w:rsidRDefault="00284869">
      <w:pPr>
        <w:spacing w:before="183" w:line="259" w:lineRule="auto"/>
        <w:ind w:left="120" w:right="547"/>
        <w:rPr>
          <w:b/>
        </w:rPr>
      </w:pPr>
      <w:r w:rsidRPr="00ED178A">
        <w:rPr>
          <w:b/>
        </w:rPr>
        <w:t>A few important indicators, notably those related to marijuana, school safety and nutrition, physical activity,</w:t>
      </w:r>
      <w:r w:rsidRPr="00ED178A">
        <w:rPr>
          <w:b/>
          <w:spacing w:val="-52"/>
        </w:rPr>
        <w:t xml:space="preserve"> </w:t>
      </w:r>
      <w:r w:rsidRPr="00ED178A">
        <w:rPr>
          <w:b/>
        </w:rPr>
        <w:t>and weight,</w:t>
      </w:r>
      <w:r w:rsidRPr="00ED178A">
        <w:rPr>
          <w:b/>
          <w:spacing w:val="1"/>
        </w:rPr>
        <w:t xml:space="preserve"> </w:t>
      </w:r>
      <w:r w:rsidRPr="00ED178A">
        <w:rPr>
          <w:b/>
        </w:rPr>
        <w:t>have seen small</w:t>
      </w:r>
      <w:r w:rsidRPr="00ED178A">
        <w:rPr>
          <w:b/>
          <w:spacing w:val="2"/>
        </w:rPr>
        <w:t xml:space="preserve"> </w:t>
      </w:r>
      <w:r w:rsidRPr="00ED178A">
        <w:rPr>
          <w:b/>
        </w:rPr>
        <w:t>fluctuations</w:t>
      </w:r>
      <w:r w:rsidRPr="00ED178A">
        <w:rPr>
          <w:b/>
          <w:spacing w:val="1"/>
        </w:rPr>
        <w:t xml:space="preserve"> </w:t>
      </w:r>
      <w:r w:rsidRPr="00ED178A">
        <w:rPr>
          <w:b/>
        </w:rPr>
        <w:t>but</w:t>
      </w:r>
      <w:r w:rsidRPr="00ED178A">
        <w:rPr>
          <w:b/>
          <w:spacing w:val="-1"/>
        </w:rPr>
        <w:t xml:space="preserve"> </w:t>
      </w:r>
      <w:r w:rsidRPr="00ED178A">
        <w:rPr>
          <w:b/>
        </w:rPr>
        <w:t>no</w:t>
      </w:r>
      <w:r w:rsidRPr="00ED178A">
        <w:rPr>
          <w:b/>
          <w:spacing w:val="-2"/>
        </w:rPr>
        <w:t xml:space="preserve"> </w:t>
      </w:r>
      <w:r w:rsidRPr="00ED178A">
        <w:rPr>
          <w:b/>
        </w:rPr>
        <w:t>significant</w:t>
      </w:r>
      <w:r w:rsidRPr="00ED178A">
        <w:rPr>
          <w:b/>
          <w:spacing w:val="-1"/>
        </w:rPr>
        <w:t xml:space="preserve"> </w:t>
      </w:r>
      <w:r w:rsidRPr="00ED178A">
        <w:rPr>
          <w:b/>
        </w:rPr>
        <w:t>change.</w:t>
      </w:r>
    </w:p>
    <w:p w14:paraId="4441E4E8" w14:textId="77777777" w:rsidR="00E365C6" w:rsidRPr="00ED178A" w:rsidRDefault="00284869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before="163" w:line="256" w:lineRule="auto"/>
        <w:ind w:right="1075"/>
      </w:pPr>
      <w:r w:rsidRPr="00ED178A">
        <w:t>There has been no significant change in the percentage of students using marijuana among middle</w:t>
      </w:r>
      <w:r w:rsidRPr="00ED178A">
        <w:rPr>
          <w:spacing w:val="-52"/>
        </w:rPr>
        <w:t xml:space="preserve"> </w:t>
      </w:r>
      <w:r w:rsidRPr="00ED178A">
        <w:t>school and</w:t>
      </w:r>
      <w:r w:rsidRPr="00ED178A">
        <w:rPr>
          <w:spacing w:val="-1"/>
        </w:rPr>
        <w:t xml:space="preserve"> </w:t>
      </w:r>
      <w:r w:rsidRPr="00ED178A">
        <w:t>high</w:t>
      </w:r>
      <w:r w:rsidRPr="00ED178A">
        <w:rPr>
          <w:spacing w:val="-1"/>
        </w:rPr>
        <w:t xml:space="preserve"> </w:t>
      </w:r>
      <w:r w:rsidRPr="00ED178A">
        <w:t>school</w:t>
      </w:r>
      <w:r w:rsidRPr="00ED178A">
        <w:rPr>
          <w:spacing w:val="-2"/>
        </w:rPr>
        <w:t xml:space="preserve"> </w:t>
      </w:r>
      <w:r w:rsidRPr="00ED178A">
        <w:t>students.</w:t>
      </w:r>
    </w:p>
    <w:p w14:paraId="2EF7835B" w14:textId="77777777" w:rsidR="00E365C6" w:rsidRPr="00ED178A" w:rsidRDefault="00284869">
      <w:pPr>
        <w:pStyle w:val="ListParagraph"/>
        <w:numPr>
          <w:ilvl w:val="1"/>
          <w:numId w:val="2"/>
        </w:numPr>
        <w:tabs>
          <w:tab w:val="left" w:pos="1560"/>
        </w:tabs>
        <w:spacing w:before="2" w:line="252" w:lineRule="auto"/>
        <w:ind w:left="1560" w:right="678"/>
      </w:pPr>
      <w:r w:rsidRPr="00ED178A">
        <w:t>Seven percent (7%) of middle school students have tried it at least once, and 3% have used it in</w:t>
      </w:r>
      <w:r w:rsidRPr="00ED178A">
        <w:rPr>
          <w:spacing w:val="-52"/>
        </w:rPr>
        <w:t xml:space="preserve"> </w:t>
      </w:r>
      <w:r w:rsidRPr="00ED178A">
        <w:t>the</w:t>
      </w:r>
      <w:r w:rsidRPr="00ED178A">
        <w:rPr>
          <w:spacing w:val="-2"/>
        </w:rPr>
        <w:t xml:space="preserve"> </w:t>
      </w:r>
      <w:r w:rsidRPr="00ED178A">
        <w:t>past</w:t>
      </w:r>
      <w:r w:rsidRPr="00ED178A">
        <w:rPr>
          <w:spacing w:val="2"/>
        </w:rPr>
        <w:t xml:space="preserve"> </w:t>
      </w:r>
      <w:r w:rsidRPr="00ED178A">
        <w:t>thirty days.</w:t>
      </w:r>
    </w:p>
    <w:p w14:paraId="68770330" w14:textId="77777777" w:rsidR="00E365C6" w:rsidRPr="00ED178A" w:rsidRDefault="00284869">
      <w:pPr>
        <w:pStyle w:val="ListParagraph"/>
        <w:numPr>
          <w:ilvl w:val="1"/>
          <w:numId w:val="2"/>
        </w:numPr>
        <w:tabs>
          <w:tab w:val="left" w:pos="1560"/>
        </w:tabs>
        <w:spacing w:line="252" w:lineRule="auto"/>
        <w:ind w:left="1560" w:right="546"/>
      </w:pPr>
      <w:r w:rsidRPr="00ED178A">
        <w:t>Forty-two percent (42%) of high school students have tried it at least once, and 26% have used it</w:t>
      </w:r>
      <w:r w:rsidRPr="00ED178A">
        <w:rPr>
          <w:spacing w:val="-52"/>
        </w:rPr>
        <w:t xml:space="preserve"> </w:t>
      </w:r>
      <w:r w:rsidRPr="00ED178A">
        <w:t>in</w:t>
      </w:r>
      <w:r w:rsidRPr="00ED178A">
        <w:rPr>
          <w:spacing w:val="1"/>
        </w:rPr>
        <w:t xml:space="preserve"> </w:t>
      </w:r>
      <w:r w:rsidRPr="00ED178A">
        <w:t>the</w:t>
      </w:r>
      <w:r w:rsidRPr="00ED178A">
        <w:rPr>
          <w:spacing w:val="-3"/>
        </w:rPr>
        <w:t xml:space="preserve"> </w:t>
      </w:r>
      <w:r w:rsidRPr="00ED178A">
        <w:t>past thirty</w:t>
      </w:r>
      <w:r w:rsidRPr="00ED178A">
        <w:rPr>
          <w:spacing w:val="-3"/>
        </w:rPr>
        <w:t xml:space="preserve"> </w:t>
      </w:r>
      <w:r w:rsidRPr="00ED178A">
        <w:t>days.</w:t>
      </w:r>
    </w:p>
    <w:p w14:paraId="0C47BCD8" w14:textId="77777777" w:rsidR="00E365C6" w:rsidRPr="00ED178A" w:rsidRDefault="00284869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before="81" w:line="256" w:lineRule="auto"/>
        <w:ind w:right="666"/>
      </w:pPr>
      <w:r w:rsidRPr="00ED178A">
        <w:t>There has been no significant change in the percentage of middle school and high school students who</w:t>
      </w:r>
      <w:r w:rsidRPr="00ED178A">
        <w:rPr>
          <w:spacing w:val="-52"/>
        </w:rPr>
        <w:t xml:space="preserve"> </w:t>
      </w:r>
      <w:r w:rsidRPr="00ED178A">
        <w:t>report</w:t>
      </w:r>
      <w:r w:rsidRPr="00ED178A">
        <w:rPr>
          <w:spacing w:val="-1"/>
        </w:rPr>
        <w:t xml:space="preserve"> </w:t>
      </w:r>
      <w:r w:rsidRPr="00ED178A">
        <w:t>bullying.</w:t>
      </w:r>
    </w:p>
    <w:p w14:paraId="372471E0" w14:textId="77777777" w:rsidR="00E365C6" w:rsidRPr="00ED178A" w:rsidRDefault="00284869">
      <w:pPr>
        <w:pStyle w:val="ListParagraph"/>
        <w:numPr>
          <w:ilvl w:val="1"/>
          <w:numId w:val="2"/>
        </w:numPr>
        <w:tabs>
          <w:tab w:val="left" w:pos="1560"/>
        </w:tabs>
        <w:spacing w:before="4"/>
        <w:ind w:left="1560"/>
      </w:pPr>
      <w:r w:rsidRPr="00ED178A">
        <w:t>Thirty-five</w:t>
      </w:r>
      <w:r w:rsidRPr="00ED178A">
        <w:rPr>
          <w:spacing w:val="-3"/>
        </w:rPr>
        <w:t xml:space="preserve"> </w:t>
      </w:r>
      <w:r w:rsidRPr="00ED178A">
        <w:t>percent</w:t>
      </w:r>
      <w:r w:rsidRPr="00ED178A">
        <w:rPr>
          <w:spacing w:val="-2"/>
        </w:rPr>
        <w:t xml:space="preserve"> </w:t>
      </w:r>
      <w:r w:rsidRPr="00ED178A">
        <w:t>(35%)</w:t>
      </w:r>
      <w:r w:rsidRPr="00ED178A">
        <w:rPr>
          <w:spacing w:val="-4"/>
        </w:rPr>
        <w:t xml:space="preserve"> </w:t>
      </w:r>
      <w:r w:rsidRPr="00ED178A">
        <w:t>of</w:t>
      </w:r>
      <w:r w:rsidRPr="00ED178A">
        <w:rPr>
          <w:spacing w:val="-2"/>
        </w:rPr>
        <w:t xml:space="preserve"> </w:t>
      </w:r>
      <w:r w:rsidRPr="00ED178A">
        <w:t>middle</w:t>
      </w:r>
      <w:r w:rsidRPr="00ED178A">
        <w:rPr>
          <w:spacing w:val="-1"/>
        </w:rPr>
        <w:t xml:space="preserve"> </w:t>
      </w:r>
      <w:r w:rsidRPr="00ED178A">
        <w:t>school students</w:t>
      </w:r>
      <w:r w:rsidRPr="00ED178A">
        <w:rPr>
          <w:spacing w:val="-1"/>
        </w:rPr>
        <w:t xml:space="preserve"> </w:t>
      </w:r>
      <w:r w:rsidRPr="00ED178A">
        <w:t>report</w:t>
      </w:r>
      <w:r w:rsidRPr="00ED178A">
        <w:rPr>
          <w:spacing w:val="1"/>
        </w:rPr>
        <w:t xml:space="preserve"> </w:t>
      </w:r>
      <w:r w:rsidRPr="00ED178A">
        <w:t>having</w:t>
      </w:r>
      <w:r w:rsidRPr="00ED178A">
        <w:rPr>
          <w:spacing w:val="-4"/>
        </w:rPr>
        <w:t xml:space="preserve"> </w:t>
      </w:r>
      <w:r w:rsidRPr="00ED178A">
        <w:t>been</w:t>
      </w:r>
      <w:r w:rsidRPr="00ED178A">
        <w:rPr>
          <w:spacing w:val="-2"/>
        </w:rPr>
        <w:t xml:space="preserve"> </w:t>
      </w:r>
      <w:r w:rsidRPr="00ED178A">
        <w:t>bullied.</w:t>
      </w:r>
    </w:p>
    <w:p w14:paraId="0C317C30" w14:textId="77777777" w:rsidR="00E365C6" w:rsidRPr="00ED178A" w:rsidRDefault="00284869">
      <w:pPr>
        <w:pStyle w:val="ListParagraph"/>
        <w:numPr>
          <w:ilvl w:val="1"/>
          <w:numId w:val="2"/>
        </w:numPr>
        <w:tabs>
          <w:tab w:val="left" w:pos="1560"/>
        </w:tabs>
        <w:spacing w:before="16" w:line="252" w:lineRule="auto"/>
        <w:ind w:left="1560" w:right="914"/>
      </w:pPr>
      <w:r w:rsidRPr="00ED178A">
        <w:t>Fourteen percent (14%) of high school students report having been bullied electronically and</w:t>
      </w:r>
      <w:r w:rsidRPr="00ED178A">
        <w:rPr>
          <w:spacing w:val="-52"/>
        </w:rPr>
        <w:t xml:space="preserve"> </w:t>
      </w:r>
      <w:r w:rsidRPr="00ED178A">
        <w:t>16%</w:t>
      </w:r>
      <w:r w:rsidRPr="00ED178A">
        <w:rPr>
          <w:spacing w:val="-2"/>
        </w:rPr>
        <w:t xml:space="preserve"> </w:t>
      </w:r>
      <w:r w:rsidRPr="00ED178A">
        <w:t>were</w:t>
      </w:r>
      <w:r w:rsidRPr="00ED178A">
        <w:rPr>
          <w:spacing w:val="1"/>
        </w:rPr>
        <w:t xml:space="preserve"> </w:t>
      </w:r>
      <w:r w:rsidRPr="00ED178A">
        <w:t>bullied</w:t>
      </w:r>
      <w:r w:rsidRPr="00ED178A">
        <w:rPr>
          <w:spacing w:val="2"/>
        </w:rPr>
        <w:t xml:space="preserve"> </w:t>
      </w:r>
      <w:r w:rsidRPr="00ED178A">
        <w:t>on</w:t>
      </w:r>
      <w:r w:rsidRPr="00ED178A">
        <w:rPr>
          <w:spacing w:val="2"/>
        </w:rPr>
        <w:t xml:space="preserve"> </w:t>
      </w:r>
      <w:r w:rsidRPr="00ED178A">
        <w:t>school property.</w:t>
      </w:r>
    </w:p>
    <w:p w14:paraId="617600CC" w14:textId="77777777" w:rsidR="00E365C6" w:rsidRPr="00ED178A" w:rsidRDefault="00284869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line="256" w:lineRule="auto"/>
        <w:ind w:right="840"/>
      </w:pPr>
      <w:r w:rsidRPr="00ED178A">
        <w:t>Among high school students, 6% report skipping school because they felt unsafe at school or on their</w:t>
      </w:r>
      <w:r w:rsidRPr="00ED178A">
        <w:rPr>
          <w:spacing w:val="-53"/>
        </w:rPr>
        <w:t xml:space="preserve"> </w:t>
      </w:r>
      <w:r w:rsidRPr="00ED178A">
        <w:t>way to</w:t>
      </w:r>
      <w:r w:rsidRPr="00ED178A">
        <w:rPr>
          <w:spacing w:val="-2"/>
        </w:rPr>
        <w:t xml:space="preserve"> </w:t>
      </w:r>
      <w:r w:rsidRPr="00ED178A">
        <w:t>school.</w:t>
      </w:r>
    </w:p>
    <w:p w14:paraId="07097744" w14:textId="77777777" w:rsidR="00E365C6" w:rsidRPr="00ED178A" w:rsidRDefault="00284869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before="6" w:line="256" w:lineRule="auto"/>
        <w:ind w:right="822"/>
      </w:pPr>
      <w:r w:rsidRPr="00ED178A">
        <w:t>Forty-three percent (43%) of high school students and 48% of middle school students were physically</w:t>
      </w:r>
      <w:r w:rsidRPr="00ED178A">
        <w:rPr>
          <w:spacing w:val="-52"/>
        </w:rPr>
        <w:t xml:space="preserve"> </w:t>
      </w:r>
      <w:r w:rsidRPr="00ED178A">
        <w:t>active for</w:t>
      </w:r>
      <w:r w:rsidRPr="00ED178A">
        <w:rPr>
          <w:spacing w:val="1"/>
        </w:rPr>
        <w:t xml:space="preserve"> </w:t>
      </w:r>
      <w:r w:rsidRPr="00ED178A">
        <w:t>60</w:t>
      </w:r>
      <w:r w:rsidRPr="00ED178A">
        <w:rPr>
          <w:spacing w:val="1"/>
        </w:rPr>
        <w:t xml:space="preserve"> </w:t>
      </w:r>
      <w:r w:rsidRPr="00ED178A">
        <w:t>minutes on</w:t>
      </w:r>
      <w:r w:rsidRPr="00ED178A">
        <w:rPr>
          <w:spacing w:val="-1"/>
        </w:rPr>
        <w:t xml:space="preserve"> </w:t>
      </w:r>
      <w:r w:rsidRPr="00ED178A">
        <w:t>five</w:t>
      </w:r>
      <w:r w:rsidRPr="00ED178A">
        <w:rPr>
          <w:spacing w:val="1"/>
        </w:rPr>
        <w:t xml:space="preserve"> </w:t>
      </w:r>
      <w:r w:rsidRPr="00ED178A">
        <w:t>or</w:t>
      </w:r>
      <w:r w:rsidRPr="00ED178A">
        <w:rPr>
          <w:spacing w:val="-2"/>
        </w:rPr>
        <w:t xml:space="preserve"> </w:t>
      </w:r>
      <w:r w:rsidRPr="00ED178A">
        <w:t>more days</w:t>
      </w:r>
      <w:r w:rsidRPr="00ED178A">
        <w:rPr>
          <w:spacing w:val="-2"/>
        </w:rPr>
        <w:t xml:space="preserve"> </w:t>
      </w:r>
      <w:r w:rsidRPr="00ED178A">
        <w:t>per</w:t>
      </w:r>
      <w:r w:rsidRPr="00ED178A">
        <w:rPr>
          <w:spacing w:val="-2"/>
        </w:rPr>
        <w:t xml:space="preserve"> </w:t>
      </w:r>
      <w:r w:rsidRPr="00ED178A">
        <w:t>week.</w:t>
      </w:r>
    </w:p>
    <w:p w14:paraId="1131276D" w14:textId="77777777" w:rsidR="00E365C6" w:rsidRPr="00ED178A" w:rsidRDefault="00284869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before="6" w:line="256" w:lineRule="auto"/>
        <w:ind w:right="1107"/>
      </w:pPr>
      <w:r w:rsidRPr="00ED178A">
        <w:t>One-quarter (25%) of middle school students and 29% of high school students were overweight or</w:t>
      </w:r>
      <w:r w:rsidRPr="00ED178A">
        <w:rPr>
          <w:spacing w:val="-52"/>
        </w:rPr>
        <w:t xml:space="preserve"> </w:t>
      </w:r>
      <w:r w:rsidRPr="00ED178A">
        <w:t>obese (based</w:t>
      </w:r>
      <w:r w:rsidRPr="00ED178A">
        <w:rPr>
          <w:spacing w:val="-1"/>
        </w:rPr>
        <w:t xml:space="preserve"> </w:t>
      </w:r>
      <w:r w:rsidRPr="00ED178A">
        <w:t>on</w:t>
      </w:r>
      <w:r w:rsidRPr="00ED178A">
        <w:rPr>
          <w:spacing w:val="-1"/>
        </w:rPr>
        <w:t xml:space="preserve"> </w:t>
      </w:r>
      <w:r w:rsidRPr="00ED178A">
        <w:t>self-reported</w:t>
      </w:r>
      <w:r w:rsidRPr="00ED178A">
        <w:rPr>
          <w:spacing w:val="1"/>
        </w:rPr>
        <w:t xml:space="preserve"> </w:t>
      </w:r>
      <w:r w:rsidRPr="00ED178A">
        <w:t>height</w:t>
      </w:r>
      <w:r w:rsidRPr="00ED178A">
        <w:rPr>
          <w:spacing w:val="1"/>
        </w:rPr>
        <w:t xml:space="preserve"> </w:t>
      </w:r>
      <w:r w:rsidRPr="00ED178A">
        <w:t>and</w:t>
      </w:r>
      <w:r w:rsidRPr="00ED178A">
        <w:rPr>
          <w:spacing w:val="-1"/>
        </w:rPr>
        <w:t xml:space="preserve"> </w:t>
      </w:r>
      <w:r w:rsidRPr="00ED178A">
        <w:t>weight).</w:t>
      </w:r>
    </w:p>
    <w:p w14:paraId="25C22B29" w14:textId="77777777" w:rsidR="00E365C6" w:rsidRPr="00ED178A" w:rsidRDefault="00E365C6">
      <w:pPr>
        <w:pStyle w:val="BodyText"/>
        <w:rPr>
          <w:sz w:val="22"/>
          <w:szCs w:val="22"/>
        </w:rPr>
      </w:pPr>
    </w:p>
    <w:p w14:paraId="1830ABAE" w14:textId="0B141239" w:rsidR="00FE1C6F" w:rsidRPr="00ED178A" w:rsidRDefault="00FE1C6F">
      <w:pPr>
        <w:rPr>
          <w:b/>
        </w:rPr>
      </w:pPr>
    </w:p>
    <w:p w14:paraId="24FE7DF7" w14:textId="395BF772" w:rsidR="00E365C6" w:rsidRDefault="00284869">
      <w:pPr>
        <w:spacing w:before="186" w:line="259" w:lineRule="auto"/>
        <w:ind w:left="120" w:right="572"/>
        <w:rPr>
          <w:b/>
          <w:sz w:val="24"/>
        </w:rPr>
      </w:pPr>
      <w:r>
        <w:rPr>
          <w:b/>
          <w:sz w:val="24"/>
        </w:rPr>
        <w:t>AS INFLUENCES ON ADOLESCENT HEALTH AND SOCIAL WELLBEING CHANGE, IT IS CRUCIAL TO KEEP ABREAST</w:t>
      </w:r>
      <w:r>
        <w:rPr>
          <w:b/>
          <w:spacing w:val="-52"/>
          <w:sz w:val="24"/>
        </w:rPr>
        <w:t xml:space="preserve"> </w:t>
      </w:r>
      <w:r>
        <w:rPr>
          <w:b/>
          <w:sz w:val="24"/>
        </w:rPr>
        <w:t>OF NEW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CHANGING BEHAVIORAL PATTERNS AMONG YOUTH.</w:t>
      </w:r>
    </w:p>
    <w:p w14:paraId="52333DCD" w14:textId="77777777" w:rsidR="00E365C6" w:rsidRPr="00ED178A" w:rsidRDefault="00284869">
      <w:pPr>
        <w:spacing w:before="159" w:line="259" w:lineRule="auto"/>
        <w:ind w:left="119" w:right="875"/>
        <w:rPr>
          <w:b/>
        </w:rPr>
      </w:pPr>
      <w:r w:rsidRPr="00ED178A">
        <w:rPr>
          <w:b/>
        </w:rPr>
        <w:t>With the addition of the following new questions to the MYRBS and MYHS, data regarding risk and</w:t>
      </w:r>
      <w:r w:rsidRPr="00ED178A">
        <w:rPr>
          <w:b/>
          <w:spacing w:val="1"/>
        </w:rPr>
        <w:t xml:space="preserve"> </w:t>
      </w:r>
      <w:r w:rsidRPr="00ED178A">
        <w:rPr>
          <w:b/>
        </w:rPr>
        <w:t>protective factors as well as the impact of adverse experiences and traumas on these factors may emerge</w:t>
      </w:r>
      <w:r w:rsidRPr="00ED178A">
        <w:rPr>
          <w:b/>
          <w:spacing w:val="-52"/>
        </w:rPr>
        <w:t xml:space="preserve"> </w:t>
      </w:r>
      <w:r w:rsidRPr="00ED178A">
        <w:rPr>
          <w:b/>
        </w:rPr>
        <w:t>that can</w:t>
      </w:r>
      <w:r w:rsidRPr="00ED178A">
        <w:rPr>
          <w:b/>
          <w:spacing w:val="-2"/>
        </w:rPr>
        <w:t xml:space="preserve"> </w:t>
      </w:r>
      <w:r w:rsidRPr="00ED178A">
        <w:rPr>
          <w:b/>
        </w:rPr>
        <w:t>help</w:t>
      </w:r>
      <w:r w:rsidRPr="00ED178A">
        <w:rPr>
          <w:b/>
          <w:spacing w:val="-1"/>
        </w:rPr>
        <w:t xml:space="preserve"> </w:t>
      </w:r>
      <w:r w:rsidRPr="00ED178A">
        <w:rPr>
          <w:b/>
        </w:rPr>
        <w:t>to</w:t>
      </w:r>
      <w:r w:rsidRPr="00ED178A">
        <w:rPr>
          <w:b/>
          <w:spacing w:val="-2"/>
        </w:rPr>
        <w:t xml:space="preserve"> </w:t>
      </w:r>
      <w:r w:rsidRPr="00ED178A">
        <w:rPr>
          <w:b/>
        </w:rPr>
        <w:t>inform</w:t>
      </w:r>
      <w:r w:rsidRPr="00ED178A">
        <w:rPr>
          <w:b/>
          <w:spacing w:val="-3"/>
        </w:rPr>
        <w:t xml:space="preserve"> </w:t>
      </w:r>
      <w:r w:rsidRPr="00ED178A">
        <w:rPr>
          <w:b/>
        </w:rPr>
        <w:t>educational</w:t>
      </w:r>
      <w:r w:rsidRPr="00ED178A">
        <w:rPr>
          <w:b/>
          <w:spacing w:val="1"/>
        </w:rPr>
        <w:t xml:space="preserve"> </w:t>
      </w:r>
      <w:r w:rsidRPr="00ED178A">
        <w:rPr>
          <w:b/>
        </w:rPr>
        <w:t>and</w:t>
      </w:r>
      <w:r w:rsidRPr="00ED178A">
        <w:rPr>
          <w:b/>
          <w:spacing w:val="-1"/>
        </w:rPr>
        <w:t xml:space="preserve"> </w:t>
      </w:r>
      <w:r w:rsidRPr="00ED178A">
        <w:rPr>
          <w:b/>
        </w:rPr>
        <w:t>public health</w:t>
      </w:r>
      <w:r w:rsidRPr="00ED178A">
        <w:rPr>
          <w:b/>
          <w:spacing w:val="1"/>
        </w:rPr>
        <w:t xml:space="preserve"> </w:t>
      </w:r>
      <w:r w:rsidRPr="00ED178A">
        <w:rPr>
          <w:b/>
        </w:rPr>
        <w:t>initiatives targeting</w:t>
      </w:r>
      <w:r w:rsidRPr="00ED178A">
        <w:rPr>
          <w:b/>
          <w:spacing w:val="-2"/>
        </w:rPr>
        <w:t xml:space="preserve"> </w:t>
      </w:r>
      <w:r w:rsidRPr="00ED178A">
        <w:rPr>
          <w:b/>
        </w:rPr>
        <w:t>adolescents.</w:t>
      </w:r>
    </w:p>
    <w:p w14:paraId="12D6CFD8" w14:textId="77777777" w:rsidR="00E365C6" w:rsidRPr="00ED178A" w:rsidRDefault="00284869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before="162"/>
      </w:pPr>
      <w:r w:rsidRPr="00ED178A">
        <w:t>Many</w:t>
      </w:r>
      <w:r w:rsidRPr="00ED178A">
        <w:rPr>
          <w:spacing w:val="1"/>
        </w:rPr>
        <w:t xml:space="preserve"> </w:t>
      </w:r>
      <w:proofErr w:type="gramStart"/>
      <w:r w:rsidRPr="00ED178A">
        <w:t>youth</w:t>
      </w:r>
      <w:proofErr w:type="gramEnd"/>
      <w:r w:rsidRPr="00ED178A">
        <w:rPr>
          <w:spacing w:val="3"/>
        </w:rPr>
        <w:t xml:space="preserve"> </w:t>
      </w:r>
      <w:r w:rsidRPr="00ED178A">
        <w:t>are</w:t>
      </w:r>
      <w:r w:rsidRPr="00ED178A">
        <w:rPr>
          <w:spacing w:val="1"/>
        </w:rPr>
        <w:t xml:space="preserve"> </w:t>
      </w:r>
      <w:r w:rsidRPr="00ED178A">
        <w:t>engaged</w:t>
      </w:r>
      <w:r w:rsidRPr="00ED178A">
        <w:rPr>
          <w:spacing w:val="1"/>
        </w:rPr>
        <w:t xml:space="preserve"> </w:t>
      </w:r>
      <w:r w:rsidRPr="00ED178A">
        <w:t>with</w:t>
      </w:r>
      <w:r w:rsidRPr="00ED178A">
        <w:rPr>
          <w:spacing w:val="1"/>
        </w:rPr>
        <w:t xml:space="preserve"> </w:t>
      </w:r>
      <w:r w:rsidRPr="00ED178A">
        <w:t>their</w:t>
      </w:r>
      <w:r w:rsidRPr="00ED178A">
        <w:rPr>
          <w:spacing w:val="3"/>
        </w:rPr>
        <w:t xml:space="preserve"> </w:t>
      </w:r>
      <w:r w:rsidRPr="00ED178A">
        <w:t>community,</w:t>
      </w:r>
      <w:r w:rsidRPr="00ED178A">
        <w:rPr>
          <w:spacing w:val="3"/>
        </w:rPr>
        <w:t xml:space="preserve"> </w:t>
      </w:r>
      <w:r w:rsidRPr="00ED178A">
        <w:t>which</w:t>
      </w:r>
      <w:r w:rsidRPr="00ED178A">
        <w:rPr>
          <w:spacing w:val="4"/>
        </w:rPr>
        <w:t xml:space="preserve"> </w:t>
      </w:r>
      <w:r w:rsidRPr="00ED178A">
        <w:t>is</w:t>
      </w:r>
      <w:r w:rsidRPr="00ED178A">
        <w:rPr>
          <w:spacing w:val="2"/>
        </w:rPr>
        <w:t xml:space="preserve"> </w:t>
      </w:r>
      <w:r w:rsidRPr="00ED178A">
        <w:t>considered a protective</w:t>
      </w:r>
      <w:r w:rsidRPr="00ED178A">
        <w:rPr>
          <w:spacing w:val="3"/>
        </w:rPr>
        <w:t xml:space="preserve"> </w:t>
      </w:r>
      <w:r w:rsidRPr="00ED178A">
        <w:t>factor.</w:t>
      </w:r>
    </w:p>
    <w:p w14:paraId="55F05A4C" w14:textId="77777777" w:rsidR="00E365C6" w:rsidRPr="00ED178A" w:rsidRDefault="00284869">
      <w:pPr>
        <w:pStyle w:val="ListParagraph"/>
        <w:numPr>
          <w:ilvl w:val="1"/>
          <w:numId w:val="2"/>
        </w:numPr>
        <w:tabs>
          <w:tab w:val="left" w:pos="1560"/>
        </w:tabs>
        <w:spacing w:before="23" w:line="252" w:lineRule="auto"/>
        <w:ind w:left="1560" w:right="1487"/>
      </w:pPr>
      <w:r w:rsidRPr="00ED178A">
        <w:t>Sixty-eight</w:t>
      </w:r>
      <w:r w:rsidRPr="00ED178A">
        <w:rPr>
          <w:spacing w:val="-5"/>
        </w:rPr>
        <w:t xml:space="preserve"> </w:t>
      </w:r>
      <w:r w:rsidRPr="00ED178A">
        <w:t>percent</w:t>
      </w:r>
      <w:r w:rsidRPr="00ED178A">
        <w:rPr>
          <w:spacing w:val="-4"/>
        </w:rPr>
        <w:t xml:space="preserve"> </w:t>
      </w:r>
      <w:r w:rsidRPr="00ED178A">
        <w:t>(68%)</w:t>
      </w:r>
      <w:r w:rsidRPr="00ED178A">
        <w:rPr>
          <w:spacing w:val="-8"/>
        </w:rPr>
        <w:t xml:space="preserve"> </w:t>
      </w:r>
      <w:r w:rsidRPr="00ED178A">
        <w:t>of</w:t>
      </w:r>
      <w:r w:rsidRPr="00ED178A">
        <w:rPr>
          <w:spacing w:val="-7"/>
        </w:rPr>
        <w:t xml:space="preserve"> </w:t>
      </w:r>
      <w:r w:rsidRPr="00ED178A">
        <w:t>middle</w:t>
      </w:r>
      <w:r w:rsidRPr="00ED178A">
        <w:rPr>
          <w:spacing w:val="-5"/>
        </w:rPr>
        <w:t xml:space="preserve"> </w:t>
      </w:r>
      <w:r w:rsidRPr="00ED178A">
        <w:t>school</w:t>
      </w:r>
      <w:r w:rsidRPr="00ED178A">
        <w:rPr>
          <w:spacing w:val="-5"/>
        </w:rPr>
        <w:t xml:space="preserve"> </w:t>
      </w:r>
      <w:r w:rsidRPr="00ED178A">
        <w:t>and</w:t>
      </w:r>
      <w:r w:rsidRPr="00ED178A">
        <w:rPr>
          <w:spacing w:val="-7"/>
        </w:rPr>
        <w:t xml:space="preserve"> </w:t>
      </w:r>
      <w:r w:rsidRPr="00ED178A">
        <w:t>61%</w:t>
      </w:r>
      <w:r w:rsidRPr="00ED178A">
        <w:rPr>
          <w:spacing w:val="-4"/>
        </w:rPr>
        <w:t xml:space="preserve"> </w:t>
      </w:r>
      <w:r w:rsidRPr="00ED178A">
        <w:t>of</w:t>
      </w:r>
      <w:r w:rsidRPr="00ED178A">
        <w:rPr>
          <w:spacing w:val="-4"/>
        </w:rPr>
        <w:t xml:space="preserve"> </w:t>
      </w:r>
      <w:r w:rsidRPr="00ED178A">
        <w:t>high</w:t>
      </w:r>
      <w:r w:rsidRPr="00ED178A">
        <w:rPr>
          <w:spacing w:val="-4"/>
        </w:rPr>
        <w:t xml:space="preserve"> </w:t>
      </w:r>
      <w:r w:rsidRPr="00ED178A">
        <w:t>school</w:t>
      </w:r>
      <w:r w:rsidRPr="00ED178A">
        <w:rPr>
          <w:spacing w:val="-5"/>
        </w:rPr>
        <w:t xml:space="preserve"> </w:t>
      </w:r>
      <w:r w:rsidRPr="00ED178A">
        <w:t>students</w:t>
      </w:r>
      <w:r w:rsidRPr="00ED178A">
        <w:rPr>
          <w:spacing w:val="-6"/>
        </w:rPr>
        <w:t xml:space="preserve"> </w:t>
      </w:r>
      <w:r w:rsidRPr="00ED178A">
        <w:t>took</w:t>
      </w:r>
      <w:r w:rsidRPr="00ED178A">
        <w:rPr>
          <w:spacing w:val="-9"/>
        </w:rPr>
        <w:t xml:space="preserve"> </w:t>
      </w:r>
      <w:r w:rsidRPr="00ED178A">
        <w:t>part</w:t>
      </w:r>
      <w:r w:rsidRPr="00ED178A">
        <w:rPr>
          <w:spacing w:val="-7"/>
        </w:rPr>
        <w:t xml:space="preserve"> </w:t>
      </w:r>
      <w:r w:rsidRPr="00ED178A">
        <w:t>in</w:t>
      </w:r>
      <w:r w:rsidRPr="00ED178A">
        <w:rPr>
          <w:spacing w:val="-51"/>
        </w:rPr>
        <w:t xml:space="preserve"> </w:t>
      </w:r>
      <w:r w:rsidRPr="00ED178A">
        <w:t>organized</w:t>
      </w:r>
      <w:r w:rsidRPr="00ED178A">
        <w:rPr>
          <w:spacing w:val="-2"/>
        </w:rPr>
        <w:t xml:space="preserve"> </w:t>
      </w:r>
      <w:r w:rsidRPr="00ED178A">
        <w:t>activities.</w:t>
      </w:r>
    </w:p>
    <w:p w14:paraId="00C504BB" w14:textId="77777777" w:rsidR="00E365C6" w:rsidRPr="00ED178A" w:rsidRDefault="00284869">
      <w:pPr>
        <w:pStyle w:val="ListParagraph"/>
        <w:numPr>
          <w:ilvl w:val="1"/>
          <w:numId w:val="2"/>
        </w:numPr>
        <w:tabs>
          <w:tab w:val="left" w:pos="1560"/>
        </w:tabs>
        <w:spacing w:before="11" w:line="256" w:lineRule="auto"/>
        <w:ind w:left="1560" w:right="873"/>
      </w:pPr>
      <w:r w:rsidRPr="00ED178A">
        <w:lastRenderedPageBreak/>
        <w:t>Thirty-seven</w:t>
      </w:r>
      <w:r w:rsidRPr="00ED178A">
        <w:rPr>
          <w:spacing w:val="1"/>
        </w:rPr>
        <w:t xml:space="preserve"> </w:t>
      </w:r>
      <w:r w:rsidRPr="00ED178A">
        <w:t>percent</w:t>
      </w:r>
      <w:r w:rsidRPr="00ED178A">
        <w:rPr>
          <w:spacing w:val="2"/>
        </w:rPr>
        <w:t xml:space="preserve"> </w:t>
      </w:r>
      <w:r w:rsidRPr="00ED178A">
        <w:t>(37%)</w:t>
      </w:r>
      <w:r w:rsidRPr="00ED178A">
        <w:rPr>
          <w:spacing w:val="1"/>
        </w:rPr>
        <w:t xml:space="preserve"> </w:t>
      </w:r>
      <w:r w:rsidRPr="00ED178A">
        <w:t>of</w:t>
      </w:r>
      <w:r w:rsidRPr="00ED178A">
        <w:rPr>
          <w:spacing w:val="2"/>
        </w:rPr>
        <w:t xml:space="preserve"> </w:t>
      </w:r>
      <w:r w:rsidRPr="00ED178A">
        <w:t>high</w:t>
      </w:r>
      <w:r w:rsidRPr="00ED178A">
        <w:rPr>
          <w:spacing w:val="5"/>
        </w:rPr>
        <w:t xml:space="preserve"> </w:t>
      </w:r>
      <w:r w:rsidRPr="00ED178A">
        <w:t>school</w:t>
      </w:r>
      <w:r w:rsidRPr="00ED178A">
        <w:rPr>
          <w:spacing w:val="4"/>
        </w:rPr>
        <w:t xml:space="preserve"> </w:t>
      </w:r>
      <w:r w:rsidRPr="00ED178A">
        <w:t>and</w:t>
      </w:r>
      <w:r w:rsidRPr="00ED178A">
        <w:rPr>
          <w:spacing w:val="1"/>
        </w:rPr>
        <w:t xml:space="preserve"> </w:t>
      </w:r>
      <w:r w:rsidRPr="00ED178A">
        <w:t>36%</w:t>
      </w:r>
      <w:r w:rsidRPr="00ED178A">
        <w:rPr>
          <w:spacing w:val="5"/>
        </w:rPr>
        <w:t xml:space="preserve"> </w:t>
      </w:r>
      <w:r w:rsidRPr="00ED178A">
        <w:t>of</w:t>
      </w:r>
      <w:r w:rsidRPr="00ED178A">
        <w:rPr>
          <w:spacing w:val="4"/>
        </w:rPr>
        <w:t xml:space="preserve"> </w:t>
      </w:r>
      <w:r w:rsidRPr="00ED178A">
        <w:t>middle</w:t>
      </w:r>
      <w:r w:rsidRPr="00ED178A">
        <w:rPr>
          <w:spacing w:val="1"/>
        </w:rPr>
        <w:t xml:space="preserve"> </w:t>
      </w:r>
      <w:r w:rsidRPr="00ED178A">
        <w:t>school</w:t>
      </w:r>
      <w:r w:rsidRPr="00ED178A">
        <w:rPr>
          <w:spacing w:val="1"/>
        </w:rPr>
        <w:t xml:space="preserve"> </w:t>
      </w:r>
      <w:r w:rsidRPr="00ED178A">
        <w:t>students</w:t>
      </w:r>
      <w:r w:rsidRPr="00ED178A">
        <w:rPr>
          <w:spacing w:val="3"/>
        </w:rPr>
        <w:t xml:space="preserve"> </w:t>
      </w:r>
      <w:r w:rsidRPr="00ED178A">
        <w:t>reported</w:t>
      </w:r>
      <w:r w:rsidRPr="00ED178A">
        <w:rPr>
          <w:spacing w:val="1"/>
        </w:rPr>
        <w:t xml:space="preserve"> </w:t>
      </w:r>
      <w:r w:rsidRPr="00ED178A">
        <w:t>doing</w:t>
      </w:r>
      <w:r w:rsidRPr="00ED178A">
        <w:rPr>
          <w:spacing w:val="-51"/>
        </w:rPr>
        <w:t xml:space="preserve"> </w:t>
      </w:r>
      <w:r w:rsidRPr="00ED178A">
        <w:t>volunteer work,</w:t>
      </w:r>
      <w:r w:rsidRPr="00ED178A">
        <w:rPr>
          <w:spacing w:val="2"/>
        </w:rPr>
        <w:t xml:space="preserve"> </w:t>
      </w:r>
      <w:r w:rsidRPr="00ED178A">
        <w:t>community</w:t>
      </w:r>
      <w:r w:rsidRPr="00ED178A">
        <w:rPr>
          <w:spacing w:val="2"/>
        </w:rPr>
        <w:t xml:space="preserve"> </w:t>
      </w:r>
      <w:r w:rsidRPr="00ED178A">
        <w:t>service</w:t>
      </w:r>
      <w:r w:rsidRPr="00ED178A">
        <w:rPr>
          <w:spacing w:val="1"/>
        </w:rPr>
        <w:t xml:space="preserve"> </w:t>
      </w:r>
      <w:r w:rsidRPr="00ED178A">
        <w:t>or helping</w:t>
      </w:r>
      <w:r w:rsidRPr="00ED178A">
        <w:rPr>
          <w:spacing w:val="1"/>
        </w:rPr>
        <w:t xml:space="preserve"> </w:t>
      </w:r>
      <w:r w:rsidRPr="00ED178A">
        <w:t>people outside of</w:t>
      </w:r>
      <w:r w:rsidRPr="00ED178A">
        <w:rPr>
          <w:spacing w:val="1"/>
        </w:rPr>
        <w:t xml:space="preserve"> </w:t>
      </w:r>
      <w:r w:rsidRPr="00ED178A">
        <w:t>their home</w:t>
      </w:r>
      <w:r w:rsidRPr="00ED178A">
        <w:rPr>
          <w:spacing w:val="7"/>
        </w:rPr>
        <w:t xml:space="preserve"> </w:t>
      </w:r>
      <w:r w:rsidRPr="00ED178A">
        <w:t>without</w:t>
      </w:r>
      <w:r w:rsidRPr="00ED178A">
        <w:rPr>
          <w:spacing w:val="1"/>
        </w:rPr>
        <w:t xml:space="preserve"> </w:t>
      </w:r>
      <w:r w:rsidRPr="00ED178A">
        <w:t>getting</w:t>
      </w:r>
      <w:r w:rsidRPr="00ED178A">
        <w:rPr>
          <w:spacing w:val="1"/>
        </w:rPr>
        <w:t xml:space="preserve"> </w:t>
      </w:r>
      <w:r w:rsidRPr="00ED178A">
        <w:t>paid.</w:t>
      </w:r>
    </w:p>
    <w:p w14:paraId="21533BB9" w14:textId="77777777" w:rsidR="00E365C6" w:rsidRPr="00ED178A" w:rsidRDefault="00284869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before="2"/>
      </w:pPr>
      <w:r w:rsidRPr="00ED178A">
        <w:t>Students</w:t>
      </w:r>
      <w:r w:rsidRPr="00ED178A">
        <w:rPr>
          <w:spacing w:val="3"/>
        </w:rPr>
        <w:t xml:space="preserve"> </w:t>
      </w:r>
      <w:r w:rsidRPr="00ED178A">
        <w:t>are</w:t>
      </w:r>
      <w:r w:rsidRPr="00ED178A">
        <w:rPr>
          <w:spacing w:val="2"/>
        </w:rPr>
        <w:t xml:space="preserve"> </w:t>
      </w:r>
      <w:r w:rsidRPr="00ED178A">
        <w:t>spending</w:t>
      </w:r>
      <w:r w:rsidRPr="00ED178A">
        <w:rPr>
          <w:spacing w:val="1"/>
        </w:rPr>
        <w:t xml:space="preserve"> </w:t>
      </w:r>
      <w:r w:rsidRPr="00ED178A">
        <w:t>time</w:t>
      </w:r>
      <w:r w:rsidRPr="00ED178A">
        <w:rPr>
          <w:spacing w:val="4"/>
        </w:rPr>
        <w:t xml:space="preserve"> </w:t>
      </w:r>
      <w:r w:rsidRPr="00ED178A">
        <w:t>with</w:t>
      </w:r>
      <w:r w:rsidRPr="00ED178A">
        <w:rPr>
          <w:spacing w:val="3"/>
        </w:rPr>
        <w:t xml:space="preserve"> </w:t>
      </w:r>
      <w:r w:rsidRPr="00ED178A">
        <w:t>family,</w:t>
      </w:r>
      <w:r w:rsidRPr="00ED178A">
        <w:rPr>
          <w:spacing w:val="2"/>
        </w:rPr>
        <w:t xml:space="preserve"> </w:t>
      </w:r>
      <w:r w:rsidRPr="00ED178A">
        <w:t>also</w:t>
      </w:r>
      <w:r w:rsidRPr="00ED178A">
        <w:rPr>
          <w:spacing w:val="2"/>
        </w:rPr>
        <w:t xml:space="preserve"> </w:t>
      </w:r>
      <w:r w:rsidRPr="00ED178A">
        <w:t>thought</w:t>
      </w:r>
      <w:r w:rsidRPr="00ED178A">
        <w:rPr>
          <w:spacing w:val="2"/>
        </w:rPr>
        <w:t xml:space="preserve"> </w:t>
      </w:r>
      <w:r w:rsidRPr="00ED178A">
        <w:t>of</w:t>
      </w:r>
      <w:r w:rsidRPr="00ED178A">
        <w:rPr>
          <w:spacing w:val="2"/>
        </w:rPr>
        <w:t xml:space="preserve"> </w:t>
      </w:r>
      <w:r w:rsidRPr="00ED178A">
        <w:t>as</w:t>
      </w:r>
      <w:r w:rsidRPr="00ED178A">
        <w:rPr>
          <w:spacing w:val="4"/>
        </w:rPr>
        <w:t xml:space="preserve"> </w:t>
      </w:r>
      <w:r w:rsidRPr="00ED178A">
        <w:t>a</w:t>
      </w:r>
      <w:r w:rsidRPr="00ED178A">
        <w:rPr>
          <w:spacing w:val="1"/>
        </w:rPr>
        <w:t xml:space="preserve"> </w:t>
      </w:r>
      <w:r w:rsidRPr="00ED178A">
        <w:t>protective</w:t>
      </w:r>
      <w:r w:rsidRPr="00ED178A">
        <w:rPr>
          <w:spacing w:val="3"/>
        </w:rPr>
        <w:t xml:space="preserve"> </w:t>
      </w:r>
      <w:r w:rsidRPr="00ED178A">
        <w:t>factor.</w:t>
      </w:r>
    </w:p>
    <w:p w14:paraId="1126EE1F" w14:textId="77777777" w:rsidR="00E365C6" w:rsidRPr="00ED178A" w:rsidRDefault="00284869">
      <w:pPr>
        <w:pStyle w:val="ListParagraph"/>
        <w:numPr>
          <w:ilvl w:val="1"/>
          <w:numId w:val="2"/>
        </w:numPr>
        <w:tabs>
          <w:tab w:val="left" w:pos="1560"/>
        </w:tabs>
        <w:spacing w:before="24" w:line="252" w:lineRule="auto"/>
        <w:ind w:left="1560" w:right="1125"/>
      </w:pPr>
      <w:r w:rsidRPr="00ED178A">
        <w:t>Seventy-nine</w:t>
      </w:r>
      <w:r w:rsidRPr="00ED178A">
        <w:rPr>
          <w:spacing w:val="2"/>
        </w:rPr>
        <w:t xml:space="preserve"> </w:t>
      </w:r>
      <w:r w:rsidRPr="00ED178A">
        <w:t>percent</w:t>
      </w:r>
      <w:r w:rsidRPr="00ED178A">
        <w:rPr>
          <w:spacing w:val="4"/>
        </w:rPr>
        <w:t xml:space="preserve"> </w:t>
      </w:r>
      <w:r w:rsidRPr="00ED178A">
        <w:t>(79%)</w:t>
      </w:r>
      <w:r w:rsidRPr="00ED178A">
        <w:rPr>
          <w:spacing w:val="1"/>
        </w:rPr>
        <w:t xml:space="preserve"> </w:t>
      </w:r>
      <w:r w:rsidRPr="00ED178A">
        <w:t>of</w:t>
      </w:r>
      <w:r w:rsidRPr="00ED178A">
        <w:rPr>
          <w:spacing w:val="1"/>
        </w:rPr>
        <w:t xml:space="preserve"> </w:t>
      </w:r>
      <w:r w:rsidRPr="00ED178A">
        <w:t>high</w:t>
      </w:r>
      <w:r w:rsidRPr="00ED178A">
        <w:rPr>
          <w:spacing w:val="4"/>
        </w:rPr>
        <w:t xml:space="preserve"> </w:t>
      </w:r>
      <w:r w:rsidRPr="00ED178A">
        <w:t>school</w:t>
      </w:r>
      <w:r w:rsidRPr="00ED178A">
        <w:rPr>
          <w:spacing w:val="3"/>
        </w:rPr>
        <w:t xml:space="preserve"> </w:t>
      </w:r>
      <w:r w:rsidRPr="00ED178A">
        <w:t>and</w:t>
      </w:r>
      <w:r w:rsidRPr="00ED178A">
        <w:rPr>
          <w:spacing w:val="1"/>
        </w:rPr>
        <w:t xml:space="preserve"> </w:t>
      </w:r>
      <w:r w:rsidRPr="00ED178A">
        <w:t>86%</w:t>
      </w:r>
      <w:r w:rsidRPr="00ED178A">
        <w:rPr>
          <w:spacing w:val="4"/>
        </w:rPr>
        <w:t xml:space="preserve"> </w:t>
      </w:r>
      <w:r w:rsidRPr="00ED178A">
        <w:t>of</w:t>
      </w:r>
      <w:r w:rsidRPr="00ED178A">
        <w:rPr>
          <w:spacing w:val="3"/>
        </w:rPr>
        <w:t xml:space="preserve"> </w:t>
      </w:r>
      <w:r w:rsidRPr="00ED178A">
        <w:t>middle</w:t>
      </w:r>
      <w:r w:rsidRPr="00ED178A">
        <w:rPr>
          <w:spacing w:val="1"/>
        </w:rPr>
        <w:t xml:space="preserve"> </w:t>
      </w:r>
      <w:r w:rsidRPr="00ED178A">
        <w:t>school students</w:t>
      </w:r>
      <w:r w:rsidRPr="00ED178A">
        <w:rPr>
          <w:spacing w:val="2"/>
        </w:rPr>
        <w:t xml:space="preserve"> </w:t>
      </w:r>
      <w:r w:rsidRPr="00ED178A">
        <w:t>sat</w:t>
      </w:r>
      <w:r w:rsidRPr="00ED178A">
        <w:rPr>
          <w:spacing w:val="1"/>
        </w:rPr>
        <w:t xml:space="preserve"> </w:t>
      </w:r>
      <w:r w:rsidRPr="00ED178A">
        <w:t>down to</w:t>
      </w:r>
      <w:r w:rsidRPr="00ED178A">
        <w:rPr>
          <w:spacing w:val="-51"/>
        </w:rPr>
        <w:t xml:space="preserve"> </w:t>
      </w:r>
      <w:r w:rsidRPr="00ED178A">
        <w:t>dinner</w:t>
      </w:r>
      <w:r w:rsidRPr="00ED178A">
        <w:rPr>
          <w:spacing w:val="-2"/>
        </w:rPr>
        <w:t xml:space="preserve"> </w:t>
      </w:r>
      <w:r w:rsidRPr="00ED178A">
        <w:t>with</w:t>
      </w:r>
      <w:r w:rsidRPr="00ED178A">
        <w:rPr>
          <w:spacing w:val="-1"/>
        </w:rPr>
        <w:t xml:space="preserve"> </w:t>
      </w:r>
      <w:r w:rsidRPr="00ED178A">
        <w:t>family one</w:t>
      </w:r>
      <w:r w:rsidRPr="00ED178A">
        <w:rPr>
          <w:spacing w:val="-2"/>
        </w:rPr>
        <w:t xml:space="preserve"> </w:t>
      </w:r>
      <w:r w:rsidRPr="00ED178A">
        <w:t>or</w:t>
      </w:r>
      <w:r w:rsidRPr="00ED178A">
        <w:rPr>
          <w:spacing w:val="1"/>
        </w:rPr>
        <w:t xml:space="preserve"> </w:t>
      </w:r>
      <w:r w:rsidRPr="00ED178A">
        <w:t>more</w:t>
      </w:r>
      <w:r w:rsidRPr="00ED178A">
        <w:rPr>
          <w:spacing w:val="-1"/>
        </w:rPr>
        <w:t xml:space="preserve"> </w:t>
      </w:r>
      <w:r w:rsidRPr="00ED178A">
        <w:t>times in</w:t>
      </w:r>
      <w:r w:rsidRPr="00ED178A">
        <w:rPr>
          <w:spacing w:val="-1"/>
        </w:rPr>
        <w:t xml:space="preserve"> </w:t>
      </w:r>
      <w:r w:rsidRPr="00ED178A">
        <w:t>past</w:t>
      </w:r>
      <w:r w:rsidRPr="00ED178A">
        <w:rPr>
          <w:spacing w:val="-1"/>
        </w:rPr>
        <w:t xml:space="preserve"> </w:t>
      </w:r>
      <w:r w:rsidRPr="00ED178A">
        <w:t>week.</w:t>
      </w:r>
    </w:p>
    <w:p w14:paraId="1D89C5F0" w14:textId="77777777" w:rsidR="00E365C6" w:rsidRPr="00ED178A" w:rsidRDefault="00284869">
      <w:pPr>
        <w:pStyle w:val="ListParagraph"/>
        <w:numPr>
          <w:ilvl w:val="1"/>
          <w:numId w:val="2"/>
        </w:numPr>
        <w:tabs>
          <w:tab w:val="left" w:pos="1560"/>
        </w:tabs>
        <w:spacing w:before="8" w:line="254" w:lineRule="auto"/>
        <w:ind w:left="1560" w:right="582"/>
      </w:pPr>
      <w:r w:rsidRPr="00ED178A">
        <w:t>Forty-nine</w:t>
      </w:r>
      <w:r w:rsidRPr="00ED178A">
        <w:rPr>
          <w:spacing w:val="-2"/>
        </w:rPr>
        <w:t xml:space="preserve"> </w:t>
      </w:r>
      <w:r w:rsidRPr="00ED178A">
        <w:t>(49%)</w:t>
      </w:r>
      <w:r w:rsidRPr="00ED178A">
        <w:rPr>
          <w:spacing w:val="-1"/>
        </w:rPr>
        <w:t xml:space="preserve"> </w:t>
      </w:r>
      <w:r w:rsidRPr="00ED178A">
        <w:t>of high school</w:t>
      </w:r>
      <w:r w:rsidRPr="00ED178A">
        <w:rPr>
          <w:spacing w:val="2"/>
        </w:rPr>
        <w:t xml:space="preserve"> </w:t>
      </w:r>
      <w:r w:rsidRPr="00ED178A">
        <w:t>students</w:t>
      </w:r>
      <w:r w:rsidRPr="00ED178A">
        <w:rPr>
          <w:spacing w:val="1"/>
        </w:rPr>
        <w:t xml:space="preserve"> </w:t>
      </w:r>
      <w:r w:rsidRPr="00ED178A">
        <w:t>have had</w:t>
      </w:r>
      <w:r w:rsidRPr="00ED178A">
        <w:rPr>
          <w:spacing w:val="2"/>
        </w:rPr>
        <w:t xml:space="preserve"> </w:t>
      </w:r>
      <w:r w:rsidRPr="00ED178A">
        <w:t>discussions</w:t>
      </w:r>
      <w:r w:rsidRPr="00ED178A">
        <w:rPr>
          <w:spacing w:val="1"/>
        </w:rPr>
        <w:t xml:space="preserve"> </w:t>
      </w:r>
      <w:r w:rsidRPr="00ED178A">
        <w:t>with their</w:t>
      </w:r>
      <w:r w:rsidRPr="00ED178A">
        <w:rPr>
          <w:spacing w:val="-1"/>
        </w:rPr>
        <w:t xml:space="preserve"> </w:t>
      </w:r>
      <w:r w:rsidRPr="00ED178A">
        <w:t>parents</w:t>
      </w:r>
      <w:r w:rsidRPr="00ED178A">
        <w:rPr>
          <w:spacing w:val="1"/>
        </w:rPr>
        <w:t xml:space="preserve"> </w:t>
      </w:r>
      <w:r w:rsidRPr="00ED178A">
        <w:t>or</w:t>
      </w:r>
      <w:r w:rsidRPr="00ED178A">
        <w:rPr>
          <w:spacing w:val="2"/>
        </w:rPr>
        <w:t xml:space="preserve"> </w:t>
      </w:r>
      <w:r w:rsidRPr="00ED178A">
        <w:t>other</w:t>
      </w:r>
      <w:r w:rsidRPr="00ED178A">
        <w:rPr>
          <w:spacing w:val="2"/>
        </w:rPr>
        <w:t xml:space="preserve"> </w:t>
      </w:r>
      <w:r w:rsidRPr="00ED178A">
        <w:t>adults</w:t>
      </w:r>
      <w:r w:rsidRPr="00ED178A">
        <w:rPr>
          <w:spacing w:val="-51"/>
        </w:rPr>
        <w:t xml:space="preserve"> </w:t>
      </w:r>
      <w:r w:rsidRPr="00ED178A">
        <w:t>in</w:t>
      </w:r>
      <w:r w:rsidRPr="00ED178A">
        <w:rPr>
          <w:spacing w:val="2"/>
        </w:rPr>
        <w:t xml:space="preserve"> </w:t>
      </w:r>
      <w:r w:rsidRPr="00ED178A">
        <w:t>their</w:t>
      </w:r>
      <w:r w:rsidRPr="00ED178A">
        <w:rPr>
          <w:spacing w:val="-2"/>
        </w:rPr>
        <w:t xml:space="preserve"> </w:t>
      </w:r>
      <w:r w:rsidRPr="00ED178A">
        <w:t>family, about</w:t>
      </w:r>
      <w:r w:rsidRPr="00ED178A">
        <w:rPr>
          <w:spacing w:val="-1"/>
        </w:rPr>
        <w:t xml:space="preserve"> </w:t>
      </w:r>
      <w:r w:rsidRPr="00ED178A">
        <w:t>their</w:t>
      </w:r>
      <w:r w:rsidRPr="00ED178A">
        <w:rPr>
          <w:spacing w:val="1"/>
        </w:rPr>
        <w:t xml:space="preserve"> </w:t>
      </w:r>
      <w:r w:rsidRPr="00ED178A">
        <w:t>parents’/family members’</w:t>
      </w:r>
      <w:r w:rsidRPr="00ED178A">
        <w:rPr>
          <w:spacing w:val="1"/>
        </w:rPr>
        <w:t xml:space="preserve"> </w:t>
      </w:r>
      <w:r w:rsidRPr="00ED178A">
        <w:t>expectations of them</w:t>
      </w:r>
      <w:r w:rsidRPr="00ED178A">
        <w:rPr>
          <w:spacing w:val="1"/>
        </w:rPr>
        <w:t xml:space="preserve"> </w:t>
      </w:r>
      <w:r w:rsidRPr="00ED178A">
        <w:t>(to</w:t>
      </w:r>
      <w:r w:rsidRPr="00ED178A">
        <w:rPr>
          <w:spacing w:val="-1"/>
        </w:rPr>
        <w:t xml:space="preserve"> </w:t>
      </w:r>
      <w:r w:rsidRPr="00ED178A">
        <w:t>do or</w:t>
      </w:r>
      <w:r w:rsidRPr="00ED178A">
        <w:rPr>
          <w:spacing w:val="-2"/>
        </w:rPr>
        <w:t xml:space="preserve"> </w:t>
      </w:r>
      <w:r w:rsidRPr="00ED178A">
        <w:t>not to</w:t>
      </w:r>
      <w:r w:rsidRPr="00ED178A">
        <w:rPr>
          <w:spacing w:val="1"/>
        </w:rPr>
        <w:t xml:space="preserve"> </w:t>
      </w:r>
      <w:r w:rsidRPr="00ED178A">
        <w:t>do)</w:t>
      </w:r>
      <w:r w:rsidRPr="00ED178A">
        <w:rPr>
          <w:spacing w:val="1"/>
        </w:rPr>
        <w:t xml:space="preserve"> </w:t>
      </w:r>
      <w:r w:rsidRPr="00ED178A">
        <w:t>when</w:t>
      </w:r>
      <w:r w:rsidRPr="00ED178A">
        <w:rPr>
          <w:spacing w:val="2"/>
        </w:rPr>
        <w:t xml:space="preserve"> </w:t>
      </w:r>
      <w:r w:rsidRPr="00ED178A">
        <w:t>it</w:t>
      </w:r>
      <w:r w:rsidRPr="00ED178A">
        <w:rPr>
          <w:spacing w:val="1"/>
        </w:rPr>
        <w:t xml:space="preserve"> </w:t>
      </w:r>
      <w:r w:rsidRPr="00ED178A">
        <w:t>comes</w:t>
      </w:r>
      <w:r w:rsidRPr="00ED178A">
        <w:rPr>
          <w:spacing w:val="-2"/>
        </w:rPr>
        <w:t xml:space="preserve"> </w:t>
      </w:r>
      <w:r w:rsidRPr="00ED178A">
        <w:t>to</w:t>
      </w:r>
      <w:r w:rsidRPr="00ED178A">
        <w:rPr>
          <w:spacing w:val="-1"/>
        </w:rPr>
        <w:t xml:space="preserve"> </w:t>
      </w:r>
      <w:r w:rsidRPr="00ED178A">
        <w:t>sex.</w:t>
      </w:r>
    </w:p>
    <w:p w14:paraId="497B3987" w14:textId="77777777" w:rsidR="00E365C6" w:rsidRPr="00ED178A" w:rsidRDefault="00284869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line="259" w:lineRule="auto"/>
        <w:ind w:right="654"/>
      </w:pPr>
      <w:r w:rsidRPr="00ED178A">
        <w:t>A</w:t>
      </w:r>
      <w:r w:rsidRPr="00ED178A">
        <w:rPr>
          <w:spacing w:val="1"/>
        </w:rPr>
        <w:t xml:space="preserve"> </w:t>
      </w:r>
      <w:r w:rsidRPr="00ED178A">
        <w:t>new question</w:t>
      </w:r>
      <w:r w:rsidRPr="00ED178A">
        <w:rPr>
          <w:spacing w:val="-1"/>
        </w:rPr>
        <w:t xml:space="preserve"> </w:t>
      </w:r>
      <w:r w:rsidRPr="00ED178A">
        <w:t>was</w:t>
      </w:r>
      <w:r w:rsidRPr="00ED178A">
        <w:rPr>
          <w:spacing w:val="-1"/>
        </w:rPr>
        <w:t xml:space="preserve"> </w:t>
      </w:r>
      <w:r w:rsidRPr="00ED178A">
        <w:t>added</w:t>
      </w:r>
      <w:r w:rsidRPr="00ED178A">
        <w:rPr>
          <w:spacing w:val="2"/>
        </w:rPr>
        <w:t xml:space="preserve"> </w:t>
      </w:r>
      <w:r w:rsidRPr="00ED178A">
        <w:t>in</w:t>
      </w:r>
      <w:r w:rsidRPr="00ED178A">
        <w:rPr>
          <w:spacing w:val="3"/>
        </w:rPr>
        <w:t xml:space="preserve"> </w:t>
      </w:r>
      <w:r w:rsidRPr="00ED178A">
        <w:t>2019</w:t>
      </w:r>
      <w:r w:rsidRPr="00ED178A">
        <w:rPr>
          <w:spacing w:val="-1"/>
        </w:rPr>
        <w:t xml:space="preserve"> </w:t>
      </w:r>
      <w:r w:rsidRPr="00ED178A">
        <w:t>to increase</w:t>
      </w:r>
      <w:r w:rsidRPr="00ED178A">
        <w:rPr>
          <w:spacing w:val="1"/>
        </w:rPr>
        <w:t xml:space="preserve"> </w:t>
      </w:r>
      <w:r w:rsidRPr="00ED178A">
        <w:t>our</w:t>
      </w:r>
      <w:r w:rsidRPr="00ED178A">
        <w:rPr>
          <w:spacing w:val="2"/>
        </w:rPr>
        <w:t xml:space="preserve"> </w:t>
      </w:r>
      <w:r w:rsidRPr="00ED178A">
        <w:t>knowledge</w:t>
      </w:r>
      <w:r w:rsidRPr="00ED178A">
        <w:rPr>
          <w:spacing w:val="2"/>
        </w:rPr>
        <w:t xml:space="preserve"> </w:t>
      </w:r>
      <w:r w:rsidRPr="00ED178A">
        <w:t>over</w:t>
      </w:r>
      <w:r w:rsidRPr="00ED178A">
        <w:rPr>
          <w:spacing w:val="1"/>
        </w:rPr>
        <w:t xml:space="preserve"> </w:t>
      </w:r>
      <w:r w:rsidRPr="00ED178A">
        <w:t>time of</w:t>
      </w:r>
      <w:r w:rsidRPr="00ED178A">
        <w:rPr>
          <w:spacing w:val="1"/>
        </w:rPr>
        <w:t xml:space="preserve"> </w:t>
      </w:r>
      <w:r w:rsidRPr="00ED178A">
        <w:t>adolescent</w:t>
      </w:r>
      <w:r w:rsidRPr="00ED178A">
        <w:rPr>
          <w:spacing w:val="3"/>
        </w:rPr>
        <w:t xml:space="preserve"> </w:t>
      </w:r>
      <w:r w:rsidRPr="00ED178A">
        <w:t>suicide</w:t>
      </w:r>
      <w:r w:rsidRPr="00ED178A">
        <w:rPr>
          <w:spacing w:val="-2"/>
        </w:rPr>
        <w:t xml:space="preserve"> </w:t>
      </w:r>
      <w:r w:rsidRPr="00ED178A">
        <w:t>ideation</w:t>
      </w:r>
      <w:r w:rsidRPr="00ED178A">
        <w:rPr>
          <w:spacing w:val="-51"/>
        </w:rPr>
        <w:t xml:space="preserve"> </w:t>
      </w:r>
      <w:r w:rsidRPr="00ED178A">
        <w:t>and</w:t>
      </w:r>
      <w:r w:rsidRPr="00ED178A">
        <w:rPr>
          <w:spacing w:val="1"/>
        </w:rPr>
        <w:t xml:space="preserve"> </w:t>
      </w:r>
      <w:r w:rsidRPr="00ED178A">
        <w:t>behaviors.</w:t>
      </w:r>
      <w:r w:rsidRPr="00ED178A">
        <w:rPr>
          <w:spacing w:val="1"/>
        </w:rPr>
        <w:t xml:space="preserve"> </w:t>
      </w:r>
      <w:r w:rsidRPr="00ED178A">
        <w:t>In</w:t>
      </w:r>
      <w:r w:rsidRPr="00ED178A">
        <w:rPr>
          <w:spacing w:val="4"/>
        </w:rPr>
        <w:t xml:space="preserve"> </w:t>
      </w:r>
      <w:r w:rsidRPr="00ED178A">
        <w:t>this</w:t>
      </w:r>
      <w:r w:rsidRPr="00ED178A">
        <w:rPr>
          <w:spacing w:val="4"/>
        </w:rPr>
        <w:t xml:space="preserve"> </w:t>
      </w:r>
      <w:r w:rsidRPr="00ED178A">
        <w:t>first</w:t>
      </w:r>
      <w:r w:rsidRPr="00ED178A">
        <w:rPr>
          <w:spacing w:val="5"/>
        </w:rPr>
        <w:t xml:space="preserve"> </w:t>
      </w:r>
      <w:r w:rsidRPr="00ED178A">
        <w:t>year</w:t>
      </w:r>
      <w:r w:rsidRPr="00ED178A">
        <w:rPr>
          <w:spacing w:val="4"/>
        </w:rPr>
        <w:t xml:space="preserve"> </w:t>
      </w:r>
      <w:r w:rsidRPr="00ED178A">
        <w:t>of</w:t>
      </w:r>
      <w:r w:rsidRPr="00ED178A">
        <w:rPr>
          <w:spacing w:val="4"/>
        </w:rPr>
        <w:t xml:space="preserve"> </w:t>
      </w:r>
      <w:r w:rsidRPr="00ED178A">
        <w:t>collecting</w:t>
      </w:r>
      <w:r w:rsidRPr="00ED178A">
        <w:rPr>
          <w:spacing w:val="3"/>
        </w:rPr>
        <w:t xml:space="preserve"> </w:t>
      </w:r>
      <w:r w:rsidRPr="00ED178A">
        <w:t>data</w:t>
      </w:r>
      <w:r w:rsidRPr="00ED178A">
        <w:rPr>
          <w:spacing w:val="4"/>
        </w:rPr>
        <w:t xml:space="preserve"> </w:t>
      </w:r>
      <w:r w:rsidRPr="00ED178A">
        <w:t>on</w:t>
      </w:r>
      <w:r w:rsidRPr="00ED178A">
        <w:rPr>
          <w:spacing w:val="4"/>
        </w:rPr>
        <w:t xml:space="preserve"> </w:t>
      </w:r>
      <w:r w:rsidRPr="00ED178A">
        <w:t>this</w:t>
      </w:r>
      <w:r w:rsidRPr="00ED178A">
        <w:rPr>
          <w:spacing w:val="4"/>
        </w:rPr>
        <w:t xml:space="preserve"> </w:t>
      </w:r>
      <w:r w:rsidRPr="00ED178A">
        <w:t>information,</w:t>
      </w:r>
      <w:r w:rsidRPr="00ED178A">
        <w:rPr>
          <w:spacing w:val="4"/>
        </w:rPr>
        <w:t xml:space="preserve"> </w:t>
      </w:r>
      <w:r w:rsidRPr="00ED178A">
        <w:t>(24%) of</w:t>
      </w:r>
      <w:r w:rsidRPr="00ED178A">
        <w:rPr>
          <w:spacing w:val="1"/>
        </w:rPr>
        <w:t xml:space="preserve"> </w:t>
      </w:r>
      <w:r w:rsidRPr="00ED178A">
        <w:t>high</w:t>
      </w:r>
      <w:r w:rsidRPr="00ED178A">
        <w:rPr>
          <w:spacing w:val="3"/>
        </w:rPr>
        <w:t xml:space="preserve"> </w:t>
      </w:r>
      <w:r w:rsidRPr="00ED178A">
        <w:t>school students</w:t>
      </w:r>
      <w:r w:rsidRPr="00ED178A">
        <w:rPr>
          <w:spacing w:val="1"/>
        </w:rPr>
        <w:t xml:space="preserve"> </w:t>
      </w:r>
      <w:r w:rsidRPr="00ED178A">
        <w:t>who</w:t>
      </w:r>
      <w:r w:rsidRPr="00ED178A">
        <w:rPr>
          <w:spacing w:val="2"/>
        </w:rPr>
        <w:t xml:space="preserve"> </w:t>
      </w:r>
      <w:r w:rsidRPr="00ED178A">
        <w:t>attempted</w:t>
      </w:r>
      <w:r w:rsidRPr="00ED178A">
        <w:rPr>
          <w:spacing w:val="3"/>
        </w:rPr>
        <w:t xml:space="preserve"> </w:t>
      </w:r>
      <w:r w:rsidRPr="00ED178A">
        <w:t>suicide</w:t>
      </w:r>
      <w:r w:rsidRPr="00ED178A">
        <w:rPr>
          <w:spacing w:val="1"/>
        </w:rPr>
        <w:t xml:space="preserve"> </w:t>
      </w:r>
      <w:r w:rsidRPr="00ED178A">
        <w:t>had asked for</w:t>
      </w:r>
      <w:r w:rsidRPr="00ED178A">
        <w:rPr>
          <w:spacing w:val="5"/>
        </w:rPr>
        <w:t xml:space="preserve"> </w:t>
      </w:r>
      <w:r w:rsidRPr="00ED178A">
        <w:t>help from</w:t>
      </w:r>
      <w:r w:rsidRPr="00ED178A">
        <w:rPr>
          <w:spacing w:val="2"/>
        </w:rPr>
        <w:t xml:space="preserve"> </w:t>
      </w:r>
      <w:r w:rsidRPr="00ED178A">
        <w:t>someone</w:t>
      </w:r>
      <w:r w:rsidRPr="00ED178A">
        <w:rPr>
          <w:spacing w:val="1"/>
        </w:rPr>
        <w:t xml:space="preserve"> </w:t>
      </w:r>
      <w:r w:rsidRPr="00ED178A">
        <w:t>such as</w:t>
      </w:r>
      <w:r w:rsidRPr="00ED178A">
        <w:rPr>
          <w:spacing w:val="1"/>
        </w:rPr>
        <w:t xml:space="preserve"> </w:t>
      </w:r>
      <w:r w:rsidRPr="00ED178A">
        <w:t>a doctor,</w:t>
      </w:r>
      <w:r w:rsidRPr="00ED178A">
        <w:rPr>
          <w:spacing w:val="1"/>
        </w:rPr>
        <w:t xml:space="preserve"> </w:t>
      </w:r>
      <w:r w:rsidRPr="00ED178A">
        <w:t>counselor,</w:t>
      </w:r>
      <w:r w:rsidRPr="00ED178A">
        <w:rPr>
          <w:spacing w:val="3"/>
        </w:rPr>
        <w:t xml:space="preserve"> </w:t>
      </w:r>
      <w:r w:rsidRPr="00ED178A">
        <w:t>or</w:t>
      </w:r>
      <w:r w:rsidRPr="00ED178A">
        <w:rPr>
          <w:spacing w:val="3"/>
        </w:rPr>
        <w:t xml:space="preserve"> </w:t>
      </w:r>
      <w:r w:rsidRPr="00ED178A">
        <w:t>hot</w:t>
      </w:r>
      <w:r w:rsidRPr="00ED178A">
        <w:rPr>
          <w:spacing w:val="2"/>
        </w:rPr>
        <w:t xml:space="preserve"> </w:t>
      </w:r>
      <w:r w:rsidRPr="00ED178A">
        <w:t>line</w:t>
      </w:r>
      <w:r w:rsidRPr="00ED178A">
        <w:rPr>
          <w:spacing w:val="2"/>
        </w:rPr>
        <w:t xml:space="preserve"> </w:t>
      </w:r>
      <w:r w:rsidRPr="00ED178A">
        <w:t>prior</w:t>
      </w:r>
      <w:r w:rsidRPr="00ED178A">
        <w:rPr>
          <w:spacing w:val="-51"/>
        </w:rPr>
        <w:t xml:space="preserve"> </w:t>
      </w:r>
      <w:r w:rsidRPr="00ED178A">
        <w:t>to</w:t>
      </w:r>
      <w:r w:rsidRPr="00ED178A">
        <w:rPr>
          <w:spacing w:val="-1"/>
        </w:rPr>
        <w:t xml:space="preserve"> </w:t>
      </w:r>
      <w:r w:rsidRPr="00ED178A">
        <w:t>the</w:t>
      </w:r>
      <w:r w:rsidRPr="00ED178A">
        <w:rPr>
          <w:spacing w:val="1"/>
        </w:rPr>
        <w:t xml:space="preserve"> </w:t>
      </w:r>
      <w:r w:rsidRPr="00ED178A">
        <w:t>attempt.</w:t>
      </w:r>
    </w:p>
    <w:p w14:paraId="11A21D6F" w14:textId="47AA886E" w:rsidR="00E365C6" w:rsidRDefault="00284869" w:rsidP="00ED178A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before="0" w:line="256" w:lineRule="auto"/>
        <w:ind w:right="847"/>
      </w:pPr>
      <w:r w:rsidRPr="00ED178A">
        <w:t>Food</w:t>
      </w:r>
      <w:r w:rsidRPr="00ED178A">
        <w:rPr>
          <w:spacing w:val="6"/>
        </w:rPr>
        <w:t xml:space="preserve"> </w:t>
      </w:r>
      <w:r w:rsidRPr="00ED178A">
        <w:t>insecurity</w:t>
      </w:r>
      <w:r w:rsidRPr="00ED178A">
        <w:rPr>
          <w:spacing w:val="5"/>
        </w:rPr>
        <w:t xml:space="preserve"> </w:t>
      </w:r>
      <w:r w:rsidRPr="00ED178A">
        <w:t>and</w:t>
      </w:r>
      <w:r w:rsidRPr="00ED178A">
        <w:rPr>
          <w:spacing w:val="4"/>
        </w:rPr>
        <w:t xml:space="preserve"> </w:t>
      </w:r>
      <w:r w:rsidRPr="00ED178A">
        <w:t>not</w:t>
      </w:r>
      <w:r w:rsidRPr="00ED178A">
        <w:rPr>
          <w:spacing w:val="5"/>
        </w:rPr>
        <w:t xml:space="preserve"> </w:t>
      </w:r>
      <w:r w:rsidRPr="00ED178A">
        <w:t>feeling</w:t>
      </w:r>
      <w:r w:rsidRPr="00ED178A">
        <w:rPr>
          <w:spacing w:val="5"/>
        </w:rPr>
        <w:t xml:space="preserve"> </w:t>
      </w:r>
      <w:r w:rsidRPr="00ED178A">
        <w:t>safe</w:t>
      </w:r>
      <w:r w:rsidRPr="00ED178A">
        <w:rPr>
          <w:spacing w:val="6"/>
        </w:rPr>
        <w:t xml:space="preserve"> </w:t>
      </w:r>
      <w:r w:rsidRPr="00ED178A">
        <w:t>or</w:t>
      </w:r>
      <w:r w:rsidRPr="00ED178A">
        <w:rPr>
          <w:spacing w:val="3"/>
        </w:rPr>
        <w:t xml:space="preserve"> </w:t>
      </w:r>
      <w:r w:rsidRPr="00ED178A">
        <w:t>witnessing violence</w:t>
      </w:r>
      <w:r w:rsidRPr="00ED178A">
        <w:rPr>
          <w:spacing w:val="7"/>
        </w:rPr>
        <w:t xml:space="preserve"> </w:t>
      </w:r>
      <w:r w:rsidRPr="00ED178A">
        <w:t>are</w:t>
      </w:r>
      <w:r w:rsidRPr="00ED178A">
        <w:rPr>
          <w:spacing w:val="6"/>
        </w:rPr>
        <w:t xml:space="preserve"> </w:t>
      </w:r>
      <w:r w:rsidRPr="00ED178A">
        <w:t>considered</w:t>
      </w:r>
      <w:r w:rsidRPr="00ED178A">
        <w:rPr>
          <w:spacing w:val="4"/>
        </w:rPr>
        <w:t xml:space="preserve"> </w:t>
      </w:r>
      <w:r w:rsidRPr="00ED178A">
        <w:t>adverse</w:t>
      </w:r>
      <w:r w:rsidRPr="00ED178A">
        <w:rPr>
          <w:spacing w:val="7"/>
        </w:rPr>
        <w:t xml:space="preserve"> </w:t>
      </w:r>
      <w:r w:rsidRPr="00ED178A">
        <w:t>childhood</w:t>
      </w:r>
      <w:r w:rsidRPr="00ED178A">
        <w:rPr>
          <w:spacing w:val="4"/>
        </w:rPr>
        <w:t xml:space="preserve"> </w:t>
      </w:r>
      <w:r w:rsidRPr="00ED178A">
        <w:t>events</w:t>
      </w:r>
      <w:r w:rsidRPr="00ED178A">
        <w:rPr>
          <w:spacing w:val="-51"/>
        </w:rPr>
        <w:t xml:space="preserve"> </w:t>
      </w:r>
      <w:r w:rsidRPr="00ED178A">
        <w:t>that</w:t>
      </w:r>
      <w:r w:rsidRPr="00ED178A">
        <w:rPr>
          <w:spacing w:val="2"/>
        </w:rPr>
        <w:t xml:space="preserve"> </w:t>
      </w:r>
      <w:r w:rsidRPr="00ED178A">
        <w:t>have</w:t>
      </w:r>
      <w:r w:rsidRPr="00ED178A">
        <w:rPr>
          <w:spacing w:val="1"/>
        </w:rPr>
        <w:t xml:space="preserve"> </w:t>
      </w:r>
      <w:r w:rsidRPr="00ED178A">
        <w:t>a</w:t>
      </w:r>
      <w:r w:rsidRPr="00ED178A">
        <w:rPr>
          <w:spacing w:val="-2"/>
        </w:rPr>
        <w:t xml:space="preserve"> </w:t>
      </w:r>
      <w:r w:rsidRPr="00ED178A">
        <w:t>negative</w:t>
      </w:r>
      <w:r w:rsidRPr="00ED178A">
        <w:rPr>
          <w:spacing w:val="1"/>
        </w:rPr>
        <w:t xml:space="preserve"> </w:t>
      </w:r>
      <w:r w:rsidRPr="00ED178A">
        <w:t>impact</w:t>
      </w:r>
      <w:r w:rsidRPr="00ED178A">
        <w:rPr>
          <w:spacing w:val="3"/>
        </w:rPr>
        <w:t xml:space="preserve"> </w:t>
      </w:r>
      <w:r w:rsidRPr="00ED178A">
        <w:t>on</w:t>
      </w:r>
      <w:r w:rsidRPr="00ED178A">
        <w:rPr>
          <w:spacing w:val="-1"/>
        </w:rPr>
        <w:t xml:space="preserve"> </w:t>
      </w:r>
      <w:proofErr w:type="spellStart"/>
      <w:r w:rsidRPr="00ED178A">
        <w:t>youth.Twenty</w:t>
      </w:r>
      <w:proofErr w:type="spellEnd"/>
      <w:r w:rsidRPr="00ED178A">
        <w:t>-eight percent</w:t>
      </w:r>
      <w:r w:rsidRPr="00ED178A">
        <w:rPr>
          <w:spacing w:val="2"/>
        </w:rPr>
        <w:t xml:space="preserve"> </w:t>
      </w:r>
      <w:r w:rsidRPr="00ED178A">
        <w:t>(28%) of high</w:t>
      </w:r>
      <w:r w:rsidRPr="00ED178A">
        <w:rPr>
          <w:spacing w:val="-2"/>
        </w:rPr>
        <w:t xml:space="preserve"> </w:t>
      </w:r>
      <w:r w:rsidRPr="00ED178A">
        <w:t>school</w:t>
      </w:r>
      <w:r w:rsidRPr="00ED178A">
        <w:rPr>
          <w:spacing w:val="2"/>
        </w:rPr>
        <w:t xml:space="preserve"> </w:t>
      </w:r>
      <w:r w:rsidRPr="00ED178A">
        <w:t>and 25%</w:t>
      </w:r>
      <w:r w:rsidRPr="00ED178A">
        <w:rPr>
          <w:spacing w:val="3"/>
        </w:rPr>
        <w:t xml:space="preserve"> </w:t>
      </w:r>
      <w:r w:rsidRPr="00ED178A">
        <w:t>of</w:t>
      </w:r>
      <w:r w:rsidRPr="00ED178A">
        <w:rPr>
          <w:spacing w:val="1"/>
        </w:rPr>
        <w:t xml:space="preserve"> </w:t>
      </w:r>
      <w:r w:rsidRPr="00ED178A">
        <w:t>middle</w:t>
      </w:r>
      <w:r w:rsidRPr="00ED178A">
        <w:rPr>
          <w:spacing w:val="2"/>
        </w:rPr>
        <w:t xml:space="preserve"> </w:t>
      </w:r>
      <w:r w:rsidRPr="00ED178A">
        <w:t>school</w:t>
      </w:r>
      <w:r w:rsidRPr="00ED178A">
        <w:rPr>
          <w:spacing w:val="1"/>
        </w:rPr>
        <w:t xml:space="preserve"> </w:t>
      </w:r>
      <w:r w:rsidRPr="00ED178A">
        <w:t>students</w:t>
      </w:r>
      <w:r w:rsidRPr="00ED178A">
        <w:rPr>
          <w:spacing w:val="2"/>
        </w:rPr>
        <w:t xml:space="preserve"> </w:t>
      </w:r>
      <w:r w:rsidRPr="00ED178A">
        <w:t>went</w:t>
      </w:r>
      <w:r w:rsidRPr="00ED178A">
        <w:rPr>
          <w:spacing w:val="2"/>
        </w:rPr>
        <w:t xml:space="preserve"> </w:t>
      </w:r>
      <w:r w:rsidRPr="00ED178A">
        <w:t>to</w:t>
      </w:r>
      <w:r w:rsidRPr="00ED178A">
        <w:rPr>
          <w:spacing w:val="2"/>
        </w:rPr>
        <w:t xml:space="preserve"> </w:t>
      </w:r>
      <w:r w:rsidRPr="00ED178A">
        <w:t>bed</w:t>
      </w:r>
      <w:r w:rsidRPr="00ED178A">
        <w:rPr>
          <w:spacing w:val="2"/>
        </w:rPr>
        <w:t xml:space="preserve"> </w:t>
      </w:r>
      <w:r w:rsidRPr="00ED178A">
        <w:t>hungry</w:t>
      </w:r>
      <w:r w:rsidRPr="00ED178A">
        <w:rPr>
          <w:spacing w:val="3"/>
        </w:rPr>
        <w:t xml:space="preserve"> </w:t>
      </w:r>
      <w:r w:rsidRPr="00ED178A">
        <w:t>at</w:t>
      </w:r>
      <w:r w:rsidRPr="00ED178A">
        <w:rPr>
          <w:spacing w:val="5"/>
        </w:rPr>
        <w:t xml:space="preserve"> </w:t>
      </w:r>
      <w:r w:rsidRPr="00ED178A">
        <w:t>least</w:t>
      </w:r>
      <w:r w:rsidRPr="00ED178A">
        <w:rPr>
          <w:spacing w:val="2"/>
        </w:rPr>
        <w:t xml:space="preserve"> </w:t>
      </w:r>
      <w:r w:rsidRPr="00ED178A">
        <w:t>once</w:t>
      </w:r>
      <w:r w:rsidRPr="00ED178A">
        <w:rPr>
          <w:spacing w:val="1"/>
        </w:rPr>
        <w:t xml:space="preserve"> </w:t>
      </w:r>
      <w:r w:rsidRPr="00ED178A">
        <w:t>in</w:t>
      </w:r>
      <w:r w:rsidRPr="00ED178A">
        <w:rPr>
          <w:spacing w:val="2"/>
        </w:rPr>
        <w:t xml:space="preserve"> </w:t>
      </w:r>
      <w:r w:rsidRPr="00ED178A">
        <w:t>previous</w:t>
      </w:r>
      <w:r w:rsidRPr="00ED178A">
        <w:rPr>
          <w:spacing w:val="4"/>
        </w:rPr>
        <w:t xml:space="preserve"> </w:t>
      </w:r>
      <w:r w:rsidRPr="00ED178A">
        <w:t>week</w:t>
      </w:r>
      <w:r w:rsidRPr="00ED178A">
        <w:rPr>
          <w:spacing w:val="2"/>
        </w:rPr>
        <w:t xml:space="preserve"> </w:t>
      </w:r>
      <w:r w:rsidRPr="00ED178A">
        <w:t>because</w:t>
      </w:r>
      <w:r w:rsidRPr="00ED178A">
        <w:rPr>
          <w:spacing w:val="5"/>
        </w:rPr>
        <w:t xml:space="preserve"> </w:t>
      </w:r>
      <w:r w:rsidRPr="00ED178A">
        <w:t>there</w:t>
      </w:r>
      <w:r w:rsidRPr="00ED178A">
        <w:rPr>
          <w:spacing w:val="4"/>
        </w:rPr>
        <w:t xml:space="preserve"> </w:t>
      </w:r>
      <w:r w:rsidRPr="00ED178A">
        <w:t>was</w:t>
      </w:r>
      <w:r w:rsidRPr="00ED178A">
        <w:rPr>
          <w:spacing w:val="-51"/>
        </w:rPr>
        <w:t xml:space="preserve"> </w:t>
      </w:r>
      <w:r w:rsidRPr="00ED178A">
        <w:t>not</w:t>
      </w:r>
      <w:r w:rsidRPr="00ED178A">
        <w:rPr>
          <w:spacing w:val="-1"/>
        </w:rPr>
        <w:t xml:space="preserve"> </w:t>
      </w:r>
      <w:r w:rsidRPr="00ED178A">
        <w:t>enough</w:t>
      </w:r>
      <w:r w:rsidRPr="00ED178A">
        <w:rPr>
          <w:spacing w:val="-1"/>
        </w:rPr>
        <w:t xml:space="preserve"> </w:t>
      </w:r>
      <w:r w:rsidRPr="00ED178A">
        <w:t>food</w:t>
      </w:r>
      <w:r w:rsidRPr="00ED178A">
        <w:rPr>
          <w:spacing w:val="1"/>
        </w:rPr>
        <w:t xml:space="preserve"> </w:t>
      </w:r>
      <w:r w:rsidRPr="00ED178A">
        <w:t>at</w:t>
      </w:r>
      <w:r w:rsidRPr="00ED178A">
        <w:rPr>
          <w:spacing w:val="-1"/>
        </w:rPr>
        <w:t xml:space="preserve"> </w:t>
      </w:r>
      <w:r w:rsidRPr="00ED178A">
        <w:t>home.</w:t>
      </w:r>
    </w:p>
    <w:p w14:paraId="7440B8DA" w14:textId="3F9A0C18" w:rsidR="00AE7F37" w:rsidRPr="00ED178A" w:rsidRDefault="00AE7F37" w:rsidP="00ED178A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before="0" w:line="256" w:lineRule="auto"/>
        <w:ind w:right="847"/>
      </w:pPr>
      <w:r>
        <w:t>Not feeling safe or witnessing violence are also considered adverse childhood events that negatively impact youth. While most youth (90% of high school students and 91% of middle school students) feel their neighborhood was safe from crime, nineteen percent (19%) of high school and 14% of middle school students have witnessed someone being physically harmed in their neighborhood.</w:t>
      </w:r>
    </w:p>
    <w:p w14:paraId="627F59D2" w14:textId="77777777" w:rsidR="00E365C6" w:rsidRDefault="00E365C6">
      <w:pPr>
        <w:spacing w:line="252" w:lineRule="auto"/>
        <w:rPr>
          <w:sz w:val="24"/>
        </w:rPr>
      </w:pPr>
    </w:p>
    <w:p w14:paraId="02A3467E" w14:textId="77777777" w:rsidR="00B41E65" w:rsidRDefault="00B41E65">
      <w:pPr>
        <w:spacing w:line="252" w:lineRule="auto"/>
        <w:rPr>
          <w:sz w:val="24"/>
        </w:rPr>
      </w:pPr>
    </w:p>
    <w:p w14:paraId="7DF7AFA0" w14:textId="77777777" w:rsidR="00B41E65" w:rsidRDefault="00B41E65">
      <w:pPr>
        <w:spacing w:line="252" w:lineRule="auto"/>
        <w:rPr>
          <w:sz w:val="24"/>
        </w:rPr>
      </w:pPr>
    </w:p>
    <w:p w14:paraId="1E559E67" w14:textId="77777777" w:rsidR="00B41E65" w:rsidRDefault="00B41E65" w:rsidP="00B41E65">
      <w:pPr>
        <w:spacing w:line="252" w:lineRule="auto"/>
        <w:jc w:val="center"/>
        <w:rPr>
          <w:b/>
          <w:bCs/>
          <w:color w:val="FFFFFF" w:themeColor="background1"/>
          <w:sz w:val="28"/>
          <w:szCs w:val="28"/>
        </w:rPr>
      </w:pPr>
      <w:proofErr w:type="gramStart"/>
      <w:r w:rsidRPr="00B41E65">
        <w:rPr>
          <w:b/>
          <w:bCs/>
          <w:color w:val="FFFFFF" w:themeColor="background1"/>
          <w:sz w:val="28"/>
          <w:szCs w:val="28"/>
          <w:highlight w:val="darkBlue"/>
        </w:rPr>
        <w:t>RESULTS  SUMMARY</w:t>
      </w:r>
      <w:proofErr w:type="gramEnd"/>
    </w:p>
    <w:p w14:paraId="4B138821" w14:textId="77777777" w:rsidR="00B41E65" w:rsidRDefault="00B41E65" w:rsidP="00B41E65">
      <w:pPr>
        <w:spacing w:line="252" w:lineRule="auto"/>
        <w:rPr>
          <w:b/>
          <w:bCs/>
        </w:rPr>
      </w:pPr>
    </w:p>
    <w:p w14:paraId="312FAA55" w14:textId="77777777" w:rsidR="00B41E65" w:rsidRPr="00B41E65" w:rsidRDefault="00B41E65" w:rsidP="00B41E65">
      <w:pPr>
        <w:spacing w:line="252" w:lineRule="auto"/>
      </w:pPr>
      <w:r w:rsidRPr="00B41E65">
        <w:t>Most youth in Massachusetts are engaging in healthy behaviors. Continued long-term improvements seen</w:t>
      </w:r>
    </w:p>
    <w:p w14:paraId="0CA65CEB" w14:textId="79DEA290" w:rsidR="00B41E65" w:rsidRPr="00B41E65" w:rsidRDefault="00B41E65" w:rsidP="00B41E65">
      <w:pPr>
        <w:spacing w:line="252" w:lineRule="auto"/>
      </w:pPr>
      <w:r w:rsidRPr="00B41E65">
        <w:t>in youth health behaviors attest to the success of e</w:t>
      </w:r>
      <w:r>
        <w:t>f</w:t>
      </w:r>
      <w:r w:rsidRPr="00B41E65">
        <w:t>forts by schools, community programs, health care</w:t>
      </w:r>
    </w:p>
    <w:p w14:paraId="654762E9" w14:textId="039F74AC" w:rsidR="00B41E65" w:rsidRDefault="00B41E65" w:rsidP="00B41E65">
      <w:pPr>
        <w:spacing w:line="252" w:lineRule="auto"/>
      </w:pPr>
      <w:r w:rsidRPr="00B41E65">
        <w:t>workers, and families to foster the healthy development</w:t>
      </w:r>
      <w:r>
        <w:t xml:space="preserve"> </w:t>
      </w:r>
      <w:r w:rsidRPr="00B41E65">
        <w:t>of young people in Massachusetts.</w:t>
      </w:r>
    </w:p>
    <w:p w14:paraId="174BA4DB" w14:textId="77777777" w:rsidR="00B41E65" w:rsidRPr="00B41E65" w:rsidRDefault="00B41E65" w:rsidP="00B41E65">
      <w:pPr>
        <w:spacing w:line="252" w:lineRule="auto"/>
      </w:pPr>
    </w:p>
    <w:p w14:paraId="7EAA5FAE" w14:textId="77777777" w:rsidR="00B41E65" w:rsidRPr="00B41E65" w:rsidRDefault="00B41E65" w:rsidP="00B41E65">
      <w:pPr>
        <w:spacing w:line="252" w:lineRule="auto"/>
      </w:pPr>
      <w:r w:rsidRPr="00B41E65">
        <w:t>Despite clear successes, there are behaviors that did not improve or have worsened, and new</w:t>
      </w:r>
    </w:p>
    <w:p w14:paraId="69258AA6" w14:textId="77777777" w:rsidR="00B41E65" w:rsidRPr="00B41E65" w:rsidRDefault="00B41E65" w:rsidP="00B41E65">
      <w:pPr>
        <w:spacing w:line="252" w:lineRule="auto"/>
      </w:pPr>
      <w:r w:rsidRPr="00B41E65">
        <w:t>behaviors we are only beginning to understand. Promoting adolescent health and wellbeing and the role</w:t>
      </w:r>
    </w:p>
    <w:p w14:paraId="6044E6A2" w14:textId="77777777" w:rsidR="00B41E65" w:rsidRPr="00B41E65" w:rsidRDefault="00B41E65" w:rsidP="00B41E65">
      <w:pPr>
        <w:spacing w:line="252" w:lineRule="auto"/>
      </w:pPr>
      <w:r w:rsidRPr="00B41E65">
        <w:t>it plays in a student’s academic performance and life-long well-being must remain a priority. The goal of</w:t>
      </w:r>
    </w:p>
    <w:p w14:paraId="4E50B702" w14:textId="4C002C24" w:rsidR="00B41E65" w:rsidRPr="00B41E65" w:rsidRDefault="00B41E65" w:rsidP="00B41E65">
      <w:pPr>
        <w:spacing w:line="252" w:lineRule="auto"/>
      </w:pPr>
      <w:r w:rsidRPr="00B41E65">
        <w:t xml:space="preserve">these surveys </w:t>
      </w:r>
      <w:proofErr w:type="gramStart"/>
      <w:r w:rsidRPr="00B41E65">
        <w:t>is</w:t>
      </w:r>
      <w:proofErr w:type="gramEnd"/>
      <w:r w:rsidRPr="00B41E65">
        <w:t xml:space="preserve"> to provide data that help sustain positive momentum and strengthen existing e</w:t>
      </w:r>
      <w:r>
        <w:t>f</w:t>
      </w:r>
      <w:r w:rsidRPr="00B41E65">
        <w:t>forts to</w:t>
      </w:r>
    </w:p>
    <w:p w14:paraId="39882BD6" w14:textId="09899F9F" w:rsidR="00B41E65" w:rsidRPr="00B41E65" w:rsidRDefault="00B41E65" w:rsidP="00B41E65">
      <w:pPr>
        <w:spacing w:line="252" w:lineRule="auto"/>
        <w:sectPr w:rsidR="00B41E65" w:rsidRPr="00B41E65" w:rsidSect="00ED178A">
          <w:footerReference w:type="first" r:id="rId16"/>
          <w:type w:val="continuous"/>
          <w:pgSz w:w="12240" w:h="15840"/>
          <w:pgMar w:top="630" w:right="300" w:bottom="280" w:left="420" w:header="720" w:footer="720" w:gutter="0"/>
          <w:cols w:space="720"/>
          <w:titlePg/>
          <w:docGrid w:linePitch="299"/>
        </w:sectPr>
      </w:pPr>
      <w:r w:rsidRPr="00B41E65">
        <w:t>address longstanding and emerging problems.</w:t>
      </w:r>
    </w:p>
    <w:p w14:paraId="38068676" w14:textId="21B9272B" w:rsidR="00E365C6" w:rsidRPr="00ED178A" w:rsidRDefault="00284869">
      <w:pPr>
        <w:spacing w:before="39"/>
        <w:ind w:left="120"/>
        <w:rPr>
          <w:b/>
        </w:rPr>
      </w:pPr>
      <w:r w:rsidRPr="00ED178A">
        <w:rPr>
          <w:b/>
          <w:color w:val="4471C4"/>
        </w:rPr>
        <w:lastRenderedPageBreak/>
        <w:t>Topic-Specific</w:t>
      </w:r>
      <w:r w:rsidRPr="00ED178A">
        <w:rPr>
          <w:b/>
          <w:color w:val="4471C4"/>
          <w:spacing w:val="-6"/>
        </w:rPr>
        <w:t xml:space="preserve"> </w:t>
      </w:r>
      <w:r w:rsidRPr="00ED178A">
        <w:rPr>
          <w:b/>
          <w:color w:val="4471C4"/>
        </w:rPr>
        <w:t>Reports</w:t>
      </w:r>
    </w:p>
    <w:p w14:paraId="6D612EE9" w14:textId="06FCCDDE" w:rsidR="00E365C6" w:rsidRPr="00ED178A" w:rsidRDefault="00284869">
      <w:pPr>
        <w:pStyle w:val="BodyText"/>
        <w:spacing w:before="182" w:line="259" w:lineRule="auto"/>
        <w:ind w:left="120" w:right="682"/>
        <w:rPr>
          <w:sz w:val="22"/>
          <w:szCs w:val="22"/>
        </w:rPr>
      </w:pPr>
      <w:r w:rsidRPr="00ED178A">
        <w:rPr>
          <w:sz w:val="22"/>
          <w:szCs w:val="22"/>
        </w:rPr>
        <w:t>Topic-specific reports are pending</w:t>
      </w:r>
      <w:r w:rsidRPr="00ED178A">
        <w:rPr>
          <w:spacing w:val="2"/>
          <w:sz w:val="22"/>
          <w:szCs w:val="22"/>
        </w:rPr>
        <w:t xml:space="preserve"> </w:t>
      </w:r>
      <w:r w:rsidRPr="00ED178A">
        <w:rPr>
          <w:sz w:val="22"/>
          <w:szCs w:val="22"/>
        </w:rPr>
        <w:t>and will</w:t>
      </w:r>
      <w:r w:rsidRPr="00ED178A">
        <w:rPr>
          <w:spacing w:val="2"/>
          <w:sz w:val="22"/>
          <w:szCs w:val="22"/>
        </w:rPr>
        <w:t xml:space="preserve"> </w:t>
      </w:r>
      <w:r w:rsidRPr="00ED178A">
        <w:rPr>
          <w:sz w:val="22"/>
          <w:szCs w:val="22"/>
        </w:rPr>
        <w:t>provide</w:t>
      </w:r>
      <w:r w:rsidRPr="00ED178A">
        <w:rPr>
          <w:spacing w:val="1"/>
          <w:sz w:val="22"/>
          <w:szCs w:val="22"/>
        </w:rPr>
        <w:t xml:space="preserve"> </w:t>
      </w:r>
      <w:r w:rsidRPr="00ED178A">
        <w:rPr>
          <w:sz w:val="22"/>
          <w:szCs w:val="22"/>
        </w:rPr>
        <w:t>more</w:t>
      </w:r>
      <w:r w:rsidRPr="00ED178A">
        <w:rPr>
          <w:spacing w:val="1"/>
          <w:sz w:val="22"/>
          <w:szCs w:val="22"/>
        </w:rPr>
        <w:t xml:space="preserve"> </w:t>
      </w:r>
      <w:r w:rsidRPr="00ED178A">
        <w:rPr>
          <w:sz w:val="22"/>
          <w:szCs w:val="22"/>
        </w:rPr>
        <w:t>comprehensive</w:t>
      </w:r>
      <w:r w:rsidRPr="00ED178A">
        <w:rPr>
          <w:spacing w:val="-4"/>
          <w:sz w:val="22"/>
          <w:szCs w:val="22"/>
        </w:rPr>
        <w:t xml:space="preserve"> </w:t>
      </w:r>
      <w:r w:rsidRPr="00ED178A">
        <w:rPr>
          <w:sz w:val="22"/>
          <w:szCs w:val="22"/>
        </w:rPr>
        <w:t>findings on</w:t>
      </w:r>
      <w:r w:rsidRPr="00ED178A">
        <w:rPr>
          <w:spacing w:val="2"/>
          <w:sz w:val="22"/>
          <w:szCs w:val="22"/>
        </w:rPr>
        <w:t xml:space="preserve"> </w:t>
      </w:r>
      <w:r w:rsidRPr="00ED178A">
        <w:rPr>
          <w:sz w:val="22"/>
          <w:szCs w:val="22"/>
        </w:rPr>
        <w:t>key</w:t>
      </w:r>
      <w:r w:rsidRPr="00ED178A">
        <w:rPr>
          <w:spacing w:val="-3"/>
          <w:sz w:val="22"/>
          <w:szCs w:val="22"/>
        </w:rPr>
        <w:t xml:space="preserve"> </w:t>
      </w:r>
      <w:r w:rsidRPr="00ED178A">
        <w:rPr>
          <w:sz w:val="22"/>
          <w:szCs w:val="22"/>
        </w:rPr>
        <w:t>health</w:t>
      </w:r>
      <w:r w:rsidRPr="00ED178A">
        <w:rPr>
          <w:spacing w:val="1"/>
          <w:sz w:val="22"/>
          <w:szCs w:val="22"/>
        </w:rPr>
        <w:t xml:space="preserve"> </w:t>
      </w:r>
      <w:r w:rsidRPr="00ED178A">
        <w:rPr>
          <w:sz w:val="22"/>
          <w:szCs w:val="22"/>
        </w:rPr>
        <w:t>and</w:t>
      </w:r>
      <w:r w:rsidRPr="00ED178A">
        <w:rPr>
          <w:spacing w:val="2"/>
          <w:sz w:val="22"/>
          <w:szCs w:val="22"/>
        </w:rPr>
        <w:t xml:space="preserve"> </w:t>
      </w:r>
      <w:r w:rsidRPr="00ED178A">
        <w:rPr>
          <w:sz w:val="22"/>
          <w:szCs w:val="22"/>
        </w:rPr>
        <w:t>safety</w:t>
      </w:r>
      <w:r w:rsidRPr="00ED178A">
        <w:rPr>
          <w:spacing w:val="1"/>
          <w:sz w:val="22"/>
          <w:szCs w:val="22"/>
        </w:rPr>
        <w:t xml:space="preserve"> </w:t>
      </w:r>
      <w:r w:rsidRPr="00ED178A">
        <w:rPr>
          <w:sz w:val="22"/>
          <w:szCs w:val="22"/>
        </w:rPr>
        <w:t>indicators including prevalence estimates, trend data indicating significant changes over the past five survey</w:t>
      </w:r>
      <w:r w:rsidRPr="00ED178A">
        <w:rPr>
          <w:spacing w:val="1"/>
          <w:sz w:val="22"/>
          <w:szCs w:val="22"/>
        </w:rPr>
        <w:t xml:space="preserve"> </w:t>
      </w:r>
      <w:r w:rsidRPr="00ED178A">
        <w:rPr>
          <w:sz w:val="22"/>
          <w:szCs w:val="22"/>
        </w:rPr>
        <w:t>administrations</w:t>
      </w:r>
      <w:r w:rsidRPr="00ED178A">
        <w:rPr>
          <w:spacing w:val="1"/>
          <w:sz w:val="22"/>
          <w:szCs w:val="22"/>
        </w:rPr>
        <w:t xml:space="preserve"> </w:t>
      </w:r>
      <w:r w:rsidRPr="00ED178A">
        <w:rPr>
          <w:sz w:val="22"/>
          <w:szCs w:val="22"/>
        </w:rPr>
        <w:t>(</w:t>
      </w:r>
      <w:r w:rsidR="00404533" w:rsidRPr="00ED178A">
        <w:rPr>
          <w:sz w:val="22"/>
          <w:szCs w:val="22"/>
        </w:rPr>
        <w:t>i.e.,</w:t>
      </w:r>
      <w:r w:rsidRPr="00ED178A">
        <w:rPr>
          <w:spacing w:val="1"/>
          <w:sz w:val="22"/>
          <w:szCs w:val="22"/>
        </w:rPr>
        <w:t xml:space="preserve"> </w:t>
      </w:r>
      <w:r w:rsidRPr="00ED178A">
        <w:rPr>
          <w:sz w:val="22"/>
          <w:szCs w:val="22"/>
        </w:rPr>
        <w:t>over</w:t>
      </w:r>
      <w:r w:rsidRPr="00ED178A">
        <w:rPr>
          <w:spacing w:val="1"/>
          <w:sz w:val="22"/>
          <w:szCs w:val="22"/>
        </w:rPr>
        <w:t xml:space="preserve"> </w:t>
      </w:r>
      <w:r w:rsidRPr="00ED178A">
        <w:rPr>
          <w:sz w:val="22"/>
          <w:szCs w:val="22"/>
        </w:rPr>
        <w:t>the</w:t>
      </w:r>
      <w:r w:rsidRPr="00ED178A">
        <w:rPr>
          <w:spacing w:val="1"/>
          <w:sz w:val="22"/>
          <w:szCs w:val="22"/>
        </w:rPr>
        <w:t xml:space="preserve"> </w:t>
      </w:r>
      <w:r w:rsidRPr="00ED178A">
        <w:rPr>
          <w:sz w:val="22"/>
          <w:szCs w:val="22"/>
        </w:rPr>
        <w:t>past</w:t>
      </w:r>
      <w:r w:rsidRPr="00ED178A">
        <w:rPr>
          <w:spacing w:val="2"/>
          <w:sz w:val="22"/>
          <w:szCs w:val="22"/>
        </w:rPr>
        <w:t xml:space="preserve"> </w:t>
      </w:r>
      <w:r w:rsidRPr="00ED178A">
        <w:rPr>
          <w:sz w:val="22"/>
          <w:szCs w:val="22"/>
        </w:rPr>
        <w:t>ten</w:t>
      </w:r>
      <w:r w:rsidRPr="00ED178A">
        <w:rPr>
          <w:spacing w:val="-1"/>
          <w:sz w:val="22"/>
          <w:szCs w:val="22"/>
        </w:rPr>
        <w:t xml:space="preserve"> </w:t>
      </w:r>
      <w:r w:rsidRPr="00ED178A">
        <w:rPr>
          <w:sz w:val="22"/>
          <w:szCs w:val="22"/>
        </w:rPr>
        <w:t>years), and</w:t>
      </w:r>
      <w:r w:rsidRPr="00ED178A">
        <w:rPr>
          <w:spacing w:val="-1"/>
          <w:sz w:val="22"/>
          <w:szCs w:val="22"/>
        </w:rPr>
        <w:t xml:space="preserve"> </w:t>
      </w:r>
      <w:r w:rsidRPr="00ED178A">
        <w:rPr>
          <w:sz w:val="22"/>
          <w:szCs w:val="22"/>
        </w:rPr>
        <w:t>comparative</w:t>
      </w:r>
      <w:r w:rsidRPr="00ED178A">
        <w:rPr>
          <w:spacing w:val="-1"/>
          <w:sz w:val="22"/>
          <w:szCs w:val="22"/>
        </w:rPr>
        <w:t xml:space="preserve"> </w:t>
      </w:r>
      <w:r w:rsidRPr="00ED178A">
        <w:rPr>
          <w:sz w:val="22"/>
          <w:szCs w:val="22"/>
        </w:rPr>
        <w:t>data</w:t>
      </w:r>
      <w:r w:rsidRPr="00ED178A">
        <w:rPr>
          <w:spacing w:val="1"/>
          <w:sz w:val="22"/>
          <w:szCs w:val="22"/>
        </w:rPr>
        <w:t xml:space="preserve"> </w:t>
      </w:r>
      <w:r w:rsidRPr="00ED178A">
        <w:rPr>
          <w:sz w:val="22"/>
          <w:szCs w:val="22"/>
        </w:rPr>
        <w:t>among</w:t>
      </w:r>
      <w:r w:rsidRPr="00ED178A">
        <w:rPr>
          <w:spacing w:val="-1"/>
          <w:sz w:val="22"/>
          <w:szCs w:val="22"/>
        </w:rPr>
        <w:t xml:space="preserve"> </w:t>
      </w:r>
      <w:r w:rsidRPr="00ED178A">
        <w:rPr>
          <w:sz w:val="22"/>
          <w:szCs w:val="22"/>
        </w:rPr>
        <w:t>student</w:t>
      </w:r>
      <w:r w:rsidRPr="00ED178A">
        <w:rPr>
          <w:spacing w:val="2"/>
          <w:sz w:val="22"/>
          <w:szCs w:val="22"/>
        </w:rPr>
        <w:t xml:space="preserve"> </w:t>
      </w:r>
      <w:r w:rsidRPr="00ED178A">
        <w:rPr>
          <w:sz w:val="22"/>
          <w:szCs w:val="22"/>
        </w:rPr>
        <w:t>groups</w:t>
      </w:r>
      <w:r w:rsidRPr="00ED178A">
        <w:rPr>
          <w:spacing w:val="-2"/>
          <w:sz w:val="22"/>
          <w:szCs w:val="22"/>
        </w:rPr>
        <w:t xml:space="preserve"> </w:t>
      </w:r>
      <w:r w:rsidRPr="00ED178A">
        <w:rPr>
          <w:sz w:val="22"/>
          <w:szCs w:val="22"/>
        </w:rPr>
        <w:t>at</w:t>
      </w:r>
      <w:r w:rsidRPr="00ED178A">
        <w:rPr>
          <w:spacing w:val="1"/>
          <w:sz w:val="22"/>
          <w:szCs w:val="22"/>
        </w:rPr>
        <w:t xml:space="preserve"> </w:t>
      </w:r>
      <w:r w:rsidRPr="00ED178A">
        <w:rPr>
          <w:sz w:val="22"/>
          <w:szCs w:val="22"/>
        </w:rPr>
        <w:t>disproportionate risk. The topic-specific reports will also highlight prevention, education, and policy initiatives</w:t>
      </w:r>
      <w:r w:rsidRPr="00ED178A">
        <w:rPr>
          <w:spacing w:val="-52"/>
          <w:sz w:val="22"/>
          <w:szCs w:val="22"/>
        </w:rPr>
        <w:t xml:space="preserve"> </w:t>
      </w:r>
      <w:r w:rsidRPr="00ED178A">
        <w:rPr>
          <w:sz w:val="22"/>
          <w:szCs w:val="22"/>
        </w:rPr>
        <w:t>undertaken</w:t>
      </w:r>
      <w:r w:rsidRPr="00ED178A">
        <w:rPr>
          <w:spacing w:val="4"/>
          <w:sz w:val="22"/>
          <w:szCs w:val="22"/>
        </w:rPr>
        <w:t xml:space="preserve"> </w:t>
      </w:r>
      <w:r w:rsidRPr="00ED178A">
        <w:rPr>
          <w:sz w:val="22"/>
          <w:szCs w:val="22"/>
        </w:rPr>
        <w:t>by DESE,</w:t>
      </w:r>
      <w:r w:rsidRPr="00ED178A">
        <w:rPr>
          <w:spacing w:val="3"/>
          <w:sz w:val="22"/>
          <w:szCs w:val="22"/>
        </w:rPr>
        <w:t xml:space="preserve"> </w:t>
      </w:r>
      <w:r w:rsidRPr="00ED178A">
        <w:rPr>
          <w:sz w:val="22"/>
          <w:szCs w:val="22"/>
        </w:rPr>
        <w:t>DPH,</w:t>
      </w:r>
      <w:r w:rsidRPr="00ED178A">
        <w:rPr>
          <w:spacing w:val="6"/>
          <w:sz w:val="22"/>
          <w:szCs w:val="22"/>
        </w:rPr>
        <w:t xml:space="preserve"> </w:t>
      </w:r>
      <w:r w:rsidRPr="00ED178A">
        <w:rPr>
          <w:sz w:val="22"/>
          <w:szCs w:val="22"/>
        </w:rPr>
        <w:t>and</w:t>
      </w:r>
      <w:r w:rsidRPr="00ED178A">
        <w:rPr>
          <w:spacing w:val="2"/>
          <w:sz w:val="22"/>
          <w:szCs w:val="22"/>
        </w:rPr>
        <w:t xml:space="preserve"> </w:t>
      </w:r>
      <w:r w:rsidRPr="00ED178A">
        <w:rPr>
          <w:sz w:val="22"/>
          <w:szCs w:val="22"/>
        </w:rPr>
        <w:t>other</w:t>
      </w:r>
      <w:r w:rsidRPr="00ED178A">
        <w:rPr>
          <w:spacing w:val="1"/>
          <w:sz w:val="22"/>
          <w:szCs w:val="22"/>
        </w:rPr>
        <w:t xml:space="preserve"> </w:t>
      </w:r>
      <w:r w:rsidRPr="00ED178A">
        <w:rPr>
          <w:sz w:val="22"/>
          <w:szCs w:val="22"/>
        </w:rPr>
        <w:t>state</w:t>
      </w:r>
      <w:r w:rsidRPr="00ED178A">
        <w:rPr>
          <w:spacing w:val="5"/>
          <w:sz w:val="22"/>
          <w:szCs w:val="22"/>
        </w:rPr>
        <w:t xml:space="preserve"> </w:t>
      </w:r>
      <w:r w:rsidRPr="00ED178A">
        <w:rPr>
          <w:sz w:val="22"/>
          <w:szCs w:val="22"/>
        </w:rPr>
        <w:t>and</w:t>
      </w:r>
      <w:r w:rsidRPr="00ED178A">
        <w:rPr>
          <w:spacing w:val="2"/>
          <w:sz w:val="22"/>
          <w:szCs w:val="22"/>
        </w:rPr>
        <w:t xml:space="preserve"> </w:t>
      </w:r>
      <w:r w:rsidRPr="00ED178A">
        <w:rPr>
          <w:sz w:val="22"/>
          <w:szCs w:val="22"/>
        </w:rPr>
        <w:t>community</w:t>
      </w:r>
      <w:r w:rsidRPr="00ED178A">
        <w:rPr>
          <w:spacing w:val="3"/>
          <w:sz w:val="22"/>
          <w:szCs w:val="22"/>
        </w:rPr>
        <w:t xml:space="preserve"> </w:t>
      </w:r>
      <w:r w:rsidRPr="00ED178A">
        <w:rPr>
          <w:sz w:val="22"/>
          <w:szCs w:val="22"/>
        </w:rPr>
        <w:t>agencies</w:t>
      </w:r>
      <w:r w:rsidRPr="00ED178A">
        <w:rPr>
          <w:spacing w:val="2"/>
          <w:sz w:val="22"/>
          <w:szCs w:val="22"/>
        </w:rPr>
        <w:t xml:space="preserve"> </w:t>
      </w:r>
      <w:r w:rsidRPr="00ED178A">
        <w:rPr>
          <w:sz w:val="22"/>
          <w:szCs w:val="22"/>
        </w:rPr>
        <w:t>to</w:t>
      </w:r>
      <w:r w:rsidRPr="00ED178A">
        <w:rPr>
          <w:spacing w:val="4"/>
          <w:sz w:val="22"/>
          <w:szCs w:val="22"/>
        </w:rPr>
        <w:t xml:space="preserve"> </w:t>
      </w:r>
      <w:r w:rsidRPr="00ED178A">
        <w:rPr>
          <w:sz w:val="22"/>
          <w:szCs w:val="22"/>
        </w:rPr>
        <w:t>address</w:t>
      </w:r>
      <w:r w:rsidRPr="00ED178A">
        <w:rPr>
          <w:spacing w:val="3"/>
          <w:sz w:val="22"/>
          <w:szCs w:val="22"/>
        </w:rPr>
        <w:t xml:space="preserve"> </w:t>
      </w:r>
      <w:r w:rsidRPr="00ED178A">
        <w:rPr>
          <w:sz w:val="22"/>
          <w:szCs w:val="22"/>
        </w:rPr>
        <w:t>issues</w:t>
      </w:r>
      <w:r w:rsidRPr="00ED178A">
        <w:rPr>
          <w:spacing w:val="4"/>
          <w:sz w:val="22"/>
          <w:szCs w:val="22"/>
        </w:rPr>
        <w:t xml:space="preserve"> </w:t>
      </w:r>
      <w:r w:rsidRPr="00ED178A">
        <w:rPr>
          <w:sz w:val="22"/>
          <w:szCs w:val="22"/>
        </w:rPr>
        <w:t>affecting</w:t>
      </w:r>
      <w:r w:rsidRPr="00ED178A">
        <w:rPr>
          <w:spacing w:val="1"/>
          <w:sz w:val="22"/>
          <w:szCs w:val="22"/>
        </w:rPr>
        <w:t xml:space="preserve"> </w:t>
      </w:r>
      <w:r w:rsidRPr="00ED178A">
        <w:rPr>
          <w:sz w:val="22"/>
          <w:szCs w:val="22"/>
        </w:rPr>
        <w:t>our</w:t>
      </w:r>
      <w:r w:rsidRPr="00ED178A">
        <w:rPr>
          <w:spacing w:val="4"/>
          <w:sz w:val="22"/>
          <w:szCs w:val="22"/>
        </w:rPr>
        <w:t xml:space="preserve"> </w:t>
      </w:r>
      <w:r w:rsidRPr="00ED178A">
        <w:rPr>
          <w:sz w:val="22"/>
          <w:szCs w:val="22"/>
        </w:rPr>
        <w:t>youth.</w:t>
      </w:r>
    </w:p>
    <w:p w14:paraId="44519CE0" w14:textId="77777777" w:rsidR="00E365C6" w:rsidRPr="00ED178A" w:rsidRDefault="00284869">
      <w:pPr>
        <w:pStyle w:val="BodyText"/>
        <w:spacing w:line="259" w:lineRule="auto"/>
        <w:ind w:left="120" w:right="714"/>
        <w:rPr>
          <w:sz w:val="22"/>
          <w:szCs w:val="22"/>
        </w:rPr>
      </w:pPr>
      <w:r w:rsidRPr="00ED178A">
        <w:rPr>
          <w:sz w:val="22"/>
          <w:szCs w:val="22"/>
        </w:rPr>
        <w:t>Additionally</w:t>
      </w:r>
      <w:r w:rsidRPr="00ED178A">
        <w:rPr>
          <w:spacing w:val="-1"/>
          <w:sz w:val="22"/>
          <w:szCs w:val="22"/>
        </w:rPr>
        <w:t xml:space="preserve"> </w:t>
      </w:r>
      <w:r w:rsidRPr="00ED178A">
        <w:rPr>
          <w:sz w:val="22"/>
          <w:szCs w:val="22"/>
        </w:rPr>
        <w:t>(where</w:t>
      </w:r>
      <w:r w:rsidRPr="00ED178A">
        <w:rPr>
          <w:spacing w:val="1"/>
          <w:sz w:val="22"/>
          <w:szCs w:val="22"/>
        </w:rPr>
        <w:t xml:space="preserve"> </w:t>
      </w:r>
      <w:r w:rsidRPr="00ED178A">
        <w:rPr>
          <w:sz w:val="22"/>
          <w:szCs w:val="22"/>
        </w:rPr>
        <w:t>applicable),</w:t>
      </w:r>
      <w:r w:rsidRPr="00ED178A">
        <w:rPr>
          <w:spacing w:val="1"/>
          <w:sz w:val="22"/>
          <w:szCs w:val="22"/>
        </w:rPr>
        <w:t xml:space="preserve"> </w:t>
      </w:r>
      <w:r w:rsidRPr="00ED178A">
        <w:rPr>
          <w:sz w:val="22"/>
          <w:szCs w:val="22"/>
        </w:rPr>
        <w:t>health-related</w:t>
      </w:r>
      <w:r w:rsidRPr="00ED178A">
        <w:rPr>
          <w:spacing w:val="2"/>
          <w:sz w:val="22"/>
          <w:szCs w:val="22"/>
        </w:rPr>
        <w:t xml:space="preserve"> </w:t>
      </w:r>
      <w:r w:rsidRPr="00ED178A">
        <w:rPr>
          <w:sz w:val="22"/>
          <w:szCs w:val="22"/>
        </w:rPr>
        <w:t>policies and</w:t>
      </w:r>
      <w:r w:rsidRPr="00ED178A">
        <w:rPr>
          <w:spacing w:val="-1"/>
          <w:sz w:val="22"/>
          <w:szCs w:val="22"/>
        </w:rPr>
        <w:t xml:space="preserve"> </w:t>
      </w:r>
      <w:r w:rsidRPr="00ED178A">
        <w:rPr>
          <w:sz w:val="22"/>
          <w:szCs w:val="22"/>
        </w:rPr>
        <w:t>practices implemented</w:t>
      </w:r>
      <w:r w:rsidRPr="00ED178A">
        <w:rPr>
          <w:spacing w:val="2"/>
          <w:sz w:val="22"/>
          <w:szCs w:val="22"/>
        </w:rPr>
        <w:t xml:space="preserve"> </w:t>
      </w:r>
      <w:r w:rsidRPr="00ED178A">
        <w:rPr>
          <w:sz w:val="22"/>
          <w:szCs w:val="22"/>
        </w:rPr>
        <w:t>across the</w:t>
      </w:r>
      <w:r w:rsidRPr="00ED178A">
        <w:rPr>
          <w:spacing w:val="1"/>
          <w:sz w:val="22"/>
          <w:szCs w:val="22"/>
        </w:rPr>
        <w:t xml:space="preserve"> </w:t>
      </w:r>
      <w:r w:rsidRPr="00ED178A">
        <w:rPr>
          <w:sz w:val="22"/>
          <w:szCs w:val="22"/>
        </w:rPr>
        <w:t>Commonwealth’s</w:t>
      </w:r>
      <w:r w:rsidRPr="00ED178A">
        <w:rPr>
          <w:spacing w:val="4"/>
          <w:sz w:val="22"/>
          <w:szCs w:val="22"/>
        </w:rPr>
        <w:t xml:space="preserve"> </w:t>
      </w:r>
      <w:r w:rsidRPr="00ED178A">
        <w:rPr>
          <w:sz w:val="22"/>
          <w:szCs w:val="22"/>
        </w:rPr>
        <w:t>public</w:t>
      </w:r>
      <w:r w:rsidRPr="00ED178A">
        <w:rPr>
          <w:spacing w:val="2"/>
          <w:sz w:val="22"/>
          <w:szCs w:val="22"/>
        </w:rPr>
        <w:t xml:space="preserve"> </w:t>
      </w:r>
      <w:r w:rsidRPr="00ED178A">
        <w:rPr>
          <w:sz w:val="22"/>
          <w:szCs w:val="22"/>
        </w:rPr>
        <w:t>middle</w:t>
      </w:r>
      <w:r w:rsidRPr="00ED178A">
        <w:rPr>
          <w:spacing w:val="8"/>
          <w:sz w:val="22"/>
          <w:szCs w:val="22"/>
        </w:rPr>
        <w:t xml:space="preserve"> </w:t>
      </w:r>
      <w:r w:rsidRPr="00ED178A">
        <w:rPr>
          <w:sz w:val="22"/>
          <w:szCs w:val="22"/>
        </w:rPr>
        <w:t>and</w:t>
      </w:r>
      <w:r w:rsidRPr="00ED178A">
        <w:rPr>
          <w:spacing w:val="6"/>
          <w:sz w:val="22"/>
          <w:szCs w:val="22"/>
        </w:rPr>
        <w:t xml:space="preserve"> </w:t>
      </w:r>
      <w:r w:rsidRPr="00ED178A">
        <w:rPr>
          <w:sz w:val="22"/>
          <w:szCs w:val="22"/>
        </w:rPr>
        <w:t>high</w:t>
      </w:r>
      <w:r w:rsidRPr="00ED178A">
        <w:rPr>
          <w:spacing w:val="8"/>
          <w:sz w:val="22"/>
          <w:szCs w:val="22"/>
        </w:rPr>
        <w:t xml:space="preserve"> </w:t>
      </w:r>
      <w:r w:rsidRPr="00ED178A">
        <w:rPr>
          <w:sz w:val="22"/>
          <w:szCs w:val="22"/>
        </w:rPr>
        <w:t>schools</w:t>
      </w:r>
      <w:r w:rsidRPr="00ED178A">
        <w:rPr>
          <w:spacing w:val="2"/>
          <w:sz w:val="22"/>
          <w:szCs w:val="22"/>
        </w:rPr>
        <w:t xml:space="preserve"> </w:t>
      </w:r>
      <w:r w:rsidRPr="00ED178A">
        <w:rPr>
          <w:sz w:val="22"/>
          <w:szCs w:val="22"/>
        </w:rPr>
        <w:t>will</w:t>
      </w:r>
      <w:r w:rsidRPr="00ED178A">
        <w:rPr>
          <w:spacing w:val="6"/>
          <w:sz w:val="22"/>
          <w:szCs w:val="22"/>
        </w:rPr>
        <w:t xml:space="preserve"> </w:t>
      </w:r>
      <w:r w:rsidRPr="00ED178A">
        <w:rPr>
          <w:sz w:val="22"/>
          <w:szCs w:val="22"/>
        </w:rPr>
        <w:t>also</w:t>
      </w:r>
      <w:r w:rsidRPr="00ED178A">
        <w:rPr>
          <w:spacing w:val="4"/>
          <w:sz w:val="22"/>
          <w:szCs w:val="22"/>
        </w:rPr>
        <w:t xml:space="preserve"> </w:t>
      </w:r>
      <w:r w:rsidRPr="00ED178A">
        <w:rPr>
          <w:sz w:val="22"/>
          <w:szCs w:val="22"/>
        </w:rPr>
        <w:t>be</w:t>
      </w:r>
      <w:r w:rsidRPr="00ED178A">
        <w:rPr>
          <w:spacing w:val="4"/>
          <w:sz w:val="22"/>
          <w:szCs w:val="22"/>
        </w:rPr>
        <w:t xml:space="preserve"> </w:t>
      </w:r>
      <w:r w:rsidRPr="00ED178A">
        <w:rPr>
          <w:sz w:val="22"/>
          <w:szCs w:val="22"/>
        </w:rPr>
        <w:t>spotlighted</w:t>
      </w:r>
      <w:r w:rsidRPr="00ED178A">
        <w:rPr>
          <w:spacing w:val="6"/>
          <w:sz w:val="22"/>
          <w:szCs w:val="22"/>
        </w:rPr>
        <w:t xml:space="preserve"> </w:t>
      </w:r>
      <w:r w:rsidRPr="00ED178A">
        <w:rPr>
          <w:sz w:val="22"/>
          <w:szCs w:val="22"/>
        </w:rPr>
        <w:t>utilizing</w:t>
      </w:r>
      <w:r w:rsidRPr="00ED178A">
        <w:rPr>
          <w:spacing w:val="5"/>
          <w:sz w:val="22"/>
          <w:szCs w:val="22"/>
        </w:rPr>
        <w:t xml:space="preserve"> </w:t>
      </w:r>
      <w:r w:rsidRPr="00ED178A">
        <w:rPr>
          <w:sz w:val="22"/>
          <w:szCs w:val="22"/>
        </w:rPr>
        <w:t>information</w:t>
      </w:r>
      <w:r w:rsidRPr="00ED178A">
        <w:rPr>
          <w:spacing w:val="6"/>
          <w:sz w:val="22"/>
          <w:szCs w:val="22"/>
        </w:rPr>
        <w:t xml:space="preserve"> </w:t>
      </w:r>
      <w:r w:rsidRPr="00ED178A">
        <w:rPr>
          <w:sz w:val="22"/>
          <w:szCs w:val="22"/>
        </w:rPr>
        <w:t>gathered</w:t>
      </w:r>
      <w:r w:rsidRPr="00ED178A">
        <w:rPr>
          <w:spacing w:val="4"/>
          <w:sz w:val="22"/>
          <w:szCs w:val="22"/>
        </w:rPr>
        <w:t xml:space="preserve"> </w:t>
      </w:r>
      <w:r w:rsidRPr="00ED178A">
        <w:rPr>
          <w:sz w:val="22"/>
          <w:szCs w:val="22"/>
        </w:rPr>
        <w:t>from</w:t>
      </w:r>
      <w:r w:rsidRPr="00ED178A">
        <w:rPr>
          <w:spacing w:val="1"/>
          <w:sz w:val="22"/>
          <w:szCs w:val="22"/>
        </w:rPr>
        <w:t xml:space="preserve"> </w:t>
      </w:r>
      <w:r w:rsidRPr="00ED178A">
        <w:rPr>
          <w:sz w:val="22"/>
          <w:szCs w:val="22"/>
        </w:rPr>
        <w:t>the</w:t>
      </w:r>
      <w:r w:rsidRPr="00ED178A">
        <w:rPr>
          <w:spacing w:val="2"/>
          <w:sz w:val="22"/>
          <w:szCs w:val="22"/>
        </w:rPr>
        <w:t xml:space="preserve"> </w:t>
      </w:r>
      <w:r w:rsidRPr="00ED178A">
        <w:rPr>
          <w:sz w:val="22"/>
          <w:szCs w:val="22"/>
        </w:rPr>
        <w:t>2018</w:t>
      </w:r>
      <w:r w:rsidRPr="00ED178A">
        <w:rPr>
          <w:spacing w:val="3"/>
          <w:sz w:val="22"/>
          <w:szCs w:val="22"/>
        </w:rPr>
        <w:t xml:space="preserve"> </w:t>
      </w:r>
      <w:r w:rsidRPr="00ED178A">
        <w:rPr>
          <w:sz w:val="22"/>
          <w:szCs w:val="22"/>
        </w:rPr>
        <w:t>School</w:t>
      </w:r>
      <w:r w:rsidRPr="00ED178A">
        <w:rPr>
          <w:spacing w:val="2"/>
          <w:sz w:val="22"/>
          <w:szCs w:val="22"/>
        </w:rPr>
        <w:t xml:space="preserve"> </w:t>
      </w:r>
      <w:r w:rsidRPr="00ED178A">
        <w:rPr>
          <w:sz w:val="22"/>
          <w:szCs w:val="22"/>
        </w:rPr>
        <w:t>Health</w:t>
      </w:r>
      <w:r w:rsidRPr="00ED178A">
        <w:rPr>
          <w:spacing w:val="1"/>
          <w:sz w:val="22"/>
          <w:szCs w:val="22"/>
        </w:rPr>
        <w:t xml:space="preserve"> </w:t>
      </w:r>
      <w:r w:rsidRPr="00ED178A">
        <w:rPr>
          <w:sz w:val="22"/>
          <w:szCs w:val="22"/>
        </w:rPr>
        <w:t>Profiles</w:t>
      </w:r>
      <w:r w:rsidRPr="00ED178A">
        <w:rPr>
          <w:spacing w:val="2"/>
          <w:sz w:val="22"/>
          <w:szCs w:val="22"/>
        </w:rPr>
        <w:t xml:space="preserve"> </w:t>
      </w:r>
      <w:r w:rsidRPr="00ED178A">
        <w:rPr>
          <w:sz w:val="22"/>
          <w:szCs w:val="22"/>
        </w:rPr>
        <w:t>(Profiles).</w:t>
      </w:r>
      <w:r w:rsidRPr="00ED178A">
        <w:rPr>
          <w:spacing w:val="-1"/>
          <w:sz w:val="22"/>
          <w:szCs w:val="22"/>
        </w:rPr>
        <w:t xml:space="preserve"> </w:t>
      </w:r>
      <w:r w:rsidRPr="00ED178A">
        <w:rPr>
          <w:sz w:val="22"/>
          <w:szCs w:val="22"/>
        </w:rPr>
        <w:t>The Profiles</w:t>
      </w:r>
      <w:r w:rsidRPr="00ED178A">
        <w:rPr>
          <w:spacing w:val="3"/>
          <w:sz w:val="22"/>
          <w:szCs w:val="22"/>
        </w:rPr>
        <w:t xml:space="preserve"> </w:t>
      </w:r>
      <w:r w:rsidRPr="00ED178A">
        <w:rPr>
          <w:sz w:val="22"/>
          <w:szCs w:val="22"/>
        </w:rPr>
        <w:t>are</w:t>
      </w:r>
      <w:r w:rsidRPr="00ED178A">
        <w:rPr>
          <w:spacing w:val="3"/>
          <w:sz w:val="22"/>
          <w:szCs w:val="22"/>
        </w:rPr>
        <w:t xml:space="preserve"> </w:t>
      </w:r>
      <w:r w:rsidRPr="00ED178A">
        <w:rPr>
          <w:sz w:val="22"/>
          <w:szCs w:val="22"/>
        </w:rPr>
        <w:t>conducted</w:t>
      </w:r>
      <w:r w:rsidRPr="00ED178A">
        <w:rPr>
          <w:spacing w:val="3"/>
          <w:sz w:val="22"/>
          <w:szCs w:val="22"/>
        </w:rPr>
        <w:t xml:space="preserve"> </w:t>
      </w:r>
      <w:r w:rsidRPr="00ED178A">
        <w:rPr>
          <w:sz w:val="22"/>
          <w:szCs w:val="22"/>
        </w:rPr>
        <w:t>every</w:t>
      </w:r>
      <w:r w:rsidRPr="00ED178A">
        <w:rPr>
          <w:spacing w:val="-1"/>
          <w:sz w:val="22"/>
          <w:szCs w:val="22"/>
        </w:rPr>
        <w:t xml:space="preserve"> </w:t>
      </w:r>
      <w:r w:rsidRPr="00ED178A">
        <w:rPr>
          <w:sz w:val="22"/>
          <w:szCs w:val="22"/>
        </w:rPr>
        <w:t>two</w:t>
      </w:r>
      <w:r w:rsidRPr="00ED178A">
        <w:rPr>
          <w:spacing w:val="3"/>
          <w:sz w:val="22"/>
          <w:szCs w:val="22"/>
        </w:rPr>
        <w:t xml:space="preserve"> </w:t>
      </w:r>
      <w:r w:rsidRPr="00ED178A">
        <w:rPr>
          <w:sz w:val="22"/>
          <w:szCs w:val="22"/>
        </w:rPr>
        <w:t>years and</w:t>
      </w:r>
      <w:r w:rsidRPr="00ED178A">
        <w:rPr>
          <w:spacing w:val="3"/>
          <w:sz w:val="22"/>
          <w:szCs w:val="22"/>
        </w:rPr>
        <w:t xml:space="preserve"> </w:t>
      </w:r>
      <w:r w:rsidRPr="00ED178A">
        <w:rPr>
          <w:sz w:val="22"/>
          <w:szCs w:val="22"/>
        </w:rPr>
        <w:t>assesses</w:t>
      </w:r>
      <w:r w:rsidRPr="00ED178A">
        <w:rPr>
          <w:spacing w:val="2"/>
          <w:sz w:val="22"/>
          <w:szCs w:val="22"/>
        </w:rPr>
        <w:t xml:space="preserve"> </w:t>
      </w:r>
      <w:r w:rsidRPr="00ED178A">
        <w:rPr>
          <w:sz w:val="22"/>
          <w:szCs w:val="22"/>
        </w:rPr>
        <w:t>the</w:t>
      </w:r>
      <w:r w:rsidRPr="00ED178A">
        <w:rPr>
          <w:spacing w:val="3"/>
          <w:sz w:val="22"/>
          <w:szCs w:val="22"/>
        </w:rPr>
        <w:t xml:space="preserve"> </w:t>
      </w:r>
      <w:r w:rsidRPr="00ED178A">
        <w:rPr>
          <w:sz w:val="22"/>
          <w:szCs w:val="22"/>
        </w:rPr>
        <w:t>status</w:t>
      </w:r>
      <w:r w:rsidRPr="00ED178A">
        <w:rPr>
          <w:spacing w:val="-52"/>
          <w:sz w:val="22"/>
          <w:szCs w:val="22"/>
        </w:rPr>
        <w:t xml:space="preserve"> </w:t>
      </w:r>
      <w:r w:rsidRPr="00ED178A">
        <w:rPr>
          <w:sz w:val="22"/>
          <w:szCs w:val="22"/>
        </w:rPr>
        <w:t>of</w:t>
      </w:r>
      <w:r w:rsidRPr="00ED178A">
        <w:rPr>
          <w:spacing w:val="-1"/>
          <w:sz w:val="22"/>
          <w:szCs w:val="22"/>
        </w:rPr>
        <w:t xml:space="preserve"> </w:t>
      </w:r>
      <w:r w:rsidRPr="00ED178A">
        <w:rPr>
          <w:sz w:val="22"/>
          <w:szCs w:val="22"/>
        </w:rPr>
        <w:t>school</w:t>
      </w:r>
      <w:r w:rsidRPr="00ED178A">
        <w:rPr>
          <w:spacing w:val="1"/>
          <w:sz w:val="22"/>
          <w:szCs w:val="22"/>
        </w:rPr>
        <w:t xml:space="preserve"> </w:t>
      </w:r>
      <w:r w:rsidRPr="00ED178A">
        <w:rPr>
          <w:sz w:val="22"/>
          <w:szCs w:val="22"/>
        </w:rPr>
        <w:t>health</w:t>
      </w:r>
      <w:r w:rsidRPr="00ED178A">
        <w:rPr>
          <w:spacing w:val="2"/>
          <w:sz w:val="22"/>
          <w:szCs w:val="22"/>
        </w:rPr>
        <w:t xml:space="preserve"> </w:t>
      </w:r>
      <w:r w:rsidRPr="00ED178A">
        <w:rPr>
          <w:sz w:val="22"/>
          <w:szCs w:val="22"/>
        </w:rPr>
        <w:t>and</w:t>
      </w:r>
      <w:r w:rsidRPr="00ED178A">
        <w:rPr>
          <w:spacing w:val="2"/>
          <w:sz w:val="22"/>
          <w:szCs w:val="22"/>
        </w:rPr>
        <w:t xml:space="preserve"> </w:t>
      </w:r>
      <w:r w:rsidRPr="00ED178A">
        <w:rPr>
          <w:sz w:val="22"/>
          <w:szCs w:val="22"/>
        </w:rPr>
        <w:t>physical</w:t>
      </w:r>
      <w:r w:rsidRPr="00ED178A">
        <w:rPr>
          <w:spacing w:val="1"/>
          <w:sz w:val="22"/>
          <w:szCs w:val="22"/>
        </w:rPr>
        <w:t xml:space="preserve"> </w:t>
      </w:r>
      <w:r w:rsidRPr="00ED178A">
        <w:rPr>
          <w:sz w:val="22"/>
          <w:szCs w:val="22"/>
        </w:rPr>
        <w:t>education policies and</w:t>
      </w:r>
      <w:r w:rsidRPr="00ED178A">
        <w:rPr>
          <w:spacing w:val="2"/>
          <w:sz w:val="22"/>
          <w:szCs w:val="22"/>
        </w:rPr>
        <w:t xml:space="preserve"> </w:t>
      </w:r>
      <w:r w:rsidRPr="00ED178A">
        <w:rPr>
          <w:sz w:val="22"/>
          <w:szCs w:val="22"/>
        </w:rPr>
        <w:t>programs</w:t>
      </w:r>
      <w:r w:rsidRPr="00ED178A">
        <w:rPr>
          <w:spacing w:val="1"/>
          <w:sz w:val="22"/>
          <w:szCs w:val="22"/>
        </w:rPr>
        <w:t xml:space="preserve"> </w:t>
      </w:r>
      <w:r w:rsidRPr="00ED178A">
        <w:rPr>
          <w:sz w:val="22"/>
          <w:szCs w:val="22"/>
        </w:rPr>
        <w:t>at</w:t>
      </w:r>
      <w:r w:rsidRPr="00ED178A">
        <w:rPr>
          <w:spacing w:val="-1"/>
          <w:sz w:val="22"/>
          <w:szCs w:val="22"/>
        </w:rPr>
        <w:t xml:space="preserve"> </w:t>
      </w:r>
      <w:r w:rsidRPr="00ED178A">
        <w:rPr>
          <w:sz w:val="22"/>
          <w:szCs w:val="22"/>
        </w:rPr>
        <w:t>the</w:t>
      </w:r>
      <w:r w:rsidRPr="00ED178A">
        <w:rPr>
          <w:spacing w:val="-4"/>
          <w:sz w:val="22"/>
          <w:szCs w:val="22"/>
        </w:rPr>
        <w:t xml:space="preserve"> </w:t>
      </w:r>
      <w:r w:rsidRPr="00ED178A">
        <w:rPr>
          <w:sz w:val="22"/>
          <w:szCs w:val="22"/>
        </w:rPr>
        <w:t>middle/junior</w:t>
      </w:r>
      <w:r w:rsidRPr="00ED178A">
        <w:rPr>
          <w:spacing w:val="-1"/>
          <w:sz w:val="22"/>
          <w:szCs w:val="22"/>
        </w:rPr>
        <w:t xml:space="preserve"> </w:t>
      </w:r>
      <w:r w:rsidRPr="00ED178A">
        <w:rPr>
          <w:sz w:val="22"/>
          <w:szCs w:val="22"/>
        </w:rPr>
        <w:t>high</w:t>
      </w:r>
      <w:r w:rsidRPr="00ED178A">
        <w:rPr>
          <w:spacing w:val="-1"/>
          <w:sz w:val="22"/>
          <w:szCs w:val="22"/>
        </w:rPr>
        <w:t xml:space="preserve"> </w:t>
      </w:r>
      <w:r w:rsidRPr="00ED178A">
        <w:rPr>
          <w:sz w:val="22"/>
          <w:szCs w:val="22"/>
        </w:rPr>
        <w:t>and</w:t>
      </w:r>
      <w:r w:rsidRPr="00ED178A">
        <w:rPr>
          <w:spacing w:val="2"/>
          <w:sz w:val="22"/>
          <w:szCs w:val="22"/>
        </w:rPr>
        <w:t xml:space="preserve"> </w:t>
      </w:r>
      <w:r w:rsidRPr="00ED178A">
        <w:rPr>
          <w:sz w:val="22"/>
          <w:szCs w:val="22"/>
        </w:rPr>
        <w:t>senior</w:t>
      </w:r>
      <w:r w:rsidRPr="00ED178A">
        <w:rPr>
          <w:spacing w:val="-1"/>
          <w:sz w:val="22"/>
          <w:szCs w:val="22"/>
        </w:rPr>
        <w:t xml:space="preserve"> </w:t>
      </w:r>
      <w:r w:rsidRPr="00ED178A">
        <w:rPr>
          <w:sz w:val="22"/>
          <w:szCs w:val="22"/>
        </w:rPr>
        <w:t>high</w:t>
      </w:r>
      <w:r w:rsidRPr="00ED178A">
        <w:rPr>
          <w:spacing w:val="1"/>
          <w:sz w:val="22"/>
          <w:szCs w:val="22"/>
        </w:rPr>
        <w:t xml:space="preserve"> </w:t>
      </w:r>
      <w:r w:rsidRPr="00ED178A">
        <w:rPr>
          <w:sz w:val="22"/>
          <w:szCs w:val="22"/>
        </w:rPr>
        <w:t>school</w:t>
      </w:r>
      <w:r w:rsidRPr="00ED178A">
        <w:rPr>
          <w:spacing w:val="1"/>
          <w:sz w:val="22"/>
          <w:szCs w:val="22"/>
        </w:rPr>
        <w:t xml:space="preserve"> </w:t>
      </w:r>
      <w:r w:rsidRPr="00ED178A">
        <w:rPr>
          <w:sz w:val="22"/>
          <w:szCs w:val="22"/>
        </w:rPr>
        <w:t>levels.</w:t>
      </w:r>
      <w:r w:rsidRPr="00ED178A">
        <w:rPr>
          <w:spacing w:val="2"/>
          <w:sz w:val="22"/>
          <w:szCs w:val="22"/>
        </w:rPr>
        <w:t xml:space="preserve"> </w:t>
      </w:r>
      <w:r w:rsidRPr="00ED178A">
        <w:rPr>
          <w:sz w:val="22"/>
          <w:szCs w:val="22"/>
        </w:rPr>
        <w:t>Districts</w:t>
      </w:r>
      <w:r w:rsidRPr="00ED178A">
        <w:rPr>
          <w:spacing w:val="2"/>
          <w:sz w:val="22"/>
          <w:szCs w:val="22"/>
        </w:rPr>
        <w:t xml:space="preserve"> </w:t>
      </w:r>
      <w:r w:rsidRPr="00ED178A">
        <w:rPr>
          <w:sz w:val="22"/>
          <w:szCs w:val="22"/>
        </w:rPr>
        <w:t>and</w:t>
      </w:r>
      <w:r w:rsidRPr="00ED178A">
        <w:rPr>
          <w:spacing w:val="4"/>
          <w:sz w:val="22"/>
          <w:szCs w:val="22"/>
        </w:rPr>
        <w:t xml:space="preserve"> </w:t>
      </w:r>
      <w:r w:rsidRPr="00ED178A">
        <w:rPr>
          <w:sz w:val="22"/>
          <w:szCs w:val="22"/>
        </w:rPr>
        <w:t>communities</w:t>
      </w:r>
      <w:r w:rsidRPr="00ED178A">
        <w:rPr>
          <w:spacing w:val="4"/>
          <w:sz w:val="22"/>
          <w:szCs w:val="22"/>
        </w:rPr>
        <w:t xml:space="preserve"> </w:t>
      </w:r>
      <w:r w:rsidRPr="00ED178A">
        <w:rPr>
          <w:sz w:val="22"/>
          <w:szCs w:val="22"/>
        </w:rPr>
        <w:t>are</w:t>
      </w:r>
      <w:r w:rsidRPr="00ED178A">
        <w:rPr>
          <w:spacing w:val="5"/>
          <w:sz w:val="22"/>
          <w:szCs w:val="22"/>
        </w:rPr>
        <w:t xml:space="preserve"> </w:t>
      </w:r>
      <w:r w:rsidRPr="00ED178A">
        <w:rPr>
          <w:sz w:val="22"/>
          <w:szCs w:val="22"/>
        </w:rPr>
        <w:t>encouraged</w:t>
      </w:r>
      <w:r w:rsidRPr="00ED178A">
        <w:rPr>
          <w:spacing w:val="3"/>
          <w:sz w:val="22"/>
          <w:szCs w:val="22"/>
        </w:rPr>
        <w:t xml:space="preserve"> </w:t>
      </w:r>
      <w:r w:rsidRPr="00ED178A">
        <w:rPr>
          <w:sz w:val="22"/>
          <w:szCs w:val="22"/>
        </w:rPr>
        <w:t>to</w:t>
      </w:r>
      <w:r w:rsidRPr="00ED178A">
        <w:rPr>
          <w:spacing w:val="3"/>
          <w:sz w:val="22"/>
          <w:szCs w:val="22"/>
        </w:rPr>
        <w:t xml:space="preserve"> </w:t>
      </w:r>
      <w:r w:rsidRPr="00ED178A">
        <w:rPr>
          <w:sz w:val="22"/>
          <w:szCs w:val="22"/>
        </w:rPr>
        <w:t>use</w:t>
      </w:r>
      <w:r w:rsidRPr="00ED178A">
        <w:rPr>
          <w:spacing w:val="1"/>
          <w:sz w:val="22"/>
          <w:szCs w:val="22"/>
        </w:rPr>
        <w:t xml:space="preserve"> </w:t>
      </w:r>
      <w:r w:rsidRPr="00ED178A">
        <w:rPr>
          <w:sz w:val="22"/>
          <w:szCs w:val="22"/>
        </w:rPr>
        <w:t>the</w:t>
      </w:r>
      <w:r w:rsidRPr="00ED178A">
        <w:rPr>
          <w:spacing w:val="3"/>
          <w:sz w:val="22"/>
          <w:szCs w:val="22"/>
        </w:rPr>
        <w:t xml:space="preserve"> </w:t>
      </w:r>
      <w:r w:rsidRPr="00ED178A">
        <w:rPr>
          <w:sz w:val="22"/>
          <w:szCs w:val="22"/>
        </w:rPr>
        <w:t>data</w:t>
      </w:r>
      <w:r w:rsidRPr="00ED178A">
        <w:rPr>
          <w:spacing w:val="5"/>
          <w:sz w:val="22"/>
          <w:szCs w:val="22"/>
        </w:rPr>
        <w:t xml:space="preserve"> </w:t>
      </w:r>
      <w:r w:rsidRPr="00ED178A">
        <w:rPr>
          <w:sz w:val="22"/>
          <w:szCs w:val="22"/>
        </w:rPr>
        <w:t>and</w:t>
      </w:r>
      <w:r w:rsidRPr="00ED178A">
        <w:rPr>
          <w:spacing w:val="3"/>
          <w:sz w:val="22"/>
          <w:szCs w:val="22"/>
        </w:rPr>
        <w:t xml:space="preserve"> </w:t>
      </w:r>
      <w:r w:rsidRPr="00ED178A">
        <w:rPr>
          <w:sz w:val="22"/>
          <w:szCs w:val="22"/>
        </w:rPr>
        <w:t>resources</w:t>
      </w:r>
      <w:r w:rsidRPr="00ED178A">
        <w:rPr>
          <w:spacing w:val="3"/>
          <w:sz w:val="22"/>
          <w:szCs w:val="22"/>
        </w:rPr>
        <w:t xml:space="preserve"> </w:t>
      </w:r>
      <w:r w:rsidRPr="00ED178A">
        <w:rPr>
          <w:sz w:val="22"/>
          <w:szCs w:val="22"/>
        </w:rPr>
        <w:t>presented</w:t>
      </w:r>
      <w:r w:rsidRPr="00ED178A">
        <w:rPr>
          <w:spacing w:val="3"/>
          <w:sz w:val="22"/>
          <w:szCs w:val="22"/>
        </w:rPr>
        <w:t xml:space="preserve"> </w:t>
      </w:r>
      <w:r w:rsidRPr="00ED178A">
        <w:rPr>
          <w:sz w:val="22"/>
          <w:szCs w:val="22"/>
        </w:rPr>
        <w:t>for</w:t>
      </w:r>
      <w:r w:rsidRPr="00ED178A">
        <w:rPr>
          <w:spacing w:val="1"/>
          <w:sz w:val="22"/>
          <w:szCs w:val="22"/>
        </w:rPr>
        <w:t xml:space="preserve"> </w:t>
      </w:r>
      <w:r w:rsidRPr="00ED178A">
        <w:rPr>
          <w:sz w:val="22"/>
          <w:szCs w:val="22"/>
        </w:rPr>
        <w:t>program</w:t>
      </w:r>
      <w:r w:rsidRPr="00ED178A">
        <w:rPr>
          <w:spacing w:val="-2"/>
          <w:sz w:val="22"/>
          <w:szCs w:val="22"/>
        </w:rPr>
        <w:t xml:space="preserve"> </w:t>
      </w:r>
      <w:r w:rsidRPr="00ED178A">
        <w:rPr>
          <w:sz w:val="22"/>
          <w:szCs w:val="22"/>
        </w:rPr>
        <w:t>planning and</w:t>
      </w:r>
      <w:r w:rsidRPr="00ED178A">
        <w:rPr>
          <w:spacing w:val="1"/>
          <w:sz w:val="22"/>
          <w:szCs w:val="22"/>
        </w:rPr>
        <w:t xml:space="preserve"> </w:t>
      </w:r>
      <w:r w:rsidRPr="00ED178A">
        <w:rPr>
          <w:sz w:val="22"/>
          <w:szCs w:val="22"/>
        </w:rPr>
        <w:t>improvement.</w:t>
      </w:r>
    </w:p>
    <w:p w14:paraId="09FC1D83" w14:textId="77777777" w:rsidR="00E365C6" w:rsidRPr="00ED178A" w:rsidRDefault="00284869">
      <w:pPr>
        <w:pStyle w:val="BodyText"/>
        <w:spacing w:before="158"/>
        <w:ind w:left="120"/>
        <w:rPr>
          <w:sz w:val="22"/>
          <w:szCs w:val="22"/>
        </w:rPr>
      </w:pPr>
      <w:r w:rsidRPr="00ED178A">
        <w:rPr>
          <w:color w:val="4471C4"/>
          <w:sz w:val="22"/>
          <w:szCs w:val="22"/>
        </w:rPr>
        <w:t>FURTHER</w:t>
      </w:r>
      <w:r w:rsidRPr="00ED178A">
        <w:rPr>
          <w:color w:val="4471C4"/>
          <w:spacing w:val="-1"/>
          <w:sz w:val="22"/>
          <w:szCs w:val="22"/>
        </w:rPr>
        <w:t xml:space="preserve"> </w:t>
      </w:r>
      <w:r w:rsidRPr="00ED178A">
        <w:rPr>
          <w:color w:val="4471C4"/>
          <w:sz w:val="22"/>
          <w:szCs w:val="22"/>
        </w:rPr>
        <w:t>INFORMATION</w:t>
      </w:r>
      <w:r w:rsidRPr="00ED178A">
        <w:rPr>
          <w:color w:val="4471C4"/>
          <w:spacing w:val="-2"/>
          <w:sz w:val="22"/>
          <w:szCs w:val="22"/>
        </w:rPr>
        <w:t xml:space="preserve"> </w:t>
      </w:r>
      <w:r w:rsidRPr="00ED178A">
        <w:rPr>
          <w:color w:val="4471C4"/>
          <w:sz w:val="22"/>
          <w:szCs w:val="22"/>
        </w:rPr>
        <w:t>AND</w:t>
      </w:r>
      <w:r w:rsidRPr="00ED178A">
        <w:rPr>
          <w:color w:val="4471C4"/>
          <w:spacing w:val="-1"/>
          <w:sz w:val="22"/>
          <w:szCs w:val="22"/>
        </w:rPr>
        <w:t xml:space="preserve"> </w:t>
      </w:r>
      <w:r w:rsidRPr="00ED178A">
        <w:rPr>
          <w:color w:val="4471C4"/>
          <w:sz w:val="22"/>
          <w:szCs w:val="22"/>
        </w:rPr>
        <w:t>ACCESSING</w:t>
      </w:r>
      <w:r w:rsidRPr="00ED178A">
        <w:rPr>
          <w:color w:val="4471C4"/>
          <w:spacing w:val="-1"/>
          <w:sz w:val="22"/>
          <w:szCs w:val="22"/>
        </w:rPr>
        <w:t xml:space="preserve"> </w:t>
      </w:r>
      <w:r w:rsidRPr="00ED178A">
        <w:rPr>
          <w:color w:val="4471C4"/>
          <w:sz w:val="22"/>
          <w:szCs w:val="22"/>
        </w:rPr>
        <w:t>SURVEY</w:t>
      </w:r>
      <w:r w:rsidRPr="00ED178A">
        <w:rPr>
          <w:color w:val="4471C4"/>
          <w:spacing w:val="1"/>
          <w:sz w:val="22"/>
          <w:szCs w:val="22"/>
        </w:rPr>
        <w:t xml:space="preserve"> </w:t>
      </w:r>
      <w:r w:rsidRPr="00ED178A">
        <w:rPr>
          <w:color w:val="4471C4"/>
          <w:sz w:val="22"/>
          <w:szCs w:val="22"/>
        </w:rPr>
        <w:t>DATA</w:t>
      </w:r>
    </w:p>
    <w:p w14:paraId="2804DFCA" w14:textId="77777777" w:rsidR="00E365C6" w:rsidRPr="00ED178A" w:rsidRDefault="00284869">
      <w:pPr>
        <w:spacing w:before="184"/>
        <w:ind w:left="120"/>
        <w:rPr>
          <w:b/>
        </w:rPr>
      </w:pPr>
      <w:r w:rsidRPr="00ED178A">
        <w:rPr>
          <w:b/>
        </w:rPr>
        <w:t>Massachusetts</w:t>
      </w:r>
      <w:r w:rsidRPr="00ED178A">
        <w:rPr>
          <w:b/>
          <w:spacing w:val="-2"/>
        </w:rPr>
        <w:t xml:space="preserve"> </w:t>
      </w:r>
      <w:r w:rsidRPr="00ED178A">
        <w:rPr>
          <w:b/>
        </w:rPr>
        <w:t>and</w:t>
      </w:r>
      <w:r w:rsidRPr="00ED178A">
        <w:rPr>
          <w:b/>
          <w:spacing w:val="-3"/>
        </w:rPr>
        <w:t xml:space="preserve"> </w:t>
      </w:r>
      <w:r w:rsidRPr="00ED178A">
        <w:rPr>
          <w:b/>
        </w:rPr>
        <w:t>National</w:t>
      </w:r>
      <w:r w:rsidRPr="00ED178A">
        <w:rPr>
          <w:b/>
          <w:spacing w:val="-1"/>
        </w:rPr>
        <w:t xml:space="preserve"> </w:t>
      </w:r>
      <w:r w:rsidRPr="00ED178A">
        <w:rPr>
          <w:b/>
        </w:rPr>
        <w:t>Youth</w:t>
      </w:r>
      <w:r w:rsidRPr="00ED178A">
        <w:rPr>
          <w:b/>
          <w:spacing w:val="-3"/>
        </w:rPr>
        <w:t xml:space="preserve"> </w:t>
      </w:r>
      <w:r w:rsidRPr="00ED178A">
        <w:rPr>
          <w:b/>
        </w:rPr>
        <w:t>Risk</w:t>
      </w:r>
      <w:r w:rsidRPr="00ED178A">
        <w:rPr>
          <w:b/>
          <w:spacing w:val="-2"/>
        </w:rPr>
        <w:t xml:space="preserve"> </w:t>
      </w:r>
      <w:r w:rsidRPr="00ED178A">
        <w:rPr>
          <w:b/>
        </w:rPr>
        <w:t>Behavior Survey:</w:t>
      </w:r>
    </w:p>
    <w:p w14:paraId="5E0A20DF" w14:textId="77777777" w:rsidR="00E365C6" w:rsidRPr="00ED178A" w:rsidRDefault="00284869">
      <w:pPr>
        <w:pStyle w:val="BodyText"/>
        <w:ind w:left="120" w:right="773"/>
        <w:rPr>
          <w:sz w:val="22"/>
          <w:szCs w:val="22"/>
        </w:rPr>
      </w:pPr>
      <w:r w:rsidRPr="00ED178A">
        <w:rPr>
          <w:sz w:val="22"/>
          <w:szCs w:val="22"/>
        </w:rPr>
        <w:t>For further information and re</w:t>
      </w:r>
      <w:hyperlink r:id="rId17">
        <w:r w:rsidRPr="00ED178A">
          <w:rPr>
            <w:sz w:val="22"/>
            <w:szCs w:val="22"/>
          </w:rPr>
          <w:t xml:space="preserve">sources on the Youth Risk Behavior Survey, please visit the </w:t>
        </w:r>
      </w:hyperlink>
      <w:r w:rsidRPr="00ED178A">
        <w:rPr>
          <w:sz w:val="22"/>
          <w:szCs w:val="22"/>
        </w:rPr>
        <w:t>Centers for Disease</w:t>
      </w:r>
      <w:r w:rsidRPr="00ED178A">
        <w:rPr>
          <w:spacing w:val="-52"/>
          <w:sz w:val="22"/>
          <w:szCs w:val="22"/>
        </w:rPr>
        <w:t xml:space="preserve"> </w:t>
      </w:r>
      <w:r w:rsidRPr="00ED178A">
        <w:rPr>
          <w:sz w:val="22"/>
          <w:szCs w:val="22"/>
        </w:rPr>
        <w:t>Control</w:t>
      </w:r>
      <w:r w:rsidRPr="00ED178A">
        <w:rPr>
          <w:spacing w:val="-1"/>
          <w:sz w:val="22"/>
          <w:szCs w:val="22"/>
        </w:rPr>
        <w:t xml:space="preserve"> </w:t>
      </w:r>
      <w:r w:rsidRPr="00ED178A">
        <w:rPr>
          <w:sz w:val="22"/>
          <w:szCs w:val="22"/>
        </w:rPr>
        <w:t>and</w:t>
      </w:r>
      <w:r w:rsidRPr="00ED178A">
        <w:rPr>
          <w:spacing w:val="4"/>
          <w:sz w:val="22"/>
          <w:szCs w:val="22"/>
        </w:rPr>
        <w:t xml:space="preserve"> </w:t>
      </w:r>
      <w:r w:rsidRPr="00ED178A">
        <w:rPr>
          <w:sz w:val="22"/>
          <w:szCs w:val="22"/>
        </w:rPr>
        <w:t>Prevention</w:t>
      </w:r>
      <w:r w:rsidRPr="00ED178A">
        <w:rPr>
          <w:spacing w:val="1"/>
          <w:sz w:val="22"/>
          <w:szCs w:val="22"/>
        </w:rPr>
        <w:t xml:space="preserve"> </w:t>
      </w:r>
      <w:r w:rsidRPr="00ED178A">
        <w:rPr>
          <w:sz w:val="22"/>
          <w:szCs w:val="22"/>
        </w:rPr>
        <w:t>website:</w:t>
      </w:r>
      <w:r w:rsidRPr="00ED178A">
        <w:rPr>
          <w:spacing w:val="-4"/>
          <w:sz w:val="22"/>
          <w:szCs w:val="22"/>
        </w:rPr>
        <w:t xml:space="preserve"> </w:t>
      </w:r>
      <w:hyperlink r:id="rId18">
        <w:r w:rsidRPr="00ED178A">
          <w:rPr>
            <w:color w:val="0562C1"/>
            <w:sz w:val="22"/>
            <w:szCs w:val="22"/>
            <w:u w:val="single" w:color="0562C1"/>
          </w:rPr>
          <w:t>https://www.cdc.gov/healthyyouth/data/yrbs/index.htm</w:t>
        </w:r>
      </w:hyperlink>
    </w:p>
    <w:p w14:paraId="459BF8B5" w14:textId="77777777" w:rsidR="00E365C6" w:rsidRPr="00ED178A" w:rsidRDefault="00E365C6">
      <w:pPr>
        <w:pStyle w:val="BodyText"/>
        <w:rPr>
          <w:sz w:val="22"/>
          <w:szCs w:val="22"/>
        </w:rPr>
      </w:pPr>
    </w:p>
    <w:p w14:paraId="0BA10E99" w14:textId="77777777" w:rsidR="00E365C6" w:rsidRPr="00ED178A" w:rsidRDefault="00284869">
      <w:pPr>
        <w:pStyle w:val="BodyText"/>
        <w:ind w:left="120" w:right="648"/>
        <w:rPr>
          <w:sz w:val="22"/>
          <w:szCs w:val="22"/>
        </w:rPr>
      </w:pPr>
      <w:r w:rsidRPr="00ED178A">
        <w:rPr>
          <w:sz w:val="22"/>
          <w:szCs w:val="22"/>
        </w:rPr>
        <w:t>For</w:t>
      </w:r>
      <w:r w:rsidRPr="00ED178A">
        <w:rPr>
          <w:spacing w:val="3"/>
          <w:sz w:val="22"/>
          <w:szCs w:val="22"/>
        </w:rPr>
        <w:t xml:space="preserve"> </w:t>
      </w:r>
      <w:r w:rsidRPr="00ED178A">
        <w:rPr>
          <w:sz w:val="22"/>
          <w:szCs w:val="22"/>
        </w:rPr>
        <w:t>questions and inquiries</w:t>
      </w:r>
      <w:r w:rsidRPr="00ED178A">
        <w:rPr>
          <w:spacing w:val="3"/>
          <w:sz w:val="22"/>
          <w:szCs w:val="22"/>
        </w:rPr>
        <w:t xml:space="preserve"> </w:t>
      </w:r>
      <w:r w:rsidRPr="00ED178A">
        <w:rPr>
          <w:sz w:val="22"/>
          <w:szCs w:val="22"/>
        </w:rPr>
        <w:t>specific</w:t>
      </w:r>
      <w:r w:rsidRPr="00ED178A">
        <w:rPr>
          <w:spacing w:val="-2"/>
          <w:sz w:val="22"/>
          <w:szCs w:val="22"/>
        </w:rPr>
        <w:t xml:space="preserve"> </w:t>
      </w:r>
      <w:r w:rsidRPr="00ED178A">
        <w:rPr>
          <w:sz w:val="22"/>
          <w:szCs w:val="22"/>
        </w:rPr>
        <w:t>to</w:t>
      </w:r>
      <w:r w:rsidRPr="00ED178A">
        <w:rPr>
          <w:spacing w:val="1"/>
          <w:sz w:val="22"/>
          <w:szCs w:val="22"/>
        </w:rPr>
        <w:t xml:space="preserve"> </w:t>
      </w:r>
      <w:r w:rsidRPr="00ED178A">
        <w:rPr>
          <w:sz w:val="22"/>
          <w:szCs w:val="22"/>
        </w:rPr>
        <w:t>the</w:t>
      </w:r>
      <w:r w:rsidRPr="00ED178A">
        <w:rPr>
          <w:spacing w:val="6"/>
          <w:sz w:val="22"/>
          <w:szCs w:val="22"/>
        </w:rPr>
        <w:t xml:space="preserve"> </w:t>
      </w:r>
      <w:r w:rsidRPr="00ED178A">
        <w:rPr>
          <w:sz w:val="22"/>
          <w:szCs w:val="22"/>
        </w:rPr>
        <w:t>MYRBS,</w:t>
      </w:r>
      <w:r w:rsidRPr="00ED178A">
        <w:rPr>
          <w:spacing w:val="3"/>
          <w:sz w:val="22"/>
          <w:szCs w:val="22"/>
        </w:rPr>
        <w:t xml:space="preserve"> </w:t>
      </w:r>
      <w:r w:rsidRPr="00ED178A">
        <w:rPr>
          <w:sz w:val="22"/>
          <w:szCs w:val="22"/>
        </w:rPr>
        <w:t>please contact</w:t>
      </w:r>
      <w:r w:rsidRPr="00ED178A">
        <w:rPr>
          <w:spacing w:val="4"/>
          <w:sz w:val="22"/>
          <w:szCs w:val="22"/>
        </w:rPr>
        <w:t xml:space="preserve"> </w:t>
      </w:r>
      <w:r w:rsidRPr="00ED178A">
        <w:rPr>
          <w:sz w:val="22"/>
          <w:szCs w:val="22"/>
        </w:rPr>
        <w:t>Chiniqua Milligan,</w:t>
      </w:r>
      <w:r w:rsidRPr="00ED178A">
        <w:rPr>
          <w:spacing w:val="1"/>
          <w:sz w:val="22"/>
          <w:szCs w:val="22"/>
        </w:rPr>
        <w:t xml:space="preserve"> </w:t>
      </w:r>
      <w:r w:rsidRPr="00ED178A">
        <w:rPr>
          <w:sz w:val="22"/>
          <w:szCs w:val="22"/>
        </w:rPr>
        <w:t>School</w:t>
      </w:r>
      <w:r w:rsidRPr="00ED178A">
        <w:rPr>
          <w:spacing w:val="1"/>
          <w:sz w:val="22"/>
          <w:szCs w:val="22"/>
        </w:rPr>
        <w:t xml:space="preserve"> </w:t>
      </w:r>
      <w:r w:rsidRPr="00ED178A">
        <w:rPr>
          <w:sz w:val="22"/>
          <w:szCs w:val="22"/>
        </w:rPr>
        <w:t>Health</w:t>
      </w:r>
      <w:r w:rsidRPr="00ED178A">
        <w:rPr>
          <w:spacing w:val="4"/>
          <w:sz w:val="22"/>
          <w:szCs w:val="22"/>
        </w:rPr>
        <w:t xml:space="preserve"> </w:t>
      </w:r>
      <w:r w:rsidRPr="00ED178A">
        <w:rPr>
          <w:sz w:val="22"/>
          <w:szCs w:val="22"/>
        </w:rPr>
        <w:t>Analyst,</w:t>
      </w:r>
      <w:r w:rsidRPr="00ED178A">
        <w:rPr>
          <w:spacing w:val="-52"/>
          <w:sz w:val="22"/>
          <w:szCs w:val="22"/>
        </w:rPr>
        <w:t xml:space="preserve"> </w:t>
      </w:r>
      <w:r w:rsidRPr="00ED178A">
        <w:rPr>
          <w:sz w:val="22"/>
          <w:szCs w:val="22"/>
        </w:rPr>
        <w:t>DESE,</w:t>
      </w:r>
      <w:r w:rsidRPr="00ED178A">
        <w:rPr>
          <w:spacing w:val="-3"/>
          <w:sz w:val="22"/>
          <w:szCs w:val="22"/>
        </w:rPr>
        <w:t xml:space="preserve"> </w:t>
      </w:r>
      <w:r w:rsidRPr="00ED178A">
        <w:rPr>
          <w:sz w:val="22"/>
          <w:szCs w:val="22"/>
        </w:rPr>
        <w:t>75</w:t>
      </w:r>
      <w:r w:rsidRPr="00ED178A">
        <w:rPr>
          <w:spacing w:val="-1"/>
          <w:sz w:val="22"/>
          <w:szCs w:val="22"/>
        </w:rPr>
        <w:t xml:space="preserve"> </w:t>
      </w:r>
      <w:r w:rsidRPr="00ED178A">
        <w:rPr>
          <w:sz w:val="22"/>
          <w:szCs w:val="22"/>
        </w:rPr>
        <w:t>Pleasant</w:t>
      </w:r>
      <w:r w:rsidRPr="00ED178A">
        <w:rPr>
          <w:spacing w:val="2"/>
          <w:sz w:val="22"/>
          <w:szCs w:val="22"/>
        </w:rPr>
        <w:t xml:space="preserve"> </w:t>
      </w:r>
      <w:r w:rsidRPr="00ED178A">
        <w:rPr>
          <w:sz w:val="22"/>
          <w:szCs w:val="22"/>
        </w:rPr>
        <w:t>Street,</w:t>
      </w:r>
      <w:r w:rsidRPr="00ED178A">
        <w:rPr>
          <w:spacing w:val="-2"/>
          <w:sz w:val="22"/>
          <w:szCs w:val="22"/>
        </w:rPr>
        <w:t xml:space="preserve"> </w:t>
      </w:r>
      <w:r w:rsidRPr="00ED178A">
        <w:rPr>
          <w:sz w:val="22"/>
          <w:szCs w:val="22"/>
        </w:rPr>
        <w:t>Malden,</w:t>
      </w:r>
      <w:r w:rsidRPr="00ED178A">
        <w:rPr>
          <w:spacing w:val="-2"/>
          <w:sz w:val="22"/>
          <w:szCs w:val="22"/>
        </w:rPr>
        <w:t xml:space="preserve"> </w:t>
      </w:r>
      <w:r w:rsidRPr="00ED178A">
        <w:rPr>
          <w:sz w:val="22"/>
          <w:szCs w:val="22"/>
        </w:rPr>
        <w:t>MA</w:t>
      </w:r>
      <w:r w:rsidRPr="00ED178A">
        <w:rPr>
          <w:spacing w:val="-2"/>
          <w:sz w:val="22"/>
          <w:szCs w:val="22"/>
        </w:rPr>
        <w:t xml:space="preserve"> </w:t>
      </w:r>
      <w:r w:rsidRPr="00ED178A">
        <w:rPr>
          <w:sz w:val="22"/>
          <w:szCs w:val="22"/>
        </w:rPr>
        <w:t>02148-5023</w:t>
      </w:r>
    </w:p>
    <w:p w14:paraId="3CB9CB10" w14:textId="77777777" w:rsidR="00E365C6" w:rsidRPr="00ED178A" w:rsidRDefault="00284869">
      <w:pPr>
        <w:pStyle w:val="BodyText"/>
        <w:tabs>
          <w:tab w:val="left" w:pos="3015"/>
        </w:tabs>
        <w:ind w:left="120" w:right="4196"/>
        <w:rPr>
          <w:sz w:val="22"/>
          <w:szCs w:val="22"/>
        </w:rPr>
      </w:pPr>
      <w:r w:rsidRPr="00ED178A">
        <w:rPr>
          <w:sz w:val="22"/>
          <w:szCs w:val="22"/>
        </w:rPr>
        <w:t>Telephone: (781) 338-6307</w:t>
      </w:r>
      <w:r w:rsidRPr="00ED178A">
        <w:rPr>
          <w:sz w:val="22"/>
          <w:szCs w:val="22"/>
        </w:rPr>
        <w:tab/>
        <w:t xml:space="preserve">Email: </w:t>
      </w:r>
      <w:hyperlink r:id="rId19">
        <w:r w:rsidRPr="00ED178A">
          <w:rPr>
            <w:sz w:val="22"/>
            <w:szCs w:val="22"/>
          </w:rPr>
          <w:t>OSFS.SchoolBase</w:t>
        </w:r>
      </w:hyperlink>
      <w:hyperlink r:id="rId20">
        <w:r w:rsidRPr="00ED178A">
          <w:rPr>
            <w:sz w:val="22"/>
            <w:szCs w:val="22"/>
          </w:rPr>
          <w:t>dSurveys@mass.gov</w:t>
        </w:r>
      </w:hyperlink>
      <w:r w:rsidRPr="00ED178A">
        <w:rPr>
          <w:spacing w:val="-51"/>
          <w:sz w:val="22"/>
          <w:szCs w:val="22"/>
        </w:rPr>
        <w:t xml:space="preserve"> </w:t>
      </w:r>
      <w:r w:rsidRPr="00ED178A">
        <w:rPr>
          <w:sz w:val="22"/>
          <w:szCs w:val="22"/>
        </w:rPr>
        <w:t>Website:</w:t>
      </w:r>
      <w:r w:rsidRPr="00ED178A">
        <w:rPr>
          <w:spacing w:val="1"/>
          <w:sz w:val="22"/>
          <w:szCs w:val="22"/>
        </w:rPr>
        <w:t xml:space="preserve"> </w:t>
      </w:r>
      <w:hyperlink r:id="rId21">
        <w:r w:rsidRPr="00ED178A">
          <w:rPr>
            <w:sz w:val="22"/>
            <w:szCs w:val="22"/>
          </w:rPr>
          <w:t>h</w:t>
        </w:r>
      </w:hyperlink>
      <w:hyperlink r:id="rId22">
        <w:r w:rsidRPr="00ED178A">
          <w:rPr>
            <w:sz w:val="22"/>
            <w:szCs w:val="22"/>
          </w:rPr>
          <w:t>ttp://www.doe.mass.edu/sfs/yrbs/</w:t>
        </w:r>
      </w:hyperlink>
    </w:p>
    <w:p w14:paraId="3EB00997" w14:textId="77777777" w:rsidR="00E365C6" w:rsidRPr="00ED178A" w:rsidRDefault="00E365C6">
      <w:pPr>
        <w:pStyle w:val="BodyText"/>
        <w:spacing w:before="11"/>
        <w:rPr>
          <w:sz w:val="22"/>
          <w:szCs w:val="22"/>
        </w:rPr>
      </w:pPr>
    </w:p>
    <w:p w14:paraId="026CCB76" w14:textId="77777777" w:rsidR="00E365C6" w:rsidRPr="00ED178A" w:rsidRDefault="00284869">
      <w:pPr>
        <w:ind w:left="120"/>
        <w:rPr>
          <w:b/>
        </w:rPr>
      </w:pPr>
      <w:r w:rsidRPr="00ED178A">
        <w:rPr>
          <w:b/>
        </w:rPr>
        <w:t>To</w:t>
      </w:r>
      <w:r w:rsidRPr="00ED178A">
        <w:rPr>
          <w:b/>
          <w:spacing w:val="-3"/>
        </w:rPr>
        <w:t xml:space="preserve"> </w:t>
      </w:r>
      <w:r w:rsidRPr="00ED178A">
        <w:rPr>
          <w:b/>
        </w:rPr>
        <w:t>access</w:t>
      </w:r>
      <w:r w:rsidRPr="00ED178A">
        <w:rPr>
          <w:b/>
          <w:spacing w:val="-2"/>
        </w:rPr>
        <w:t xml:space="preserve"> </w:t>
      </w:r>
      <w:r w:rsidRPr="00ED178A">
        <w:rPr>
          <w:b/>
        </w:rPr>
        <w:t>MYRBS</w:t>
      </w:r>
      <w:r w:rsidRPr="00ED178A">
        <w:rPr>
          <w:b/>
          <w:spacing w:val="-3"/>
        </w:rPr>
        <w:t xml:space="preserve"> </w:t>
      </w:r>
      <w:r w:rsidRPr="00ED178A">
        <w:rPr>
          <w:b/>
        </w:rPr>
        <w:t>and</w:t>
      </w:r>
      <w:r w:rsidRPr="00ED178A">
        <w:rPr>
          <w:b/>
          <w:spacing w:val="-4"/>
        </w:rPr>
        <w:t xml:space="preserve"> </w:t>
      </w:r>
      <w:r w:rsidRPr="00ED178A">
        <w:rPr>
          <w:b/>
        </w:rPr>
        <w:t>National</w:t>
      </w:r>
      <w:r w:rsidRPr="00ED178A">
        <w:rPr>
          <w:b/>
          <w:spacing w:val="-2"/>
        </w:rPr>
        <w:t xml:space="preserve"> </w:t>
      </w:r>
      <w:r w:rsidRPr="00ED178A">
        <w:rPr>
          <w:b/>
        </w:rPr>
        <w:t>YRBS</w:t>
      </w:r>
      <w:r w:rsidRPr="00ED178A">
        <w:rPr>
          <w:b/>
          <w:spacing w:val="-6"/>
        </w:rPr>
        <w:t xml:space="preserve"> </w:t>
      </w:r>
      <w:r w:rsidRPr="00ED178A">
        <w:rPr>
          <w:b/>
        </w:rPr>
        <w:t>data:</w:t>
      </w:r>
    </w:p>
    <w:p w14:paraId="22C62D09" w14:textId="77777777" w:rsidR="00E365C6" w:rsidRPr="00ED178A" w:rsidRDefault="00284869">
      <w:pPr>
        <w:pStyle w:val="BodyText"/>
        <w:ind w:left="120" w:right="648"/>
        <w:rPr>
          <w:sz w:val="22"/>
          <w:szCs w:val="22"/>
        </w:rPr>
      </w:pPr>
      <w:r w:rsidRPr="00ED178A">
        <w:rPr>
          <w:sz w:val="22"/>
          <w:szCs w:val="22"/>
        </w:rPr>
        <w:t>The</w:t>
      </w:r>
      <w:r w:rsidRPr="00ED178A">
        <w:rPr>
          <w:spacing w:val="1"/>
          <w:sz w:val="22"/>
          <w:szCs w:val="22"/>
        </w:rPr>
        <w:t xml:space="preserve"> </w:t>
      </w:r>
      <w:r w:rsidRPr="00ED178A">
        <w:rPr>
          <w:sz w:val="22"/>
          <w:szCs w:val="22"/>
        </w:rPr>
        <w:t>CDC</w:t>
      </w:r>
      <w:r w:rsidRPr="00ED178A">
        <w:rPr>
          <w:spacing w:val="1"/>
          <w:sz w:val="22"/>
          <w:szCs w:val="22"/>
        </w:rPr>
        <w:t xml:space="preserve"> </w:t>
      </w:r>
      <w:r w:rsidRPr="00ED178A">
        <w:rPr>
          <w:sz w:val="22"/>
          <w:szCs w:val="22"/>
        </w:rPr>
        <w:t>has created</w:t>
      </w:r>
      <w:r w:rsidRPr="00ED178A">
        <w:rPr>
          <w:spacing w:val="2"/>
          <w:sz w:val="22"/>
          <w:szCs w:val="22"/>
        </w:rPr>
        <w:t xml:space="preserve"> </w:t>
      </w:r>
      <w:r w:rsidRPr="00ED178A">
        <w:rPr>
          <w:sz w:val="22"/>
          <w:szCs w:val="22"/>
        </w:rPr>
        <w:t>a</w:t>
      </w:r>
      <w:r w:rsidRPr="00ED178A">
        <w:rPr>
          <w:spacing w:val="-2"/>
          <w:sz w:val="22"/>
          <w:szCs w:val="22"/>
        </w:rPr>
        <w:t xml:space="preserve"> </w:t>
      </w:r>
      <w:r w:rsidRPr="00ED178A">
        <w:rPr>
          <w:sz w:val="22"/>
          <w:szCs w:val="22"/>
        </w:rPr>
        <w:t>web based</w:t>
      </w:r>
      <w:r w:rsidRPr="00ED178A">
        <w:rPr>
          <w:spacing w:val="-1"/>
          <w:sz w:val="22"/>
          <w:szCs w:val="22"/>
        </w:rPr>
        <w:t xml:space="preserve"> </w:t>
      </w:r>
      <w:r w:rsidRPr="00ED178A">
        <w:rPr>
          <w:sz w:val="22"/>
          <w:szCs w:val="22"/>
        </w:rPr>
        <w:t>YRBS</w:t>
      </w:r>
      <w:r w:rsidRPr="00ED178A">
        <w:rPr>
          <w:spacing w:val="2"/>
          <w:sz w:val="22"/>
          <w:szCs w:val="22"/>
        </w:rPr>
        <w:t xml:space="preserve"> </w:t>
      </w:r>
      <w:r w:rsidRPr="00ED178A">
        <w:rPr>
          <w:sz w:val="22"/>
          <w:szCs w:val="22"/>
        </w:rPr>
        <w:t>surveillance</w:t>
      </w:r>
      <w:r w:rsidRPr="00ED178A">
        <w:rPr>
          <w:spacing w:val="3"/>
          <w:sz w:val="22"/>
          <w:szCs w:val="22"/>
        </w:rPr>
        <w:t xml:space="preserve"> </w:t>
      </w:r>
      <w:r w:rsidRPr="00ED178A">
        <w:rPr>
          <w:sz w:val="22"/>
          <w:szCs w:val="22"/>
        </w:rPr>
        <w:t>data</w:t>
      </w:r>
      <w:r w:rsidRPr="00ED178A">
        <w:rPr>
          <w:spacing w:val="-1"/>
          <w:sz w:val="22"/>
          <w:szCs w:val="22"/>
        </w:rPr>
        <w:t xml:space="preserve"> </w:t>
      </w:r>
      <w:r w:rsidRPr="00ED178A">
        <w:rPr>
          <w:sz w:val="22"/>
          <w:szCs w:val="22"/>
        </w:rPr>
        <w:t>exploration</w:t>
      </w:r>
      <w:r w:rsidRPr="00ED178A">
        <w:rPr>
          <w:spacing w:val="2"/>
          <w:sz w:val="22"/>
          <w:szCs w:val="22"/>
        </w:rPr>
        <w:t xml:space="preserve"> </w:t>
      </w:r>
      <w:r w:rsidRPr="00ED178A">
        <w:rPr>
          <w:sz w:val="22"/>
          <w:szCs w:val="22"/>
        </w:rPr>
        <w:t>system,</w:t>
      </w:r>
      <w:r w:rsidRPr="00ED178A">
        <w:rPr>
          <w:spacing w:val="2"/>
          <w:sz w:val="22"/>
          <w:szCs w:val="22"/>
        </w:rPr>
        <w:t xml:space="preserve"> </w:t>
      </w:r>
      <w:r w:rsidRPr="00ED178A">
        <w:rPr>
          <w:sz w:val="22"/>
          <w:szCs w:val="22"/>
        </w:rPr>
        <w:t>Youth</w:t>
      </w:r>
      <w:r w:rsidRPr="00ED178A">
        <w:rPr>
          <w:spacing w:val="-1"/>
          <w:sz w:val="22"/>
          <w:szCs w:val="22"/>
        </w:rPr>
        <w:t xml:space="preserve"> </w:t>
      </w:r>
      <w:r w:rsidRPr="00ED178A">
        <w:rPr>
          <w:sz w:val="22"/>
          <w:szCs w:val="22"/>
        </w:rPr>
        <w:t>Online.</w:t>
      </w:r>
      <w:r w:rsidRPr="00ED178A">
        <w:rPr>
          <w:spacing w:val="1"/>
          <w:sz w:val="22"/>
          <w:szCs w:val="22"/>
        </w:rPr>
        <w:t xml:space="preserve"> </w:t>
      </w:r>
      <w:r w:rsidRPr="00ED178A">
        <w:rPr>
          <w:sz w:val="22"/>
          <w:szCs w:val="22"/>
        </w:rPr>
        <w:t>Youth</w:t>
      </w:r>
      <w:r w:rsidRPr="00ED178A">
        <w:rPr>
          <w:spacing w:val="-1"/>
          <w:sz w:val="22"/>
          <w:szCs w:val="22"/>
        </w:rPr>
        <w:t xml:space="preserve"> </w:t>
      </w:r>
      <w:r w:rsidRPr="00ED178A">
        <w:rPr>
          <w:sz w:val="22"/>
          <w:szCs w:val="22"/>
        </w:rPr>
        <w:t>Online</w:t>
      </w:r>
      <w:r w:rsidRPr="00ED178A">
        <w:rPr>
          <w:spacing w:val="1"/>
          <w:sz w:val="22"/>
          <w:szCs w:val="22"/>
        </w:rPr>
        <w:t xml:space="preserve"> </w:t>
      </w:r>
      <w:r w:rsidRPr="00ED178A">
        <w:rPr>
          <w:sz w:val="22"/>
          <w:szCs w:val="22"/>
        </w:rPr>
        <w:t>allows individuals to analyze national, state, and local Youth Risk Behavior Surveillance System (YRBSS) data</w:t>
      </w:r>
      <w:r w:rsidRPr="00ED178A">
        <w:rPr>
          <w:spacing w:val="1"/>
          <w:sz w:val="22"/>
          <w:szCs w:val="22"/>
        </w:rPr>
        <w:t xml:space="preserve"> </w:t>
      </w:r>
      <w:r w:rsidRPr="00ED178A">
        <w:rPr>
          <w:sz w:val="22"/>
          <w:szCs w:val="22"/>
        </w:rPr>
        <w:t>from</w:t>
      </w:r>
      <w:r w:rsidRPr="00ED178A">
        <w:rPr>
          <w:spacing w:val="-2"/>
          <w:sz w:val="22"/>
          <w:szCs w:val="22"/>
        </w:rPr>
        <w:t xml:space="preserve"> </w:t>
      </w:r>
      <w:r w:rsidRPr="00ED178A">
        <w:rPr>
          <w:sz w:val="22"/>
          <w:szCs w:val="22"/>
        </w:rPr>
        <w:t>all</w:t>
      </w:r>
      <w:r w:rsidRPr="00ED178A">
        <w:rPr>
          <w:spacing w:val="1"/>
          <w:sz w:val="22"/>
          <w:szCs w:val="22"/>
        </w:rPr>
        <w:t xml:space="preserve"> </w:t>
      </w:r>
      <w:r w:rsidRPr="00ED178A">
        <w:rPr>
          <w:sz w:val="22"/>
          <w:szCs w:val="22"/>
        </w:rPr>
        <w:t>years YRBS</w:t>
      </w:r>
      <w:r w:rsidRPr="00ED178A">
        <w:rPr>
          <w:spacing w:val="1"/>
          <w:sz w:val="22"/>
          <w:szCs w:val="22"/>
        </w:rPr>
        <w:t xml:space="preserve"> </w:t>
      </w:r>
      <w:r w:rsidRPr="00ED178A">
        <w:rPr>
          <w:sz w:val="22"/>
          <w:szCs w:val="22"/>
        </w:rPr>
        <w:t>has</w:t>
      </w:r>
      <w:r w:rsidRPr="00ED178A">
        <w:rPr>
          <w:spacing w:val="-1"/>
          <w:sz w:val="22"/>
          <w:szCs w:val="22"/>
        </w:rPr>
        <w:t xml:space="preserve"> </w:t>
      </w:r>
      <w:r w:rsidRPr="00ED178A">
        <w:rPr>
          <w:sz w:val="22"/>
          <w:szCs w:val="22"/>
        </w:rPr>
        <w:t>been</w:t>
      </w:r>
      <w:r w:rsidRPr="00ED178A">
        <w:rPr>
          <w:spacing w:val="2"/>
          <w:sz w:val="22"/>
          <w:szCs w:val="22"/>
        </w:rPr>
        <w:t xml:space="preserve"> </w:t>
      </w:r>
      <w:r w:rsidRPr="00ED178A">
        <w:rPr>
          <w:sz w:val="22"/>
          <w:szCs w:val="22"/>
        </w:rPr>
        <w:t>administered. Individuals can</w:t>
      </w:r>
      <w:r w:rsidRPr="00ED178A">
        <w:rPr>
          <w:spacing w:val="3"/>
          <w:sz w:val="22"/>
          <w:szCs w:val="22"/>
        </w:rPr>
        <w:t xml:space="preserve"> </w:t>
      </w:r>
      <w:r w:rsidRPr="00ED178A">
        <w:rPr>
          <w:sz w:val="22"/>
          <w:szCs w:val="22"/>
        </w:rPr>
        <w:t>filter</w:t>
      </w:r>
      <w:r w:rsidRPr="00ED178A">
        <w:rPr>
          <w:spacing w:val="-2"/>
          <w:sz w:val="22"/>
          <w:szCs w:val="22"/>
        </w:rPr>
        <w:t xml:space="preserve"> </w:t>
      </w:r>
      <w:r w:rsidRPr="00ED178A">
        <w:rPr>
          <w:sz w:val="22"/>
          <w:szCs w:val="22"/>
        </w:rPr>
        <w:t>and</w:t>
      </w:r>
      <w:r w:rsidRPr="00ED178A">
        <w:rPr>
          <w:spacing w:val="1"/>
          <w:sz w:val="22"/>
          <w:szCs w:val="22"/>
        </w:rPr>
        <w:t xml:space="preserve"> </w:t>
      </w:r>
      <w:r w:rsidRPr="00ED178A">
        <w:rPr>
          <w:sz w:val="22"/>
          <w:szCs w:val="22"/>
        </w:rPr>
        <w:t>sort based on</w:t>
      </w:r>
      <w:r w:rsidRPr="00ED178A">
        <w:rPr>
          <w:spacing w:val="2"/>
          <w:sz w:val="22"/>
          <w:szCs w:val="22"/>
        </w:rPr>
        <w:t xml:space="preserve"> </w:t>
      </w:r>
      <w:r w:rsidRPr="00ED178A">
        <w:rPr>
          <w:sz w:val="22"/>
          <w:szCs w:val="22"/>
        </w:rPr>
        <w:t>race/ethnicity,</w:t>
      </w:r>
      <w:r w:rsidRPr="00ED178A">
        <w:rPr>
          <w:spacing w:val="-2"/>
          <w:sz w:val="22"/>
          <w:szCs w:val="22"/>
        </w:rPr>
        <w:t xml:space="preserve"> </w:t>
      </w:r>
      <w:r w:rsidRPr="00ED178A">
        <w:rPr>
          <w:sz w:val="22"/>
          <w:szCs w:val="22"/>
        </w:rPr>
        <w:t>sex, grade,</w:t>
      </w:r>
      <w:r w:rsidRPr="00ED178A">
        <w:rPr>
          <w:spacing w:val="-51"/>
          <w:sz w:val="22"/>
          <w:szCs w:val="22"/>
        </w:rPr>
        <w:t xml:space="preserve"> </w:t>
      </w:r>
      <w:r w:rsidRPr="00ED178A">
        <w:rPr>
          <w:sz w:val="22"/>
          <w:szCs w:val="22"/>
        </w:rPr>
        <w:t>or</w:t>
      </w:r>
      <w:r w:rsidRPr="00ED178A">
        <w:rPr>
          <w:spacing w:val="5"/>
          <w:sz w:val="22"/>
          <w:szCs w:val="22"/>
        </w:rPr>
        <w:t xml:space="preserve"> </w:t>
      </w:r>
      <w:r w:rsidRPr="00ED178A">
        <w:rPr>
          <w:sz w:val="22"/>
          <w:szCs w:val="22"/>
        </w:rPr>
        <w:t>site;</w:t>
      </w:r>
      <w:r w:rsidRPr="00ED178A">
        <w:rPr>
          <w:spacing w:val="5"/>
          <w:sz w:val="22"/>
          <w:szCs w:val="22"/>
        </w:rPr>
        <w:t xml:space="preserve"> </w:t>
      </w:r>
      <w:r w:rsidRPr="00ED178A">
        <w:rPr>
          <w:sz w:val="22"/>
          <w:szCs w:val="22"/>
        </w:rPr>
        <w:t>create</w:t>
      </w:r>
      <w:r w:rsidRPr="00ED178A">
        <w:rPr>
          <w:spacing w:val="6"/>
          <w:sz w:val="22"/>
          <w:szCs w:val="22"/>
        </w:rPr>
        <w:t xml:space="preserve"> </w:t>
      </w:r>
      <w:r w:rsidRPr="00ED178A">
        <w:rPr>
          <w:sz w:val="22"/>
          <w:szCs w:val="22"/>
        </w:rPr>
        <w:t>customized</w:t>
      </w:r>
      <w:r w:rsidRPr="00ED178A">
        <w:rPr>
          <w:spacing w:val="3"/>
          <w:sz w:val="22"/>
          <w:szCs w:val="22"/>
        </w:rPr>
        <w:t xml:space="preserve"> </w:t>
      </w:r>
      <w:r w:rsidRPr="00ED178A">
        <w:rPr>
          <w:sz w:val="22"/>
          <w:szCs w:val="22"/>
        </w:rPr>
        <w:t>tables</w:t>
      </w:r>
      <w:r w:rsidRPr="00ED178A">
        <w:rPr>
          <w:spacing w:val="2"/>
          <w:sz w:val="22"/>
          <w:szCs w:val="22"/>
        </w:rPr>
        <w:t xml:space="preserve"> </w:t>
      </w:r>
      <w:r w:rsidRPr="00ED178A">
        <w:rPr>
          <w:sz w:val="22"/>
          <w:szCs w:val="22"/>
        </w:rPr>
        <w:t>and</w:t>
      </w:r>
      <w:r w:rsidRPr="00ED178A">
        <w:rPr>
          <w:spacing w:val="3"/>
          <w:sz w:val="22"/>
          <w:szCs w:val="22"/>
        </w:rPr>
        <w:t xml:space="preserve"> </w:t>
      </w:r>
      <w:r w:rsidRPr="00ED178A">
        <w:rPr>
          <w:sz w:val="22"/>
          <w:szCs w:val="22"/>
        </w:rPr>
        <w:t>graphs;</w:t>
      </w:r>
      <w:r w:rsidRPr="00ED178A">
        <w:rPr>
          <w:spacing w:val="5"/>
          <w:sz w:val="22"/>
          <w:szCs w:val="22"/>
        </w:rPr>
        <w:t xml:space="preserve"> </w:t>
      </w:r>
      <w:r w:rsidRPr="00ED178A">
        <w:rPr>
          <w:sz w:val="22"/>
          <w:szCs w:val="22"/>
        </w:rPr>
        <w:t>and</w:t>
      </w:r>
      <w:r w:rsidRPr="00ED178A">
        <w:rPr>
          <w:spacing w:val="4"/>
          <w:sz w:val="22"/>
          <w:szCs w:val="22"/>
        </w:rPr>
        <w:t xml:space="preserve"> </w:t>
      </w:r>
      <w:r w:rsidRPr="00ED178A">
        <w:rPr>
          <w:sz w:val="22"/>
          <w:szCs w:val="22"/>
        </w:rPr>
        <w:t>perform</w:t>
      </w:r>
      <w:r w:rsidRPr="00ED178A">
        <w:rPr>
          <w:spacing w:val="5"/>
          <w:sz w:val="22"/>
          <w:szCs w:val="22"/>
        </w:rPr>
        <w:t xml:space="preserve"> </w:t>
      </w:r>
      <w:r w:rsidRPr="00ED178A">
        <w:rPr>
          <w:sz w:val="22"/>
          <w:szCs w:val="22"/>
        </w:rPr>
        <w:t>statistical</w:t>
      </w:r>
      <w:r w:rsidRPr="00ED178A">
        <w:rPr>
          <w:spacing w:val="2"/>
          <w:sz w:val="22"/>
          <w:szCs w:val="22"/>
        </w:rPr>
        <w:t xml:space="preserve"> </w:t>
      </w:r>
      <w:r w:rsidRPr="00ED178A">
        <w:rPr>
          <w:sz w:val="22"/>
          <w:szCs w:val="22"/>
        </w:rPr>
        <w:t>tests</w:t>
      </w:r>
      <w:r w:rsidRPr="00ED178A">
        <w:rPr>
          <w:spacing w:val="2"/>
          <w:sz w:val="22"/>
          <w:szCs w:val="22"/>
        </w:rPr>
        <w:t xml:space="preserve"> </w:t>
      </w:r>
      <w:r w:rsidRPr="00ED178A">
        <w:rPr>
          <w:sz w:val="22"/>
          <w:szCs w:val="22"/>
        </w:rPr>
        <w:t>by</w:t>
      </w:r>
      <w:r w:rsidRPr="00ED178A">
        <w:rPr>
          <w:spacing w:val="5"/>
          <w:sz w:val="22"/>
          <w:szCs w:val="22"/>
        </w:rPr>
        <w:t xml:space="preserve"> </w:t>
      </w:r>
      <w:r w:rsidRPr="00ED178A">
        <w:rPr>
          <w:sz w:val="22"/>
          <w:szCs w:val="22"/>
        </w:rPr>
        <w:t>site</w:t>
      </w:r>
      <w:r w:rsidRPr="00ED178A">
        <w:rPr>
          <w:spacing w:val="2"/>
          <w:sz w:val="22"/>
          <w:szCs w:val="22"/>
        </w:rPr>
        <w:t xml:space="preserve"> </w:t>
      </w:r>
      <w:r w:rsidRPr="00ED178A">
        <w:rPr>
          <w:sz w:val="22"/>
          <w:szCs w:val="22"/>
        </w:rPr>
        <w:t>and</w:t>
      </w:r>
      <w:r w:rsidRPr="00ED178A">
        <w:rPr>
          <w:spacing w:val="3"/>
          <w:sz w:val="22"/>
          <w:szCs w:val="22"/>
        </w:rPr>
        <w:t xml:space="preserve"> </w:t>
      </w:r>
      <w:r w:rsidRPr="00ED178A">
        <w:rPr>
          <w:sz w:val="22"/>
          <w:szCs w:val="22"/>
        </w:rPr>
        <w:t>health</w:t>
      </w:r>
      <w:r w:rsidRPr="00ED178A">
        <w:rPr>
          <w:spacing w:val="3"/>
          <w:sz w:val="22"/>
          <w:szCs w:val="22"/>
        </w:rPr>
        <w:t xml:space="preserve"> </w:t>
      </w:r>
      <w:r w:rsidRPr="00ED178A">
        <w:rPr>
          <w:sz w:val="22"/>
          <w:szCs w:val="22"/>
        </w:rPr>
        <w:t>topic.</w:t>
      </w:r>
      <w:r w:rsidRPr="00ED178A">
        <w:rPr>
          <w:spacing w:val="4"/>
          <w:sz w:val="22"/>
          <w:szCs w:val="22"/>
        </w:rPr>
        <w:t xml:space="preserve"> </w:t>
      </w:r>
      <w:r w:rsidRPr="00ED178A">
        <w:rPr>
          <w:sz w:val="22"/>
          <w:szCs w:val="22"/>
        </w:rPr>
        <w:t>Data</w:t>
      </w:r>
      <w:r w:rsidRPr="00ED178A">
        <w:rPr>
          <w:spacing w:val="2"/>
          <w:sz w:val="22"/>
          <w:szCs w:val="22"/>
        </w:rPr>
        <w:t xml:space="preserve"> </w:t>
      </w:r>
      <w:r w:rsidRPr="00ED178A">
        <w:rPr>
          <w:sz w:val="22"/>
          <w:szCs w:val="22"/>
        </w:rPr>
        <w:t>from</w:t>
      </w:r>
      <w:r w:rsidRPr="00ED178A">
        <w:rPr>
          <w:spacing w:val="-51"/>
          <w:sz w:val="22"/>
          <w:szCs w:val="22"/>
        </w:rPr>
        <w:t xml:space="preserve"> </w:t>
      </w:r>
      <w:r w:rsidRPr="00ED178A">
        <w:rPr>
          <w:sz w:val="22"/>
          <w:szCs w:val="22"/>
        </w:rPr>
        <w:t>high</w:t>
      </w:r>
      <w:r w:rsidRPr="00ED178A">
        <w:rPr>
          <w:spacing w:val="3"/>
          <w:sz w:val="22"/>
          <w:szCs w:val="22"/>
        </w:rPr>
        <w:t xml:space="preserve"> </w:t>
      </w:r>
      <w:r w:rsidRPr="00ED178A">
        <w:rPr>
          <w:sz w:val="22"/>
          <w:szCs w:val="22"/>
        </w:rPr>
        <w:t>school</w:t>
      </w:r>
      <w:r w:rsidRPr="00ED178A">
        <w:rPr>
          <w:spacing w:val="2"/>
          <w:sz w:val="22"/>
          <w:szCs w:val="22"/>
        </w:rPr>
        <w:t xml:space="preserve"> </w:t>
      </w:r>
      <w:r w:rsidRPr="00ED178A">
        <w:rPr>
          <w:sz w:val="22"/>
          <w:szCs w:val="22"/>
        </w:rPr>
        <w:t>and</w:t>
      </w:r>
      <w:r w:rsidRPr="00ED178A">
        <w:rPr>
          <w:spacing w:val="1"/>
          <w:sz w:val="22"/>
          <w:szCs w:val="22"/>
        </w:rPr>
        <w:t xml:space="preserve"> </w:t>
      </w:r>
      <w:r w:rsidRPr="00ED178A">
        <w:rPr>
          <w:sz w:val="22"/>
          <w:szCs w:val="22"/>
        </w:rPr>
        <w:t>middle</w:t>
      </w:r>
      <w:r w:rsidRPr="00ED178A">
        <w:rPr>
          <w:spacing w:val="2"/>
          <w:sz w:val="22"/>
          <w:szCs w:val="22"/>
        </w:rPr>
        <w:t xml:space="preserve"> </w:t>
      </w:r>
      <w:r w:rsidRPr="00ED178A">
        <w:rPr>
          <w:sz w:val="22"/>
          <w:szCs w:val="22"/>
        </w:rPr>
        <w:t>school</w:t>
      </w:r>
      <w:r w:rsidRPr="00ED178A">
        <w:rPr>
          <w:spacing w:val="2"/>
          <w:sz w:val="22"/>
          <w:szCs w:val="22"/>
        </w:rPr>
        <w:t xml:space="preserve"> </w:t>
      </w:r>
      <w:r w:rsidRPr="00ED178A">
        <w:rPr>
          <w:sz w:val="22"/>
          <w:szCs w:val="22"/>
        </w:rPr>
        <w:t>surveys</w:t>
      </w:r>
      <w:r w:rsidRPr="00ED178A">
        <w:rPr>
          <w:spacing w:val="2"/>
          <w:sz w:val="22"/>
          <w:szCs w:val="22"/>
        </w:rPr>
        <w:t xml:space="preserve"> </w:t>
      </w:r>
      <w:r w:rsidRPr="00ED178A">
        <w:rPr>
          <w:sz w:val="22"/>
          <w:szCs w:val="22"/>
        </w:rPr>
        <w:t>are included</w:t>
      </w:r>
      <w:r w:rsidRPr="00ED178A">
        <w:rPr>
          <w:spacing w:val="3"/>
          <w:sz w:val="22"/>
          <w:szCs w:val="22"/>
        </w:rPr>
        <w:t xml:space="preserve"> </w:t>
      </w:r>
      <w:r w:rsidRPr="00ED178A">
        <w:rPr>
          <w:sz w:val="22"/>
          <w:szCs w:val="22"/>
        </w:rPr>
        <w:t>(Massachusetts</w:t>
      </w:r>
      <w:r w:rsidRPr="00ED178A">
        <w:rPr>
          <w:spacing w:val="1"/>
          <w:sz w:val="22"/>
          <w:szCs w:val="22"/>
        </w:rPr>
        <w:t xml:space="preserve"> </w:t>
      </w:r>
      <w:r w:rsidRPr="00ED178A">
        <w:rPr>
          <w:sz w:val="22"/>
          <w:szCs w:val="22"/>
        </w:rPr>
        <w:t>does</w:t>
      </w:r>
      <w:r w:rsidRPr="00ED178A">
        <w:rPr>
          <w:spacing w:val="-1"/>
          <w:sz w:val="22"/>
          <w:szCs w:val="22"/>
        </w:rPr>
        <w:t xml:space="preserve"> </w:t>
      </w:r>
      <w:r w:rsidRPr="00ED178A">
        <w:rPr>
          <w:sz w:val="22"/>
          <w:szCs w:val="22"/>
        </w:rPr>
        <w:t>not</w:t>
      </w:r>
      <w:r w:rsidRPr="00ED178A">
        <w:rPr>
          <w:spacing w:val="1"/>
          <w:sz w:val="22"/>
          <w:szCs w:val="22"/>
        </w:rPr>
        <w:t xml:space="preserve"> </w:t>
      </w:r>
      <w:r w:rsidRPr="00ED178A">
        <w:rPr>
          <w:sz w:val="22"/>
          <w:szCs w:val="22"/>
        </w:rPr>
        <w:t>conduct</w:t>
      </w:r>
      <w:r w:rsidRPr="00ED178A">
        <w:rPr>
          <w:spacing w:val="2"/>
          <w:sz w:val="22"/>
          <w:szCs w:val="22"/>
        </w:rPr>
        <w:t xml:space="preserve"> </w:t>
      </w:r>
      <w:r w:rsidRPr="00ED178A">
        <w:rPr>
          <w:sz w:val="22"/>
          <w:szCs w:val="22"/>
        </w:rPr>
        <w:t>a</w:t>
      </w:r>
      <w:r w:rsidRPr="00ED178A">
        <w:rPr>
          <w:spacing w:val="-1"/>
          <w:sz w:val="22"/>
          <w:szCs w:val="22"/>
        </w:rPr>
        <w:t xml:space="preserve"> </w:t>
      </w:r>
      <w:r w:rsidRPr="00ED178A">
        <w:rPr>
          <w:sz w:val="22"/>
          <w:szCs w:val="22"/>
        </w:rPr>
        <w:t>YRBS</w:t>
      </w:r>
      <w:r w:rsidRPr="00ED178A">
        <w:rPr>
          <w:spacing w:val="3"/>
          <w:sz w:val="22"/>
          <w:szCs w:val="22"/>
        </w:rPr>
        <w:t xml:space="preserve"> </w:t>
      </w:r>
      <w:r w:rsidRPr="00ED178A">
        <w:rPr>
          <w:sz w:val="22"/>
          <w:szCs w:val="22"/>
        </w:rPr>
        <w:t>in</w:t>
      </w:r>
      <w:r w:rsidRPr="00ED178A">
        <w:rPr>
          <w:spacing w:val="2"/>
          <w:sz w:val="22"/>
          <w:szCs w:val="22"/>
        </w:rPr>
        <w:t xml:space="preserve"> </w:t>
      </w:r>
      <w:r w:rsidRPr="00ED178A">
        <w:rPr>
          <w:sz w:val="22"/>
          <w:szCs w:val="22"/>
        </w:rPr>
        <w:t>middle</w:t>
      </w:r>
      <w:r w:rsidRPr="00ED178A">
        <w:rPr>
          <w:spacing w:val="1"/>
          <w:sz w:val="22"/>
          <w:szCs w:val="22"/>
        </w:rPr>
        <w:t xml:space="preserve"> </w:t>
      </w:r>
      <w:r w:rsidRPr="00ED178A">
        <w:rPr>
          <w:sz w:val="22"/>
          <w:szCs w:val="22"/>
        </w:rPr>
        <w:t>schools).</w:t>
      </w:r>
      <w:r w:rsidRPr="00ED178A">
        <w:rPr>
          <w:spacing w:val="2"/>
          <w:sz w:val="22"/>
          <w:szCs w:val="22"/>
        </w:rPr>
        <w:t xml:space="preserve"> </w:t>
      </w:r>
      <w:r w:rsidRPr="00ED178A">
        <w:rPr>
          <w:sz w:val="22"/>
          <w:szCs w:val="22"/>
        </w:rPr>
        <w:t>CDC</w:t>
      </w:r>
      <w:r w:rsidRPr="00ED178A">
        <w:rPr>
          <w:spacing w:val="2"/>
          <w:sz w:val="22"/>
          <w:szCs w:val="22"/>
        </w:rPr>
        <w:t xml:space="preserve"> </w:t>
      </w:r>
      <w:hyperlink r:id="rId23">
        <w:r w:rsidRPr="00ED178A">
          <w:rPr>
            <w:sz w:val="22"/>
            <w:szCs w:val="22"/>
          </w:rPr>
          <w:t>does</w:t>
        </w:r>
        <w:r w:rsidRPr="00ED178A">
          <w:rPr>
            <w:spacing w:val="1"/>
            <w:sz w:val="22"/>
            <w:szCs w:val="22"/>
          </w:rPr>
          <w:t xml:space="preserve"> </w:t>
        </w:r>
        <w:r w:rsidRPr="00ED178A">
          <w:rPr>
            <w:sz w:val="22"/>
            <w:szCs w:val="22"/>
          </w:rPr>
          <w:t>not</w:t>
        </w:r>
        <w:r w:rsidRPr="00ED178A">
          <w:rPr>
            <w:spacing w:val="1"/>
            <w:sz w:val="22"/>
            <w:szCs w:val="22"/>
          </w:rPr>
          <w:t xml:space="preserve"> </w:t>
        </w:r>
        <w:r w:rsidRPr="00ED178A">
          <w:rPr>
            <w:sz w:val="22"/>
            <w:szCs w:val="22"/>
          </w:rPr>
          <w:t>include</w:t>
        </w:r>
        <w:r w:rsidRPr="00ED178A">
          <w:rPr>
            <w:spacing w:val="1"/>
            <w:sz w:val="22"/>
            <w:szCs w:val="22"/>
          </w:rPr>
          <w:t xml:space="preserve"> </w:t>
        </w:r>
        <w:r w:rsidRPr="00ED178A">
          <w:rPr>
            <w:sz w:val="22"/>
            <w:szCs w:val="22"/>
          </w:rPr>
          <w:t>results of</w:t>
        </w:r>
        <w:r w:rsidRPr="00ED178A">
          <w:rPr>
            <w:spacing w:val="4"/>
            <w:sz w:val="22"/>
            <w:szCs w:val="22"/>
          </w:rPr>
          <w:t xml:space="preserve"> </w:t>
        </w:r>
        <w:r w:rsidRPr="00ED178A">
          <w:rPr>
            <w:sz w:val="22"/>
            <w:szCs w:val="22"/>
          </w:rPr>
          <w:t>any</w:t>
        </w:r>
        <w:r w:rsidRPr="00ED178A">
          <w:rPr>
            <w:spacing w:val="3"/>
            <w:sz w:val="22"/>
            <w:szCs w:val="22"/>
          </w:rPr>
          <w:t xml:space="preserve"> </w:t>
        </w:r>
        <w:r w:rsidRPr="00ED178A">
          <w:rPr>
            <w:sz w:val="22"/>
            <w:szCs w:val="22"/>
          </w:rPr>
          <w:t>questions</w:t>
        </w:r>
        <w:r w:rsidRPr="00ED178A">
          <w:rPr>
            <w:spacing w:val="1"/>
            <w:sz w:val="22"/>
            <w:szCs w:val="22"/>
          </w:rPr>
          <w:t xml:space="preserve"> </w:t>
        </w:r>
        <w:r w:rsidRPr="00ED178A">
          <w:rPr>
            <w:sz w:val="22"/>
            <w:szCs w:val="22"/>
          </w:rPr>
          <w:t>that</w:t>
        </w:r>
        <w:r w:rsidRPr="00ED178A">
          <w:rPr>
            <w:spacing w:val="1"/>
            <w:sz w:val="22"/>
            <w:szCs w:val="22"/>
          </w:rPr>
          <w:t xml:space="preserve"> </w:t>
        </w:r>
        <w:r w:rsidRPr="00ED178A">
          <w:rPr>
            <w:sz w:val="22"/>
            <w:szCs w:val="22"/>
          </w:rPr>
          <w:t>were</w:t>
        </w:r>
        <w:r w:rsidRPr="00ED178A">
          <w:rPr>
            <w:spacing w:val="4"/>
            <w:sz w:val="22"/>
            <w:szCs w:val="22"/>
          </w:rPr>
          <w:t xml:space="preserve"> </w:t>
        </w:r>
      </w:hyperlink>
      <w:r w:rsidRPr="00ED178A">
        <w:rPr>
          <w:sz w:val="22"/>
          <w:szCs w:val="22"/>
        </w:rPr>
        <w:t>added</w:t>
      </w:r>
      <w:r w:rsidRPr="00ED178A">
        <w:rPr>
          <w:spacing w:val="2"/>
          <w:sz w:val="22"/>
          <w:szCs w:val="22"/>
        </w:rPr>
        <w:t xml:space="preserve"> </w:t>
      </w:r>
      <w:r w:rsidRPr="00ED178A">
        <w:rPr>
          <w:sz w:val="22"/>
          <w:szCs w:val="22"/>
        </w:rPr>
        <w:t>or modified</w:t>
      </w:r>
      <w:r w:rsidRPr="00ED178A">
        <w:rPr>
          <w:spacing w:val="2"/>
          <w:sz w:val="22"/>
          <w:szCs w:val="22"/>
        </w:rPr>
        <w:t xml:space="preserve"> </w:t>
      </w:r>
      <w:r w:rsidRPr="00ED178A">
        <w:rPr>
          <w:sz w:val="22"/>
          <w:szCs w:val="22"/>
        </w:rPr>
        <w:t>for</w:t>
      </w:r>
      <w:r w:rsidRPr="00ED178A">
        <w:rPr>
          <w:spacing w:val="1"/>
          <w:sz w:val="22"/>
          <w:szCs w:val="22"/>
        </w:rPr>
        <w:t xml:space="preserve"> </w:t>
      </w:r>
      <w:r w:rsidRPr="00ED178A">
        <w:rPr>
          <w:sz w:val="22"/>
          <w:szCs w:val="22"/>
        </w:rPr>
        <w:t>the</w:t>
      </w:r>
      <w:r w:rsidRPr="00ED178A">
        <w:rPr>
          <w:spacing w:val="1"/>
          <w:sz w:val="22"/>
          <w:szCs w:val="22"/>
        </w:rPr>
        <w:t xml:space="preserve"> </w:t>
      </w:r>
      <w:r w:rsidRPr="00ED178A">
        <w:rPr>
          <w:sz w:val="22"/>
          <w:szCs w:val="22"/>
        </w:rPr>
        <w:t>state</w:t>
      </w:r>
      <w:r w:rsidRPr="00ED178A">
        <w:rPr>
          <w:spacing w:val="4"/>
          <w:sz w:val="22"/>
          <w:szCs w:val="22"/>
        </w:rPr>
        <w:t xml:space="preserve"> </w:t>
      </w:r>
      <w:r w:rsidRPr="00ED178A">
        <w:rPr>
          <w:sz w:val="22"/>
          <w:szCs w:val="22"/>
        </w:rPr>
        <w:t>survey.</w:t>
      </w:r>
    </w:p>
    <w:p w14:paraId="27BA6A78" w14:textId="77777777" w:rsidR="00E365C6" w:rsidRPr="00ED178A" w:rsidRDefault="00284869">
      <w:pPr>
        <w:pStyle w:val="BodyText"/>
        <w:spacing w:before="1"/>
        <w:ind w:left="120"/>
        <w:rPr>
          <w:sz w:val="22"/>
          <w:szCs w:val="22"/>
        </w:rPr>
      </w:pPr>
      <w:r w:rsidRPr="00ED178A">
        <w:rPr>
          <w:sz w:val="22"/>
          <w:szCs w:val="22"/>
        </w:rPr>
        <w:t>Youth</w:t>
      </w:r>
      <w:r w:rsidRPr="00ED178A">
        <w:rPr>
          <w:spacing w:val="4"/>
          <w:sz w:val="22"/>
          <w:szCs w:val="22"/>
        </w:rPr>
        <w:t xml:space="preserve"> </w:t>
      </w:r>
      <w:r w:rsidRPr="00ED178A">
        <w:rPr>
          <w:sz w:val="22"/>
          <w:szCs w:val="22"/>
        </w:rPr>
        <w:t>Online</w:t>
      </w:r>
      <w:r w:rsidRPr="00ED178A">
        <w:rPr>
          <w:spacing w:val="7"/>
          <w:sz w:val="22"/>
          <w:szCs w:val="22"/>
        </w:rPr>
        <w:t xml:space="preserve"> </w:t>
      </w:r>
      <w:r w:rsidRPr="00ED178A">
        <w:rPr>
          <w:sz w:val="22"/>
          <w:szCs w:val="22"/>
        </w:rPr>
        <w:t>can</w:t>
      </w:r>
      <w:r w:rsidRPr="00ED178A">
        <w:rPr>
          <w:spacing w:val="5"/>
          <w:sz w:val="22"/>
          <w:szCs w:val="22"/>
        </w:rPr>
        <w:t xml:space="preserve"> </w:t>
      </w:r>
      <w:r w:rsidRPr="00ED178A">
        <w:rPr>
          <w:sz w:val="22"/>
          <w:szCs w:val="22"/>
        </w:rPr>
        <w:t>be</w:t>
      </w:r>
      <w:r w:rsidRPr="00ED178A">
        <w:rPr>
          <w:spacing w:val="4"/>
          <w:sz w:val="22"/>
          <w:szCs w:val="22"/>
        </w:rPr>
        <w:t xml:space="preserve"> </w:t>
      </w:r>
      <w:r w:rsidRPr="00ED178A">
        <w:rPr>
          <w:sz w:val="22"/>
          <w:szCs w:val="22"/>
        </w:rPr>
        <w:t>found</w:t>
      </w:r>
      <w:r w:rsidRPr="00ED178A">
        <w:rPr>
          <w:spacing w:val="5"/>
          <w:sz w:val="22"/>
          <w:szCs w:val="22"/>
        </w:rPr>
        <w:t xml:space="preserve"> </w:t>
      </w:r>
      <w:r w:rsidRPr="00ED178A">
        <w:rPr>
          <w:sz w:val="22"/>
          <w:szCs w:val="22"/>
        </w:rPr>
        <w:t>here:</w:t>
      </w:r>
      <w:r w:rsidRPr="00ED178A">
        <w:rPr>
          <w:spacing w:val="4"/>
          <w:sz w:val="22"/>
          <w:szCs w:val="22"/>
        </w:rPr>
        <w:t xml:space="preserve"> </w:t>
      </w:r>
      <w:r w:rsidRPr="00ED178A">
        <w:rPr>
          <w:color w:val="0562C1"/>
          <w:sz w:val="22"/>
          <w:szCs w:val="22"/>
          <w:u w:val="single" w:color="0562C1"/>
        </w:rPr>
        <w:t>https://nccd.cdc.gov/youthonline/App/Default.aspx</w:t>
      </w:r>
    </w:p>
    <w:p w14:paraId="359350EA" w14:textId="77777777" w:rsidR="00E365C6" w:rsidRPr="00ED178A" w:rsidRDefault="00E365C6">
      <w:pPr>
        <w:pStyle w:val="BodyText"/>
        <w:rPr>
          <w:sz w:val="22"/>
          <w:szCs w:val="22"/>
        </w:rPr>
      </w:pPr>
    </w:p>
    <w:p w14:paraId="6F93FA3F" w14:textId="77777777" w:rsidR="00E365C6" w:rsidRPr="00ED178A" w:rsidRDefault="00284869">
      <w:pPr>
        <w:pStyle w:val="BodyText"/>
        <w:ind w:left="120" w:right="648"/>
        <w:rPr>
          <w:sz w:val="22"/>
          <w:szCs w:val="22"/>
        </w:rPr>
      </w:pPr>
      <w:r w:rsidRPr="00ED178A">
        <w:rPr>
          <w:sz w:val="22"/>
          <w:szCs w:val="22"/>
        </w:rPr>
        <w:t>For</w:t>
      </w:r>
      <w:r w:rsidRPr="00ED178A">
        <w:rPr>
          <w:spacing w:val="2"/>
          <w:sz w:val="22"/>
          <w:szCs w:val="22"/>
        </w:rPr>
        <w:t xml:space="preserve"> </w:t>
      </w:r>
      <w:r w:rsidRPr="00ED178A">
        <w:rPr>
          <w:sz w:val="22"/>
          <w:szCs w:val="22"/>
        </w:rPr>
        <w:t>individual</w:t>
      </w:r>
      <w:r w:rsidRPr="00ED178A">
        <w:rPr>
          <w:spacing w:val="2"/>
          <w:sz w:val="22"/>
          <w:szCs w:val="22"/>
        </w:rPr>
        <w:t xml:space="preserve"> </w:t>
      </w:r>
      <w:r w:rsidRPr="00ED178A">
        <w:rPr>
          <w:sz w:val="22"/>
          <w:szCs w:val="22"/>
        </w:rPr>
        <w:t>researchers</w:t>
      </w:r>
      <w:r w:rsidRPr="00ED178A">
        <w:rPr>
          <w:spacing w:val="2"/>
          <w:sz w:val="22"/>
          <w:szCs w:val="22"/>
        </w:rPr>
        <w:t xml:space="preserve"> </w:t>
      </w:r>
      <w:r w:rsidRPr="00ED178A">
        <w:rPr>
          <w:sz w:val="22"/>
          <w:szCs w:val="22"/>
        </w:rPr>
        <w:t>and</w:t>
      </w:r>
      <w:r w:rsidRPr="00ED178A">
        <w:rPr>
          <w:spacing w:val="1"/>
          <w:sz w:val="22"/>
          <w:szCs w:val="22"/>
        </w:rPr>
        <w:t xml:space="preserve"> </w:t>
      </w:r>
      <w:r w:rsidRPr="00ED178A">
        <w:rPr>
          <w:sz w:val="22"/>
          <w:szCs w:val="22"/>
        </w:rPr>
        <w:t>organizations who</w:t>
      </w:r>
      <w:r w:rsidRPr="00ED178A">
        <w:rPr>
          <w:spacing w:val="1"/>
          <w:sz w:val="22"/>
          <w:szCs w:val="22"/>
        </w:rPr>
        <w:t xml:space="preserve"> </w:t>
      </w:r>
      <w:r w:rsidRPr="00ED178A">
        <w:rPr>
          <w:sz w:val="22"/>
          <w:szCs w:val="22"/>
        </w:rPr>
        <w:t>wish</w:t>
      </w:r>
      <w:r w:rsidRPr="00ED178A">
        <w:rPr>
          <w:spacing w:val="1"/>
          <w:sz w:val="22"/>
          <w:szCs w:val="22"/>
        </w:rPr>
        <w:t xml:space="preserve"> </w:t>
      </w:r>
      <w:r w:rsidRPr="00ED178A">
        <w:rPr>
          <w:sz w:val="22"/>
          <w:szCs w:val="22"/>
        </w:rPr>
        <w:t>to</w:t>
      </w:r>
      <w:r w:rsidRPr="00ED178A">
        <w:rPr>
          <w:spacing w:val="1"/>
          <w:sz w:val="22"/>
          <w:szCs w:val="22"/>
        </w:rPr>
        <w:t xml:space="preserve"> </w:t>
      </w:r>
      <w:r w:rsidRPr="00ED178A">
        <w:rPr>
          <w:sz w:val="22"/>
          <w:szCs w:val="22"/>
        </w:rPr>
        <w:t>access</w:t>
      </w:r>
      <w:r w:rsidRPr="00ED178A">
        <w:rPr>
          <w:spacing w:val="2"/>
          <w:sz w:val="22"/>
          <w:szCs w:val="22"/>
        </w:rPr>
        <w:t xml:space="preserve"> </w:t>
      </w:r>
      <w:r w:rsidRPr="00ED178A">
        <w:rPr>
          <w:sz w:val="22"/>
          <w:szCs w:val="22"/>
        </w:rPr>
        <w:t>the</w:t>
      </w:r>
      <w:r w:rsidRPr="00ED178A">
        <w:rPr>
          <w:spacing w:val="3"/>
          <w:sz w:val="22"/>
          <w:szCs w:val="22"/>
        </w:rPr>
        <w:t xml:space="preserve"> </w:t>
      </w:r>
      <w:r w:rsidRPr="00ED178A">
        <w:rPr>
          <w:sz w:val="22"/>
          <w:szCs w:val="22"/>
        </w:rPr>
        <w:t>raw</w:t>
      </w:r>
      <w:r w:rsidRPr="00ED178A">
        <w:rPr>
          <w:spacing w:val="2"/>
          <w:sz w:val="22"/>
          <w:szCs w:val="22"/>
        </w:rPr>
        <w:t xml:space="preserve"> </w:t>
      </w:r>
      <w:r w:rsidRPr="00ED178A">
        <w:rPr>
          <w:sz w:val="22"/>
          <w:szCs w:val="22"/>
        </w:rPr>
        <w:t>MYRBS</w:t>
      </w:r>
      <w:r w:rsidRPr="00ED178A">
        <w:rPr>
          <w:spacing w:val="3"/>
          <w:sz w:val="22"/>
          <w:szCs w:val="22"/>
        </w:rPr>
        <w:t xml:space="preserve"> </w:t>
      </w:r>
      <w:r w:rsidRPr="00ED178A">
        <w:rPr>
          <w:sz w:val="22"/>
          <w:szCs w:val="22"/>
        </w:rPr>
        <w:t>data,</w:t>
      </w:r>
      <w:r w:rsidRPr="00ED178A">
        <w:rPr>
          <w:spacing w:val="4"/>
          <w:sz w:val="22"/>
          <w:szCs w:val="22"/>
        </w:rPr>
        <w:t xml:space="preserve"> </w:t>
      </w:r>
      <w:r w:rsidRPr="00ED178A">
        <w:rPr>
          <w:sz w:val="22"/>
          <w:szCs w:val="22"/>
        </w:rPr>
        <w:t>please</w:t>
      </w:r>
      <w:r w:rsidRPr="00ED178A">
        <w:rPr>
          <w:spacing w:val="3"/>
          <w:sz w:val="22"/>
          <w:szCs w:val="22"/>
        </w:rPr>
        <w:t xml:space="preserve"> </w:t>
      </w:r>
      <w:r w:rsidRPr="00ED178A">
        <w:rPr>
          <w:sz w:val="22"/>
          <w:szCs w:val="22"/>
        </w:rPr>
        <w:t>read</w:t>
      </w:r>
      <w:r w:rsidRPr="00ED178A">
        <w:rPr>
          <w:spacing w:val="4"/>
          <w:sz w:val="22"/>
          <w:szCs w:val="22"/>
        </w:rPr>
        <w:t xml:space="preserve"> </w:t>
      </w:r>
      <w:r w:rsidRPr="00ED178A">
        <w:rPr>
          <w:sz w:val="22"/>
          <w:szCs w:val="22"/>
        </w:rPr>
        <w:t>and</w:t>
      </w:r>
      <w:r w:rsidRPr="00ED178A">
        <w:rPr>
          <w:spacing w:val="1"/>
          <w:sz w:val="22"/>
          <w:szCs w:val="22"/>
        </w:rPr>
        <w:t xml:space="preserve"> </w:t>
      </w:r>
      <w:r w:rsidRPr="00ED178A">
        <w:rPr>
          <w:sz w:val="22"/>
          <w:szCs w:val="22"/>
        </w:rPr>
        <w:t>complete</w:t>
      </w:r>
      <w:r w:rsidRPr="00ED178A">
        <w:rPr>
          <w:spacing w:val="7"/>
          <w:sz w:val="22"/>
          <w:szCs w:val="22"/>
        </w:rPr>
        <w:t xml:space="preserve"> </w:t>
      </w:r>
      <w:r w:rsidRPr="00ED178A">
        <w:rPr>
          <w:sz w:val="22"/>
          <w:szCs w:val="22"/>
        </w:rPr>
        <w:t>the</w:t>
      </w:r>
      <w:r w:rsidRPr="00ED178A">
        <w:rPr>
          <w:spacing w:val="5"/>
          <w:sz w:val="22"/>
          <w:szCs w:val="22"/>
        </w:rPr>
        <w:t xml:space="preserve"> </w:t>
      </w:r>
      <w:r w:rsidRPr="00ED178A">
        <w:rPr>
          <w:sz w:val="22"/>
          <w:szCs w:val="22"/>
        </w:rPr>
        <w:t>data</w:t>
      </w:r>
      <w:r w:rsidRPr="00ED178A">
        <w:rPr>
          <w:spacing w:val="5"/>
          <w:sz w:val="22"/>
          <w:szCs w:val="22"/>
        </w:rPr>
        <w:t xml:space="preserve"> </w:t>
      </w:r>
      <w:r w:rsidRPr="00ED178A">
        <w:rPr>
          <w:sz w:val="22"/>
          <w:szCs w:val="22"/>
        </w:rPr>
        <w:t>use</w:t>
      </w:r>
      <w:r w:rsidRPr="00ED178A">
        <w:rPr>
          <w:spacing w:val="8"/>
          <w:sz w:val="22"/>
          <w:szCs w:val="22"/>
        </w:rPr>
        <w:t xml:space="preserve"> </w:t>
      </w:r>
      <w:r w:rsidRPr="00ED178A">
        <w:rPr>
          <w:sz w:val="22"/>
          <w:szCs w:val="22"/>
        </w:rPr>
        <w:t>agreement</w:t>
      </w:r>
      <w:r w:rsidRPr="00ED178A">
        <w:rPr>
          <w:spacing w:val="5"/>
          <w:sz w:val="22"/>
          <w:szCs w:val="22"/>
        </w:rPr>
        <w:t xml:space="preserve"> </w:t>
      </w:r>
      <w:r w:rsidRPr="00ED178A">
        <w:rPr>
          <w:sz w:val="22"/>
          <w:szCs w:val="22"/>
        </w:rPr>
        <w:t>form</w:t>
      </w:r>
      <w:r w:rsidRPr="00ED178A">
        <w:rPr>
          <w:spacing w:val="5"/>
          <w:sz w:val="22"/>
          <w:szCs w:val="22"/>
        </w:rPr>
        <w:t xml:space="preserve"> </w:t>
      </w:r>
      <w:r w:rsidRPr="00ED178A">
        <w:rPr>
          <w:sz w:val="22"/>
          <w:szCs w:val="22"/>
        </w:rPr>
        <w:t>found</w:t>
      </w:r>
      <w:r w:rsidRPr="00ED178A">
        <w:rPr>
          <w:spacing w:val="8"/>
          <w:sz w:val="22"/>
          <w:szCs w:val="22"/>
        </w:rPr>
        <w:t xml:space="preserve"> </w:t>
      </w:r>
      <w:r w:rsidRPr="00ED178A">
        <w:rPr>
          <w:sz w:val="22"/>
          <w:szCs w:val="22"/>
        </w:rPr>
        <w:t>on</w:t>
      </w:r>
      <w:r w:rsidRPr="00ED178A">
        <w:rPr>
          <w:spacing w:val="5"/>
          <w:sz w:val="22"/>
          <w:szCs w:val="22"/>
        </w:rPr>
        <w:t xml:space="preserve"> </w:t>
      </w:r>
      <w:r w:rsidRPr="00ED178A">
        <w:rPr>
          <w:sz w:val="22"/>
          <w:szCs w:val="22"/>
        </w:rPr>
        <w:t>our</w:t>
      </w:r>
      <w:r w:rsidRPr="00ED178A">
        <w:rPr>
          <w:spacing w:val="5"/>
          <w:sz w:val="22"/>
          <w:szCs w:val="22"/>
        </w:rPr>
        <w:t xml:space="preserve"> </w:t>
      </w:r>
      <w:r w:rsidRPr="00ED178A">
        <w:rPr>
          <w:sz w:val="22"/>
          <w:szCs w:val="22"/>
        </w:rPr>
        <w:t>MYRBS</w:t>
      </w:r>
      <w:r w:rsidRPr="00ED178A">
        <w:rPr>
          <w:spacing w:val="4"/>
          <w:sz w:val="22"/>
          <w:szCs w:val="22"/>
        </w:rPr>
        <w:t xml:space="preserve"> </w:t>
      </w:r>
      <w:r w:rsidRPr="00ED178A">
        <w:rPr>
          <w:sz w:val="22"/>
          <w:szCs w:val="22"/>
        </w:rPr>
        <w:t>webpage:</w:t>
      </w:r>
      <w:r w:rsidRPr="00ED178A">
        <w:rPr>
          <w:spacing w:val="6"/>
          <w:sz w:val="22"/>
          <w:szCs w:val="22"/>
        </w:rPr>
        <w:t xml:space="preserve"> </w:t>
      </w:r>
      <w:hyperlink r:id="rId24">
        <w:r w:rsidRPr="00ED178A">
          <w:rPr>
            <w:sz w:val="22"/>
            <w:szCs w:val="22"/>
          </w:rPr>
          <w:t>http://www.doe.mass.edu/sfs/yrbs/</w:t>
        </w:r>
      </w:hyperlink>
    </w:p>
    <w:p w14:paraId="1AF4298B" w14:textId="77777777" w:rsidR="00E365C6" w:rsidRPr="00ED178A" w:rsidRDefault="00E365C6">
      <w:pPr>
        <w:pStyle w:val="BodyText"/>
        <w:spacing w:before="11"/>
        <w:rPr>
          <w:sz w:val="22"/>
          <w:szCs w:val="22"/>
        </w:rPr>
      </w:pPr>
    </w:p>
    <w:p w14:paraId="23EA6748" w14:textId="77777777" w:rsidR="00E365C6" w:rsidRPr="00ED178A" w:rsidRDefault="00284869">
      <w:pPr>
        <w:pStyle w:val="BodyText"/>
        <w:spacing w:before="1"/>
        <w:ind w:left="120"/>
        <w:rPr>
          <w:sz w:val="22"/>
          <w:szCs w:val="22"/>
        </w:rPr>
      </w:pPr>
      <w:r w:rsidRPr="00ED178A">
        <w:rPr>
          <w:sz w:val="22"/>
          <w:szCs w:val="22"/>
        </w:rPr>
        <w:t>Massachusetts Youth</w:t>
      </w:r>
      <w:r w:rsidRPr="00ED178A">
        <w:rPr>
          <w:spacing w:val="2"/>
          <w:sz w:val="22"/>
          <w:szCs w:val="22"/>
        </w:rPr>
        <w:t xml:space="preserve"> </w:t>
      </w:r>
      <w:r w:rsidRPr="00ED178A">
        <w:rPr>
          <w:sz w:val="22"/>
          <w:szCs w:val="22"/>
        </w:rPr>
        <w:t>Health</w:t>
      </w:r>
      <w:r w:rsidRPr="00ED178A">
        <w:rPr>
          <w:spacing w:val="2"/>
          <w:sz w:val="22"/>
          <w:szCs w:val="22"/>
        </w:rPr>
        <w:t xml:space="preserve"> </w:t>
      </w:r>
      <w:r w:rsidRPr="00ED178A">
        <w:rPr>
          <w:sz w:val="22"/>
          <w:szCs w:val="22"/>
        </w:rPr>
        <w:t>Survey:</w:t>
      </w:r>
    </w:p>
    <w:p w14:paraId="7288E7F4" w14:textId="77777777" w:rsidR="00E365C6" w:rsidRPr="00ED178A" w:rsidRDefault="00284869">
      <w:pPr>
        <w:pStyle w:val="BodyText"/>
        <w:ind w:left="120"/>
        <w:rPr>
          <w:sz w:val="22"/>
          <w:szCs w:val="22"/>
        </w:rPr>
      </w:pPr>
      <w:r w:rsidRPr="00ED178A">
        <w:rPr>
          <w:sz w:val="22"/>
          <w:szCs w:val="22"/>
        </w:rPr>
        <w:t>For</w:t>
      </w:r>
      <w:r w:rsidRPr="00ED178A">
        <w:rPr>
          <w:spacing w:val="4"/>
          <w:sz w:val="22"/>
          <w:szCs w:val="22"/>
        </w:rPr>
        <w:t xml:space="preserve"> </w:t>
      </w:r>
      <w:r w:rsidRPr="00ED178A">
        <w:rPr>
          <w:sz w:val="22"/>
          <w:szCs w:val="22"/>
        </w:rPr>
        <w:t>further</w:t>
      </w:r>
      <w:r w:rsidRPr="00ED178A">
        <w:rPr>
          <w:spacing w:val="1"/>
          <w:sz w:val="22"/>
          <w:szCs w:val="22"/>
        </w:rPr>
        <w:t xml:space="preserve"> </w:t>
      </w:r>
      <w:r w:rsidRPr="00ED178A">
        <w:rPr>
          <w:sz w:val="22"/>
          <w:szCs w:val="22"/>
        </w:rPr>
        <w:t>information</w:t>
      </w:r>
      <w:r w:rsidRPr="00ED178A">
        <w:rPr>
          <w:spacing w:val="3"/>
          <w:sz w:val="22"/>
          <w:szCs w:val="22"/>
        </w:rPr>
        <w:t xml:space="preserve"> </w:t>
      </w:r>
      <w:r w:rsidRPr="00ED178A">
        <w:rPr>
          <w:sz w:val="22"/>
          <w:szCs w:val="22"/>
        </w:rPr>
        <w:t>about</w:t>
      </w:r>
      <w:r w:rsidRPr="00ED178A">
        <w:rPr>
          <w:spacing w:val="2"/>
          <w:sz w:val="22"/>
          <w:szCs w:val="22"/>
        </w:rPr>
        <w:t xml:space="preserve"> </w:t>
      </w:r>
      <w:r w:rsidRPr="00ED178A">
        <w:rPr>
          <w:sz w:val="22"/>
          <w:szCs w:val="22"/>
        </w:rPr>
        <w:t>the</w:t>
      </w:r>
      <w:r w:rsidRPr="00ED178A">
        <w:rPr>
          <w:spacing w:val="6"/>
          <w:sz w:val="22"/>
          <w:szCs w:val="22"/>
        </w:rPr>
        <w:t xml:space="preserve"> </w:t>
      </w:r>
      <w:r w:rsidRPr="00ED178A">
        <w:rPr>
          <w:sz w:val="22"/>
          <w:szCs w:val="22"/>
        </w:rPr>
        <w:t>MYHS,</w:t>
      </w:r>
      <w:r w:rsidRPr="00ED178A">
        <w:rPr>
          <w:spacing w:val="1"/>
          <w:sz w:val="22"/>
          <w:szCs w:val="22"/>
        </w:rPr>
        <w:t xml:space="preserve"> </w:t>
      </w:r>
      <w:r w:rsidRPr="00ED178A">
        <w:rPr>
          <w:sz w:val="22"/>
          <w:szCs w:val="22"/>
        </w:rPr>
        <w:t>please</w:t>
      </w:r>
      <w:r w:rsidRPr="00ED178A">
        <w:rPr>
          <w:spacing w:val="5"/>
          <w:sz w:val="22"/>
          <w:szCs w:val="22"/>
        </w:rPr>
        <w:t xml:space="preserve"> </w:t>
      </w:r>
      <w:r w:rsidRPr="00ED178A">
        <w:rPr>
          <w:sz w:val="22"/>
          <w:szCs w:val="22"/>
        </w:rPr>
        <w:t>contact:</w:t>
      </w:r>
    </w:p>
    <w:p w14:paraId="093781B1" w14:textId="77777777" w:rsidR="00E365C6" w:rsidRPr="00ED178A" w:rsidRDefault="00284869">
      <w:pPr>
        <w:pStyle w:val="BodyText"/>
        <w:tabs>
          <w:tab w:val="left" w:pos="2288"/>
        </w:tabs>
        <w:ind w:left="120" w:right="1733"/>
        <w:rPr>
          <w:sz w:val="22"/>
          <w:szCs w:val="22"/>
        </w:rPr>
      </w:pPr>
      <w:r w:rsidRPr="00ED178A">
        <w:rPr>
          <w:sz w:val="22"/>
          <w:szCs w:val="22"/>
        </w:rPr>
        <w:t>Dr.</w:t>
      </w:r>
      <w:r w:rsidRPr="00ED178A">
        <w:rPr>
          <w:spacing w:val="4"/>
          <w:sz w:val="22"/>
          <w:szCs w:val="22"/>
        </w:rPr>
        <w:t xml:space="preserve"> </w:t>
      </w:r>
      <w:r w:rsidRPr="00ED178A">
        <w:rPr>
          <w:sz w:val="22"/>
          <w:szCs w:val="22"/>
        </w:rPr>
        <w:t>Candace</w:t>
      </w:r>
      <w:r w:rsidRPr="00ED178A">
        <w:rPr>
          <w:spacing w:val="5"/>
          <w:sz w:val="22"/>
          <w:szCs w:val="22"/>
        </w:rPr>
        <w:t xml:space="preserve"> </w:t>
      </w:r>
      <w:r w:rsidRPr="00ED178A">
        <w:rPr>
          <w:sz w:val="22"/>
          <w:szCs w:val="22"/>
        </w:rPr>
        <w:t>Nelson,</w:t>
      </w:r>
      <w:r w:rsidRPr="00ED178A">
        <w:rPr>
          <w:spacing w:val="3"/>
          <w:sz w:val="22"/>
          <w:szCs w:val="22"/>
        </w:rPr>
        <w:t xml:space="preserve"> </w:t>
      </w:r>
      <w:r w:rsidRPr="00ED178A">
        <w:rPr>
          <w:sz w:val="22"/>
          <w:szCs w:val="22"/>
        </w:rPr>
        <w:t>Acting</w:t>
      </w:r>
      <w:r w:rsidRPr="00ED178A">
        <w:rPr>
          <w:spacing w:val="4"/>
          <w:sz w:val="22"/>
          <w:szCs w:val="22"/>
        </w:rPr>
        <w:t xml:space="preserve"> </w:t>
      </w:r>
      <w:r w:rsidRPr="00ED178A">
        <w:rPr>
          <w:sz w:val="22"/>
          <w:szCs w:val="22"/>
        </w:rPr>
        <w:t>Director,</w:t>
      </w:r>
      <w:r w:rsidRPr="00ED178A">
        <w:rPr>
          <w:spacing w:val="2"/>
          <w:sz w:val="22"/>
          <w:szCs w:val="22"/>
        </w:rPr>
        <w:t xml:space="preserve"> </w:t>
      </w:r>
      <w:r w:rsidRPr="00ED178A">
        <w:rPr>
          <w:sz w:val="22"/>
          <w:szCs w:val="22"/>
        </w:rPr>
        <w:t>Office</w:t>
      </w:r>
      <w:r w:rsidRPr="00ED178A">
        <w:rPr>
          <w:spacing w:val="6"/>
          <w:sz w:val="22"/>
          <w:szCs w:val="22"/>
        </w:rPr>
        <w:t xml:space="preserve"> </w:t>
      </w:r>
      <w:r w:rsidRPr="00ED178A">
        <w:rPr>
          <w:sz w:val="22"/>
          <w:szCs w:val="22"/>
        </w:rPr>
        <w:t>of</w:t>
      </w:r>
      <w:r w:rsidRPr="00ED178A">
        <w:rPr>
          <w:spacing w:val="7"/>
          <w:sz w:val="22"/>
          <w:szCs w:val="22"/>
        </w:rPr>
        <w:t xml:space="preserve"> </w:t>
      </w:r>
      <w:r w:rsidRPr="00ED178A">
        <w:rPr>
          <w:sz w:val="22"/>
          <w:szCs w:val="22"/>
        </w:rPr>
        <w:t>Data</w:t>
      </w:r>
      <w:r w:rsidRPr="00ED178A">
        <w:rPr>
          <w:spacing w:val="5"/>
          <w:sz w:val="22"/>
          <w:szCs w:val="22"/>
        </w:rPr>
        <w:t xml:space="preserve"> </w:t>
      </w:r>
      <w:r w:rsidRPr="00ED178A">
        <w:rPr>
          <w:sz w:val="22"/>
          <w:szCs w:val="22"/>
        </w:rPr>
        <w:t>Management</w:t>
      </w:r>
      <w:r w:rsidRPr="00ED178A">
        <w:rPr>
          <w:spacing w:val="3"/>
          <w:sz w:val="22"/>
          <w:szCs w:val="22"/>
        </w:rPr>
        <w:t xml:space="preserve"> </w:t>
      </w:r>
      <w:r w:rsidRPr="00ED178A">
        <w:rPr>
          <w:sz w:val="22"/>
          <w:szCs w:val="22"/>
        </w:rPr>
        <w:t>and</w:t>
      </w:r>
      <w:r w:rsidRPr="00ED178A">
        <w:rPr>
          <w:spacing w:val="6"/>
          <w:sz w:val="22"/>
          <w:szCs w:val="22"/>
        </w:rPr>
        <w:t xml:space="preserve"> </w:t>
      </w:r>
      <w:r w:rsidRPr="00ED178A">
        <w:rPr>
          <w:sz w:val="22"/>
          <w:szCs w:val="22"/>
        </w:rPr>
        <w:t>Outcomes</w:t>
      </w:r>
      <w:r w:rsidRPr="00ED178A">
        <w:rPr>
          <w:spacing w:val="4"/>
          <w:sz w:val="22"/>
          <w:szCs w:val="22"/>
        </w:rPr>
        <w:t xml:space="preserve"> </w:t>
      </w:r>
      <w:r w:rsidRPr="00ED178A">
        <w:rPr>
          <w:sz w:val="22"/>
          <w:szCs w:val="22"/>
        </w:rPr>
        <w:t>Assessment,</w:t>
      </w:r>
      <w:r w:rsidRPr="00ED178A">
        <w:rPr>
          <w:spacing w:val="3"/>
          <w:sz w:val="22"/>
          <w:szCs w:val="22"/>
        </w:rPr>
        <w:t xml:space="preserve"> </w:t>
      </w:r>
      <w:r w:rsidRPr="00ED178A">
        <w:rPr>
          <w:sz w:val="22"/>
          <w:szCs w:val="22"/>
        </w:rPr>
        <w:t>DPH.</w:t>
      </w:r>
      <w:r w:rsidRPr="00ED178A">
        <w:rPr>
          <w:spacing w:val="-52"/>
          <w:sz w:val="22"/>
          <w:szCs w:val="22"/>
        </w:rPr>
        <w:t xml:space="preserve"> </w:t>
      </w:r>
      <w:r w:rsidRPr="00ED178A">
        <w:rPr>
          <w:sz w:val="22"/>
          <w:szCs w:val="22"/>
        </w:rPr>
        <w:t>Tel: (617) 624-5621</w:t>
      </w:r>
      <w:r w:rsidRPr="00ED178A">
        <w:rPr>
          <w:sz w:val="22"/>
          <w:szCs w:val="22"/>
        </w:rPr>
        <w:tab/>
        <w:t>Email:</w:t>
      </w:r>
      <w:r w:rsidRPr="00ED178A">
        <w:rPr>
          <w:spacing w:val="1"/>
          <w:sz w:val="22"/>
          <w:szCs w:val="22"/>
        </w:rPr>
        <w:t xml:space="preserve"> </w:t>
      </w:r>
      <w:hyperlink r:id="rId25">
        <w:r w:rsidRPr="00ED178A">
          <w:rPr>
            <w:sz w:val="22"/>
            <w:szCs w:val="22"/>
          </w:rPr>
          <w:t>candace.nelson@state.ma.us</w:t>
        </w:r>
      </w:hyperlink>
    </w:p>
    <w:p w14:paraId="31771521" w14:textId="77777777" w:rsidR="00E365C6" w:rsidRPr="00ED178A" w:rsidRDefault="00284869">
      <w:pPr>
        <w:pStyle w:val="BodyText"/>
        <w:spacing w:before="1"/>
        <w:ind w:left="120"/>
        <w:rPr>
          <w:sz w:val="22"/>
          <w:szCs w:val="22"/>
        </w:rPr>
      </w:pPr>
      <w:r w:rsidRPr="00ED178A">
        <w:rPr>
          <w:sz w:val="22"/>
          <w:szCs w:val="22"/>
        </w:rPr>
        <w:t>Website:</w:t>
      </w:r>
      <w:r w:rsidRPr="00ED178A">
        <w:rPr>
          <w:spacing w:val="8"/>
          <w:sz w:val="22"/>
          <w:szCs w:val="22"/>
        </w:rPr>
        <w:t xml:space="preserve"> </w:t>
      </w:r>
      <w:r w:rsidRPr="00ED178A">
        <w:rPr>
          <w:sz w:val="22"/>
          <w:szCs w:val="22"/>
        </w:rPr>
        <w:t>h</w:t>
      </w:r>
      <w:hyperlink r:id="rId26">
        <w:r w:rsidRPr="00ED178A">
          <w:rPr>
            <w:sz w:val="22"/>
            <w:szCs w:val="22"/>
          </w:rPr>
          <w:t>ttps://www.mass.gov/orgs/department</w:t>
        </w:r>
      </w:hyperlink>
      <w:r w:rsidRPr="00ED178A">
        <w:rPr>
          <w:sz w:val="22"/>
          <w:szCs w:val="22"/>
        </w:rPr>
        <w:t>-of-pu</w:t>
      </w:r>
      <w:hyperlink r:id="rId27">
        <w:r w:rsidRPr="00ED178A">
          <w:rPr>
            <w:sz w:val="22"/>
            <w:szCs w:val="22"/>
          </w:rPr>
          <w:t>blic-health</w:t>
        </w:r>
      </w:hyperlink>
    </w:p>
    <w:p w14:paraId="407264CF" w14:textId="77777777" w:rsidR="00E365C6" w:rsidRPr="00ED178A" w:rsidRDefault="00E365C6">
      <w:pPr>
        <w:pStyle w:val="BodyText"/>
        <w:rPr>
          <w:sz w:val="22"/>
          <w:szCs w:val="22"/>
        </w:rPr>
      </w:pPr>
    </w:p>
    <w:p w14:paraId="7F924086" w14:textId="77777777" w:rsidR="00E365C6" w:rsidRPr="00ED178A" w:rsidRDefault="00284869">
      <w:pPr>
        <w:pStyle w:val="BodyText"/>
        <w:ind w:left="120" w:right="648"/>
        <w:rPr>
          <w:sz w:val="22"/>
          <w:szCs w:val="22"/>
        </w:rPr>
      </w:pPr>
      <w:r w:rsidRPr="00ED178A">
        <w:rPr>
          <w:sz w:val="22"/>
          <w:szCs w:val="22"/>
        </w:rPr>
        <w:t>For researchers interested in the raw MYHS data, please visit DPH’s “Apply for access to confidential records</w:t>
      </w:r>
      <w:r w:rsidRPr="00ED178A">
        <w:rPr>
          <w:spacing w:val="-52"/>
          <w:sz w:val="22"/>
          <w:szCs w:val="22"/>
        </w:rPr>
        <w:t xml:space="preserve"> </w:t>
      </w:r>
      <w:r w:rsidRPr="00ED178A">
        <w:rPr>
          <w:sz w:val="22"/>
          <w:szCs w:val="22"/>
        </w:rPr>
        <w:t>data”</w:t>
      </w:r>
      <w:r w:rsidRPr="00ED178A">
        <w:rPr>
          <w:spacing w:val="-2"/>
          <w:sz w:val="22"/>
          <w:szCs w:val="22"/>
        </w:rPr>
        <w:t xml:space="preserve"> </w:t>
      </w:r>
      <w:r w:rsidRPr="00ED178A">
        <w:rPr>
          <w:sz w:val="22"/>
          <w:szCs w:val="22"/>
        </w:rPr>
        <w:t>webpage.</w:t>
      </w:r>
    </w:p>
    <w:p w14:paraId="28C24107" w14:textId="77777777" w:rsidR="00E365C6" w:rsidRDefault="00E365C6">
      <w:pPr>
        <w:sectPr w:rsidR="00E365C6" w:rsidSect="00B41E65">
          <w:pgSz w:w="12240" w:h="15840"/>
          <w:pgMar w:top="630" w:right="300" w:bottom="280" w:left="420" w:header="720" w:footer="720" w:gutter="0"/>
          <w:cols w:space="720"/>
        </w:sectPr>
      </w:pPr>
    </w:p>
    <w:tbl>
      <w:tblPr>
        <w:tblW w:w="0" w:type="auto"/>
        <w:tblInd w:w="177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15"/>
        <w:gridCol w:w="2700"/>
        <w:gridCol w:w="2700"/>
        <w:gridCol w:w="2707"/>
      </w:tblGrid>
      <w:tr w:rsidR="00CE16DC" w:rsidRPr="00CE16DC" w14:paraId="4C8BBB62" w14:textId="77777777" w:rsidTr="00CE16DC">
        <w:trPr>
          <w:trHeight w:val="337"/>
        </w:trPr>
        <w:tc>
          <w:tcPr>
            <w:tcW w:w="10822" w:type="dxa"/>
            <w:gridSpan w:val="5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00AF56"/>
            <w:vAlign w:val="center"/>
          </w:tcPr>
          <w:p w14:paraId="1FB06126" w14:textId="44CC051C" w:rsidR="00CE16DC" w:rsidRPr="00CE16DC" w:rsidRDefault="00CE16DC" w:rsidP="00CE16DC">
            <w:pPr>
              <w:widowControl/>
              <w:adjustRightInd w:val="0"/>
              <w:jc w:val="center"/>
              <w:rPr>
                <w:rFonts w:ascii="Gotham" w:eastAsiaTheme="minorHAnsi" w:hAnsi="Gotham" w:cs="Gotham"/>
                <w:b/>
                <w:bCs/>
                <w:color w:val="000000"/>
                <w:sz w:val="15"/>
                <w:szCs w:val="15"/>
              </w:rPr>
            </w:pPr>
            <w:r w:rsidRPr="00CE16DC">
              <w:rPr>
                <w:rFonts w:ascii="Gotham" w:eastAsiaTheme="minorHAnsi" w:hAnsi="Gotham" w:cs="Gotham"/>
                <w:b/>
                <w:bCs/>
                <w:color w:val="FFFFFF" w:themeColor="background1"/>
                <w:sz w:val="23"/>
                <w:szCs w:val="23"/>
              </w:rPr>
              <w:lastRenderedPageBreak/>
              <w:t xml:space="preserve">Figure 1: Demographic Characteristics of the 2019 MYHS and MYRBS </w:t>
            </w:r>
            <w:proofErr w:type="spellStart"/>
            <w:proofErr w:type="gramStart"/>
            <w:r>
              <w:rPr>
                <w:rFonts w:ascii="Gotham" w:eastAsiaTheme="minorHAnsi" w:hAnsi="Gotham" w:cs="Gotham"/>
                <w:b/>
                <w:bCs/>
                <w:color w:val="FFFFFF" w:themeColor="background1"/>
                <w:sz w:val="15"/>
                <w:szCs w:val="15"/>
                <w:vertAlign w:val="superscript"/>
              </w:rPr>
              <w:t>a,b</w:t>
            </w:r>
            <w:proofErr w:type="spellEnd"/>
            <w:proofErr w:type="gramEnd"/>
          </w:p>
        </w:tc>
      </w:tr>
      <w:tr w:rsidR="00CE16DC" w:rsidRPr="00CE16DC" w14:paraId="5DE49AEE" w14:textId="77777777" w:rsidTr="00CE16DC">
        <w:trPr>
          <w:gridAfter w:val="1"/>
          <w:wAfter w:w="2707" w:type="dxa"/>
          <w:trHeight w:val="385"/>
        </w:trPr>
        <w:tc>
          <w:tcPr>
            <w:tcW w:w="2700" w:type="dxa"/>
            <w:tcBorders>
              <w:top w:val="single" w:sz="2" w:space="0" w:color="00AF56"/>
              <w:left w:val="single" w:sz="2" w:space="0" w:color="000000"/>
              <w:bottom w:val="single" w:sz="2" w:space="0" w:color="auto"/>
              <w:right w:val="single" w:sz="2" w:space="0" w:color="000000"/>
            </w:tcBorders>
            <w:vAlign w:val="center"/>
          </w:tcPr>
          <w:p w14:paraId="27A06A81" w14:textId="77777777" w:rsidR="00CE16DC" w:rsidRPr="00CE16DC" w:rsidRDefault="00CE16DC" w:rsidP="00CE16DC">
            <w:pPr>
              <w:widowControl/>
              <w:adjustRightInd w:val="0"/>
              <w:jc w:val="center"/>
              <w:rPr>
                <w:rFonts w:ascii="Gotham" w:eastAsiaTheme="minorHAnsi" w:hAnsi="Gotham" w:cs="Gotham"/>
                <w:color w:val="000000"/>
                <w:sz w:val="23"/>
                <w:szCs w:val="23"/>
              </w:rPr>
            </w:pPr>
            <w:r w:rsidRPr="00CE16DC">
              <w:rPr>
                <w:rFonts w:ascii="Gotham" w:eastAsiaTheme="minorHAnsi" w:hAnsi="Gotham" w:cs="Gotham"/>
                <w:color w:val="000000"/>
                <w:sz w:val="23"/>
                <w:szCs w:val="23"/>
              </w:rPr>
              <w:t xml:space="preserve">Middle School MYHS (N=2,536) </w:t>
            </w:r>
          </w:p>
        </w:tc>
        <w:tc>
          <w:tcPr>
            <w:tcW w:w="5415" w:type="dxa"/>
            <w:gridSpan w:val="3"/>
            <w:tcBorders>
              <w:top w:val="single" w:sz="2" w:space="0" w:color="00AF56"/>
              <w:left w:val="single" w:sz="2" w:space="0" w:color="000000"/>
              <w:bottom w:val="single" w:sz="2" w:space="0" w:color="auto"/>
              <w:right w:val="single" w:sz="2" w:space="0" w:color="000000"/>
            </w:tcBorders>
            <w:vAlign w:val="center"/>
          </w:tcPr>
          <w:p w14:paraId="5022B0C7" w14:textId="77777777" w:rsidR="00CE16DC" w:rsidRPr="00CE16DC" w:rsidRDefault="00CE16DC" w:rsidP="00CE16DC">
            <w:pPr>
              <w:widowControl/>
              <w:adjustRightInd w:val="0"/>
              <w:jc w:val="center"/>
              <w:rPr>
                <w:rFonts w:ascii="Gotham" w:eastAsiaTheme="minorHAnsi" w:hAnsi="Gotham" w:cs="Gotham"/>
                <w:color w:val="000000"/>
                <w:sz w:val="23"/>
                <w:szCs w:val="23"/>
              </w:rPr>
            </w:pPr>
            <w:r w:rsidRPr="00CE16DC">
              <w:rPr>
                <w:rFonts w:ascii="Gotham" w:eastAsiaTheme="minorHAnsi" w:hAnsi="Gotham" w:cs="Gotham"/>
                <w:color w:val="000000"/>
                <w:sz w:val="23"/>
                <w:szCs w:val="23"/>
              </w:rPr>
              <w:t xml:space="preserve">High School MYHS (N=2,014) MYRBS (N= 2,218) </w:t>
            </w:r>
          </w:p>
        </w:tc>
      </w:tr>
      <w:tr w:rsidR="00CE16DC" w:rsidRPr="00CE16DC" w14:paraId="188F9F52" w14:textId="77777777" w:rsidTr="00CE16DC">
        <w:trPr>
          <w:trHeight w:val="180"/>
        </w:trPr>
        <w:tc>
          <w:tcPr>
            <w:tcW w:w="10822" w:type="dxa"/>
            <w:gridSpan w:val="5"/>
            <w:tcBorders>
              <w:top w:val="single" w:sz="2" w:space="0" w:color="auto"/>
              <w:left w:val="single" w:sz="2" w:space="0" w:color="000000"/>
              <w:bottom w:val="single" w:sz="2" w:space="0" w:color="auto"/>
              <w:right w:val="single" w:sz="2" w:space="0" w:color="000000"/>
            </w:tcBorders>
            <w:shd w:val="clear" w:color="auto" w:fill="005496"/>
            <w:vAlign w:val="center"/>
          </w:tcPr>
          <w:p w14:paraId="26189818" w14:textId="77777777" w:rsidR="00CE16DC" w:rsidRPr="00CE16DC" w:rsidRDefault="00CE16DC" w:rsidP="00CE16DC">
            <w:pPr>
              <w:widowControl/>
              <w:adjustRightInd w:val="0"/>
              <w:rPr>
                <w:rFonts w:ascii="Gotham" w:eastAsiaTheme="minorHAnsi" w:hAnsi="Gotham" w:cs="Gotham"/>
                <w:color w:val="000000"/>
                <w:sz w:val="23"/>
                <w:szCs w:val="23"/>
              </w:rPr>
            </w:pPr>
            <w:r w:rsidRPr="00CE16DC">
              <w:rPr>
                <w:rFonts w:ascii="Gotham" w:eastAsiaTheme="minorHAnsi" w:hAnsi="Gotham" w:cs="Gotham"/>
                <w:color w:val="FFFFFF" w:themeColor="background1"/>
                <w:sz w:val="23"/>
                <w:szCs w:val="23"/>
              </w:rPr>
              <w:t xml:space="preserve">Sex </w:t>
            </w:r>
          </w:p>
        </w:tc>
      </w:tr>
      <w:tr w:rsidR="00CE16DC" w:rsidRPr="00CE16DC" w14:paraId="6BE4AB6C" w14:textId="77777777" w:rsidTr="00CE16DC">
        <w:trPr>
          <w:trHeight w:val="176"/>
        </w:trPr>
        <w:tc>
          <w:tcPr>
            <w:tcW w:w="2715" w:type="dxa"/>
            <w:gridSpan w:val="2"/>
            <w:tcBorders>
              <w:top w:val="single" w:sz="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DFD505" w14:textId="77777777" w:rsidR="00CE16DC" w:rsidRPr="00CE16DC" w:rsidRDefault="00CE16DC" w:rsidP="00CE16DC">
            <w:pPr>
              <w:widowControl/>
              <w:adjustRightInd w:val="0"/>
              <w:rPr>
                <w:rFonts w:ascii="Gotham" w:eastAsiaTheme="minorHAnsi" w:hAnsi="Gotham" w:cs="Gotham"/>
                <w:color w:val="000000"/>
                <w:sz w:val="23"/>
                <w:szCs w:val="23"/>
              </w:rPr>
            </w:pPr>
            <w:r w:rsidRPr="00CE16DC">
              <w:rPr>
                <w:rFonts w:ascii="Gotham" w:eastAsiaTheme="minorHAnsi" w:hAnsi="Gotham" w:cs="Gotham"/>
                <w:color w:val="000000"/>
                <w:sz w:val="23"/>
                <w:szCs w:val="23"/>
              </w:rPr>
              <w:t xml:space="preserve">Female </w:t>
            </w:r>
          </w:p>
        </w:tc>
        <w:tc>
          <w:tcPr>
            <w:tcW w:w="2700" w:type="dxa"/>
            <w:tcBorders>
              <w:top w:val="single" w:sz="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FBFE8E" w14:textId="77777777" w:rsidR="00CE16DC" w:rsidRPr="00CE16DC" w:rsidRDefault="00CE16DC" w:rsidP="00CE16DC">
            <w:pPr>
              <w:widowControl/>
              <w:adjustRightInd w:val="0"/>
              <w:jc w:val="center"/>
              <w:rPr>
                <w:rFonts w:ascii="Gotham" w:eastAsiaTheme="minorHAnsi" w:hAnsi="Gotham" w:cs="Gotham"/>
                <w:color w:val="000000"/>
                <w:sz w:val="23"/>
                <w:szCs w:val="23"/>
              </w:rPr>
            </w:pPr>
            <w:r w:rsidRPr="00CE16DC">
              <w:rPr>
                <w:rFonts w:ascii="Gotham" w:eastAsiaTheme="minorHAnsi" w:hAnsi="Gotham" w:cs="Gotham"/>
                <w:color w:val="000000"/>
                <w:sz w:val="23"/>
                <w:szCs w:val="23"/>
              </w:rPr>
              <w:t xml:space="preserve">1240 (51.0%) </w:t>
            </w:r>
          </w:p>
        </w:tc>
        <w:tc>
          <w:tcPr>
            <w:tcW w:w="2700" w:type="dxa"/>
            <w:tcBorders>
              <w:top w:val="single" w:sz="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6149FA" w14:textId="77777777" w:rsidR="00CE16DC" w:rsidRPr="00CE16DC" w:rsidRDefault="00CE16DC" w:rsidP="00CE16DC">
            <w:pPr>
              <w:widowControl/>
              <w:adjustRightInd w:val="0"/>
              <w:jc w:val="center"/>
              <w:rPr>
                <w:rFonts w:ascii="Gotham" w:eastAsiaTheme="minorHAnsi" w:hAnsi="Gotham" w:cs="Gotham"/>
                <w:color w:val="000000"/>
                <w:sz w:val="23"/>
                <w:szCs w:val="23"/>
              </w:rPr>
            </w:pPr>
            <w:r w:rsidRPr="00CE16DC">
              <w:rPr>
                <w:rFonts w:ascii="Gotham" w:eastAsiaTheme="minorHAnsi" w:hAnsi="Gotham" w:cs="Gotham"/>
                <w:color w:val="000000"/>
                <w:sz w:val="23"/>
                <w:szCs w:val="23"/>
              </w:rPr>
              <w:t xml:space="preserve">1034 (50.8%) </w:t>
            </w:r>
          </w:p>
        </w:tc>
        <w:tc>
          <w:tcPr>
            <w:tcW w:w="2707" w:type="dxa"/>
            <w:tcBorders>
              <w:top w:val="single" w:sz="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5FE519" w14:textId="77777777" w:rsidR="00CE16DC" w:rsidRPr="00CE16DC" w:rsidRDefault="00CE16DC" w:rsidP="00CE16DC">
            <w:pPr>
              <w:widowControl/>
              <w:adjustRightInd w:val="0"/>
              <w:jc w:val="center"/>
              <w:rPr>
                <w:rFonts w:ascii="Gotham" w:eastAsiaTheme="minorHAnsi" w:hAnsi="Gotham" w:cs="Gotham"/>
                <w:color w:val="000000"/>
                <w:sz w:val="23"/>
                <w:szCs w:val="23"/>
              </w:rPr>
            </w:pPr>
            <w:r w:rsidRPr="00CE16DC">
              <w:rPr>
                <w:rFonts w:ascii="Gotham" w:eastAsiaTheme="minorHAnsi" w:hAnsi="Gotham" w:cs="Gotham"/>
                <w:color w:val="000000"/>
                <w:sz w:val="23"/>
                <w:szCs w:val="23"/>
              </w:rPr>
              <w:t xml:space="preserve">1073 (50.6%) </w:t>
            </w:r>
          </w:p>
        </w:tc>
      </w:tr>
      <w:tr w:rsidR="00CE16DC" w:rsidRPr="00CE16DC" w14:paraId="579425D8" w14:textId="77777777" w:rsidTr="00CE16DC">
        <w:trPr>
          <w:trHeight w:val="210"/>
        </w:trPr>
        <w:tc>
          <w:tcPr>
            <w:tcW w:w="27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91490B" w14:textId="77777777" w:rsidR="00CE16DC" w:rsidRPr="00CE16DC" w:rsidRDefault="00CE16DC" w:rsidP="00CE16DC">
            <w:pPr>
              <w:widowControl/>
              <w:adjustRightInd w:val="0"/>
              <w:rPr>
                <w:rFonts w:ascii="Gotham" w:eastAsiaTheme="minorHAnsi" w:hAnsi="Gotham" w:cs="Gotham"/>
                <w:color w:val="000000"/>
                <w:sz w:val="23"/>
                <w:szCs w:val="23"/>
              </w:rPr>
            </w:pPr>
            <w:r w:rsidRPr="00CE16DC">
              <w:rPr>
                <w:rFonts w:ascii="Gotham" w:eastAsiaTheme="minorHAnsi" w:hAnsi="Gotham" w:cs="Gotham"/>
                <w:color w:val="000000"/>
                <w:sz w:val="23"/>
                <w:szCs w:val="23"/>
              </w:rPr>
              <w:t xml:space="preserve">Male </w:t>
            </w:r>
          </w:p>
        </w:tc>
        <w:tc>
          <w:tcPr>
            <w:tcW w:w="2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ABF9BE" w14:textId="77777777" w:rsidR="00CE16DC" w:rsidRPr="00CE16DC" w:rsidRDefault="00CE16DC" w:rsidP="00CE16DC">
            <w:pPr>
              <w:widowControl/>
              <w:adjustRightInd w:val="0"/>
              <w:jc w:val="center"/>
              <w:rPr>
                <w:rFonts w:ascii="Gotham" w:eastAsiaTheme="minorHAnsi" w:hAnsi="Gotham" w:cs="Gotham"/>
                <w:color w:val="000000"/>
                <w:sz w:val="23"/>
                <w:szCs w:val="23"/>
              </w:rPr>
            </w:pPr>
            <w:r w:rsidRPr="00CE16DC">
              <w:rPr>
                <w:rFonts w:ascii="Gotham" w:eastAsiaTheme="minorHAnsi" w:hAnsi="Gotham" w:cs="Gotham"/>
                <w:color w:val="000000"/>
                <w:sz w:val="23"/>
                <w:szCs w:val="23"/>
              </w:rPr>
              <w:t xml:space="preserve">1188 (49.0%0 </w:t>
            </w:r>
          </w:p>
        </w:tc>
        <w:tc>
          <w:tcPr>
            <w:tcW w:w="2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98EA8D" w14:textId="77777777" w:rsidR="00CE16DC" w:rsidRPr="00CE16DC" w:rsidRDefault="00CE16DC" w:rsidP="00CE16DC">
            <w:pPr>
              <w:widowControl/>
              <w:adjustRightInd w:val="0"/>
              <w:jc w:val="center"/>
              <w:rPr>
                <w:rFonts w:ascii="Gotham" w:eastAsiaTheme="minorHAnsi" w:hAnsi="Gotham" w:cs="Gotham"/>
                <w:color w:val="000000"/>
                <w:sz w:val="23"/>
                <w:szCs w:val="23"/>
              </w:rPr>
            </w:pPr>
            <w:r w:rsidRPr="00CE16DC">
              <w:rPr>
                <w:rFonts w:ascii="Gotham" w:eastAsiaTheme="minorHAnsi" w:hAnsi="Gotham" w:cs="Gotham"/>
                <w:color w:val="000000"/>
                <w:sz w:val="23"/>
                <w:szCs w:val="23"/>
              </w:rPr>
              <w:t xml:space="preserve">958 (49.2%) </w:t>
            </w:r>
          </w:p>
        </w:tc>
        <w:tc>
          <w:tcPr>
            <w:tcW w:w="2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6B1F13" w14:textId="77777777" w:rsidR="00CE16DC" w:rsidRPr="00CE16DC" w:rsidRDefault="00CE16DC" w:rsidP="00CE16DC">
            <w:pPr>
              <w:widowControl/>
              <w:adjustRightInd w:val="0"/>
              <w:jc w:val="center"/>
              <w:rPr>
                <w:rFonts w:ascii="Gotham" w:eastAsiaTheme="minorHAnsi" w:hAnsi="Gotham" w:cs="Gotham"/>
                <w:color w:val="000000"/>
                <w:sz w:val="23"/>
                <w:szCs w:val="23"/>
              </w:rPr>
            </w:pPr>
            <w:r w:rsidRPr="00CE16DC">
              <w:rPr>
                <w:rFonts w:ascii="Gotham" w:eastAsiaTheme="minorHAnsi" w:hAnsi="Gotham" w:cs="Gotham"/>
                <w:color w:val="000000"/>
                <w:sz w:val="23"/>
                <w:szCs w:val="23"/>
              </w:rPr>
              <w:t xml:space="preserve">1124 (49.4%) </w:t>
            </w:r>
          </w:p>
        </w:tc>
      </w:tr>
      <w:tr w:rsidR="00CE16DC" w:rsidRPr="00CE16DC" w14:paraId="76097F13" w14:textId="77777777" w:rsidTr="00CE16DC">
        <w:trPr>
          <w:trHeight w:val="175"/>
        </w:trPr>
        <w:tc>
          <w:tcPr>
            <w:tcW w:w="27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auto"/>
              <w:right w:val="single" w:sz="2" w:space="0" w:color="000000"/>
            </w:tcBorders>
            <w:vAlign w:val="center"/>
          </w:tcPr>
          <w:p w14:paraId="697CB8BE" w14:textId="77777777" w:rsidR="00CE16DC" w:rsidRPr="00CE16DC" w:rsidRDefault="00CE16DC" w:rsidP="00CE16DC">
            <w:pPr>
              <w:widowControl/>
              <w:adjustRightInd w:val="0"/>
              <w:rPr>
                <w:rFonts w:ascii="Gotham" w:eastAsiaTheme="minorHAnsi" w:hAnsi="Gotham" w:cs="Gotham"/>
                <w:color w:val="000000"/>
                <w:sz w:val="23"/>
                <w:szCs w:val="23"/>
              </w:rPr>
            </w:pPr>
            <w:r w:rsidRPr="00CE16DC">
              <w:rPr>
                <w:rFonts w:ascii="Gotham" w:eastAsiaTheme="minorHAnsi" w:hAnsi="Gotham" w:cs="Gotham"/>
                <w:color w:val="000000"/>
                <w:sz w:val="23"/>
                <w:szCs w:val="23"/>
              </w:rPr>
              <w:t xml:space="preserve">Missing </w:t>
            </w:r>
          </w:p>
        </w:tc>
        <w:tc>
          <w:tcPr>
            <w:tcW w:w="2700" w:type="dxa"/>
            <w:tcBorders>
              <w:top w:val="single" w:sz="2" w:space="0" w:color="000000"/>
              <w:left w:val="single" w:sz="2" w:space="0" w:color="000000"/>
              <w:bottom w:val="single" w:sz="2" w:space="0" w:color="auto"/>
              <w:right w:val="single" w:sz="2" w:space="0" w:color="000000"/>
            </w:tcBorders>
            <w:vAlign w:val="center"/>
          </w:tcPr>
          <w:p w14:paraId="70C832BA" w14:textId="77777777" w:rsidR="00CE16DC" w:rsidRPr="00CE16DC" w:rsidRDefault="00CE16DC" w:rsidP="00CE16DC">
            <w:pPr>
              <w:widowControl/>
              <w:adjustRightInd w:val="0"/>
              <w:jc w:val="center"/>
              <w:rPr>
                <w:rFonts w:ascii="Gotham" w:eastAsiaTheme="minorHAnsi" w:hAnsi="Gotham" w:cs="Gotham"/>
                <w:color w:val="000000"/>
                <w:sz w:val="23"/>
                <w:szCs w:val="23"/>
              </w:rPr>
            </w:pPr>
            <w:r w:rsidRPr="00CE16DC">
              <w:rPr>
                <w:rFonts w:ascii="Gotham" w:eastAsiaTheme="minorHAnsi" w:hAnsi="Gotham" w:cs="Gotham"/>
                <w:color w:val="000000"/>
                <w:sz w:val="23"/>
                <w:szCs w:val="23"/>
              </w:rPr>
              <w:t xml:space="preserve">108 </w:t>
            </w:r>
          </w:p>
        </w:tc>
        <w:tc>
          <w:tcPr>
            <w:tcW w:w="2700" w:type="dxa"/>
            <w:tcBorders>
              <w:top w:val="single" w:sz="2" w:space="0" w:color="000000"/>
              <w:left w:val="single" w:sz="2" w:space="0" w:color="000000"/>
              <w:bottom w:val="single" w:sz="2" w:space="0" w:color="auto"/>
              <w:right w:val="single" w:sz="2" w:space="0" w:color="000000"/>
            </w:tcBorders>
            <w:vAlign w:val="center"/>
          </w:tcPr>
          <w:p w14:paraId="4B4F0461" w14:textId="77777777" w:rsidR="00CE16DC" w:rsidRPr="00CE16DC" w:rsidRDefault="00CE16DC" w:rsidP="00CE16DC">
            <w:pPr>
              <w:widowControl/>
              <w:adjustRightInd w:val="0"/>
              <w:jc w:val="center"/>
              <w:rPr>
                <w:rFonts w:ascii="Gotham" w:eastAsiaTheme="minorHAnsi" w:hAnsi="Gotham" w:cs="Gotham"/>
                <w:color w:val="000000"/>
                <w:sz w:val="23"/>
                <w:szCs w:val="23"/>
              </w:rPr>
            </w:pPr>
            <w:r w:rsidRPr="00CE16DC">
              <w:rPr>
                <w:rFonts w:ascii="Gotham" w:eastAsiaTheme="minorHAnsi" w:hAnsi="Gotham" w:cs="Gotham"/>
                <w:color w:val="000000"/>
                <w:sz w:val="23"/>
                <w:szCs w:val="23"/>
              </w:rPr>
              <w:t xml:space="preserve">22 </w:t>
            </w:r>
          </w:p>
        </w:tc>
        <w:tc>
          <w:tcPr>
            <w:tcW w:w="2707" w:type="dxa"/>
            <w:tcBorders>
              <w:top w:val="single" w:sz="2" w:space="0" w:color="000000"/>
              <w:left w:val="single" w:sz="2" w:space="0" w:color="000000"/>
              <w:bottom w:val="single" w:sz="2" w:space="0" w:color="auto"/>
              <w:right w:val="single" w:sz="2" w:space="0" w:color="000000"/>
            </w:tcBorders>
            <w:vAlign w:val="center"/>
          </w:tcPr>
          <w:p w14:paraId="3167CBFD" w14:textId="77777777" w:rsidR="00CE16DC" w:rsidRPr="00CE16DC" w:rsidRDefault="00CE16DC" w:rsidP="00CE16DC">
            <w:pPr>
              <w:widowControl/>
              <w:adjustRightInd w:val="0"/>
              <w:jc w:val="center"/>
              <w:rPr>
                <w:rFonts w:ascii="Gotham" w:eastAsiaTheme="minorHAnsi" w:hAnsi="Gotham" w:cs="Gotham"/>
                <w:color w:val="000000"/>
                <w:sz w:val="23"/>
                <w:szCs w:val="23"/>
              </w:rPr>
            </w:pPr>
            <w:r w:rsidRPr="00CE16DC">
              <w:rPr>
                <w:rFonts w:ascii="Gotham" w:eastAsiaTheme="minorHAnsi" w:hAnsi="Gotham" w:cs="Gotham"/>
                <w:color w:val="000000"/>
                <w:sz w:val="23"/>
                <w:szCs w:val="23"/>
              </w:rPr>
              <w:t xml:space="preserve">21 </w:t>
            </w:r>
          </w:p>
        </w:tc>
      </w:tr>
      <w:tr w:rsidR="00CE16DC" w:rsidRPr="00CE16DC" w14:paraId="3A99B10F" w14:textId="77777777" w:rsidTr="00CE16DC">
        <w:trPr>
          <w:trHeight w:val="180"/>
        </w:trPr>
        <w:tc>
          <w:tcPr>
            <w:tcW w:w="10822" w:type="dxa"/>
            <w:gridSpan w:val="5"/>
            <w:tcBorders>
              <w:top w:val="single" w:sz="2" w:space="0" w:color="auto"/>
              <w:left w:val="single" w:sz="2" w:space="0" w:color="000000"/>
              <w:bottom w:val="single" w:sz="2" w:space="0" w:color="auto"/>
              <w:right w:val="single" w:sz="2" w:space="0" w:color="000000"/>
            </w:tcBorders>
            <w:shd w:val="clear" w:color="auto" w:fill="005496"/>
            <w:vAlign w:val="center"/>
          </w:tcPr>
          <w:p w14:paraId="655CF7C2" w14:textId="77777777" w:rsidR="00CE16DC" w:rsidRPr="00CE16DC" w:rsidRDefault="00CE16DC" w:rsidP="00CE16DC">
            <w:pPr>
              <w:widowControl/>
              <w:adjustRightInd w:val="0"/>
              <w:rPr>
                <w:rFonts w:ascii="Gotham" w:eastAsiaTheme="minorHAnsi" w:hAnsi="Gotham" w:cs="Gotham"/>
                <w:color w:val="000000"/>
                <w:sz w:val="23"/>
                <w:szCs w:val="23"/>
              </w:rPr>
            </w:pPr>
            <w:r w:rsidRPr="00CE16DC">
              <w:rPr>
                <w:rFonts w:ascii="Gotham" w:eastAsiaTheme="minorHAnsi" w:hAnsi="Gotham" w:cs="Gotham"/>
                <w:color w:val="FFFFFF" w:themeColor="background1"/>
                <w:sz w:val="23"/>
                <w:szCs w:val="23"/>
              </w:rPr>
              <w:t xml:space="preserve">Grade </w:t>
            </w:r>
          </w:p>
        </w:tc>
      </w:tr>
      <w:tr w:rsidR="00CE16DC" w:rsidRPr="00CE16DC" w14:paraId="027750D6" w14:textId="77777777" w:rsidTr="00CE16DC">
        <w:trPr>
          <w:trHeight w:val="202"/>
        </w:trPr>
        <w:tc>
          <w:tcPr>
            <w:tcW w:w="2715" w:type="dxa"/>
            <w:gridSpan w:val="2"/>
            <w:tcBorders>
              <w:top w:val="single" w:sz="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2A4F49" w14:textId="77777777" w:rsidR="00CE16DC" w:rsidRPr="00CE16DC" w:rsidRDefault="00CE16DC" w:rsidP="00CE16DC">
            <w:pPr>
              <w:widowControl/>
              <w:adjustRightInd w:val="0"/>
              <w:rPr>
                <w:rFonts w:ascii="Gotham" w:eastAsiaTheme="minorHAnsi" w:hAnsi="Gotham" w:cs="Gotham"/>
                <w:color w:val="000000"/>
                <w:sz w:val="23"/>
                <w:szCs w:val="23"/>
              </w:rPr>
            </w:pPr>
            <w:r w:rsidRPr="00CE16DC">
              <w:rPr>
                <w:rFonts w:ascii="Gotham" w:eastAsiaTheme="minorHAnsi" w:hAnsi="Gotham" w:cs="Gotham"/>
                <w:color w:val="000000"/>
                <w:sz w:val="23"/>
                <w:szCs w:val="23"/>
              </w:rPr>
              <w:t xml:space="preserve">6th grade </w:t>
            </w:r>
          </w:p>
        </w:tc>
        <w:tc>
          <w:tcPr>
            <w:tcW w:w="2700" w:type="dxa"/>
            <w:tcBorders>
              <w:top w:val="single" w:sz="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307E42" w14:textId="77777777" w:rsidR="00CE16DC" w:rsidRPr="00CE16DC" w:rsidRDefault="00CE16DC" w:rsidP="00CE16DC">
            <w:pPr>
              <w:widowControl/>
              <w:adjustRightInd w:val="0"/>
              <w:jc w:val="center"/>
              <w:rPr>
                <w:rFonts w:ascii="Gotham" w:eastAsiaTheme="minorHAnsi" w:hAnsi="Gotham" w:cs="Gotham"/>
                <w:color w:val="000000"/>
                <w:sz w:val="23"/>
                <w:szCs w:val="23"/>
              </w:rPr>
            </w:pPr>
            <w:r w:rsidRPr="00CE16DC">
              <w:rPr>
                <w:rFonts w:ascii="Gotham" w:eastAsiaTheme="minorHAnsi" w:hAnsi="Gotham" w:cs="Gotham"/>
                <w:color w:val="000000"/>
                <w:sz w:val="23"/>
                <w:szCs w:val="23"/>
              </w:rPr>
              <w:t xml:space="preserve">939 (33.7%) </w:t>
            </w:r>
          </w:p>
        </w:tc>
        <w:tc>
          <w:tcPr>
            <w:tcW w:w="2700" w:type="dxa"/>
            <w:tcBorders>
              <w:top w:val="single" w:sz="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68828A" w14:textId="77777777" w:rsidR="00CE16DC" w:rsidRPr="00CE16DC" w:rsidRDefault="00CE16DC" w:rsidP="00CE16DC">
            <w:pPr>
              <w:widowControl/>
              <w:adjustRightInd w:val="0"/>
              <w:jc w:val="center"/>
              <w:rPr>
                <w:rFonts w:ascii="Gotham" w:eastAsiaTheme="minorHAnsi" w:hAnsi="Gotham" w:cs="Gotham"/>
                <w:color w:val="000000"/>
                <w:sz w:val="23"/>
                <w:szCs w:val="23"/>
              </w:rPr>
            </w:pPr>
            <w:r w:rsidRPr="00CE16DC">
              <w:rPr>
                <w:rFonts w:ascii="Gotham" w:eastAsiaTheme="minorHAnsi" w:hAnsi="Gotham" w:cs="Gotham"/>
                <w:color w:val="000000"/>
                <w:sz w:val="23"/>
                <w:szCs w:val="23"/>
              </w:rPr>
              <w:t>-</w:t>
            </w:r>
            <w:r w:rsidRPr="00CE16DC">
              <w:rPr>
                <w:rFonts w:ascii="Gotham" w:eastAsiaTheme="minorHAnsi" w:hAnsi="Gotham" w:cs="Gotham"/>
                <w:color w:val="000000"/>
                <w:sz w:val="23"/>
                <w:szCs w:val="23"/>
              </w:rPr>
              <w:softHyphen/>
            </w:r>
          </w:p>
        </w:tc>
        <w:tc>
          <w:tcPr>
            <w:tcW w:w="2707" w:type="dxa"/>
            <w:tcBorders>
              <w:top w:val="single" w:sz="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64DCCC" w14:textId="77777777" w:rsidR="00CE16DC" w:rsidRPr="00CE16DC" w:rsidRDefault="00CE16DC" w:rsidP="00CE16DC">
            <w:pPr>
              <w:widowControl/>
              <w:adjustRightInd w:val="0"/>
              <w:jc w:val="center"/>
              <w:rPr>
                <w:rFonts w:ascii="Gotham" w:eastAsiaTheme="minorHAnsi" w:hAnsi="Gotham" w:cs="Gotham"/>
                <w:color w:val="000000"/>
                <w:sz w:val="23"/>
                <w:szCs w:val="23"/>
              </w:rPr>
            </w:pPr>
            <w:r w:rsidRPr="00CE16DC">
              <w:rPr>
                <w:rFonts w:ascii="Gotham" w:eastAsiaTheme="minorHAnsi" w:hAnsi="Gotham" w:cs="Gotham"/>
                <w:color w:val="000000"/>
                <w:sz w:val="23"/>
                <w:szCs w:val="23"/>
              </w:rPr>
              <w:t>-</w:t>
            </w:r>
            <w:r w:rsidRPr="00CE16DC">
              <w:rPr>
                <w:rFonts w:ascii="Gotham" w:eastAsiaTheme="minorHAnsi" w:hAnsi="Gotham" w:cs="Gotham"/>
                <w:color w:val="000000"/>
                <w:sz w:val="23"/>
                <w:szCs w:val="23"/>
              </w:rPr>
              <w:softHyphen/>
            </w:r>
          </w:p>
        </w:tc>
      </w:tr>
      <w:tr w:rsidR="00CE16DC" w:rsidRPr="00CE16DC" w14:paraId="2516FD4B" w14:textId="77777777" w:rsidTr="00CE16DC">
        <w:trPr>
          <w:trHeight w:val="176"/>
        </w:trPr>
        <w:tc>
          <w:tcPr>
            <w:tcW w:w="27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64C33C" w14:textId="77777777" w:rsidR="00CE16DC" w:rsidRPr="00CE16DC" w:rsidRDefault="00CE16DC" w:rsidP="00CE16DC">
            <w:pPr>
              <w:widowControl/>
              <w:adjustRightInd w:val="0"/>
              <w:rPr>
                <w:rFonts w:ascii="Gotham" w:eastAsiaTheme="minorHAnsi" w:hAnsi="Gotham" w:cs="Gotham"/>
                <w:color w:val="000000"/>
                <w:sz w:val="23"/>
                <w:szCs w:val="23"/>
              </w:rPr>
            </w:pPr>
            <w:r w:rsidRPr="00CE16DC">
              <w:rPr>
                <w:rFonts w:ascii="Gotham" w:eastAsiaTheme="minorHAnsi" w:hAnsi="Gotham" w:cs="Gotham"/>
                <w:color w:val="000000"/>
                <w:sz w:val="23"/>
                <w:szCs w:val="23"/>
              </w:rPr>
              <w:t xml:space="preserve">7th grade </w:t>
            </w:r>
          </w:p>
        </w:tc>
        <w:tc>
          <w:tcPr>
            <w:tcW w:w="2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A2B60E" w14:textId="77777777" w:rsidR="00CE16DC" w:rsidRPr="00CE16DC" w:rsidRDefault="00CE16DC" w:rsidP="00CE16DC">
            <w:pPr>
              <w:widowControl/>
              <w:adjustRightInd w:val="0"/>
              <w:jc w:val="center"/>
              <w:rPr>
                <w:rFonts w:ascii="Gotham" w:eastAsiaTheme="minorHAnsi" w:hAnsi="Gotham" w:cs="Gotham"/>
                <w:color w:val="000000"/>
                <w:sz w:val="23"/>
                <w:szCs w:val="23"/>
              </w:rPr>
            </w:pPr>
            <w:r w:rsidRPr="00CE16DC">
              <w:rPr>
                <w:rFonts w:ascii="Gotham" w:eastAsiaTheme="minorHAnsi" w:hAnsi="Gotham" w:cs="Gotham"/>
                <w:color w:val="000000"/>
                <w:sz w:val="23"/>
                <w:szCs w:val="23"/>
              </w:rPr>
              <w:t xml:space="preserve">900 (33.4%) </w:t>
            </w:r>
          </w:p>
        </w:tc>
        <w:tc>
          <w:tcPr>
            <w:tcW w:w="2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2F1F16" w14:textId="77777777" w:rsidR="00CE16DC" w:rsidRPr="00CE16DC" w:rsidRDefault="00CE16DC" w:rsidP="00CE16DC">
            <w:pPr>
              <w:widowControl/>
              <w:adjustRightInd w:val="0"/>
              <w:jc w:val="center"/>
              <w:rPr>
                <w:rFonts w:ascii="Gotham" w:eastAsiaTheme="minorHAnsi" w:hAnsi="Gotham" w:cs="Gotham"/>
                <w:color w:val="000000"/>
                <w:sz w:val="23"/>
                <w:szCs w:val="23"/>
              </w:rPr>
            </w:pPr>
            <w:r w:rsidRPr="00CE16DC">
              <w:rPr>
                <w:rFonts w:ascii="Gotham" w:eastAsiaTheme="minorHAnsi" w:hAnsi="Gotham" w:cs="Gotham"/>
                <w:color w:val="000000"/>
                <w:sz w:val="23"/>
                <w:szCs w:val="23"/>
              </w:rPr>
              <w:t>-</w:t>
            </w:r>
            <w:r w:rsidRPr="00CE16DC">
              <w:rPr>
                <w:rFonts w:ascii="Gotham" w:eastAsiaTheme="minorHAnsi" w:hAnsi="Gotham" w:cs="Gotham"/>
                <w:color w:val="000000"/>
                <w:sz w:val="23"/>
                <w:szCs w:val="23"/>
              </w:rPr>
              <w:softHyphen/>
            </w:r>
          </w:p>
        </w:tc>
        <w:tc>
          <w:tcPr>
            <w:tcW w:w="2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C86D53" w14:textId="77777777" w:rsidR="00CE16DC" w:rsidRPr="00CE16DC" w:rsidRDefault="00CE16DC" w:rsidP="00CE16DC">
            <w:pPr>
              <w:widowControl/>
              <w:adjustRightInd w:val="0"/>
              <w:jc w:val="center"/>
              <w:rPr>
                <w:rFonts w:ascii="Gotham" w:eastAsiaTheme="minorHAnsi" w:hAnsi="Gotham" w:cs="Gotham"/>
                <w:color w:val="000000"/>
                <w:sz w:val="23"/>
                <w:szCs w:val="23"/>
              </w:rPr>
            </w:pPr>
            <w:r w:rsidRPr="00CE16DC">
              <w:rPr>
                <w:rFonts w:ascii="Gotham" w:eastAsiaTheme="minorHAnsi" w:hAnsi="Gotham" w:cs="Gotham"/>
                <w:color w:val="000000"/>
                <w:sz w:val="23"/>
                <w:szCs w:val="23"/>
              </w:rPr>
              <w:t>-</w:t>
            </w:r>
            <w:r w:rsidRPr="00CE16DC">
              <w:rPr>
                <w:rFonts w:ascii="Gotham" w:eastAsiaTheme="minorHAnsi" w:hAnsi="Gotham" w:cs="Gotham"/>
                <w:color w:val="000000"/>
                <w:sz w:val="23"/>
                <w:szCs w:val="23"/>
              </w:rPr>
              <w:softHyphen/>
            </w:r>
          </w:p>
        </w:tc>
      </w:tr>
      <w:tr w:rsidR="00CE16DC" w:rsidRPr="00CE16DC" w14:paraId="76E6E0D4" w14:textId="77777777" w:rsidTr="00CE16DC">
        <w:trPr>
          <w:trHeight w:val="182"/>
        </w:trPr>
        <w:tc>
          <w:tcPr>
            <w:tcW w:w="27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FFEEB3" w14:textId="77777777" w:rsidR="00CE16DC" w:rsidRPr="00CE16DC" w:rsidRDefault="00CE16DC" w:rsidP="00CE16DC">
            <w:pPr>
              <w:widowControl/>
              <w:adjustRightInd w:val="0"/>
              <w:rPr>
                <w:rFonts w:ascii="Gotham" w:eastAsiaTheme="minorHAnsi" w:hAnsi="Gotham" w:cs="Gotham"/>
                <w:color w:val="000000"/>
                <w:sz w:val="23"/>
                <w:szCs w:val="23"/>
              </w:rPr>
            </w:pPr>
            <w:r w:rsidRPr="00CE16DC">
              <w:rPr>
                <w:rFonts w:ascii="Gotham" w:eastAsiaTheme="minorHAnsi" w:hAnsi="Gotham" w:cs="Gotham"/>
                <w:color w:val="000000"/>
                <w:sz w:val="23"/>
                <w:szCs w:val="23"/>
              </w:rPr>
              <w:t xml:space="preserve">8th grade </w:t>
            </w:r>
          </w:p>
        </w:tc>
        <w:tc>
          <w:tcPr>
            <w:tcW w:w="2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753BAB" w14:textId="77777777" w:rsidR="00CE16DC" w:rsidRPr="00CE16DC" w:rsidRDefault="00CE16DC" w:rsidP="00CE16DC">
            <w:pPr>
              <w:widowControl/>
              <w:adjustRightInd w:val="0"/>
              <w:jc w:val="center"/>
              <w:rPr>
                <w:rFonts w:ascii="Gotham" w:eastAsiaTheme="minorHAnsi" w:hAnsi="Gotham" w:cs="Gotham"/>
                <w:color w:val="000000"/>
                <w:sz w:val="23"/>
                <w:szCs w:val="23"/>
              </w:rPr>
            </w:pPr>
            <w:r w:rsidRPr="00CE16DC">
              <w:rPr>
                <w:rFonts w:ascii="Gotham" w:eastAsiaTheme="minorHAnsi" w:hAnsi="Gotham" w:cs="Gotham"/>
                <w:color w:val="000000"/>
                <w:sz w:val="23"/>
                <w:szCs w:val="23"/>
              </w:rPr>
              <w:t xml:space="preserve">672 (32.8%) </w:t>
            </w:r>
          </w:p>
        </w:tc>
        <w:tc>
          <w:tcPr>
            <w:tcW w:w="2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7EE5AA" w14:textId="77777777" w:rsidR="00CE16DC" w:rsidRPr="00CE16DC" w:rsidRDefault="00CE16DC" w:rsidP="00CE16DC">
            <w:pPr>
              <w:widowControl/>
              <w:adjustRightInd w:val="0"/>
              <w:jc w:val="center"/>
              <w:rPr>
                <w:rFonts w:ascii="Gotham" w:eastAsiaTheme="minorHAnsi" w:hAnsi="Gotham" w:cs="Gotham"/>
                <w:color w:val="000000"/>
                <w:sz w:val="23"/>
                <w:szCs w:val="23"/>
              </w:rPr>
            </w:pPr>
            <w:r w:rsidRPr="00CE16DC">
              <w:rPr>
                <w:rFonts w:ascii="Gotham" w:eastAsiaTheme="minorHAnsi" w:hAnsi="Gotham" w:cs="Gotham"/>
                <w:color w:val="000000"/>
                <w:sz w:val="23"/>
                <w:szCs w:val="23"/>
              </w:rPr>
              <w:t>-</w:t>
            </w:r>
            <w:r w:rsidRPr="00CE16DC">
              <w:rPr>
                <w:rFonts w:ascii="Gotham" w:eastAsiaTheme="minorHAnsi" w:hAnsi="Gotham" w:cs="Gotham"/>
                <w:color w:val="000000"/>
                <w:sz w:val="23"/>
                <w:szCs w:val="23"/>
              </w:rPr>
              <w:softHyphen/>
            </w:r>
          </w:p>
        </w:tc>
        <w:tc>
          <w:tcPr>
            <w:tcW w:w="2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3D7CBA" w14:textId="77777777" w:rsidR="00CE16DC" w:rsidRPr="00CE16DC" w:rsidRDefault="00CE16DC" w:rsidP="00CE16DC">
            <w:pPr>
              <w:widowControl/>
              <w:adjustRightInd w:val="0"/>
              <w:jc w:val="center"/>
              <w:rPr>
                <w:rFonts w:ascii="Gotham" w:eastAsiaTheme="minorHAnsi" w:hAnsi="Gotham" w:cs="Gotham"/>
                <w:color w:val="000000"/>
                <w:sz w:val="23"/>
                <w:szCs w:val="23"/>
              </w:rPr>
            </w:pPr>
            <w:r w:rsidRPr="00CE16DC">
              <w:rPr>
                <w:rFonts w:ascii="Gotham" w:eastAsiaTheme="minorHAnsi" w:hAnsi="Gotham" w:cs="Gotham"/>
                <w:color w:val="000000"/>
                <w:sz w:val="23"/>
                <w:szCs w:val="23"/>
              </w:rPr>
              <w:t>-</w:t>
            </w:r>
            <w:r w:rsidRPr="00CE16DC">
              <w:rPr>
                <w:rFonts w:ascii="Gotham" w:eastAsiaTheme="minorHAnsi" w:hAnsi="Gotham" w:cs="Gotham"/>
                <w:color w:val="000000"/>
                <w:sz w:val="23"/>
                <w:szCs w:val="23"/>
              </w:rPr>
              <w:softHyphen/>
            </w:r>
          </w:p>
        </w:tc>
      </w:tr>
      <w:tr w:rsidR="00CE16DC" w:rsidRPr="00CE16DC" w14:paraId="428B7AF8" w14:textId="77777777" w:rsidTr="00CE16DC">
        <w:trPr>
          <w:trHeight w:val="175"/>
        </w:trPr>
        <w:tc>
          <w:tcPr>
            <w:tcW w:w="27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4C2F7C" w14:textId="77777777" w:rsidR="00CE16DC" w:rsidRPr="00CE16DC" w:rsidRDefault="00CE16DC" w:rsidP="00CE16DC">
            <w:pPr>
              <w:widowControl/>
              <w:adjustRightInd w:val="0"/>
              <w:rPr>
                <w:rFonts w:ascii="Gotham" w:eastAsiaTheme="minorHAnsi" w:hAnsi="Gotham" w:cs="Gotham"/>
                <w:color w:val="000000"/>
                <w:sz w:val="23"/>
                <w:szCs w:val="23"/>
              </w:rPr>
            </w:pPr>
            <w:r w:rsidRPr="00CE16DC">
              <w:rPr>
                <w:rFonts w:ascii="Gotham" w:eastAsiaTheme="minorHAnsi" w:hAnsi="Gotham" w:cs="Gotham"/>
                <w:color w:val="000000"/>
                <w:sz w:val="23"/>
                <w:szCs w:val="23"/>
              </w:rPr>
              <w:t xml:space="preserve">9th grade </w:t>
            </w:r>
          </w:p>
        </w:tc>
        <w:tc>
          <w:tcPr>
            <w:tcW w:w="2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C6754D" w14:textId="77777777" w:rsidR="00CE16DC" w:rsidRPr="00CE16DC" w:rsidRDefault="00CE16DC" w:rsidP="00CE16DC">
            <w:pPr>
              <w:widowControl/>
              <w:adjustRightInd w:val="0"/>
              <w:jc w:val="center"/>
              <w:rPr>
                <w:rFonts w:ascii="Gotham" w:eastAsiaTheme="minorHAnsi" w:hAnsi="Gotham" w:cs="Gotham"/>
                <w:color w:val="000000"/>
                <w:sz w:val="23"/>
                <w:szCs w:val="23"/>
              </w:rPr>
            </w:pPr>
            <w:r w:rsidRPr="00CE16DC">
              <w:rPr>
                <w:rFonts w:ascii="Gotham" w:eastAsiaTheme="minorHAnsi" w:hAnsi="Gotham" w:cs="Gotham"/>
                <w:color w:val="000000"/>
                <w:sz w:val="23"/>
                <w:szCs w:val="23"/>
              </w:rPr>
              <w:t>-</w:t>
            </w:r>
            <w:r w:rsidRPr="00CE16DC">
              <w:rPr>
                <w:rFonts w:ascii="Gotham" w:eastAsiaTheme="minorHAnsi" w:hAnsi="Gotham" w:cs="Gotham"/>
                <w:color w:val="000000"/>
                <w:sz w:val="23"/>
                <w:szCs w:val="23"/>
              </w:rPr>
              <w:softHyphen/>
            </w:r>
          </w:p>
        </w:tc>
        <w:tc>
          <w:tcPr>
            <w:tcW w:w="2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8EC8DD" w14:textId="77777777" w:rsidR="00CE16DC" w:rsidRPr="00CE16DC" w:rsidRDefault="00CE16DC" w:rsidP="00CE16DC">
            <w:pPr>
              <w:widowControl/>
              <w:adjustRightInd w:val="0"/>
              <w:jc w:val="center"/>
              <w:rPr>
                <w:rFonts w:ascii="Gotham" w:eastAsiaTheme="minorHAnsi" w:hAnsi="Gotham" w:cs="Gotham"/>
                <w:color w:val="000000"/>
                <w:sz w:val="23"/>
                <w:szCs w:val="23"/>
              </w:rPr>
            </w:pPr>
            <w:r w:rsidRPr="00CE16DC">
              <w:rPr>
                <w:rFonts w:ascii="Gotham" w:eastAsiaTheme="minorHAnsi" w:hAnsi="Gotham" w:cs="Gotham"/>
                <w:color w:val="000000"/>
                <w:sz w:val="23"/>
                <w:szCs w:val="23"/>
              </w:rPr>
              <w:t xml:space="preserve">577 (26.7%) </w:t>
            </w:r>
          </w:p>
        </w:tc>
        <w:tc>
          <w:tcPr>
            <w:tcW w:w="2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BCA179" w14:textId="77777777" w:rsidR="00CE16DC" w:rsidRPr="00CE16DC" w:rsidRDefault="00CE16DC" w:rsidP="00CE16DC">
            <w:pPr>
              <w:widowControl/>
              <w:adjustRightInd w:val="0"/>
              <w:jc w:val="center"/>
              <w:rPr>
                <w:rFonts w:ascii="Gotham" w:eastAsiaTheme="minorHAnsi" w:hAnsi="Gotham" w:cs="Gotham"/>
                <w:color w:val="000000"/>
                <w:sz w:val="23"/>
                <w:szCs w:val="23"/>
              </w:rPr>
            </w:pPr>
            <w:r w:rsidRPr="00CE16DC">
              <w:rPr>
                <w:rFonts w:ascii="Gotham" w:eastAsiaTheme="minorHAnsi" w:hAnsi="Gotham" w:cs="Gotham"/>
                <w:color w:val="000000"/>
                <w:sz w:val="23"/>
                <w:szCs w:val="23"/>
              </w:rPr>
              <w:t xml:space="preserve">819 (26.1%) </w:t>
            </w:r>
          </w:p>
        </w:tc>
      </w:tr>
      <w:tr w:rsidR="00CE16DC" w:rsidRPr="00CE16DC" w14:paraId="5BFB01EE" w14:textId="77777777" w:rsidTr="00CE16DC">
        <w:trPr>
          <w:trHeight w:val="182"/>
        </w:trPr>
        <w:tc>
          <w:tcPr>
            <w:tcW w:w="27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F95807" w14:textId="77777777" w:rsidR="00CE16DC" w:rsidRPr="00CE16DC" w:rsidRDefault="00CE16DC" w:rsidP="00CE16DC">
            <w:pPr>
              <w:widowControl/>
              <w:adjustRightInd w:val="0"/>
              <w:rPr>
                <w:rFonts w:ascii="Gotham" w:eastAsiaTheme="minorHAnsi" w:hAnsi="Gotham" w:cs="Gotham"/>
                <w:color w:val="000000"/>
                <w:sz w:val="23"/>
                <w:szCs w:val="23"/>
              </w:rPr>
            </w:pPr>
            <w:r w:rsidRPr="00CE16DC">
              <w:rPr>
                <w:rFonts w:ascii="Gotham" w:eastAsiaTheme="minorHAnsi" w:hAnsi="Gotham" w:cs="Gotham"/>
                <w:color w:val="000000"/>
                <w:sz w:val="23"/>
                <w:szCs w:val="23"/>
              </w:rPr>
              <w:t xml:space="preserve">10th grade </w:t>
            </w:r>
          </w:p>
        </w:tc>
        <w:tc>
          <w:tcPr>
            <w:tcW w:w="2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B2FFE0" w14:textId="77777777" w:rsidR="00CE16DC" w:rsidRPr="00CE16DC" w:rsidRDefault="00CE16DC" w:rsidP="00CE16DC">
            <w:pPr>
              <w:widowControl/>
              <w:adjustRightInd w:val="0"/>
              <w:jc w:val="center"/>
              <w:rPr>
                <w:rFonts w:ascii="Gotham" w:eastAsiaTheme="minorHAnsi" w:hAnsi="Gotham" w:cs="Gotham"/>
                <w:color w:val="000000"/>
                <w:sz w:val="23"/>
                <w:szCs w:val="23"/>
              </w:rPr>
            </w:pPr>
            <w:r w:rsidRPr="00CE16DC">
              <w:rPr>
                <w:rFonts w:ascii="Gotham" w:eastAsiaTheme="minorHAnsi" w:hAnsi="Gotham" w:cs="Gotham"/>
                <w:color w:val="000000"/>
                <w:sz w:val="23"/>
                <w:szCs w:val="23"/>
              </w:rPr>
              <w:t>-</w:t>
            </w:r>
            <w:r w:rsidRPr="00CE16DC">
              <w:rPr>
                <w:rFonts w:ascii="Gotham" w:eastAsiaTheme="minorHAnsi" w:hAnsi="Gotham" w:cs="Gotham"/>
                <w:color w:val="000000"/>
                <w:sz w:val="23"/>
                <w:szCs w:val="23"/>
              </w:rPr>
              <w:softHyphen/>
            </w:r>
          </w:p>
        </w:tc>
        <w:tc>
          <w:tcPr>
            <w:tcW w:w="2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0F0D9E" w14:textId="77777777" w:rsidR="00CE16DC" w:rsidRPr="00CE16DC" w:rsidRDefault="00CE16DC" w:rsidP="00CE16DC">
            <w:pPr>
              <w:widowControl/>
              <w:adjustRightInd w:val="0"/>
              <w:jc w:val="center"/>
              <w:rPr>
                <w:rFonts w:ascii="Gotham" w:eastAsiaTheme="minorHAnsi" w:hAnsi="Gotham" w:cs="Gotham"/>
                <w:color w:val="000000"/>
                <w:sz w:val="23"/>
                <w:szCs w:val="23"/>
              </w:rPr>
            </w:pPr>
            <w:r w:rsidRPr="00CE16DC">
              <w:rPr>
                <w:rFonts w:ascii="Gotham" w:eastAsiaTheme="minorHAnsi" w:hAnsi="Gotham" w:cs="Gotham"/>
                <w:color w:val="000000"/>
                <w:sz w:val="23"/>
                <w:szCs w:val="23"/>
              </w:rPr>
              <w:t xml:space="preserve">490 (24.7%) </w:t>
            </w:r>
          </w:p>
        </w:tc>
        <w:tc>
          <w:tcPr>
            <w:tcW w:w="2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8A26AF" w14:textId="77777777" w:rsidR="00CE16DC" w:rsidRPr="00CE16DC" w:rsidRDefault="00CE16DC" w:rsidP="00CE16DC">
            <w:pPr>
              <w:widowControl/>
              <w:adjustRightInd w:val="0"/>
              <w:jc w:val="center"/>
              <w:rPr>
                <w:rFonts w:ascii="Gotham" w:eastAsiaTheme="minorHAnsi" w:hAnsi="Gotham" w:cs="Gotham"/>
                <w:color w:val="000000"/>
                <w:sz w:val="23"/>
                <w:szCs w:val="23"/>
              </w:rPr>
            </w:pPr>
            <w:r w:rsidRPr="00CE16DC">
              <w:rPr>
                <w:rFonts w:ascii="Gotham" w:eastAsiaTheme="minorHAnsi" w:hAnsi="Gotham" w:cs="Gotham"/>
                <w:color w:val="000000"/>
                <w:sz w:val="23"/>
                <w:szCs w:val="23"/>
              </w:rPr>
              <w:t xml:space="preserve">594 (25.2%) </w:t>
            </w:r>
          </w:p>
        </w:tc>
      </w:tr>
      <w:tr w:rsidR="00CE16DC" w:rsidRPr="00CE16DC" w14:paraId="2635A0C6" w14:textId="77777777" w:rsidTr="00CE16DC">
        <w:trPr>
          <w:trHeight w:val="182"/>
        </w:trPr>
        <w:tc>
          <w:tcPr>
            <w:tcW w:w="27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85F921" w14:textId="77777777" w:rsidR="00CE16DC" w:rsidRPr="00CE16DC" w:rsidRDefault="00CE16DC" w:rsidP="00CE16DC">
            <w:pPr>
              <w:widowControl/>
              <w:adjustRightInd w:val="0"/>
              <w:rPr>
                <w:rFonts w:ascii="Gotham" w:eastAsiaTheme="minorHAnsi" w:hAnsi="Gotham" w:cs="Gotham"/>
                <w:color w:val="000000"/>
                <w:sz w:val="23"/>
                <w:szCs w:val="23"/>
              </w:rPr>
            </w:pPr>
            <w:r w:rsidRPr="00CE16DC">
              <w:rPr>
                <w:rFonts w:ascii="Gotham" w:eastAsiaTheme="minorHAnsi" w:hAnsi="Gotham" w:cs="Gotham"/>
                <w:color w:val="000000"/>
                <w:sz w:val="23"/>
                <w:szCs w:val="23"/>
              </w:rPr>
              <w:t xml:space="preserve">11th grade </w:t>
            </w:r>
          </w:p>
        </w:tc>
        <w:tc>
          <w:tcPr>
            <w:tcW w:w="2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B32F84" w14:textId="77777777" w:rsidR="00CE16DC" w:rsidRPr="00CE16DC" w:rsidRDefault="00CE16DC" w:rsidP="00CE16DC">
            <w:pPr>
              <w:widowControl/>
              <w:adjustRightInd w:val="0"/>
              <w:jc w:val="center"/>
              <w:rPr>
                <w:rFonts w:ascii="Gotham" w:eastAsiaTheme="minorHAnsi" w:hAnsi="Gotham" w:cs="Gotham"/>
                <w:color w:val="000000"/>
                <w:sz w:val="23"/>
                <w:szCs w:val="23"/>
              </w:rPr>
            </w:pPr>
            <w:r w:rsidRPr="00CE16DC">
              <w:rPr>
                <w:rFonts w:ascii="Gotham" w:eastAsiaTheme="minorHAnsi" w:hAnsi="Gotham" w:cs="Gotham"/>
                <w:color w:val="000000"/>
                <w:sz w:val="23"/>
                <w:szCs w:val="23"/>
              </w:rPr>
              <w:t>-</w:t>
            </w:r>
            <w:r w:rsidRPr="00CE16DC">
              <w:rPr>
                <w:rFonts w:ascii="Gotham" w:eastAsiaTheme="minorHAnsi" w:hAnsi="Gotham" w:cs="Gotham"/>
                <w:color w:val="000000"/>
                <w:sz w:val="23"/>
                <w:szCs w:val="23"/>
              </w:rPr>
              <w:softHyphen/>
            </w:r>
          </w:p>
        </w:tc>
        <w:tc>
          <w:tcPr>
            <w:tcW w:w="2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32D48F" w14:textId="77777777" w:rsidR="00CE16DC" w:rsidRPr="00CE16DC" w:rsidRDefault="00CE16DC" w:rsidP="00CE16DC">
            <w:pPr>
              <w:widowControl/>
              <w:adjustRightInd w:val="0"/>
              <w:jc w:val="center"/>
              <w:rPr>
                <w:rFonts w:ascii="Gotham" w:eastAsiaTheme="minorHAnsi" w:hAnsi="Gotham" w:cs="Gotham"/>
                <w:color w:val="000000"/>
                <w:sz w:val="23"/>
                <w:szCs w:val="23"/>
              </w:rPr>
            </w:pPr>
            <w:r w:rsidRPr="00CE16DC">
              <w:rPr>
                <w:rFonts w:ascii="Gotham" w:eastAsiaTheme="minorHAnsi" w:hAnsi="Gotham" w:cs="Gotham"/>
                <w:color w:val="000000"/>
                <w:sz w:val="23"/>
                <w:szCs w:val="23"/>
              </w:rPr>
              <w:t xml:space="preserve">580 (24.6%) </w:t>
            </w:r>
          </w:p>
        </w:tc>
        <w:tc>
          <w:tcPr>
            <w:tcW w:w="2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116AA9" w14:textId="77777777" w:rsidR="00CE16DC" w:rsidRPr="00CE16DC" w:rsidRDefault="00CE16DC" w:rsidP="00CE16DC">
            <w:pPr>
              <w:widowControl/>
              <w:adjustRightInd w:val="0"/>
              <w:jc w:val="center"/>
              <w:rPr>
                <w:rFonts w:ascii="Gotham" w:eastAsiaTheme="minorHAnsi" w:hAnsi="Gotham" w:cs="Gotham"/>
                <w:color w:val="000000"/>
                <w:sz w:val="23"/>
                <w:szCs w:val="23"/>
              </w:rPr>
            </w:pPr>
            <w:r w:rsidRPr="00CE16DC">
              <w:rPr>
                <w:rFonts w:ascii="Gotham" w:eastAsiaTheme="minorHAnsi" w:hAnsi="Gotham" w:cs="Gotham"/>
                <w:color w:val="000000"/>
                <w:sz w:val="23"/>
                <w:szCs w:val="23"/>
              </w:rPr>
              <w:t xml:space="preserve">444 (24.2%) </w:t>
            </w:r>
          </w:p>
        </w:tc>
      </w:tr>
      <w:tr w:rsidR="00CE16DC" w:rsidRPr="00CE16DC" w14:paraId="6B6ECE9B" w14:textId="77777777" w:rsidTr="00CE16DC">
        <w:trPr>
          <w:trHeight w:val="181"/>
        </w:trPr>
        <w:tc>
          <w:tcPr>
            <w:tcW w:w="27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659B6D" w14:textId="77777777" w:rsidR="00CE16DC" w:rsidRPr="00CE16DC" w:rsidRDefault="00CE16DC" w:rsidP="00CE16DC">
            <w:pPr>
              <w:widowControl/>
              <w:adjustRightInd w:val="0"/>
              <w:rPr>
                <w:rFonts w:ascii="Gotham" w:eastAsiaTheme="minorHAnsi" w:hAnsi="Gotham" w:cs="Gotham"/>
                <w:color w:val="000000"/>
                <w:sz w:val="23"/>
                <w:szCs w:val="23"/>
              </w:rPr>
            </w:pPr>
            <w:r w:rsidRPr="00CE16DC">
              <w:rPr>
                <w:rFonts w:ascii="Gotham" w:eastAsiaTheme="minorHAnsi" w:hAnsi="Gotham" w:cs="Gotham"/>
                <w:color w:val="000000"/>
                <w:sz w:val="23"/>
                <w:szCs w:val="23"/>
              </w:rPr>
              <w:t xml:space="preserve">12th grade </w:t>
            </w:r>
          </w:p>
        </w:tc>
        <w:tc>
          <w:tcPr>
            <w:tcW w:w="2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089A16" w14:textId="77777777" w:rsidR="00CE16DC" w:rsidRPr="00CE16DC" w:rsidRDefault="00CE16DC" w:rsidP="00CE16DC">
            <w:pPr>
              <w:widowControl/>
              <w:adjustRightInd w:val="0"/>
              <w:jc w:val="center"/>
              <w:rPr>
                <w:rFonts w:ascii="Gotham" w:eastAsiaTheme="minorHAnsi" w:hAnsi="Gotham" w:cs="Gotham"/>
                <w:color w:val="000000"/>
                <w:sz w:val="23"/>
                <w:szCs w:val="23"/>
              </w:rPr>
            </w:pPr>
            <w:r w:rsidRPr="00CE16DC">
              <w:rPr>
                <w:rFonts w:ascii="Gotham" w:eastAsiaTheme="minorHAnsi" w:hAnsi="Gotham" w:cs="Gotham"/>
                <w:color w:val="000000"/>
                <w:sz w:val="23"/>
                <w:szCs w:val="23"/>
              </w:rPr>
              <w:t>-</w:t>
            </w:r>
            <w:r w:rsidRPr="00CE16DC">
              <w:rPr>
                <w:rFonts w:ascii="Gotham" w:eastAsiaTheme="minorHAnsi" w:hAnsi="Gotham" w:cs="Gotham"/>
                <w:color w:val="000000"/>
                <w:sz w:val="23"/>
                <w:szCs w:val="23"/>
              </w:rPr>
              <w:softHyphen/>
            </w:r>
          </w:p>
        </w:tc>
        <w:tc>
          <w:tcPr>
            <w:tcW w:w="2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0C10A3" w14:textId="77777777" w:rsidR="00CE16DC" w:rsidRPr="00CE16DC" w:rsidRDefault="00CE16DC" w:rsidP="00CE16DC">
            <w:pPr>
              <w:widowControl/>
              <w:adjustRightInd w:val="0"/>
              <w:jc w:val="center"/>
              <w:rPr>
                <w:rFonts w:ascii="Gotham" w:eastAsiaTheme="minorHAnsi" w:hAnsi="Gotham" w:cs="Gotham"/>
                <w:color w:val="000000"/>
                <w:sz w:val="23"/>
                <w:szCs w:val="23"/>
              </w:rPr>
            </w:pPr>
            <w:r w:rsidRPr="00CE16DC">
              <w:rPr>
                <w:rFonts w:ascii="Gotham" w:eastAsiaTheme="minorHAnsi" w:hAnsi="Gotham" w:cs="Gotham"/>
                <w:color w:val="000000"/>
                <w:sz w:val="23"/>
                <w:szCs w:val="23"/>
              </w:rPr>
              <w:t xml:space="preserve">354 (23.9%) </w:t>
            </w:r>
          </w:p>
        </w:tc>
        <w:tc>
          <w:tcPr>
            <w:tcW w:w="2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E72478" w14:textId="77777777" w:rsidR="00CE16DC" w:rsidRPr="00CE16DC" w:rsidRDefault="00CE16DC" w:rsidP="00CE16DC">
            <w:pPr>
              <w:widowControl/>
              <w:adjustRightInd w:val="0"/>
              <w:jc w:val="center"/>
              <w:rPr>
                <w:rFonts w:ascii="Gotham" w:eastAsiaTheme="minorHAnsi" w:hAnsi="Gotham" w:cs="Gotham"/>
                <w:color w:val="000000"/>
                <w:sz w:val="23"/>
                <w:szCs w:val="23"/>
              </w:rPr>
            </w:pPr>
            <w:r w:rsidRPr="00CE16DC">
              <w:rPr>
                <w:rFonts w:ascii="Gotham" w:eastAsiaTheme="minorHAnsi" w:hAnsi="Gotham" w:cs="Gotham"/>
                <w:color w:val="000000"/>
                <w:sz w:val="23"/>
                <w:szCs w:val="23"/>
              </w:rPr>
              <w:t xml:space="preserve">332 (24.1%) </w:t>
            </w:r>
          </w:p>
        </w:tc>
      </w:tr>
      <w:tr w:rsidR="00CE16DC" w:rsidRPr="00CE16DC" w14:paraId="5FE80442" w14:textId="77777777" w:rsidTr="00CE16DC">
        <w:trPr>
          <w:trHeight w:val="182"/>
        </w:trPr>
        <w:tc>
          <w:tcPr>
            <w:tcW w:w="27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F9074C" w14:textId="77777777" w:rsidR="00CE16DC" w:rsidRPr="00CE16DC" w:rsidRDefault="00CE16DC" w:rsidP="00CE16DC">
            <w:pPr>
              <w:widowControl/>
              <w:adjustRightInd w:val="0"/>
              <w:rPr>
                <w:rFonts w:ascii="Gotham" w:eastAsiaTheme="minorHAnsi" w:hAnsi="Gotham" w:cs="Gotham"/>
                <w:color w:val="000000"/>
                <w:sz w:val="23"/>
                <w:szCs w:val="23"/>
              </w:rPr>
            </w:pPr>
            <w:r w:rsidRPr="00CE16DC">
              <w:rPr>
                <w:rFonts w:ascii="Gotham" w:eastAsiaTheme="minorHAnsi" w:hAnsi="Gotham" w:cs="Gotham"/>
                <w:color w:val="000000"/>
                <w:sz w:val="23"/>
                <w:szCs w:val="23"/>
              </w:rPr>
              <w:t xml:space="preserve">Ungraded or Other </w:t>
            </w:r>
          </w:p>
        </w:tc>
        <w:tc>
          <w:tcPr>
            <w:tcW w:w="2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99B32C" w14:textId="77777777" w:rsidR="00CE16DC" w:rsidRPr="00CE16DC" w:rsidRDefault="00CE16DC" w:rsidP="00CE16DC">
            <w:pPr>
              <w:widowControl/>
              <w:adjustRightInd w:val="0"/>
              <w:jc w:val="center"/>
              <w:rPr>
                <w:rFonts w:ascii="Gotham" w:eastAsiaTheme="minorHAnsi" w:hAnsi="Gotham" w:cs="Gotham"/>
                <w:color w:val="000000"/>
                <w:sz w:val="23"/>
                <w:szCs w:val="23"/>
              </w:rPr>
            </w:pPr>
            <w:r w:rsidRPr="00CE16DC">
              <w:rPr>
                <w:rFonts w:ascii="Gotham" w:eastAsiaTheme="minorHAnsi" w:hAnsi="Gotham" w:cs="Gotham"/>
                <w:color w:val="000000"/>
                <w:sz w:val="23"/>
                <w:szCs w:val="23"/>
              </w:rPr>
              <w:t xml:space="preserve">1 </w:t>
            </w:r>
          </w:p>
        </w:tc>
        <w:tc>
          <w:tcPr>
            <w:tcW w:w="2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7B5A2E" w14:textId="77777777" w:rsidR="00CE16DC" w:rsidRPr="00CE16DC" w:rsidRDefault="00CE16DC" w:rsidP="00CE16DC">
            <w:pPr>
              <w:widowControl/>
              <w:adjustRightInd w:val="0"/>
              <w:jc w:val="center"/>
              <w:rPr>
                <w:rFonts w:ascii="Gotham" w:eastAsiaTheme="minorHAnsi" w:hAnsi="Gotham" w:cs="Gotham"/>
                <w:color w:val="000000"/>
                <w:sz w:val="23"/>
                <w:szCs w:val="23"/>
              </w:rPr>
            </w:pPr>
            <w:r w:rsidRPr="00CE16DC">
              <w:rPr>
                <w:rFonts w:ascii="Gotham" w:eastAsiaTheme="minorHAnsi" w:hAnsi="Gotham" w:cs="Gotham"/>
                <w:color w:val="000000"/>
                <w:sz w:val="23"/>
                <w:szCs w:val="23"/>
              </w:rPr>
              <w:t xml:space="preserve">2 </w:t>
            </w:r>
          </w:p>
        </w:tc>
        <w:tc>
          <w:tcPr>
            <w:tcW w:w="2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3F5D37" w14:textId="77777777" w:rsidR="00CE16DC" w:rsidRPr="00CE16DC" w:rsidRDefault="00CE16DC" w:rsidP="00CE16DC">
            <w:pPr>
              <w:widowControl/>
              <w:adjustRightInd w:val="0"/>
              <w:jc w:val="center"/>
              <w:rPr>
                <w:rFonts w:ascii="Gotham" w:eastAsiaTheme="minorHAnsi" w:hAnsi="Gotham" w:cs="Gotham"/>
                <w:color w:val="000000"/>
                <w:sz w:val="23"/>
                <w:szCs w:val="23"/>
              </w:rPr>
            </w:pPr>
            <w:r w:rsidRPr="00CE16DC">
              <w:rPr>
                <w:rFonts w:ascii="Gotham" w:eastAsiaTheme="minorHAnsi" w:hAnsi="Gotham" w:cs="Gotham"/>
                <w:color w:val="000000"/>
                <w:sz w:val="23"/>
                <w:szCs w:val="23"/>
              </w:rPr>
              <w:t xml:space="preserve">11 </w:t>
            </w:r>
          </w:p>
        </w:tc>
      </w:tr>
      <w:tr w:rsidR="00CE16DC" w:rsidRPr="00CE16DC" w14:paraId="55CEEE2A" w14:textId="77777777" w:rsidTr="00CE16DC">
        <w:trPr>
          <w:trHeight w:val="182"/>
        </w:trPr>
        <w:tc>
          <w:tcPr>
            <w:tcW w:w="27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auto"/>
              <w:right w:val="single" w:sz="2" w:space="0" w:color="000000"/>
            </w:tcBorders>
            <w:vAlign w:val="center"/>
          </w:tcPr>
          <w:p w14:paraId="62F84CCA" w14:textId="77777777" w:rsidR="00CE16DC" w:rsidRPr="00CE16DC" w:rsidRDefault="00CE16DC" w:rsidP="00CE16DC">
            <w:pPr>
              <w:widowControl/>
              <w:adjustRightInd w:val="0"/>
              <w:rPr>
                <w:rFonts w:ascii="Gotham" w:eastAsiaTheme="minorHAnsi" w:hAnsi="Gotham" w:cs="Gotham"/>
                <w:color w:val="000000"/>
                <w:sz w:val="23"/>
                <w:szCs w:val="23"/>
              </w:rPr>
            </w:pPr>
            <w:r w:rsidRPr="00CE16DC">
              <w:rPr>
                <w:rFonts w:ascii="Gotham" w:eastAsiaTheme="minorHAnsi" w:hAnsi="Gotham" w:cs="Gotham"/>
                <w:color w:val="000000"/>
                <w:sz w:val="23"/>
                <w:szCs w:val="23"/>
              </w:rPr>
              <w:t xml:space="preserve">Missing </w:t>
            </w:r>
          </w:p>
        </w:tc>
        <w:tc>
          <w:tcPr>
            <w:tcW w:w="2700" w:type="dxa"/>
            <w:tcBorders>
              <w:top w:val="single" w:sz="2" w:space="0" w:color="000000"/>
              <w:left w:val="single" w:sz="2" w:space="0" w:color="000000"/>
              <w:bottom w:val="single" w:sz="2" w:space="0" w:color="auto"/>
              <w:right w:val="single" w:sz="2" w:space="0" w:color="000000"/>
            </w:tcBorders>
            <w:vAlign w:val="center"/>
          </w:tcPr>
          <w:p w14:paraId="6AA6C20A" w14:textId="77777777" w:rsidR="00CE16DC" w:rsidRPr="00CE16DC" w:rsidRDefault="00CE16DC" w:rsidP="00CE16DC">
            <w:pPr>
              <w:widowControl/>
              <w:adjustRightInd w:val="0"/>
              <w:jc w:val="center"/>
              <w:rPr>
                <w:rFonts w:ascii="Gotham" w:eastAsiaTheme="minorHAnsi" w:hAnsi="Gotham" w:cs="Gotham"/>
                <w:color w:val="000000"/>
                <w:sz w:val="23"/>
                <w:szCs w:val="23"/>
              </w:rPr>
            </w:pPr>
            <w:r w:rsidRPr="00CE16DC">
              <w:rPr>
                <w:rFonts w:ascii="Gotham" w:eastAsiaTheme="minorHAnsi" w:hAnsi="Gotham" w:cs="Gotham"/>
                <w:color w:val="000000"/>
                <w:sz w:val="23"/>
                <w:szCs w:val="23"/>
              </w:rPr>
              <w:t xml:space="preserve">24 </w:t>
            </w:r>
          </w:p>
        </w:tc>
        <w:tc>
          <w:tcPr>
            <w:tcW w:w="2700" w:type="dxa"/>
            <w:tcBorders>
              <w:top w:val="single" w:sz="2" w:space="0" w:color="000000"/>
              <w:left w:val="single" w:sz="2" w:space="0" w:color="000000"/>
              <w:bottom w:val="single" w:sz="2" w:space="0" w:color="auto"/>
              <w:right w:val="single" w:sz="2" w:space="0" w:color="000000"/>
            </w:tcBorders>
            <w:vAlign w:val="center"/>
          </w:tcPr>
          <w:p w14:paraId="1A6EDF9D" w14:textId="77777777" w:rsidR="00CE16DC" w:rsidRPr="00CE16DC" w:rsidRDefault="00CE16DC" w:rsidP="00CE16DC">
            <w:pPr>
              <w:widowControl/>
              <w:adjustRightInd w:val="0"/>
              <w:jc w:val="center"/>
              <w:rPr>
                <w:rFonts w:ascii="Gotham" w:eastAsiaTheme="minorHAnsi" w:hAnsi="Gotham" w:cs="Gotham"/>
                <w:color w:val="000000"/>
                <w:sz w:val="23"/>
                <w:szCs w:val="23"/>
              </w:rPr>
            </w:pPr>
            <w:r w:rsidRPr="00CE16DC">
              <w:rPr>
                <w:rFonts w:ascii="Gotham" w:eastAsiaTheme="minorHAnsi" w:hAnsi="Gotham" w:cs="Gotham"/>
                <w:color w:val="000000"/>
                <w:sz w:val="23"/>
                <w:szCs w:val="23"/>
              </w:rPr>
              <w:t xml:space="preserve">11 </w:t>
            </w:r>
          </w:p>
        </w:tc>
        <w:tc>
          <w:tcPr>
            <w:tcW w:w="2707" w:type="dxa"/>
            <w:tcBorders>
              <w:top w:val="single" w:sz="2" w:space="0" w:color="000000"/>
              <w:left w:val="single" w:sz="2" w:space="0" w:color="000000"/>
              <w:bottom w:val="single" w:sz="2" w:space="0" w:color="auto"/>
              <w:right w:val="single" w:sz="2" w:space="0" w:color="000000"/>
            </w:tcBorders>
            <w:vAlign w:val="center"/>
          </w:tcPr>
          <w:p w14:paraId="2A8545AE" w14:textId="77777777" w:rsidR="00CE16DC" w:rsidRPr="00CE16DC" w:rsidRDefault="00CE16DC" w:rsidP="00CE16DC">
            <w:pPr>
              <w:widowControl/>
              <w:adjustRightInd w:val="0"/>
              <w:jc w:val="center"/>
              <w:rPr>
                <w:rFonts w:ascii="Gotham" w:eastAsiaTheme="minorHAnsi" w:hAnsi="Gotham" w:cs="Gotham"/>
                <w:color w:val="000000"/>
                <w:sz w:val="23"/>
                <w:szCs w:val="23"/>
              </w:rPr>
            </w:pPr>
            <w:r w:rsidRPr="00CE16DC">
              <w:rPr>
                <w:rFonts w:ascii="Gotham" w:eastAsiaTheme="minorHAnsi" w:hAnsi="Gotham" w:cs="Gotham"/>
                <w:color w:val="000000"/>
                <w:sz w:val="23"/>
                <w:szCs w:val="23"/>
              </w:rPr>
              <w:t xml:space="preserve">18 </w:t>
            </w:r>
          </w:p>
        </w:tc>
      </w:tr>
      <w:tr w:rsidR="00CE16DC" w:rsidRPr="00CE16DC" w14:paraId="014CED44" w14:textId="77777777" w:rsidTr="00CE16DC">
        <w:trPr>
          <w:trHeight w:val="180"/>
        </w:trPr>
        <w:tc>
          <w:tcPr>
            <w:tcW w:w="10822" w:type="dxa"/>
            <w:gridSpan w:val="5"/>
            <w:tcBorders>
              <w:top w:val="single" w:sz="2" w:space="0" w:color="auto"/>
              <w:left w:val="single" w:sz="2" w:space="0" w:color="000000"/>
              <w:bottom w:val="single" w:sz="2" w:space="0" w:color="auto"/>
              <w:right w:val="single" w:sz="2" w:space="0" w:color="000000"/>
            </w:tcBorders>
            <w:shd w:val="clear" w:color="auto" w:fill="005496"/>
            <w:vAlign w:val="center"/>
          </w:tcPr>
          <w:p w14:paraId="7E93A5CF" w14:textId="77777777" w:rsidR="00CE16DC" w:rsidRPr="00CE16DC" w:rsidRDefault="00CE16DC" w:rsidP="00CE16DC">
            <w:pPr>
              <w:widowControl/>
              <w:adjustRightInd w:val="0"/>
              <w:rPr>
                <w:rFonts w:ascii="Gotham" w:eastAsiaTheme="minorHAnsi" w:hAnsi="Gotham" w:cs="Gotham"/>
                <w:color w:val="000000"/>
                <w:sz w:val="13"/>
                <w:szCs w:val="13"/>
              </w:rPr>
            </w:pPr>
            <w:r w:rsidRPr="00CE16DC">
              <w:rPr>
                <w:rFonts w:ascii="Gotham" w:eastAsiaTheme="minorHAnsi" w:hAnsi="Gotham" w:cs="Gotham"/>
                <w:color w:val="FFFFFF" w:themeColor="background1"/>
                <w:sz w:val="23"/>
                <w:szCs w:val="23"/>
              </w:rPr>
              <w:t xml:space="preserve">Race/Ethnicity </w:t>
            </w:r>
            <w:r w:rsidRPr="00CE16DC">
              <w:rPr>
                <w:rFonts w:ascii="Gotham" w:eastAsiaTheme="minorHAnsi" w:hAnsi="Gotham" w:cs="Gotham"/>
                <w:color w:val="FFFFFF" w:themeColor="background1"/>
                <w:sz w:val="13"/>
                <w:szCs w:val="13"/>
              </w:rPr>
              <w:t xml:space="preserve">a </w:t>
            </w:r>
          </w:p>
        </w:tc>
      </w:tr>
      <w:tr w:rsidR="00CE16DC" w:rsidRPr="00CE16DC" w14:paraId="13D53E2E" w14:textId="77777777" w:rsidTr="00CE16DC">
        <w:trPr>
          <w:trHeight w:val="181"/>
        </w:trPr>
        <w:tc>
          <w:tcPr>
            <w:tcW w:w="2715" w:type="dxa"/>
            <w:gridSpan w:val="2"/>
            <w:tcBorders>
              <w:top w:val="single" w:sz="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36EEF0" w14:textId="77777777" w:rsidR="00CE16DC" w:rsidRPr="00CE16DC" w:rsidRDefault="00CE16DC" w:rsidP="00CE16DC">
            <w:pPr>
              <w:widowControl/>
              <w:adjustRightInd w:val="0"/>
              <w:rPr>
                <w:rFonts w:ascii="Gotham" w:eastAsiaTheme="minorHAnsi" w:hAnsi="Gotham" w:cs="Gotham"/>
                <w:color w:val="000000"/>
                <w:sz w:val="23"/>
                <w:szCs w:val="23"/>
              </w:rPr>
            </w:pPr>
            <w:r w:rsidRPr="00CE16DC">
              <w:rPr>
                <w:rFonts w:ascii="Gotham" w:eastAsiaTheme="minorHAnsi" w:hAnsi="Gotham" w:cs="Gotham"/>
                <w:color w:val="000000"/>
                <w:sz w:val="23"/>
                <w:szCs w:val="23"/>
              </w:rPr>
              <w:t xml:space="preserve">White, non-Hispanic </w:t>
            </w:r>
          </w:p>
        </w:tc>
        <w:tc>
          <w:tcPr>
            <w:tcW w:w="2700" w:type="dxa"/>
            <w:tcBorders>
              <w:top w:val="single" w:sz="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7977F4" w14:textId="77777777" w:rsidR="00CE16DC" w:rsidRPr="00CE16DC" w:rsidRDefault="00CE16DC" w:rsidP="00CE16DC">
            <w:pPr>
              <w:widowControl/>
              <w:adjustRightInd w:val="0"/>
              <w:jc w:val="center"/>
              <w:rPr>
                <w:rFonts w:ascii="Gotham" w:eastAsiaTheme="minorHAnsi" w:hAnsi="Gotham" w:cs="Gotham"/>
                <w:color w:val="000000"/>
                <w:sz w:val="23"/>
                <w:szCs w:val="23"/>
              </w:rPr>
            </w:pPr>
            <w:r w:rsidRPr="00CE16DC">
              <w:rPr>
                <w:rFonts w:ascii="Gotham" w:eastAsiaTheme="minorHAnsi" w:hAnsi="Gotham" w:cs="Gotham"/>
                <w:color w:val="000000"/>
                <w:sz w:val="23"/>
                <w:szCs w:val="23"/>
              </w:rPr>
              <w:t xml:space="preserve">1166 (59.6%) </w:t>
            </w:r>
          </w:p>
        </w:tc>
        <w:tc>
          <w:tcPr>
            <w:tcW w:w="2700" w:type="dxa"/>
            <w:tcBorders>
              <w:top w:val="single" w:sz="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FBC04E" w14:textId="77777777" w:rsidR="00CE16DC" w:rsidRPr="00CE16DC" w:rsidRDefault="00CE16DC" w:rsidP="00CE16DC">
            <w:pPr>
              <w:widowControl/>
              <w:adjustRightInd w:val="0"/>
              <w:jc w:val="center"/>
              <w:rPr>
                <w:rFonts w:ascii="Gotham" w:eastAsiaTheme="minorHAnsi" w:hAnsi="Gotham" w:cs="Gotham"/>
                <w:color w:val="000000"/>
                <w:sz w:val="23"/>
                <w:szCs w:val="23"/>
              </w:rPr>
            </w:pPr>
            <w:r w:rsidRPr="00CE16DC">
              <w:rPr>
                <w:rFonts w:ascii="Gotham" w:eastAsiaTheme="minorHAnsi" w:hAnsi="Gotham" w:cs="Gotham"/>
                <w:color w:val="000000"/>
                <w:sz w:val="23"/>
                <w:szCs w:val="23"/>
              </w:rPr>
              <w:t xml:space="preserve">1256 (62.0%) </w:t>
            </w:r>
          </w:p>
        </w:tc>
        <w:tc>
          <w:tcPr>
            <w:tcW w:w="2707" w:type="dxa"/>
            <w:tcBorders>
              <w:top w:val="single" w:sz="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0D4322" w14:textId="77777777" w:rsidR="00CE16DC" w:rsidRPr="00CE16DC" w:rsidRDefault="00CE16DC" w:rsidP="00CE16DC">
            <w:pPr>
              <w:widowControl/>
              <w:adjustRightInd w:val="0"/>
              <w:jc w:val="center"/>
              <w:rPr>
                <w:rFonts w:ascii="Gotham" w:eastAsiaTheme="minorHAnsi" w:hAnsi="Gotham" w:cs="Gotham"/>
                <w:color w:val="000000"/>
                <w:sz w:val="23"/>
                <w:szCs w:val="23"/>
              </w:rPr>
            </w:pPr>
            <w:r w:rsidRPr="00CE16DC">
              <w:rPr>
                <w:rFonts w:ascii="Gotham" w:eastAsiaTheme="minorHAnsi" w:hAnsi="Gotham" w:cs="Gotham"/>
                <w:color w:val="000000"/>
                <w:sz w:val="23"/>
                <w:szCs w:val="23"/>
              </w:rPr>
              <w:t xml:space="preserve">1152 (61.7%) </w:t>
            </w:r>
          </w:p>
        </w:tc>
      </w:tr>
      <w:tr w:rsidR="00CE16DC" w:rsidRPr="00CE16DC" w14:paraId="55B31BE7" w14:textId="77777777" w:rsidTr="00CE16DC">
        <w:trPr>
          <w:trHeight w:val="182"/>
        </w:trPr>
        <w:tc>
          <w:tcPr>
            <w:tcW w:w="27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BF217B" w14:textId="77777777" w:rsidR="00CE16DC" w:rsidRPr="00CE16DC" w:rsidRDefault="00CE16DC" w:rsidP="00CE16DC">
            <w:pPr>
              <w:widowControl/>
              <w:adjustRightInd w:val="0"/>
              <w:rPr>
                <w:rFonts w:ascii="Gotham" w:eastAsiaTheme="minorHAnsi" w:hAnsi="Gotham" w:cs="Gotham"/>
                <w:color w:val="000000"/>
                <w:sz w:val="23"/>
                <w:szCs w:val="23"/>
              </w:rPr>
            </w:pPr>
            <w:r w:rsidRPr="00CE16DC">
              <w:rPr>
                <w:rFonts w:ascii="Gotham" w:eastAsiaTheme="minorHAnsi" w:hAnsi="Gotham" w:cs="Gotham"/>
                <w:color w:val="000000"/>
                <w:sz w:val="23"/>
                <w:szCs w:val="23"/>
              </w:rPr>
              <w:t xml:space="preserve">Black, non-Hispanic </w:t>
            </w:r>
          </w:p>
        </w:tc>
        <w:tc>
          <w:tcPr>
            <w:tcW w:w="2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74636C" w14:textId="77777777" w:rsidR="00CE16DC" w:rsidRPr="00CE16DC" w:rsidRDefault="00CE16DC" w:rsidP="00CE16DC">
            <w:pPr>
              <w:widowControl/>
              <w:adjustRightInd w:val="0"/>
              <w:jc w:val="center"/>
              <w:rPr>
                <w:rFonts w:ascii="Gotham" w:eastAsiaTheme="minorHAnsi" w:hAnsi="Gotham" w:cs="Gotham"/>
                <w:color w:val="000000"/>
                <w:sz w:val="23"/>
                <w:szCs w:val="23"/>
              </w:rPr>
            </w:pPr>
            <w:r w:rsidRPr="00CE16DC">
              <w:rPr>
                <w:rFonts w:ascii="Gotham" w:eastAsiaTheme="minorHAnsi" w:hAnsi="Gotham" w:cs="Gotham"/>
                <w:color w:val="000000"/>
                <w:sz w:val="23"/>
                <w:szCs w:val="23"/>
              </w:rPr>
              <w:t xml:space="preserve">157 (9.1%) </w:t>
            </w:r>
          </w:p>
        </w:tc>
        <w:tc>
          <w:tcPr>
            <w:tcW w:w="2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16E3E7" w14:textId="77777777" w:rsidR="00CE16DC" w:rsidRPr="00CE16DC" w:rsidRDefault="00CE16DC" w:rsidP="00CE16DC">
            <w:pPr>
              <w:widowControl/>
              <w:adjustRightInd w:val="0"/>
              <w:jc w:val="center"/>
              <w:rPr>
                <w:rFonts w:ascii="Gotham" w:eastAsiaTheme="minorHAnsi" w:hAnsi="Gotham" w:cs="Gotham"/>
                <w:color w:val="000000"/>
                <w:sz w:val="23"/>
                <w:szCs w:val="23"/>
              </w:rPr>
            </w:pPr>
            <w:r w:rsidRPr="00CE16DC">
              <w:rPr>
                <w:rFonts w:ascii="Gotham" w:eastAsiaTheme="minorHAnsi" w:hAnsi="Gotham" w:cs="Gotham"/>
                <w:color w:val="000000"/>
                <w:sz w:val="23"/>
                <w:szCs w:val="23"/>
              </w:rPr>
              <w:t xml:space="preserve">131 (8.9%) </w:t>
            </w:r>
          </w:p>
        </w:tc>
        <w:tc>
          <w:tcPr>
            <w:tcW w:w="2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31DB34" w14:textId="77777777" w:rsidR="00CE16DC" w:rsidRPr="00CE16DC" w:rsidRDefault="00CE16DC" w:rsidP="00CE16DC">
            <w:pPr>
              <w:widowControl/>
              <w:adjustRightInd w:val="0"/>
              <w:jc w:val="center"/>
              <w:rPr>
                <w:rFonts w:ascii="Gotham" w:eastAsiaTheme="minorHAnsi" w:hAnsi="Gotham" w:cs="Gotham"/>
                <w:color w:val="000000"/>
                <w:sz w:val="23"/>
                <w:szCs w:val="23"/>
              </w:rPr>
            </w:pPr>
            <w:r w:rsidRPr="00CE16DC">
              <w:rPr>
                <w:rFonts w:ascii="Gotham" w:eastAsiaTheme="minorHAnsi" w:hAnsi="Gotham" w:cs="Gotham"/>
                <w:color w:val="000000"/>
                <w:sz w:val="23"/>
                <w:szCs w:val="23"/>
              </w:rPr>
              <w:t xml:space="preserve">309 (9.0%) </w:t>
            </w:r>
          </w:p>
        </w:tc>
      </w:tr>
      <w:tr w:rsidR="00CE16DC" w:rsidRPr="00CE16DC" w14:paraId="035310E2" w14:textId="77777777" w:rsidTr="00CE16DC">
        <w:trPr>
          <w:trHeight w:val="182"/>
        </w:trPr>
        <w:tc>
          <w:tcPr>
            <w:tcW w:w="27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4247BB" w14:textId="77777777" w:rsidR="00CE16DC" w:rsidRPr="00CE16DC" w:rsidRDefault="00CE16DC" w:rsidP="00CE16DC">
            <w:pPr>
              <w:widowControl/>
              <w:adjustRightInd w:val="0"/>
              <w:rPr>
                <w:rFonts w:ascii="Gotham" w:eastAsiaTheme="minorHAnsi" w:hAnsi="Gotham" w:cs="Gotham"/>
                <w:color w:val="000000"/>
                <w:sz w:val="23"/>
                <w:szCs w:val="23"/>
              </w:rPr>
            </w:pPr>
            <w:r w:rsidRPr="00CE16DC">
              <w:rPr>
                <w:rFonts w:ascii="Gotham" w:eastAsiaTheme="minorHAnsi" w:hAnsi="Gotham" w:cs="Gotham"/>
                <w:color w:val="000000"/>
                <w:sz w:val="23"/>
                <w:szCs w:val="23"/>
              </w:rPr>
              <w:t xml:space="preserve">Hispanic or Latino </w:t>
            </w:r>
          </w:p>
        </w:tc>
        <w:tc>
          <w:tcPr>
            <w:tcW w:w="2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C6B078" w14:textId="77777777" w:rsidR="00CE16DC" w:rsidRPr="00CE16DC" w:rsidRDefault="00CE16DC" w:rsidP="00CE16DC">
            <w:pPr>
              <w:widowControl/>
              <w:adjustRightInd w:val="0"/>
              <w:jc w:val="center"/>
              <w:rPr>
                <w:rFonts w:ascii="Gotham" w:eastAsiaTheme="minorHAnsi" w:hAnsi="Gotham" w:cs="Gotham"/>
                <w:color w:val="000000"/>
                <w:sz w:val="23"/>
                <w:szCs w:val="23"/>
              </w:rPr>
            </w:pPr>
            <w:r w:rsidRPr="00CE16DC">
              <w:rPr>
                <w:rFonts w:ascii="Gotham" w:eastAsiaTheme="minorHAnsi" w:hAnsi="Gotham" w:cs="Gotham"/>
                <w:color w:val="000000"/>
                <w:sz w:val="23"/>
                <w:szCs w:val="23"/>
              </w:rPr>
              <w:t xml:space="preserve">658 (20.5%) </w:t>
            </w:r>
          </w:p>
        </w:tc>
        <w:tc>
          <w:tcPr>
            <w:tcW w:w="2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6CB5C6" w14:textId="77777777" w:rsidR="00CE16DC" w:rsidRPr="00CE16DC" w:rsidRDefault="00CE16DC" w:rsidP="00CE16DC">
            <w:pPr>
              <w:widowControl/>
              <w:adjustRightInd w:val="0"/>
              <w:jc w:val="center"/>
              <w:rPr>
                <w:rFonts w:ascii="Gotham" w:eastAsiaTheme="minorHAnsi" w:hAnsi="Gotham" w:cs="Gotham"/>
                <w:color w:val="000000"/>
                <w:sz w:val="23"/>
                <w:szCs w:val="23"/>
              </w:rPr>
            </w:pPr>
            <w:r w:rsidRPr="00CE16DC">
              <w:rPr>
                <w:rFonts w:ascii="Gotham" w:eastAsiaTheme="minorHAnsi" w:hAnsi="Gotham" w:cs="Gotham"/>
                <w:color w:val="000000"/>
                <w:sz w:val="23"/>
                <w:szCs w:val="23"/>
              </w:rPr>
              <w:t xml:space="preserve">357 (19.1%) </w:t>
            </w:r>
          </w:p>
        </w:tc>
        <w:tc>
          <w:tcPr>
            <w:tcW w:w="2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864006" w14:textId="77777777" w:rsidR="00CE16DC" w:rsidRPr="00CE16DC" w:rsidRDefault="00CE16DC" w:rsidP="00CE16DC">
            <w:pPr>
              <w:widowControl/>
              <w:adjustRightInd w:val="0"/>
              <w:jc w:val="center"/>
              <w:rPr>
                <w:rFonts w:ascii="Gotham" w:eastAsiaTheme="minorHAnsi" w:hAnsi="Gotham" w:cs="Gotham"/>
                <w:color w:val="000000"/>
                <w:sz w:val="23"/>
                <w:szCs w:val="23"/>
              </w:rPr>
            </w:pPr>
            <w:r w:rsidRPr="00CE16DC">
              <w:rPr>
                <w:rFonts w:ascii="Gotham" w:eastAsiaTheme="minorHAnsi" w:hAnsi="Gotham" w:cs="Gotham"/>
                <w:color w:val="000000"/>
                <w:sz w:val="23"/>
                <w:szCs w:val="23"/>
              </w:rPr>
              <w:t xml:space="preserve">427 (19.2%) </w:t>
            </w:r>
          </w:p>
        </w:tc>
      </w:tr>
      <w:tr w:rsidR="00CE16DC" w:rsidRPr="00CE16DC" w14:paraId="0DEE7005" w14:textId="77777777" w:rsidTr="00CE16DC">
        <w:trPr>
          <w:trHeight w:val="181"/>
        </w:trPr>
        <w:tc>
          <w:tcPr>
            <w:tcW w:w="27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BB5464" w14:textId="77777777" w:rsidR="00CE16DC" w:rsidRPr="00CE16DC" w:rsidRDefault="00CE16DC" w:rsidP="00CE16DC">
            <w:pPr>
              <w:widowControl/>
              <w:adjustRightInd w:val="0"/>
              <w:rPr>
                <w:rFonts w:ascii="Gotham" w:eastAsiaTheme="minorHAnsi" w:hAnsi="Gotham" w:cs="Gotham"/>
                <w:color w:val="000000"/>
                <w:sz w:val="23"/>
                <w:szCs w:val="23"/>
              </w:rPr>
            </w:pPr>
            <w:r w:rsidRPr="00CE16DC">
              <w:rPr>
                <w:rFonts w:ascii="Gotham" w:eastAsiaTheme="minorHAnsi" w:hAnsi="Gotham" w:cs="Gotham"/>
                <w:color w:val="000000"/>
                <w:sz w:val="23"/>
                <w:szCs w:val="23"/>
              </w:rPr>
              <w:t xml:space="preserve">Asian, non-Hispanic </w:t>
            </w:r>
          </w:p>
        </w:tc>
        <w:tc>
          <w:tcPr>
            <w:tcW w:w="2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A15334" w14:textId="77777777" w:rsidR="00CE16DC" w:rsidRPr="00CE16DC" w:rsidRDefault="00CE16DC" w:rsidP="00CE16DC">
            <w:pPr>
              <w:widowControl/>
              <w:adjustRightInd w:val="0"/>
              <w:jc w:val="center"/>
              <w:rPr>
                <w:rFonts w:ascii="Gotham" w:eastAsiaTheme="minorHAnsi" w:hAnsi="Gotham" w:cs="Gotham"/>
                <w:color w:val="000000"/>
                <w:sz w:val="23"/>
                <w:szCs w:val="23"/>
              </w:rPr>
            </w:pPr>
            <w:r w:rsidRPr="00CE16DC">
              <w:rPr>
                <w:rFonts w:ascii="Gotham" w:eastAsiaTheme="minorHAnsi" w:hAnsi="Gotham" w:cs="Gotham"/>
                <w:color w:val="000000"/>
                <w:sz w:val="23"/>
                <w:szCs w:val="23"/>
              </w:rPr>
              <w:t xml:space="preserve">159 (4.5%) </w:t>
            </w:r>
          </w:p>
        </w:tc>
        <w:tc>
          <w:tcPr>
            <w:tcW w:w="2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01B852" w14:textId="77777777" w:rsidR="00CE16DC" w:rsidRPr="00CE16DC" w:rsidRDefault="00CE16DC" w:rsidP="00CE16DC">
            <w:pPr>
              <w:widowControl/>
              <w:adjustRightInd w:val="0"/>
              <w:jc w:val="center"/>
              <w:rPr>
                <w:rFonts w:ascii="Gotham" w:eastAsiaTheme="minorHAnsi" w:hAnsi="Gotham" w:cs="Gotham"/>
                <w:color w:val="000000"/>
                <w:sz w:val="23"/>
                <w:szCs w:val="23"/>
              </w:rPr>
            </w:pPr>
            <w:r w:rsidRPr="00CE16DC">
              <w:rPr>
                <w:rFonts w:ascii="Gotham" w:eastAsiaTheme="minorHAnsi" w:hAnsi="Gotham" w:cs="Gotham"/>
                <w:color w:val="000000"/>
                <w:sz w:val="23"/>
                <w:szCs w:val="23"/>
              </w:rPr>
              <w:t xml:space="preserve">117 (5.1%) </w:t>
            </w:r>
          </w:p>
        </w:tc>
        <w:tc>
          <w:tcPr>
            <w:tcW w:w="2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09181B" w14:textId="77777777" w:rsidR="00CE16DC" w:rsidRPr="00CE16DC" w:rsidRDefault="00CE16DC" w:rsidP="00CE16DC">
            <w:pPr>
              <w:widowControl/>
              <w:adjustRightInd w:val="0"/>
              <w:jc w:val="center"/>
              <w:rPr>
                <w:rFonts w:ascii="Gotham" w:eastAsiaTheme="minorHAnsi" w:hAnsi="Gotham" w:cs="Gotham"/>
                <w:color w:val="000000"/>
                <w:sz w:val="23"/>
                <w:szCs w:val="23"/>
              </w:rPr>
            </w:pPr>
            <w:r w:rsidRPr="00CE16DC">
              <w:rPr>
                <w:rFonts w:ascii="Gotham" w:eastAsiaTheme="minorHAnsi" w:hAnsi="Gotham" w:cs="Gotham"/>
                <w:color w:val="000000"/>
                <w:sz w:val="23"/>
                <w:szCs w:val="23"/>
              </w:rPr>
              <w:t xml:space="preserve">144 (6.6%) </w:t>
            </w:r>
          </w:p>
        </w:tc>
      </w:tr>
      <w:tr w:rsidR="00CE16DC" w:rsidRPr="00CE16DC" w14:paraId="109B8589" w14:textId="77777777" w:rsidTr="00CE16DC">
        <w:trPr>
          <w:trHeight w:val="452"/>
        </w:trPr>
        <w:tc>
          <w:tcPr>
            <w:tcW w:w="27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4C29BD" w14:textId="77777777" w:rsidR="00CE16DC" w:rsidRPr="00CE16DC" w:rsidRDefault="00CE16DC" w:rsidP="00CE16DC">
            <w:pPr>
              <w:widowControl/>
              <w:adjustRightInd w:val="0"/>
              <w:rPr>
                <w:rFonts w:ascii="Gotham" w:eastAsiaTheme="minorHAnsi" w:hAnsi="Gotham" w:cs="Gotham"/>
                <w:color w:val="000000"/>
                <w:sz w:val="23"/>
                <w:szCs w:val="23"/>
              </w:rPr>
            </w:pPr>
            <w:r w:rsidRPr="00CE16DC">
              <w:rPr>
                <w:rFonts w:ascii="Gotham" w:eastAsiaTheme="minorHAnsi" w:hAnsi="Gotham" w:cs="Gotham"/>
                <w:color w:val="000000"/>
                <w:sz w:val="23"/>
                <w:szCs w:val="23"/>
              </w:rPr>
              <w:t xml:space="preserve">Other or Multiple Ethnicity, non- Hispanic (NH) </w:t>
            </w:r>
          </w:p>
        </w:tc>
        <w:tc>
          <w:tcPr>
            <w:tcW w:w="2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E9FACB" w14:textId="77777777" w:rsidR="00CE16DC" w:rsidRPr="00CE16DC" w:rsidRDefault="00CE16DC" w:rsidP="00CE16DC">
            <w:pPr>
              <w:widowControl/>
              <w:adjustRightInd w:val="0"/>
              <w:jc w:val="center"/>
              <w:rPr>
                <w:rFonts w:ascii="Gotham" w:eastAsiaTheme="minorHAnsi" w:hAnsi="Gotham" w:cs="Gotham"/>
                <w:color w:val="000000"/>
                <w:sz w:val="23"/>
                <w:szCs w:val="23"/>
              </w:rPr>
            </w:pPr>
            <w:r w:rsidRPr="00CE16DC">
              <w:rPr>
                <w:rFonts w:ascii="Gotham" w:eastAsiaTheme="minorHAnsi" w:hAnsi="Gotham" w:cs="Gotham"/>
                <w:color w:val="000000"/>
                <w:sz w:val="23"/>
                <w:szCs w:val="23"/>
              </w:rPr>
              <w:t xml:space="preserve">212 (6.3%) </w:t>
            </w:r>
          </w:p>
        </w:tc>
        <w:tc>
          <w:tcPr>
            <w:tcW w:w="2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47345B" w14:textId="77777777" w:rsidR="00CE16DC" w:rsidRPr="00CE16DC" w:rsidRDefault="00CE16DC" w:rsidP="00CE16DC">
            <w:pPr>
              <w:widowControl/>
              <w:adjustRightInd w:val="0"/>
              <w:jc w:val="center"/>
              <w:rPr>
                <w:rFonts w:ascii="Gotham" w:eastAsiaTheme="minorHAnsi" w:hAnsi="Gotham" w:cs="Gotham"/>
                <w:color w:val="000000"/>
                <w:sz w:val="23"/>
                <w:szCs w:val="23"/>
              </w:rPr>
            </w:pPr>
            <w:r w:rsidRPr="00CE16DC">
              <w:rPr>
                <w:rFonts w:ascii="Gotham" w:eastAsiaTheme="minorHAnsi" w:hAnsi="Gotham" w:cs="Gotham"/>
                <w:color w:val="000000"/>
                <w:sz w:val="23"/>
                <w:szCs w:val="23"/>
              </w:rPr>
              <w:t xml:space="preserve">104 (4.8%) </w:t>
            </w:r>
          </w:p>
        </w:tc>
        <w:tc>
          <w:tcPr>
            <w:tcW w:w="2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B07594" w14:textId="77777777" w:rsidR="00CE16DC" w:rsidRPr="00CE16DC" w:rsidRDefault="00CE16DC" w:rsidP="00CE16DC">
            <w:pPr>
              <w:widowControl/>
              <w:adjustRightInd w:val="0"/>
              <w:jc w:val="center"/>
              <w:rPr>
                <w:rFonts w:ascii="Gotham" w:eastAsiaTheme="minorHAnsi" w:hAnsi="Gotham" w:cs="Gotham"/>
                <w:color w:val="000000"/>
                <w:sz w:val="23"/>
                <w:szCs w:val="23"/>
              </w:rPr>
            </w:pPr>
            <w:r w:rsidRPr="00CE16DC">
              <w:rPr>
                <w:rFonts w:ascii="Gotham" w:eastAsiaTheme="minorHAnsi" w:hAnsi="Gotham" w:cs="Gotham"/>
                <w:color w:val="000000"/>
                <w:sz w:val="23"/>
                <w:szCs w:val="23"/>
              </w:rPr>
              <w:t xml:space="preserve">120 (3.4%) </w:t>
            </w:r>
          </w:p>
        </w:tc>
      </w:tr>
      <w:tr w:rsidR="00CE16DC" w:rsidRPr="00CE16DC" w14:paraId="11A76936" w14:textId="77777777" w:rsidTr="00CE16DC">
        <w:trPr>
          <w:trHeight w:val="182"/>
        </w:trPr>
        <w:tc>
          <w:tcPr>
            <w:tcW w:w="27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5E9949" w14:textId="77777777" w:rsidR="00CE16DC" w:rsidRPr="00CE16DC" w:rsidRDefault="00CE16DC" w:rsidP="00CE16DC">
            <w:pPr>
              <w:widowControl/>
              <w:adjustRightInd w:val="0"/>
              <w:rPr>
                <w:rFonts w:ascii="Gotham" w:eastAsiaTheme="minorHAnsi" w:hAnsi="Gotham" w:cs="Gotham"/>
                <w:color w:val="000000"/>
                <w:sz w:val="23"/>
                <w:szCs w:val="23"/>
              </w:rPr>
            </w:pPr>
            <w:r w:rsidRPr="00CE16DC">
              <w:rPr>
                <w:rFonts w:ascii="Gotham" w:eastAsiaTheme="minorHAnsi" w:hAnsi="Gotham" w:cs="Gotham"/>
                <w:color w:val="000000"/>
                <w:sz w:val="23"/>
                <w:szCs w:val="23"/>
              </w:rPr>
              <w:t xml:space="preserve">Missing </w:t>
            </w:r>
          </w:p>
        </w:tc>
        <w:tc>
          <w:tcPr>
            <w:tcW w:w="2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2B480D" w14:textId="77777777" w:rsidR="00CE16DC" w:rsidRPr="00CE16DC" w:rsidRDefault="00CE16DC" w:rsidP="00CE16DC">
            <w:pPr>
              <w:widowControl/>
              <w:adjustRightInd w:val="0"/>
              <w:jc w:val="center"/>
              <w:rPr>
                <w:rFonts w:ascii="Gotham" w:eastAsiaTheme="minorHAnsi" w:hAnsi="Gotham" w:cs="Gotham"/>
                <w:color w:val="000000"/>
                <w:sz w:val="23"/>
                <w:szCs w:val="23"/>
              </w:rPr>
            </w:pPr>
            <w:r w:rsidRPr="00CE16DC">
              <w:rPr>
                <w:rFonts w:ascii="Gotham" w:eastAsiaTheme="minorHAnsi" w:hAnsi="Gotham" w:cs="Gotham"/>
                <w:color w:val="000000"/>
                <w:sz w:val="23"/>
                <w:szCs w:val="23"/>
              </w:rPr>
              <w:t xml:space="preserve">184 </w:t>
            </w:r>
          </w:p>
        </w:tc>
        <w:tc>
          <w:tcPr>
            <w:tcW w:w="2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782651" w14:textId="77777777" w:rsidR="00CE16DC" w:rsidRPr="00CE16DC" w:rsidRDefault="00CE16DC" w:rsidP="00CE16DC">
            <w:pPr>
              <w:widowControl/>
              <w:adjustRightInd w:val="0"/>
              <w:jc w:val="center"/>
              <w:rPr>
                <w:rFonts w:ascii="Gotham" w:eastAsiaTheme="minorHAnsi" w:hAnsi="Gotham" w:cs="Gotham"/>
                <w:color w:val="000000"/>
                <w:sz w:val="23"/>
                <w:szCs w:val="23"/>
              </w:rPr>
            </w:pPr>
            <w:r w:rsidRPr="00CE16DC">
              <w:rPr>
                <w:rFonts w:ascii="Gotham" w:eastAsiaTheme="minorHAnsi" w:hAnsi="Gotham" w:cs="Gotham"/>
                <w:color w:val="000000"/>
                <w:sz w:val="23"/>
                <w:szCs w:val="23"/>
              </w:rPr>
              <w:t xml:space="preserve">49 </w:t>
            </w:r>
          </w:p>
        </w:tc>
        <w:tc>
          <w:tcPr>
            <w:tcW w:w="2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62B430" w14:textId="77777777" w:rsidR="00CE16DC" w:rsidRPr="00CE16DC" w:rsidRDefault="00CE16DC" w:rsidP="00CE16DC">
            <w:pPr>
              <w:widowControl/>
              <w:adjustRightInd w:val="0"/>
              <w:jc w:val="center"/>
              <w:rPr>
                <w:rFonts w:ascii="Gotham" w:eastAsiaTheme="minorHAnsi" w:hAnsi="Gotham" w:cs="Gotham"/>
                <w:color w:val="000000"/>
                <w:sz w:val="23"/>
                <w:szCs w:val="23"/>
              </w:rPr>
            </w:pPr>
            <w:r w:rsidRPr="00CE16DC">
              <w:rPr>
                <w:rFonts w:ascii="Gotham" w:eastAsiaTheme="minorHAnsi" w:hAnsi="Gotham" w:cs="Gotham"/>
                <w:color w:val="000000"/>
                <w:sz w:val="23"/>
                <w:szCs w:val="23"/>
              </w:rPr>
              <w:t xml:space="preserve">66 </w:t>
            </w:r>
          </w:p>
        </w:tc>
      </w:tr>
      <w:tr w:rsidR="00CE16DC" w:rsidRPr="00CE16DC" w14:paraId="55DD11A0" w14:textId="77777777" w:rsidTr="00CE16DC">
        <w:trPr>
          <w:trHeight w:val="1723"/>
        </w:trPr>
        <w:tc>
          <w:tcPr>
            <w:tcW w:w="1082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FB4B06" w14:textId="77777777" w:rsidR="00CE16DC" w:rsidRDefault="00CE16DC" w:rsidP="00CE16DC">
            <w:pPr>
              <w:widowControl/>
              <w:adjustRightInd w:val="0"/>
              <w:rPr>
                <w:rFonts w:ascii="Gotham Book" w:eastAsiaTheme="minorHAnsi" w:hAnsi="Gotham Book" w:cs="Gotham Book"/>
                <w:color w:val="000000"/>
              </w:rPr>
            </w:pPr>
            <w:r w:rsidRPr="00CE16DC">
              <w:rPr>
                <w:rFonts w:ascii="Gotham Book" w:eastAsiaTheme="minorHAnsi" w:hAnsi="Gotham Book" w:cs="Gotham Book"/>
                <w:color w:val="000000"/>
              </w:rPr>
              <w:t xml:space="preserve">(a) Students could indicate multiple racial/ethnic categories. If Hispanic/ Latino was indicated as an ethnic </w:t>
            </w:r>
            <w:proofErr w:type="spellStart"/>
            <w:r w:rsidRPr="00CE16DC">
              <w:rPr>
                <w:rFonts w:ascii="Gotham Book" w:eastAsiaTheme="minorHAnsi" w:hAnsi="Gotham Book" w:cs="Gotham Book"/>
                <w:color w:val="000000"/>
              </w:rPr>
              <w:t>identifcation</w:t>
            </w:r>
            <w:proofErr w:type="spellEnd"/>
            <w:r w:rsidRPr="00CE16DC">
              <w:rPr>
                <w:rFonts w:ascii="Gotham Book" w:eastAsiaTheme="minorHAnsi" w:hAnsi="Gotham Book" w:cs="Gotham Book"/>
                <w:color w:val="000000"/>
              </w:rPr>
              <w:t xml:space="preserve">, whether alone or in combination with other ethnic categories, the student was categorized as Hispanic/Latino. The Other or Multiple Ethnicity category includes American Indian, Alaskan Natives or </w:t>
            </w:r>
            <w:proofErr w:type="spellStart"/>
            <w:r w:rsidRPr="00CE16DC">
              <w:rPr>
                <w:rFonts w:ascii="Gotham Book" w:eastAsiaTheme="minorHAnsi" w:hAnsi="Gotham Book" w:cs="Gotham Book"/>
                <w:color w:val="000000"/>
              </w:rPr>
              <w:t>Pacifc</w:t>
            </w:r>
            <w:proofErr w:type="spellEnd"/>
            <w:r w:rsidRPr="00CE16DC">
              <w:rPr>
                <w:rFonts w:ascii="Gotham Book" w:eastAsiaTheme="minorHAnsi" w:hAnsi="Gotham Book" w:cs="Gotham Book"/>
                <w:color w:val="000000"/>
              </w:rPr>
              <w:t xml:space="preserve"> Islander and youth who indicated several ethnicities that did not include Hispanic/Latino. </w:t>
            </w:r>
          </w:p>
          <w:p w14:paraId="5E7BFE71" w14:textId="592EF1B3" w:rsidR="00CE16DC" w:rsidRPr="00CE16DC" w:rsidRDefault="00CE16DC" w:rsidP="00CE16DC">
            <w:pPr>
              <w:widowControl/>
              <w:adjustRightInd w:val="0"/>
              <w:rPr>
                <w:rFonts w:ascii="Gotham Book" w:eastAsiaTheme="minorHAnsi" w:hAnsi="Gotham Book" w:cs="Gotham Book"/>
                <w:color w:val="000000"/>
              </w:rPr>
            </w:pPr>
            <w:r w:rsidRPr="00CE16DC">
              <w:rPr>
                <w:rFonts w:ascii="Gotham Book" w:eastAsiaTheme="minorHAnsi" w:hAnsi="Gotham Book" w:cs="Gotham Book"/>
                <w:color w:val="000000"/>
              </w:rPr>
              <w:t xml:space="preserve">(b) N = number of students with a valid response for the question. </w:t>
            </w:r>
            <w:proofErr w:type="gramStart"/>
            <w:r w:rsidRPr="00CE16DC">
              <w:rPr>
                <w:rFonts w:ascii="Gotham Book" w:eastAsiaTheme="minorHAnsi" w:hAnsi="Gotham Book" w:cs="Gotham Book"/>
                <w:color w:val="000000"/>
              </w:rPr>
              <w:t>Percent(</w:t>
            </w:r>
            <w:proofErr w:type="gramEnd"/>
            <w:r w:rsidRPr="00CE16DC">
              <w:rPr>
                <w:rFonts w:ascii="Gotham Book" w:eastAsiaTheme="minorHAnsi" w:hAnsi="Gotham Book" w:cs="Gotham Book"/>
                <w:color w:val="000000"/>
              </w:rPr>
              <w:t xml:space="preserve">%) = weighted(*) percent of all students with a valid response for the question.*(To correct for slight variations between the Massachusetts Middle/High school populations and the MYRBS/ MYHS samples, cases were statistically weighted. Weighting is a mathematical procedure that makes data representative of the population from which it was drawn.) </w:t>
            </w:r>
          </w:p>
        </w:tc>
      </w:tr>
    </w:tbl>
    <w:p w14:paraId="11DD3A9F" w14:textId="77777777" w:rsidR="0042520F" w:rsidRDefault="0042520F">
      <w:pPr>
        <w:rPr>
          <w:sz w:val="18"/>
          <w:szCs w:val="18"/>
        </w:rPr>
      </w:pPr>
    </w:p>
    <w:p w14:paraId="0798606B" w14:textId="77777777" w:rsidR="0042520F" w:rsidRPr="0042520F" w:rsidRDefault="0042520F" w:rsidP="0042520F">
      <w:pPr>
        <w:rPr>
          <w:sz w:val="18"/>
          <w:szCs w:val="18"/>
        </w:rPr>
      </w:pPr>
    </w:p>
    <w:p w14:paraId="4C91640A" w14:textId="77777777" w:rsidR="0042520F" w:rsidRPr="0042520F" w:rsidRDefault="0042520F" w:rsidP="0042520F">
      <w:pPr>
        <w:rPr>
          <w:sz w:val="18"/>
          <w:szCs w:val="18"/>
        </w:rPr>
      </w:pPr>
    </w:p>
    <w:p w14:paraId="2352B7F0" w14:textId="77777777" w:rsidR="0042520F" w:rsidRPr="0042520F" w:rsidRDefault="0042520F" w:rsidP="0042520F">
      <w:pPr>
        <w:rPr>
          <w:sz w:val="18"/>
          <w:szCs w:val="18"/>
        </w:rPr>
      </w:pPr>
    </w:p>
    <w:p w14:paraId="0FB752E9" w14:textId="77777777" w:rsidR="0042520F" w:rsidRPr="0042520F" w:rsidRDefault="0042520F" w:rsidP="0042520F">
      <w:pPr>
        <w:rPr>
          <w:sz w:val="18"/>
          <w:szCs w:val="18"/>
        </w:rPr>
      </w:pPr>
    </w:p>
    <w:p w14:paraId="6B2B4955" w14:textId="77777777" w:rsidR="0042520F" w:rsidRPr="0042520F" w:rsidRDefault="0042520F" w:rsidP="0042520F">
      <w:pPr>
        <w:rPr>
          <w:sz w:val="18"/>
          <w:szCs w:val="18"/>
        </w:rPr>
      </w:pPr>
    </w:p>
    <w:p w14:paraId="56A0CE11" w14:textId="77777777" w:rsidR="0042520F" w:rsidRPr="0042520F" w:rsidRDefault="0042520F" w:rsidP="0042520F">
      <w:pPr>
        <w:rPr>
          <w:sz w:val="18"/>
          <w:szCs w:val="18"/>
        </w:rPr>
      </w:pPr>
    </w:p>
    <w:p w14:paraId="28E1A2F4" w14:textId="77777777" w:rsidR="0042520F" w:rsidRPr="0042520F" w:rsidRDefault="0042520F" w:rsidP="0042520F">
      <w:pPr>
        <w:rPr>
          <w:sz w:val="18"/>
          <w:szCs w:val="18"/>
        </w:rPr>
      </w:pPr>
    </w:p>
    <w:p w14:paraId="592A270D" w14:textId="77777777" w:rsidR="0042520F" w:rsidRPr="0042520F" w:rsidRDefault="0042520F" w:rsidP="0042520F">
      <w:pPr>
        <w:rPr>
          <w:sz w:val="18"/>
          <w:szCs w:val="18"/>
        </w:rPr>
      </w:pPr>
    </w:p>
    <w:p w14:paraId="5C439A42" w14:textId="77777777" w:rsidR="0042520F" w:rsidRPr="0042520F" w:rsidRDefault="0042520F" w:rsidP="0042520F">
      <w:pPr>
        <w:rPr>
          <w:sz w:val="18"/>
          <w:szCs w:val="18"/>
        </w:rPr>
      </w:pPr>
    </w:p>
    <w:p w14:paraId="3B652CE2" w14:textId="77777777" w:rsidR="0042520F" w:rsidRDefault="0042520F" w:rsidP="0042520F">
      <w:pPr>
        <w:rPr>
          <w:rFonts w:ascii="Calibri Light"/>
          <w:b/>
          <w:bCs/>
          <w:color w:val="1F497D" w:themeColor="text2"/>
          <w:sz w:val="24"/>
          <w:szCs w:val="24"/>
        </w:rPr>
        <w:sectPr w:rsidR="0042520F" w:rsidSect="0042520F">
          <w:pgSz w:w="12240" w:h="15840"/>
          <w:pgMar w:top="1440" w:right="540" w:bottom="1440" w:left="810" w:header="720" w:footer="720" w:gutter="0"/>
          <w:cols w:space="720"/>
          <w:docGrid w:linePitch="299"/>
        </w:sectPr>
      </w:pPr>
      <w:bookmarkStart w:id="3" w:name="DATA_TABLES:_ANALYSIS_and_STATISTICS_PRE"/>
      <w:bookmarkStart w:id="4" w:name="_bookmark0"/>
      <w:bookmarkEnd w:id="3"/>
      <w:bookmarkEnd w:id="4"/>
    </w:p>
    <w:p w14:paraId="74721FA5" w14:textId="6C029D9B" w:rsidR="0042520F" w:rsidRPr="0042520F" w:rsidRDefault="0042520F" w:rsidP="0042520F">
      <w:pPr>
        <w:rPr>
          <w:sz w:val="18"/>
          <w:szCs w:val="18"/>
        </w:rPr>
      </w:pPr>
      <w:r w:rsidRPr="0042520F">
        <w:rPr>
          <w:rFonts w:ascii="Calibri Light"/>
          <w:b/>
          <w:bCs/>
          <w:color w:val="1F497D" w:themeColor="text2"/>
          <w:sz w:val="24"/>
          <w:szCs w:val="24"/>
        </w:rPr>
        <w:lastRenderedPageBreak/>
        <w:t>DATA</w:t>
      </w:r>
      <w:r w:rsidRPr="0042520F">
        <w:rPr>
          <w:rFonts w:ascii="Calibri Light"/>
          <w:b/>
          <w:bCs/>
          <w:color w:val="1F497D" w:themeColor="text2"/>
          <w:spacing w:val="-2"/>
          <w:sz w:val="24"/>
          <w:szCs w:val="24"/>
        </w:rPr>
        <w:t xml:space="preserve"> </w:t>
      </w:r>
      <w:r w:rsidRPr="0042520F">
        <w:rPr>
          <w:rFonts w:ascii="Calibri Light"/>
          <w:b/>
          <w:bCs/>
          <w:color w:val="1F497D" w:themeColor="text2"/>
          <w:sz w:val="24"/>
          <w:szCs w:val="24"/>
        </w:rPr>
        <w:t>TABLES: ANALYSIS</w:t>
      </w:r>
      <w:r w:rsidRPr="0042520F">
        <w:rPr>
          <w:rFonts w:ascii="Calibri Light"/>
          <w:b/>
          <w:bCs/>
          <w:color w:val="1F497D" w:themeColor="text2"/>
          <w:spacing w:val="-4"/>
          <w:sz w:val="24"/>
          <w:szCs w:val="24"/>
        </w:rPr>
        <w:t xml:space="preserve"> </w:t>
      </w:r>
      <w:r w:rsidRPr="0042520F">
        <w:rPr>
          <w:rFonts w:ascii="Calibri Light"/>
          <w:b/>
          <w:bCs/>
          <w:color w:val="1F497D" w:themeColor="text2"/>
          <w:sz w:val="24"/>
          <w:szCs w:val="24"/>
        </w:rPr>
        <w:t>and</w:t>
      </w:r>
      <w:r w:rsidRPr="0042520F">
        <w:rPr>
          <w:rFonts w:ascii="Calibri Light"/>
          <w:b/>
          <w:bCs/>
          <w:color w:val="1F497D" w:themeColor="text2"/>
          <w:spacing w:val="-1"/>
          <w:sz w:val="24"/>
          <w:szCs w:val="24"/>
        </w:rPr>
        <w:t xml:space="preserve"> </w:t>
      </w:r>
      <w:r w:rsidRPr="0042520F">
        <w:rPr>
          <w:rFonts w:ascii="Calibri Light"/>
          <w:b/>
          <w:bCs/>
          <w:color w:val="1F497D" w:themeColor="text2"/>
          <w:sz w:val="24"/>
          <w:szCs w:val="24"/>
        </w:rPr>
        <w:t>STATISTICS</w:t>
      </w:r>
      <w:r w:rsidRPr="0042520F">
        <w:rPr>
          <w:rFonts w:ascii="Calibri Light"/>
          <w:b/>
          <w:bCs/>
          <w:color w:val="1F497D" w:themeColor="text2"/>
          <w:spacing w:val="-1"/>
          <w:sz w:val="24"/>
          <w:szCs w:val="24"/>
        </w:rPr>
        <w:t xml:space="preserve"> </w:t>
      </w:r>
      <w:r w:rsidRPr="0042520F">
        <w:rPr>
          <w:rFonts w:ascii="Calibri Light"/>
          <w:b/>
          <w:bCs/>
          <w:color w:val="1F497D" w:themeColor="text2"/>
          <w:sz w:val="24"/>
          <w:szCs w:val="24"/>
        </w:rPr>
        <w:t>PRESENTED</w:t>
      </w:r>
    </w:p>
    <w:p w14:paraId="5934E949" w14:textId="77777777" w:rsidR="0042520F" w:rsidRPr="0042520F" w:rsidRDefault="0042520F" w:rsidP="0042520F">
      <w:pPr>
        <w:spacing w:before="11"/>
        <w:rPr>
          <w:rFonts w:ascii="Calibri Light"/>
          <w:sz w:val="25"/>
          <w:szCs w:val="24"/>
        </w:rPr>
      </w:pPr>
    </w:p>
    <w:p w14:paraId="5DE68888" w14:textId="77777777" w:rsidR="0042520F" w:rsidRPr="0042520F" w:rsidRDefault="0042520F" w:rsidP="0042520F">
      <w:pPr>
        <w:spacing w:before="1"/>
        <w:ind w:left="120" w:right="518"/>
        <w:rPr>
          <w:sz w:val="24"/>
          <w:szCs w:val="24"/>
        </w:rPr>
      </w:pPr>
      <w:r w:rsidRPr="0042520F">
        <w:rPr>
          <w:sz w:val="24"/>
          <w:szCs w:val="24"/>
        </w:rPr>
        <w:t>Data</w:t>
      </w:r>
      <w:r w:rsidRPr="0042520F">
        <w:rPr>
          <w:spacing w:val="-2"/>
          <w:sz w:val="24"/>
          <w:szCs w:val="24"/>
        </w:rPr>
        <w:t xml:space="preserve"> </w:t>
      </w:r>
      <w:r w:rsidRPr="0042520F">
        <w:rPr>
          <w:sz w:val="24"/>
          <w:szCs w:val="24"/>
        </w:rPr>
        <w:t>on key</w:t>
      </w:r>
      <w:r w:rsidRPr="0042520F">
        <w:rPr>
          <w:spacing w:val="1"/>
          <w:sz w:val="24"/>
          <w:szCs w:val="24"/>
        </w:rPr>
        <w:t xml:space="preserve"> </w:t>
      </w:r>
      <w:r w:rsidRPr="0042520F">
        <w:rPr>
          <w:sz w:val="24"/>
          <w:szCs w:val="24"/>
        </w:rPr>
        <w:t>health</w:t>
      </w:r>
      <w:r w:rsidRPr="0042520F">
        <w:rPr>
          <w:spacing w:val="-1"/>
          <w:sz w:val="24"/>
          <w:szCs w:val="24"/>
        </w:rPr>
        <w:t xml:space="preserve"> </w:t>
      </w:r>
      <w:r w:rsidRPr="0042520F">
        <w:rPr>
          <w:sz w:val="24"/>
          <w:szCs w:val="24"/>
        </w:rPr>
        <w:t>and</w:t>
      </w:r>
      <w:r w:rsidRPr="0042520F">
        <w:rPr>
          <w:spacing w:val="3"/>
          <w:sz w:val="24"/>
          <w:szCs w:val="24"/>
        </w:rPr>
        <w:t xml:space="preserve"> </w:t>
      </w:r>
      <w:r w:rsidRPr="0042520F">
        <w:rPr>
          <w:sz w:val="24"/>
          <w:szCs w:val="24"/>
        </w:rPr>
        <w:t>safety</w:t>
      </w:r>
      <w:r w:rsidRPr="0042520F">
        <w:rPr>
          <w:spacing w:val="1"/>
          <w:sz w:val="24"/>
          <w:szCs w:val="24"/>
        </w:rPr>
        <w:t xml:space="preserve"> </w:t>
      </w:r>
      <w:r w:rsidRPr="0042520F">
        <w:rPr>
          <w:sz w:val="24"/>
          <w:szCs w:val="24"/>
        </w:rPr>
        <w:t>indicators</w:t>
      </w:r>
      <w:r w:rsidRPr="0042520F">
        <w:rPr>
          <w:spacing w:val="-1"/>
          <w:sz w:val="24"/>
          <w:szCs w:val="24"/>
        </w:rPr>
        <w:t xml:space="preserve"> </w:t>
      </w:r>
      <w:r w:rsidRPr="0042520F">
        <w:rPr>
          <w:sz w:val="24"/>
          <w:szCs w:val="24"/>
        </w:rPr>
        <w:t>are</w:t>
      </w:r>
      <w:r w:rsidRPr="0042520F">
        <w:rPr>
          <w:spacing w:val="-1"/>
          <w:sz w:val="24"/>
          <w:szCs w:val="24"/>
        </w:rPr>
        <w:t xml:space="preserve"> </w:t>
      </w:r>
      <w:r w:rsidRPr="0042520F">
        <w:rPr>
          <w:sz w:val="24"/>
          <w:szCs w:val="24"/>
        </w:rPr>
        <w:t>presented overall</w:t>
      </w:r>
      <w:r w:rsidRPr="0042520F">
        <w:rPr>
          <w:spacing w:val="2"/>
          <w:sz w:val="24"/>
          <w:szCs w:val="24"/>
        </w:rPr>
        <w:t xml:space="preserve"> </w:t>
      </w:r>
      <w:r w:rsidRPr="0042520F">
        <w:rPr>
          <w:sz w:val="24"/>
          <w:szCs w:val="24"/>
        </w:rPr>
        <w:t>and</w:t>
      </w:r>
      <w:r w:rsidRPr="0042520F">
        <w:rPr>
          <w:spacing w:val="-1"/>
          <w:sz w:val="24"/>
          <w:szCs w:val="24"/>
        </w:rPr>
        <w:t xml:space="preserve"> </w:t>
      </w:r>
      <w:r w:rsidRPr="0042520F">
        <w:rPr>
          <w:sz w:val="24"/>
          <w:szCs w:val="24"/>
        </w:rPr>
        <w:t>by</w:t>
      </w:r>
      <w:r w:rsidRPr="0042520F">
        <w:rPr>
          <w:spacing w:val="1"/>
          <w:sz w:val="24"/>
          <w:szCs w:val="24"/>
        </w:rPr>
        <w:t xml:space="preserve"> </w:t>
      </w:r>
      <w:r w:rsidRPr="0042520F">
        <w:rPr>
          <w:sz w:val="24"/>
          <w:szCs w:val="24"/>
        </w:rPr>
        <w:t>gender,</w:t>
      </w:r>
      <w:r w:rsidRPr="0042520F">
        <w:rPr>
          <w:spacing w:val="2"/>
          <w:sz w:val="24"/>
          <w:szCs w:val="24"/>
        </w:rPr>
        <w:t xml:space="preserve"> </w:t>
      </w:r>
      <w:r w:rsidRPr="0042520F">
        <w:rPr>
          <w:sz w:val="24"/>
          <w:szCs w:val="24"/>
        </w:rPr>
        <w:t>grade,</w:t>
      </w:r>
      <w:r w:rsidRPr="0042520F">
        <w:rPr>
          <w:spacing w:val="-1"/>
          <w:sz w:val="24"/>
          <w:szCs w:val="24"/>
        </w:rPr>
        <w:t xml:space="preserve"> </w:t>
      </w:r>
      <w:r w:rsidRPr="0042520F">
        <w:rPr>
          <w:sz w:val="24"/>
          <w:szCs w:val="24"/>
        </w:rPr>
        <w:t>and</w:t>
      </w:r>
      <w:r w:rsidRPr="0042520F">
        <w:rPr>
          <w:spacing w:val="2"/>
          <w:sz w:val="24"/>
          <w:szCs w:val="24"/>
        </w:rPr>
        <w:t xml:space="preserve"> </w:t>
      </w:r>
      <w:r w:rsidRPr="0042520F">
        <w:rPr>
          <w:sz w:val="24"/>
          <w:szCs w:val="24"/>
        </w:rPr>
        <w:t>race/ethnicity</w:t>
      </w:r>
      <w:r w:rsidRPr="0042520F">
        <w:rPr>
          <w:spacing w:val="1"/>
          <w:sz w:val="24"/>
          <w:szCs w:val="24"/>
        </w:rPr>
        <w:t xml:space="preserve"> </w:t>
      </w:r>
      <w:r w:rsidRPr="0042520F">
        <w:rPr>
          <w:sz w:val="24"/>
          <w:szCs w:val="24"/>
        </w:rPr>
        <w:t>for</w:t>
      </w:r>
      <w:r w:rsidRPr="0042520F">
        <w:rPr>
          <w:spacing w:val="1"/>
          <w:sz w:val="24"/>
          <w:szCs w:val="24"/>
        </w:rPr>
        <w:t xml:space="preserve"> </w:t>
      </w:r>
      <w:r w:rsidRPr="0042520F">
        <w:rPr>
          <w:sz w:val="24"/>
          <w:szCs w:val="24"/>
        </w:rPr>
        <w:t>both middle and high school students. Results for high school students are primarily from the MYRBS; when the</w:t>
      </w:r>
      <w:r w:rsidRPr="0042520F">
        <w:rPr>
          <w:spacing w:val="-52"/>
          <w:sz w:val="24"/>
          <w:szCs w:val="24"/>
        </w:rPr>
        <w:t xml:space="preserve"> </w:t>
      </w:r>
      <w:r w:rsidRPr="0042520F">
        <w:rPr>
          <w:sz w:val="24"/>
          <w:szCs w:val="24"/>
        </w:rPr>
        <w:t>data</w:t>
      </w:r>
      <w:r w:rsidRPr="0042520F">
        <w:rPr>
          <w:spacing w:val="-3"/>
          <w:sz w:val="24"/>
          <w:szCs w:val="24"/>
        </w:rPr>
        <w:t xml:space="preserve"> </w:t>
      </w:r>
      <w:r w:rsidRPr="0042520F">
        <w:rPr>
          <w:sz w:val="24"/>
          <w:szCs w:val="24"/>
        </w:rPr>
        <w:t>are</w:t>
      </w:r>
      <w:r w:rsidRPr="0042520F">
        <w:rPr>
          <w:spacing w:val="-1"/>
          <w:sz w:val="24"/>
          <w:szCs w:val="24"/>
        </w:rPr>
        <w:t xml:space="preserve"> </w:t>
      </w:r>
      <w:r w:rsidRPr="0042520F">
        <w:rPr>
          <w:sz w:val="24"/>
          <w:szCs w:val="24"/>
        </w:rPr>
        <w:t>from</w:t>
      </w:r>
      <w:r w:rsidRPr="0042520F">
        <w:rPr>
          <w:spacing w:val="-3"/>
          <w:sz w:val="24"/>
          <w:szCs w:val="24"/>
        </w:rPr>
        <w:t xml:space="preserve"> </w:t>
      </w:r>
      <w:r w:rsidRPr="0042520F">
        <w:rPr>
          <w:sz w:val="24"/>
          <w:szCs w:val="24"/>
        </w:rPr>
        <w:t>the</w:t>
      </w:r>
      <w:r w:rsidRPr="0042520F">
        <w:rPr>
          <w:spacing w:val="-2"/>
          <w:sz w:val="24"/>
          <w:szCs w:val="24"/>
        </w:rPr>
        <w:t xml:space="preserve"> </w:t>
      </w:r>
      <w:r w:rsidRPr="0042520F">
        <w:rPr>
          <w:sz w:val="24"/>
          <w:szCs w:val="24"/>
        </w:rPr>
        <w:t>MYHS</w:t>
      </w:r>
      <w:r w:rsidRPr="0042520F">
        <w:rPr>
          <w:spacing w:val="-3"/>
          <w:sz w:val="24"/>
          <w:szCs w:val="24"/>
        </w:rPr>
        <w:t xml:space="preserve"> </w:t>
      </w:r>
      <w:r w:rsidRPr="0042520F">
        <w:rPr>
          <w:sz w:val="24"/>
          <w:szCs w:val="24"/>
        </w:rPr>
        <w:t>it</w:t>
      </w:r>
      <w:r w:rsidRPr="0042520F">
        <w:rPr>
          <w:spacing w:val="2"/>
          <w:sz w:val="24"/>
          <w:szCs w:val="24"/>
        </w:rPr>
        <w:t xml:space="preserve"> </w:t>
      </w:r>
      <w:r w:rsidRPr="0042520F">
        <w:rPr>
          <w:sz w:val="24"/>
          <w:szCs w:val="24"/>
        </w:rPr>
        <w:t>is</w:t>
      </w:r>
      <w:r w:rsidRPr="0042520F">
        <w:rPr>
          <w:spacing w:val="-3"/>
          <w:sz w:val="24"/>
          <w:szCs w:val="24"/>
        </w:rPr>
        <w:t xml:space="preserve"> </w:t>
      </w:r>
      <w:r w:rsidRPr="0042520F">
        <w:rPr>
          <w:sz w:val="24"/>
          <w:szCs w:val="24"/>
        </w:rPr>
        <w:t>noted</w:t>
      </w:r>
      <w:r w:rsidRPr="0042520F">
        <w:rPr>
          <w:spacing w:val="-1"/>
          <w:sz w:val="24"/>
          <w:szCs w:val="24"/>
        </w:rPr>
        <w:t xml:space="preserve"> </w:t>
      </w:r>
      <w:r w:rsidRPr="0042520F">
        <w:rPr>
          <w:sz w:val="24"/>
          <w:szCs w:val="24"/>
        </w:rPr>
        <w:t>with</w:t>
      </w:r>
      <w:r w:rsidRPr="0042520F">
        <w:rPr>
          <w:spacing w:val="-2"/>
          <w:sz w:val="24"/>
          <w:szCs w:val="24"/>
        </w:rPr>
        <w:t xml:space="preserve"> </w:t>
      </w:r>
      <w:r w:rsidRPr="0042520F">
        <w:rPr>
          <w:sz w:val="24"/>
          <w:szCs w:val="24"/>
        </w:rPr>
        <w:t>a</w:t>
      </w:r>
      <w:r w:rsidRPr="0042520F">
        <w:rPr>
          <w:spacing w:val="1"/>
          <w:sz w:val="24"/>
          <w:szCs w:val="24"/>
        </w:rPr>
        <w:t xml:space="preserve"> </w:t>
      </w:r>
      <w:r w:rsidRPr="0042520F">
        <w:rPr>
          <w:sz w:val="24"/>
          <w:szCs w:val="24"/>
        </w:rPr>
        <w:t>(^)</w:t>
      </w:r>
      <w:r w:rsidRPr="0042520F">
        <w:rPr>
          <w:spacing w:val="-1"/>
          <w:sz w:val="24"/>
          <w:szCs w:val="24"/>
        </w:rPr>
        <w:t xml:space="preserve"> </w:t>
      </w:r>
      <w:r w:rsidRPr="0042520F">
        <w:rPr>
          <w:sz w:val="24"/>
          <w:szCs w:val="24"/>
        </w:rPr>
        <w:t>in</w:t>
      </w:r>
      <w:r w:rsidRPr="0042520F">
        <w:rPr>
          <w:spacing w:val="-1"/>
          <w:sz w:val="24"/>
          <w:szCs w:val="24"/>
        </w:rPr>
        <w:t xml:space="preserve"> </w:t>
      </w:r>
      <w:r w:rsidRPr="0042520F">
        <w:rPr>
          <w:sz w:val="24"/>
          <w:szCs w:val="24"/>
        </w:rPr>
        <w:t>the table. All</w:t>
      </w:r>
      <w:r w:rsidRPr="0042520F">
        <w:rPr>
          <w:spacing w:val="-3"/>
          <w:sz w:val="24"/>
          <w:szCs w:val="24"/>
        </w:rPr>
        <w:t xml:space="preserve"> </w:t>
      </w:r>
      <w:r w:rsidRPr="0042520F">
        <w:rPr>
          <w:sz w:val="24"/>
          <w:szCs w:val="24"/>
        </w:rPr>
        <w:t>middle</w:t>
      </w:r>
      <w:r w:rsidRPr="0042520F">
        <w:rPr>
          <w:spacing w:val="1"/>
          <w:sz w:val="24"/>
          <w:szCs w:val="24"/>
        </w:rPr>
        <w:t xml:space="preserve"> </w:t>
      </w:r>
      <w:r w:rsidRPr="0042520F">
        <w:rPr>
          <w:sz w:val="24"/>
          <w:szCs w:val="24"/>
        </w:rPr>
        <w:t>school</w:t>
      </w:r>
      <w:r w:rsidRPr="0042520F">
        <w:rPr>
          <w:spacing w:val="-2"/>
          <w:sz w:val="24"/>
          <w:szCs w:val="24"/>
        </w:rPr>
        <w:t xml:space="preserve"> </w:t>
      </w:r>
      <w:r w:rsidRPr="0042520F">
        <w:rPr>
          <w:sz w:val="24"/>
          <w:szCs w:val="24"/>
        </w:rPr>
        <w:t>results</w:t>
      </w:r>
      <w:r w:rsidRPr="0042520F">
        <w:rPr>
          <w:spacing w:val="-1"/>
          <w:sz w:val="24"/>
          <w:szCs w:val="24"/>
        </w:rPr>
        <w:t xml:space="preserve"> </w:t>
      </w:r>
      <w:r w:rsidRPr="0042520F">
        <w:rPr>
          <w:sz w:val="24"/>
          <w:szCs w:val="24"/>
        </w:rPr>
        <w:t>are</w:t>
      </w:r>
      <w:r w:rsidRPr="0042520F">
        <w:rPr>
          <w:spacing w:val="-1"/>
          <w:sz w:val="24"/>
          <w:szCs w:val="24"/>
        </w:rPr>
        <w:t xml:space="preserve"> </w:t>
      </w:r>
      <w:r w:rsidRPr="0042520F">
        <w:rPr>
          <w:sz w:val="24"/>
          <w:szCs w:val="24"/>
        </w:rPr>
        <w:t>from</w:t>
      </w:r>
      <w:r w:rsidRPr="0042520F">
        <w:rPr>
          <w:spacing w:val="-3"/>
          <w:sz w:val="24"/>
          <w:szCs w:val="24"/>
        </w:rPr>
        <w:t xml:space="preserve"> </w:t>
      </w:r>
      <w:r w:rsidRPr="0042520F">
        <w:rPr>
          <w:sz w:val="24"/>
          <w:szCs w:val="24"/>
        </w:rPr>
        <w:t>the</w:t>
      </w:r>
      <w:r w:rsidRPr="0042520F">
        <w:rPr>
          <w:spacing w:val="-1"/>
          <w:sz w:val="24"/>
          <w:szCs w:val="24"/>
        </w:rPr>
        <w:t xml:space="preserve"> </w:t>
      </w:r>
      <w:r w:rsidRPr="0042520F">
        <w:rPr>
          <w:sz w:val="24"/>
          <w:szCs w:val="24"/>
        </w:rPr>
        <w:t>MYHS.</w:t>
      </w:r>
    </w:p>
    <w:p w14:paraId="7010C2A3" w14:textId="77777777" w:rsidR="0042520F" w:rsidRPr="0042520F" w:rsidRDefault="0042520F" w:rsidP="0042520F">
      <w:pPr>
        <w:spacing w:before="11"/>
        <w:rPr>
          <w:sz w:val="23"/>
          <w:szCs w:val="24"/>
        </w:rPr>
      </w:pPr>
    </w:p>
    <w:p w14:paraId="4E07E35F" w14:textId="77777777" w:rsidR="0042520F" w:rsidRPr="0042520F" w:rsidRDefault="0042520F" w:rsidP="0042520F">
      <w:pPr>
        <w:ind w:left="120" w:right="582"/>
        <w:rPr>
          <w:sz w:val="24"/>
          <w:szCs w:val="24"/>
        </w:rPr>
      </w:pPr>
      <w:r w:rsidRPr="0042520F">
        <w:rPr>
          <w:sz w:val="24"/>
          <w:szCs w:val="24"/>
        </w:rPr>
        <w:t>All data collected for the MYRBS and the MYHS are self-reported from Massachusetts public school students.</w:t>
      </w:r>
      <w:r w:rsidRPr="0042520F">
        <w:rPr>
          <w:spacing w:val="1"/>
          <w:sz w:val="24"/>
          <w:szCs w:val="24"/>
        </w:rPr>
        <w:t xml:space="preserve"> </w:t>
      </w:r>
      <w:r w:rsidRPr="0042520F">
        <w:rPr>
          <w:sz w:val="24"/>
          <w:szCs w:val="24"/>
        </w:rPr>
        <w:t>Self-reported data may be subject to error for several reasons, including inaccurate recall of events.</w:t>
      </w:r>
      <w:hyperlink w:anchor="_bookmark1" w:history="1">
        <w:r w:rsidRPr="0042520F">
          <w:rPr>
            <w:sz w:val="24"/>
            <w:szCs w:val="24"/>
            <w:u w:val="single"/>
            <w:vertAlign w:val="superscript"/>
          </w:rPr>
          <w:t>[1]</w:t>
        </w:r>
        <w:r w:rsidRPr="0042520F">
          <w:rPr>
            <w:sz w:val="24"/>
            <w:szCs w:val="24"/>
            <w:u w:val="single"/>
          </w:rPr>
          <w:t xml:space="preserve"> </w:t>
        </w:r>
      </w:hyperlink>
      <w:r w:rsidRPr="0042520F">
        <w:rPr>
          <w:sz w:val="24"/>
          <w:szCs w:val="24"/>
        </w:rPr>
        <w:t>Students</w:t>
      </w:r>
      <w:r w:rsidRPr="0042520F">
        <w:rPr>
          <w:spacing w:val="-52"/>
          <w:sz w:val="24"/>
          <w:szCs w:val="24"/>
        </w:rPr>
        <w:t xml:space="preserve"> </w:t>
      </w:r>
      <w:r w:rsidRPr="0042520F">
        <w:rPr>
          <w:sz w:val="24"/>
          <w:szCs w:val="24"/>
        </w:rPr>
        <w:t>in private schools, state custody, or other educational settings are not represented. Students who have severe</w:t>
      </w:r>
      <w:r w:rsidRPr="0042520F">
        <w:rPr>
          <w:spacing w:val="1"/>
          <w:sz w:val="24"/>
          <w:szCs w:val="24"/>
        </w:rPr>
        <w:t xml:space="preserve"> </w:t>
      </w:r>
      <w:r w:rsidRPr="0042520F">
        <w:rPr>
          <w:sz w:val="24"/>
          <w:szCs w:val="24"/>
        </w:rPr>
        <w:t>limitations or disabilities, or who are often absent from school may be under-represented. Additionally, data</w:t>
      </w:r>
      <w:r w:rsidRPr="0042520F">
        <w:rPr>
          <w:spacing w:val="1"/>
          <w:sz w:val="24"/>
          <w:szCs w:val="24"/>
        </w:rPr>
        <w:t xml:space="preserve"> </w:t>
      </w:r>
      <w:r w:rsidRPr="0042520F">
        <w:rPr>
          <w:sz w:val="24"/>
          <w:szCs w:val="24"/>
        </w:rPr>
        <w:t>presented are univariate, descriptive percentages. No multivariate analysis was performed on these data. In</w:t>
      </w:r>
      <w:r w:rsidRPr="0042520F">
        <w:rPr>
          <w:spacing w:val="1"/>
          <w:sz w:val="24"/>
          <w:szCs w:val="24"/>
        </w:rPr>
        <w:t xml:space="preserve"> </w:t>
      </w:r>
      <w:r w:rsidRPr="0042520F">
        <w:rPr>
          <w:sz w:val="24"/>
          <w:szCs w:val="24"/>
        </w:rPr>
        <w:t>addition,</w:t>
      </w:r>
      <w:r w:rsidRPr="0042520F">
        <w:rPr>
          <w:spacing w:val="-4"/>
          <w:sz w:val="24"/>
          <w:szCs w:val="24"/>
        </w:rPr>
        <w:t xml:space="preserve"> </w:t>
      </w:r>
      <w:r w:rsidRPr="0042520F">
        <w:rPr>
          <w:sz w:val="24"/>
          <w:szCs w:val="24"/>
        </w:rPr>
        <w:t>all</w:t>
      </w:r>
      <w:r w:rsidRPr="0042520F">
        <w:rPr>
          <w:spacing w:val="-4"/>
          <w:sz w:val="24"/>
          <w:szCs w:val="24"/>
        </w:rPr>
        <w:t xml:space="preserve"> </w:t>
      </w:r>
      <w:r w:rsidRPr="0042520F">
        <w:rPr>
          <w:sz w:val="24"/>
          <w:szCs w:val="24"/>
        </w:rPr>
        <w:t>data</w:t>
      </w:r>
      <w:r w:rsidRPr="0042520F">
        <w:rPr>
          <w:spacing w:val="-3"/>
          <w:sz w:val="24"/>
          <w:szCs w:val="24"/>
        </w:rPr>
        <w:t xml:space="preserve"> </w:t>
      </w:r>
      <w:r w:rsidRPr="0042520F">
        <w:rPr>
          <w:sz w:val="24"/>
          <w:szCs w:val="24"/>
        </w:rPr>
        <w:t>presented are</w:t>
      </w:r>
      <w:r w:rsidRPr="0042520F">
        <w:rPr>
          <w:spacing w:val="-1"/>
          <w:sz w:val="24"/>
          <w:szCs w:val="24"/>
        </w:rPr>
        <w:t xml:space="preserve"> </w:t>
      </w:r>
      <w:r w:rsidRPr="0042520F">
        <w:rPr>
          <w:sz w:val="24"/>
          <w:szCs w:val="24"/>
        </w:rPr>
        <w:t>voluntary</w:t>
      </w:r>
      <w:r w:rsidRPr="0042520F">
        <w:rPr>
          <w:spacing w:val="-1"/>
          <w:sz w:val="24"/>
          <w:szCs w:val="24"/>
        </w:rPr>
        <w:t xml:space="preserve"> </w:t>
      </w:r>
      <w:r w:rsidRPr="0042520F">
        <w:rPr>
          <w:sz w:val="24"/>
          <w:szCs w:val="24"/>
        </w:rPr>
        <w:t>and cross-sectional,</w:t>
      </w:r>
      <w:r w:rsidRPr="0042520F">
        <w:rPr>
          <w:spacing w:val="-4"/>
          <w:sz w:val="24"/>
          <w:szCs w:val="24"/>
        </w:rPr>
        <w:t xml:space="preserve"> </w:t>
      </w:r>
      <w:r w:rsidRPr="0042520F">
        <w:rPr>
          <w:sz w:val="24"/>
          <w:szCs w:val="24"/>
        </w:rPr>
        <w:t>and</w:t>
      </w:r>
      <w:r w:rsidRPr="0042520F">
        <w:rPr>
          <w:spacing w:val="-2"/>
          <w:sz w:val="24"/>
          <w:szCs w:val="24"/>
        </w:rPr>
        <w:t xml:space="preserve"> </w:t>
      </w:r>
      <w:r w:rsidRPr="0042520F">
        <w:rPr>
          <w:sz w:val="24"/>
          <w:szCs w:val="24"/>
        </w:rPr>
        <w:t>thus</w:t>
      </w:r>
      <w:r w:rsidRPr="0042520F">
        <w:rPr>
          <w:spacing w:val="-2"/>
          <w:sz w:val="24"/>
          <w:szCs w:val="24"/>
        </w:rPr>
        <w:t xml:space="preserve"> </w:t>
      </w:r>
      <w:r w:rsidRPr="0042520F">
        <w:rPr>
          <w:sz w:val="24"/>
          <w:szCs w:val="24"/>
        </w:rPr>
        <w:t>should</w:t>
      </w:r>
      <w:r w:rsidRPr="0042520F">
        <w:rPr>
          <w:spacing w:val="-3"/>
          <w:sz w:val="24"/>
          <w:szCs w:val="24"/>
        </w:rPr>
        <w:t xml:space="preserve"> </w:t>
      </w:r>
      <w:r w:rsidRPr="0042520F">
        <w:rPr>
          <w:sz w:val="24"/>
          <w:szCs w:val="24"/>
        </w:rPr>
        <w:t>not</w:t>
      </w:r>
      <w:r w:rsidRPr="0042520F">
        <w:rPr>
          <w:spacing w:val="-2"/>
          <w:sz w:val="24"/>
          <w:szCs w:val="24"/>
        </w:rPr>
        <w:t xml:space="preserve"> </w:t>
      </w:r>
      <w:r w:rsidRPr="0042520F">
        <w:rPr>
          <w:sz w:val="24"/>
          <w:szCs w:val="24"/>
        </w:rPr>
        <w:t>be</w:t>
      </w:r>
      <w:r w:rsidRPr="0042520F">
        <w:rPr>
          <w:spacing w:val="-4"/>
          <w:sz w:val="24"/>
          <w:szCs w:val="24"/>
        </w:rPr>
        <w:t xml:space="preserve"> </w:t>
      </w:r>
      <w:r w:rsidRPr="0042520F">
        <w:rPr>
          <w:sz w:val="24"/>
          <w:szCs w:val="24"/>
        </w:rPr>
        <w:t>used</w:t>
      </w:r>
      <w:r w:rsidRPr="0042520F">
        <w:rPr>
          <w:spacing w:val="-2"/>
          <w:sz w:val="24"/>
          <w:szCs w:val="24"/>
        </w:rPr>
        <w:t xml:space="preserve"> </w:t>
      </w:r>
      <w:r w:rsidRPr="0042520F">
        <w:rPr>
          <w:sz w:val="24"/>
          <w:szCs w:val="24"/>
        </w:rPr>
        <w:t>to</w:t>
      </w:r>
      <w:r w:rsidRPr="0042520F">
        <w:rPr>
          <w:spacing w:val="-1"/>
          <w:sz w:val="24"/>
          <w:szCs w:val="24"/>
        </w:rPr>
        <w:t xml:space="preserve"> </w:t>
      </w:r>
      <w:r w:rsidRPr="0042520F">
        <w:rPr>
          <w:sz w:val="24"/>
          <w:szCs w:val="24"/>
        </w:rPr>
        <w:t>assess</w:t>
      </w:r>
      <w:r w:rsidRPr="0042520F">
        <w:rPr>
          <w:spacing w:val="-2"/>
          <w:sz w:val="24"/>
          <w:szCs w:val="24"/>
        </w:rPr>
        <w:t xml:space="preserve"> </w:t>
      </w:r>
      <w:r w:rsidRPr="0042520F">
        <w:rPr>
          <w:sz w:val="24"/>
          <w:szCs w:val="24"/>
        </w:rPr>
        <w:t>causality.</w:t>
      </w:r>
    </w:p>
    <w:p w14:paraId="1FAA8C9B" w14:textId="77777777" w:rsidR="0042520F" w:rsidRPr="0042520F" w:rsidRDefault="0042520F" w:rsidP="0042520F">
      <w:pPr>
        <w:spacing w:before="1"/>
        <w:rPr>
          <w:sz w:val="24"/>
          <w:szCs w:val="24"/>
        </w:rPr>
      </w:pPr>
    </w:p>
    <w:p w14:paraId="6CE0C8A8" w14:textId="77777777" w:rsidR="0042520F" w:rsidRPr="0042520F" w:rsidRDefault="0042520F" w:rsidP="0042520F">
      <w:pPr>
        <w:ind w:left="120" w:right="499"/>
        <w:rPr>
          <w:sz w:val="24"/>
          <w:szCs w:val="24"/>
        </w:rPr>
      </w:pPr>
      <w:r w:rsidRPr="0042520F">
        <w:rPr>
          <w:sz w:val="24"/>
          <w:szCs w:val="24"/>
        </w:rPr>
        <w:t>Percent estimates presented in these tables are weighted (i.e., adjusted for nonresponse and distribution of</w:t>
      </w:r>
      <w:r w:rsidRPr="0042520F">
        <w:rPr>
          <w:spacing w:val="1"/>
          <w:sz w:val="24"/>
          <w:szCs w:val="24"/>
        </w:rPr>
        <w:t xml:space="preserve"> </w:t>
      </w:r>
      <w:r w:rsidRPr="0042520F">
        <w:rPr>
          <w:sz w:val="24"/>
          <w:szCs w:val="24"/>
        </w:rPr>
        <w:t xml:space="preserve">students by grade, sex, and race/ethnicity) </w:t>
      </w:r>
      <w:proofErr w:type="gramStart"/>
      <w:r w:rsidRPr="0042520F">
        <w:rPr>
          <w:sz w:val="24"/>
          <w:szCs w:val="24"/>
        </w:rPr>
        <w:t>in order to</w:t>
      </w:r>
      <w:proofErr w:type="gramEnd"/>
      <w:r w:rsidRPr="0042520F">
        <w:rPr>
          <w:sz w:val="24"/>
          <w:szCs w:val="24"/>
        </w:rPr>
        <w:t xml:space="preserve"> be representative of high school and middle school</w:t>
      </w:r>
      <w:r w:rsidRPr="0042520F">
        <w:rPr>
          <w:spacing w:val="1"/>
          <w:sz w:val="24"/>
          <w:szCs w:val="24"/>
        </w:rPr>
        <w:t xml:space="preserve"> </w:t>
      </w:r>
      <w:r w:rsidRPr="0042520F">
        <w:rPr>
          <w:sz w:val="24"/>
          <w:szCs w:val="24"/>
        </w:rPr>
        <w:t>students across Massachusetts. They are calculated based on the percentage of students who answered “Yes”</w:t>
      </w:r>
      <w:r w:rsidRPr="0042520F">
        <w:rPr>
          <w:spacing w:val="1"/>
          <w:sz w:val="24"/>
          <w:szCs w:val="24"/>
        </w:rPr>
        <w:t xml:space="preserve"> </w:t>
      </w:r>
      <w:r w:rsidRPr="0042520F">
        <w:rPr>
          <w:sz w:val="24"/>
          <w:szCs w:val="24"/>
        </w:rPr>
        <w:t>over all students who responded to the respective question. Students who responded “Don’t know” or refused</w:t>
      </w:r>
      <w:r w:rsidRPr="0042520F">
        <w:rPr>
          <w:spacing w:val="1"/>
          <w:sz w:val="24"/>
          <w:szCs w:val="24"/>
        </w:rPr>
        <w:t xml:space="preserve"> </w:t>
      </w:r>
      <w:r w:rsidRPr="0042520F">
        <w:rPr>
          <w:sz w:val="24"/>
          <w:szCs w:val="24"/>
        </w:rPr>
        <w:t>to respond were excluded from the analysis unless otherwise noted. Since survey estimates are based on a</w:t>
      </w:r>
      <w:r w:rsidRPr="0042520F">
        <w:rPr>
          <w:spacing w:val="1"/>
          <w:sz w:val="24"/>
          <w:szCs w:val="24"/>
        </w:rPr>
        <w:t xml:space="preserve"> </w:t>
      </w:r>
      <w:r w:rsidRPr="0042520F">
        <w:rPr>
          <w:sz w:val="24"/>
          <w:szCs w:val="24"/>
        </w:rPr>
        <w:t>random sample of public-school students (instead of a census), a 95% confidence interval is provided for each</w:t>
      </w:r>
      <w:r w:rsidRPr="0042520F">
        <w:rPr>
          <w:spacing w:val="1"/>
          <w:sz w:val="24"/>
          <w:szCs w:val="24"/>
        </w:rPr>
        <w:t xml:space="preserve"> </w:t>
      </w:r>
      <w:r w:rsidRPr="0042520F">
        <w:rPr>
          <w:sz w:val="24"/>
          <w:szCs w:val="24"/>
        </w:rPr>
        <w:t>percent estimate. Statistically significant differences between percent estimates can be determined if their 95%</w:t>
      </w:r>
      <w:r w:rsidRPr="0042520F">
        <w:rPr>
          <w:spacing w:val="-52"/>
          <w:sz w:val="24"/>
          <w:szCs w:val="24"/>
        </w:rPr>
        <w:t xml:space="preserve"> </w:t>
      </w:r>
      <w:r w:rsidRPr="0042520F">
        <w:rPr>
          <w:sz w:val="24"/>
          <w:szCs w:val="24"/>
        </w:rPr>
        <w:t>confidence intervals do not overlap. Data are not presented if the underlying sample size is less than 100</w:t>
      </w:r>
      <w:r w:rsidRPr="0042520F">
        <w:rPr>
          <w:spacing w:val="1"/>
          <w:sz w:val="24"/>
          <w:szCs w:val="24"/>
        </w:rPr>
        <w:t xml:space="preserve"> </w:t>
      </w:r>
      <w:r w:rsidRPr="0042520F">
        <w:rPr>
          <w:sz w:val="24"/>
          <w:szCs w:val="24"/>
        </w:rPr>
        <w:t>respondents</w:t>
      </w:r>
      <w:r w:rsidRPr="0042520F">
        <w:rPr>
          <w:spacing w:val="-1"/>
          <w:sz w:val="24"/>
          <w:szCs w:val="24"/>
        </w:rPr>
        <w:t xml:space="preserve"> </w:t>
      </w:r>
      <w:r w:rsidRPr="0042520F">
        <w:rPr>
          <w:sz w:val="24"/>
          <w:szCs w:val="24"/>
        </w:rPr>
        <w:t>and/or</w:t>
      </w:r>
      <w:r w:rsidRPr="0042520F">
        <w:rPr>
          <w:spacing w:val="-2"/>
          <w:sz w:val="24"/>
          <w:szCs w:val="24"/>
        </w:rPr>
        <w:t xml:space="preserve"> </w:t>
      </w:r>
      <w:r w:rsidRPr="0042520F">
        <w:rPr>
          <w:sz w:val="24"/>
          <w:szCs w:val="24"/>
        </w:rPr>
        <w:t>the</w:t>
      </w:r>
      <w:r w:rsidRPr="0042520F">
        <w:rPr>
          <w:spacing w:val="-1"/>
          <w:sz w:val="24"/>
          <w:szCs w:val="24"/>
        </w:rPr>
        <w:t xml:space="preserve"> </w:t>
      </w:r>
      <w:r w:rsidRPr="0042520F">
        <w:rPr>
          <w:sz w:val="24"/>
          <w:szCs w:val="24"/>
        </w:rPr>
        <w:t>relative</w:t>
      </w:r>
      <w:r w:rsidRPr="0042520F">
        <w:rPr>
          <w:spacing w:val="-1"/>
          <w:sz w:val="24"/>
          <w:szCs w:val="24"/>
        </w:rPr>
        <w:t xml:space="preserve"> </w:t>
      </w:r>
      <w:r w:rsidRPr="0042520F">
        <w:rPr>
          <w:sz w:val="24"/>
          <w:szCs w:val="24"/>
        </w:rPr>
        <w:t>standard</w:t>
      </w:r>
      <w:r w:rsidRPr="0042520F">
        <w:rPr>
          <w:spacing w:val="1"/>
          <w:sz w:val="24"/>
          <w:szCs w:val="24"/>
        </w:rPr>
        <w:t xml:space="preserve"> </w:t>
      </w:r>
      <w:r w:rsidRPr="0042520F">
        <w:rPr>
          <w:sz w:val="24"/>
          <w:szCs w:val="24"/>
        </w:rPr>
        <w:t>error</w:t>
      </w:r>
      <w:r w:rsidRPr="0042520F">
        <w:rPr>
          <w:spacing w:val="1"/>
          <w:sz w:val="24"/>
          <w:szCs w:val="24"/>
        </w:rPr>
        <w:t xml:space="preserve"> </w:t>
      </w:r>
      <w:r w:rsidRPr="0042520F">
        <w:rPr>
          <w:sz w:val="24"/>
          <w:szCs w:val="24"/>
        </w:rPr>
        <w:t>is</w:t>
      </w:r>
      <w:r w:rsidRPr="0042520F">
        <w:rPr>
          <w:spacing w:val="-2"/>
          <w:sz w:val="24"/>
          <w:szCs w:val="24"/>
        </w:rPr>
        <w:t xml:space="preserve"> </w:t>
      </w:r>
      <w:r w:rsidRPr="0042520F">
        <w:rPr>
          <w:sz w:val="24"/>
          <w:szCs w:val="24"/>
        </w:rPr>
        <w:t>above</w:t>
      </w:r>
      <w:r w:rsidRPr="0042520F">
        <w:rPr>
          <w:spacing w:val="-2"/>
          <w:sz w:val="24"/>
          <w:szCs w:val="24"/>
        </w:rPr>
        <w:t xml:space="preserve"> </w:t>
      </w:r>
      <w:r w:rsidRPr="0042520F">
        <w:rPr>
          <w:sz w:val="24"/>
          <w:szCs w:val="24"/>
        </w:rPr>
        <w:t>30%.</w:t>
      </w:r>
      <w:bookmarkStart w:id="5" w:name="_bookmark1"/>
      <w:bookmarkStart w:id="6" w:name="PROTECTIVE_FACTORS_–_MASSACHUSETTS_HIGH_"/>
      <w:bookmarkEnd w:id="5"/>
      <w:bookmarkEnd w:id="6"/>
    </w:p>
    <w:p w14:paraId="067ED7A3" w14:textId="77777777" w:rsidR="0042520F" w:rsidRPr="0042520F" w:rsidRDefault="0042520F" w:rsidP="0042520F">
      <w:pPr>
        <w:spacing w:before="28"/>
        <w:rPr>
          <w:sz w:val="18"/>
          <w:szCs w:val="18"/>
        </w:rPr>
      </w:pPr>
    </w:p>
    <w:p w14:paraId="4B232C68" w14:textId="77777777" w:rsidR="0042520F" w:rsidRPr="0042520F" w:rsidRDefault="0042520F" w:rsidP="0042520F">
      <w:pPr>
        <w:spacing w:before="28"/>
        <w:rPr>
          <w:sz w:val="18"/>
          <w:szCs w:val="18"/>
        </w:rPr>
      </w:pPr>
      <w:r w:rsidRPr="0042520F">
        <w:rPr>
          <w:sz w:val="18"/>
          <w:szCs w:val="18"/>
        </w:rPr>
        <w:t xml:space="preserve">[1] National Center for Health Statistics. (January 11, 2007). Reliability of Survey Estimates. </w:t>
      </w:r>
    </w:p>
    <w:p w14:paraId="1F6B615B" w14:textId="77777777" w:rsidR="0042520F" w:rsidRPr="0042520F" w:rsidRDefault="0042520F" w:rsidP="0042520F">
      <w:pPr>
        <w:spacing w:before="28"/>
        <w:rPr>
          <w:sz w:val="18"/>
          <w:szCs w:val="18"/>
        </w:rPr>
      </w:pPr>
      <w:r w:rsidRPr="0042520F">
        <w:rPr>
          <w:sz w:val="18"/>
          <w:szCs w:val="18"/>
        </w:rPr>
        <w:t xml:space="preserve">Retrieved August 2, 2007, from </w:t>
      </w:r>
      <w:hyperlink r:id="rId28" w:history="1">
        <w:r w:rsidRPr="0042520F">
          <w:rPr>
            <w:color w:val="0000FF" w:themeColor="hyperlink"/>
            <w:sz w:val="18"/>
            <w:szCs w:val="18"/>
            <w:u w:val="single"/>
          </w:rPr>
          <w:t>http://www.cdc.gov/nchs/about/major/ahcd/reliability.htm</w:t>
        </w:r>
      </w:hyperlink>
    </w:p>
    <w:p w14:paraId="7582B626" w14:textId="77777777" w:rsidR="0042520F" w:rsidRPr="0042520F" w:rsidRDefault="0042520F" w:rsidP="0042520F">
      <w:pPr>
        <w:spacing w:before="28"/>
        <w:rPr>
          <w:sz w:val="18"/>
          <w:szCs w:val="18"/>
        </w:rPr>
      </w:pPr>
    </w:p>
    <w:p w14:paraId="3292C4B2" w14:textId="77777777" w:rsidR="0042520F" w:rsidRPr="0042520F" w:rsidRDefault="0042520F" w:rsidP="0042520F">
      <w:pPr>
        <w:jc w:val="center"/>
        <w:rPr>
          <w:b/>
          <w:bCs/>
          <w:sz w:val="28"/>
          <w:szCs w:val="28"/>
        </w:rPr>
      </w:pPr>
      <w:r w:rsidRPr="0042520F">
        <w:rPr>
          <w:sz w:val="18"/>
          <w:szCs w:val="18"/>
        </w:rPr>
        <w:br w:type="page"/>
      </w:r>
      <w:bookmarkStart w:id="7" w:name="_Toc55549049"/>
      <w:r w:rsidRPr="0042520F">
        <w:rPr>
          <w:rFonts w:cs="Arial"/>
          <w:b/>
          <w:bCs/>
          <w:caps/>
          <w:sz w:val="28"/>
          <w:szCs w:val="28"/>
        </w:rPr>
        <w:lastRenderedPageBreak/>
        <w:t>DATA TABLES</w:t>
      </w:r>
      <w:r w:rsidRPr="0042520F">
        <w:rPr>
          <w:b/>
          <w:bCs/>
          <w:sz w:val="28"/>
          <w:szCs w:val="28"/>
        </w:rPr>
        <w:t xml:space="preserve">: </w:t>
      </w:r>
      <w:bookmarkStart w:id="8" w:name="TOC"/>
      <w:r w:rsidRPr="0042520F">
        <w:rPr>
          <w:b/>
          <w:bCs/>
          <w:sz w:val="28"/>
          <w:szCs w:val="28"/>
        </w:rPr>
        <w:t>TABLE OF CONTENTS</w:t>
      </w:r>
      <w:bookmarkEnd w:id="7"/>
      <w:bookmarkEnd w:id="8"/>
    </w:p>
    <w:p w14:paraId="4390A1ED" w14:textId="27777471" w:rsidR="0042520F" w:rsidRPr="0042520F" w:rsidRDefault="0042520F" w:rsidP="0042520F">
      <w:pPr>
        <w:widowControl/>
        <w:tabs>
          <w:tab w:val="right" w:leader="dot" w:pos="12950"/>
        </w:tabs>
        <w:autoSpaceDE/>
        <w:autoSpaceDN/>
        <w:spacing w:after="100" w:line="256" w:lineRule="auto"/>
        <w:rPr>
          <w:rFonts w:eastAsia="Times New Roman" w:cs="Times New Roman"/>
          <w:noProof/>
        </w:rPr>
      </w:pPr>
      <w:r w:rsidRPr="0042520F">
        <w:rPr>
          <w:rFonts w:eastAsia="MS Gothic" w:cs="Times New Roman"/>
          <w:bCs/>
          <w:i/>
          <w:szCs w:val="32"/>
        </w:rPr>
        <w:fldChar w:fldCharType="begin"/>
      </w:r>
      <w:r w:rsidRPr="0042520F">
        <w:rPr>
          <w:rFonts w:eastAsia="MS Gothic" w:cs="Times New Roman"/>
          <w:bCs/>
          <w:i/>
          <w:szCs w:val="32"/>
        </w:rPr>
        <w:instrText xml:space="preserve"> TOC \o "1-3" \f \h \z \u </w:instrText>
      </w:r>
      <w:r w:rsidRPr="0042520F">
        <w:rPr>
          <w:rFonts w:eastAsia="MS Gothic" w:cs="Times New Roman"/>
          <w:bCs/>
          <w:i/>
          <w:szCs w:val="32"/>
        </w:rPr>
        <w:fldChar w:fldCharType="separate"/>
      </w:r>
      <w:hyperlink w:anchor="_Toc66182753" w:history="1">
        <w:r w:rsidRPr="0042520F">
          <w:rPr>
            <w:rFonts w:cs="Cambria"/>
            <w:noProof/>
            <w:color w:val="0000FF" w:themeColor="hyperlink"/>
            <w:u w:val="single"/>
          </w:rPr>
          <w:t>PROTECTIVE FACTORS</w:t>
        </w:r>
        <w:r w:rsidRPr="0042520F">
          <w:rPr>
            <w:rFonts w:cs="Times New Roman"/>
            <w:noProof/>
            <w:webHidden/>
            <w:u w:val="single"/>
          </w:rPr>
          <w:tab/>
        </w:r>
        <w:r w:rsidRPr="0042520F">
          <w:rPr>
            <w:rFonts w:cs="Times New Roman"/>
            <w:noProof/>
            <w:webHidden/>
            <w:u w:val="single"/>
          </w:rPr>
          <w:fldChar w:fldCharType="begin"/>
        </w:r>
        <w:r w:rsidRPr="0042520F">
          <w:rPr>
            <w:rFonts w:cs="Times New Roman"/>
            <w:noProof/>
            <w:webHidden/>
            <w:u w:val="single"/>
          </w:rPr>
          <w:instrText xml:space="preserve"> PAGEREF _Toc66182753 \h </w:instrText>
        </w:r>
        <w:r w:rsidRPr="0042520F">
          <w:rPr>
            <w:rFonts w:cs="Times New Roman"/>
            <w:noProof/>
            <w:webHidden/>
            <w:u w:val="single"/>
          </w:rPr>
        </w:r>
        <w:r w:rsidRPr="0042520F">
          <w:rPr>
            <w:rFonts w:cs="Times New Roman"/>
            <w:noProof/>
            <w:webHidden/>
            <w:u w:val="single"/>
          </w:rPr>
          <w:fldChar w:fldCharType="separate"/>
        </w:r>
        <w:r w:rsidR="008D0C4F">
          <w:rPr>
            <w:rFonts w:cs="Times New Roman"/>
            <w:noProof/>
            <w:webHidden/>
            <w:u w:val="single"/>
          </w:rPr>
          <w:t>3</w:t>
        </w:r>
        <w:r w:rsidRPr="0042520F">
          <w:rPr>
            <w:rFonts w:cs="Times New Roman"/>
            <w:noProof/>
            <w:webHidden/>
            <w:u w:val="single"/>
          </w:rPr>
          <w:fldChar w:fldCharType="end"/>
        </w:r>
      </w:hyperlink>
    </w:p>
    <w:p w14:paraId="1EA0E2F5" w14:textId="7085397F" w:rsidR="0042520F" w:rsidRPr="0042520F" w:rsidRDefault="008D0C4F" w:rsidP="0042520F">
      <w:pPr>
        <w:widowControl/>
        <w:tabs>
          <w:tab w:val="right" w:leader="dot" w:pos="12950"/>
        </w:tabs>
        <w:autoSpaceDE/>
        <w:autoSpaceDN/>
        <w:spacing w:after="100" w:line="256" w:lineRule="auto"/>
        <w:rPr>
          <w:rFonts w:eastAsia="Times New Roman" w:cs="Times New Roman"/>
          <w:noProof/>
        </w:rPr>
      </w:pPr>
      <w:hyperlink w:anchor="_Toc66182754" w:history="1">
        <w:r w:rsidR="0042520F" w:rsidRPr="0042520F">
          <w:rPr>
            <w:rFonts w:cs="Cambria"/>
            <w:noProof/>
            <w:color w:val="0000FF" w:themeColor="hyperlink"/>
            <w:u w:val="single"/>
          </w:rPr>
          <w:t>SEXUAL and GENDER MINORITY YOUTH</w:t>
        </w:r>
        <w:r w:rsidR="0042520F" w:rsidRPr="0042520F">
          <w:rPr>
            <w:rFonts w:cs="Times New Roman"/>
            <w:noProof/>
            <w:webHidden/>
            <w:u w:val="single"/>
          </w:rPr>
          <w:tab/>
        </w:r>
        <w:r w:rsidR="0042520F" w:rsidRPr="0042520F">
          <w:rPr>
            <w:rFonts w:cs="Times New Roman"/>
            <w:noProof/>
            <w:webHidden/>
            <w:u w:val="single"/>
          </w:rPr>
          <w:fldChar w:fldCharType="begin"/>
        </w:r>
        <w:r w:rsidR="0042520F" w:rsidRPr="0042520F">
          <w:rPr>
            <w:rFonts w:cs="Times New Roman"/>
            <w:noProof/>
            <w:webHidden/>
            <w:u w:val="single"/>
          </w:rPr>
          <w:instrText xml:space="preserve"> PAGEREF _Toc66182754 \h </w:instrText>
        </w:r>
        <w:r w:rsidR="0042520F" w:rsidRPr="0042520F">
          <w:rPr>
            <w:rFonts w:cs="Times New Roman"/>
            <w:noProof/>
            <w:webHidden/>
            <w:u w:val="single"/>
          </w:rPr>
        </w:r>
        <w:r w:rsidR="0042520F" w:rsidRPr="0042520F">
          <w:rPr>
            <w:rFonts w:cs="Times New Roman"/>
            <w:noProof/>
            <w:webHidden/>
            <w:u w:val="single"/>
          </w:rPr>
          <w:fldChar w:fldCharType="separate"/>
        </w:r>
        <w:r>
          <w:rPr>
            <w:rFonts w:cs="Times New Roman"/>
            <w:noProof/>
            <w:webHidden/>
            <w:u w:val="single"/>
          </w:rPr>
          <w:t>6</w:t>
        </w:r>
        <w:r w:rsidR="0042520F" w:rsidRPr="0042520F">
          <w:rPr>
            <w:rFonts w:cs="Times New Roman"/>
            <w:noProof/>
            <w:webHidden/>
            <w:u w:val="single"/>
          </w:rPr>
          <w:fldChar w:fldCharType="end"/>
        </w:r>
      </w:hyperlink>
    </w:p>
    <w:p w14:paraId="1D2F8D06" w14:textId="1E2CF40B" w:rsidR="0042520F" w:rsidRPr="0042520F" w:rsidRDefault="008D0C4F" w:rsidP="0042520F">
      <w:pPr>
        <w:widowControl/>
        <w:tabs>
          <w:tab w:val="right" w:leader="dot" w:pos="12950"/>
        </w:tabs>
        <w:autoSpaceDE/>
        <w:autoSpaceDN/>
        <w:spacing w:after="100" w:line="256" w:lineRule="auto"/>
        <w:rPr>
          <w:rFonts w:eastAsia="Times New Roman" w:cs="Times New Roman"/>
          <w:noProof/>
        </w:rPr>
      </w:pPr>
      <w:hyperlink w:anchor="_Toc66182755" w:history="1">
        <w:r w:rsidR="0042520F" w:rsidRPr="0042520F">
          <w:rPr>
            <w:rFonts w:cs="Times New Roman"/>
            <w:noProof/>
            <w:color w:val="0000FF" w:themeColor="hyperlink"/>
            <w:u w:val="single"/>
          </w:rPr>
          <w:t>PHYSICAL ACTIVITY</w:t>
        </w:r>
        <w:r w:rsidR="0042520F" w:rsidRPr="0042520F">
          <w:rPr>
            <w:rFonts w:cs="Times New Roman"/>
            <w:noProof/>
            <w:webHidden/>
            <w:u w:val="single"/>
          </w:rPr>
          <w:tab/>
        </w:r>
        <w:r w:rsidR="0042520F" w:rsidRPr="0042520F">
          <w:rPr>
            <w:rFonts w:cs="Times New Roman"/>
            <w:noProof/>
            <w:webHidden/>
            <w:u w:val="single"/>
          </w:rPr>
          <w:fldChar w:fldCharType="begin"/>
        </w:r>
        <w:r w:rsidR="0042520F" w:rsidRPr="0042520F">
          <w:rPr>
            <w:rFonts w:cs="Times New Roman"/>
            <w:noProof/>
            <w:webHidden/>
            <w:u w:val="single"/>
          </w:rPr>
          <w:instrText xml:space="preserve"> PAGEREF _Toc66182755 \h </w:instrText>
        </w:r>
        <w:r w:rsidR="0042520F" w:rsidRPr="0042520F">
          <w:rPr>
            <w:rFonts w:cs="Times New Roman"/>
            <w:noProof/>
            <w:webHidden/>
            <w:u w:val="single"/>
          </w:rPr>
        </w:r>
        <w:r w:rsidR="0042520F" w:rsidRPr="0042520F">
          <w:rPr>
            <w:rFonts w:cs="Times New Roman"/>
            <w:noProof/>
            <w:webHidden/>
            <w:u w:val="single"/>
          </w:rPr>
          <w:fldChar w:fldCharType="separate"/>
        </w:r>
        <w:r>
          <w:rPr>
            <w:rFonts w:cs="Times New Roman"/>
            <w:noProof/>
            <w:webHidden/>
            <w:u w:val="single"/>
          </w:rPr>
          <w:t>7</w:t>
        </w:r>
        <w:r w:rsidR="0042520F" w:rsidRPr="0042520F">
          <w:rPr>
            <w:rFonts w:cs="Times New Roman"/>
            <w:noProof/>
            <w:webHidden/>
            <w:u w:val="single"/>
          </w:rPr>
          <w:fldChar w:fldCharType="end"/>
        </w:r>
      </w:hyperlink>
    </w:p>
    <w:p w14:paraId="4441E59D" w14:textId="7DF22BA2" w:rsidR="0042520F" w:rsidRPr="0042520F" w:rsidRDefault="008D0C4F" w:rsidP="0042520F">
      <w:pPr>
        <w:widowControl/>
        <w:tabs>
          <w:tab w:val="right" w:leader="dot" w:pos="12950"/>
        </w:tabs>
        <w:autoSpaceDE/>
        <w:autoSpaceDN/>
        <w:spacing w:after="100" w:line="256" w:lineRule="auto"/>
        <w:rPr>
          <w:rFonts w:eastAsia="Times New Roman" w:cs="Times New Roman"/>
          <w:noProof/>
        </w:rPr>
      </w:pPr>
      <w:hyperlink w:anchor="_Toc66182756" w:history="1">
        <w:r w:rsidR="0042520F" w:rsidRPr="0042520F">
          <w:rPr>
            <w:rFonts w:cs="Times New Roman"/>
            <w:noProof/>
            <w:color w:val="0000FF" w:themeColor="hyperlink"/>
            <w:u w:val="single"/>
          </w:rPr>
          <w:t>DIETARY BEHAVIORS</w:t>
        </w:r>
        <w:r w:rsidR="0042520F" w:rsidRPr="0042520F">
          <w:rPr>
            <w:rFonts w:cs="Times New Roman"/>
            <w:noProof/>
            <w:webHidden/>
            <w:u w:val="single"/>
          </w:rPr>
          <w:tab/>
        </w:r>
        <w:r w:rsidR="0042520F" w:rsidRPr="0042520F">
          <w:rPr>
            <w:rFonts w:cs="Times New Roman"/>
            <w:noProof/>
            <w:webHidden/>
            <w:u w:val="single"/>
          </w:rPr>
          <w:fldChar w:fldCharType="begin"/>
        </w:r>
        <w:r w:rsidR="0042520F" w:rsidRPr="0042520F">
          <w:rPr>
            <w:rFonts w:cs="Times New Roman"/>
            <w:noProof/>
            <w:webHidden/>
            <w:u w:val="single"/>
          </w:rPr>
          <w:instrText xml:space="preserve"> PAGEREF _Toc66182756 \h </w:instrText>
        </w:r>
        <w:r w:rsidR="0042520F" w:rsidRPr="0042520F">
          <w:rPr>
            <w:rFonts w:cs="Times New Roman"/>
            <w:noProof/>
            <w:webHidden/>
            <w:u w:val="single"/>
          </w:rPr>
        </w:r>
        <w:r w:rsidR="0042520F" w:rsidRPr="0042520F">
          <w:rPr>
            <w:rFonts w:cs="Times New Roman"/>
            <w:noProof/>
            <w:webHidden/>
            <w:u w:val="single"/>
          </w:rPr>
          <w:fldChar w:fldCharType="separate"/>
        </w:r>
        <w:r>
          <w:rPr>
            <w:rFonts w:cs="Times New Roman"/>
            <w:noProof/>
            <w:webHidden/>
            <w:u w:val="single"/>
          </w:rPr>
          <w:t>9</w:t>
        </w:r>
        <w:r w:rsidR="0042520F" w:rsidRPr="0042520F">
          <w:rPr>
            <w:rFonts w:cs="Times New Roman"/>
            <w:noProof/>
            <w:webHidden/>
            <w:u w:val="single"/>
          </w:rPr>
          <w:fldChar w:fldCharType="end"/>
        </w:r>
      </w:hyperlink>
    </w:p>
    <w:p w14:paraId="2F1287FC" w14:textId="1AD4DFA8" w:rsidR="0042520F" w:rsidRPr="0042520F" w:rsidRDefault="008D0C4F" w:rsidP="0042520F">
      <w:pPr>
        <w:widowControl/>
        <w:tabs>
          <w:tab w:val="right" w:leader="dot" w:pos="12950"/>
        </w:tabs>
        <w:autoSpaceDE/>
        <w:autoSpaceDN/>
        <w:spacing w:after="100" w:line="256" w:lineRule="auto"/>
        <w:rPr>
          <w:rFonts w:eastAsia="Times New Roman" w:cs="Times New Roman"/>
          <w:noProof/>
        </w:rPr>
      </w:pPr>
      <w:hyperlink w:anchor="_Toc66182757" w:history="1">
        <w:r w:rsidR="0042520F" w:rsidRPr="0042520F">
          <w:rPr>
            <w:rFonts w:cs="Times New Roman"/>
            <w:noProof/>
            <w:color w:val="0000FF" w:themeColor="hyperlink"/>
            <w:u w:val="single"/>
          </w:rPr>
          <w:t>WEIGHT and WEIGHT-CONTROL BEHAVIORS</w:t>
        </w:r>
        <w:r w:rsidR="0042520F" w:rsidRPr="0042520F">
          <w:rPr>
            <w:rFonts w:cs="Times New Roman"/>
            <w:noProof/>
            <w:webHidden/>
            <w:u w:val="single"/>
          </w:rPr>
          <w:tab/>
        </w:r>
        <w:r w:rsidR="0042520F" w:rsidRPr="0042520F">
          <w:rPr>
            <w:rFonts w:cs="Times New Roman"/>
            <w:noProof/>
            <w:webHidden/>
            <w:u w:val="single"/>
          </w:rPr>
          <w:fldChar w:fldCharType="begin"/>
        </w:r>
        <w:r w:rsidR="0042520F" w:rsidRPr="0042520F">
          <w:rPr>
            <w:rFonts w:cs="Times New Roman"/>
            <w:noProof/>
            <w:webHidden/>
            <w:u w:val="single"/>
          </w:rPr>
          <w:instrText xml:space="preserve"> PAGEREF _Toc66182757 \h </w:instrText>
        </w:r>
        <w:r w:rsidR="0042520F" w:rsidRPr="0042520F">
          <w:rPr>
            <w:rFonts w:cs="Times New Roman"/>
            <w:noProof/>
            <w:webHidden/>
            <w:u w:val="single"/>
          </w:rPr>
        </w:r>
        <w:r w:rsidR="0042520F" w:rsidRPr="0042520F">
          <w:rPr>
            <w:rFonts w:cs="Times New Roman"/>
            <w:noProof/>
            <w:webHidden/>
            <w:u w:val="single"/>
          </w:rPr>
          <w:fldChar w:fldCharType="separate"/>
        </w:r>
        <w:r>
          <w:rPr>
            <w:rFonts w:cs="Times New Roman"/>
            <w:noProof/>
            <w:webHidden/>
            <w:u w:val="single"/>
          </w:rPr>
          <w:t>12</w:t>
        </w:r>
        <w:r w:rsidR="0042520F" w:rsidRPr="0042520F">
          <w:rPr>
            <w:rFonts w:cs="Times New Roman"/>
            <w:noProof/>
            <w:webHidden/>
            <w:u w:val="single"/>
          </w:rPr>
          <w:fldChar w:fldCharType="end"/>
        </w:r>
      </w:hyperlink>
    </w:p>
    <w:p w14:paraId="74F7A11D" w14:textId="0C4C43FB" w:rsidR="0042520F" w:rsidRPr="0042520F" w:rsidRDefault="008D0C4F" w:rsidP="0042520F">
      <w:pPr>
        <w:widowControl/>
        <w:tabs>
          <w:tab w:val="right" w:leader="dot" w:pos="12950"/>
        </w:tabs>
        <w:autoSpaceDE/>
        <w:autoSpaceDN/>
        <w:spacing w:after="100" w:line="256" w:lineRule="auto"/>
        <w:rPr>
          <w:rFonts w:eastAsia="Times New Roman" w:cs="Times New Roman"/>
          <w:noProof/>
        </w:rPr>
      </w:pPr>
      <w:hyperlink w:anchor="_Toc66182758" w:history="1">
        <w:r w:rsidR="0042520F" w:rsidRPr="0042520F">
          <w:rPr>
            <w:rFonts w:cs="Times New Roman"/>
            <w:noProof/>
            <w:color w:val="0000FF" w:themeColor="hyperlink"/>
            <w:u w:val="single"/>
          </w:rPr>
          <w:t>MOTOR VEHICLE SAFETY</w:t>
        </w:r>
        <w:r w:rsidR="0042520F" w:rsidRPr="0042520F">
          <w:rPr>
            <w:rFonts w:cs="Times New Roman"/>
            <w:noProof/>
            <w:webHidden/>
            <w:u w:val="single"/>
          </w:rPr>
          <w:tab/>
        </w:r>
        <w:r w:rsidR="0042520F" w:rsidRPr="0042520F">
          <w:rPr>
            <w:rFonts w:cs="Times New Roman"/>
            <w:noProof/>
            <w:webHidden/>
            <w:u w:val="single"/>
          </w:rPr>
          <w:fldChar w:fldCharType="begin"/>
        </w:r>
        <w:r w:rsidR="0042520F" w:rsidRPr="0042520F">
          <w:rPr>
            <w:rFonts w:cs="Times New Roman"/>
            <w:noProof/>
            <w:webHidden/>
            <w:u w:val="single"/>
          </w:rPr>
          <w:instrText xml:space="preserve"> PAGEREF _Toc66182758 \h </w:instrText>
        </w:r>
        <w:r w:rsidR="0042520F" w:rsidRPr="0042520F">
          <w:rPr>
            <w:rFonts w:cs="Times New Roman"/>
            <w:noProof/>
            <w:webHidden/>
            <w:u w:val="single"/>
          </w:rPr>
        </w:r>
        <w:r w:rsidR="0042520F" w:rsidRPr="0042520F">
          <w:rPr>
            <w:rFonts w:cs="Times New Roman"/>
            <w:noProof/>
            <w:webHidden/>
            <w:u w:val="single"/>
          </w:rPr>
          <w:fldChar w:fldCharType="separate"/>
        </w:r>
        <w:r>
          <w:rPr>
            <w:rFonts w:cs="Times New Roman"/>
            <w:noProof/>
            <w:webHidden/>
            <w:u w:val="single"/>
          </w:rPr>
          <w:t>14</w:t>
        </w:r>
        <w:r w:rsidR="0042520F" w:rsidRPr="0042520F">
          <w:rPr>
            <w:rFonts w:cs="Times New Roman"/>
            <w:noProof/>
            <w:webHidden/>
            <w:u w:val="single"/>
          </w:rPr>
          <w:fldChar w:fldCharType="end"/>
        </w:r>
      </w:hyperlink>
    </w:p>
    <w:p w14:paraId="5AECDC2E" w14:textId="69BAC38B" w:rsidR="0042520F" w:rsidRPr="0042520F" w:rsidRDefault="008D0C4F" w:rsidP="0042520F">
      <w:pPr>
        <w:widowControl/>
        <w:tabs>
          <w:tab w:val="right" w:leader="dot" w:pos="12950"/>
        </w:tabs>
        <w:autoSpaceDE/>
        <w:autoSpaceDN/>
        <w:spacing w:after="100" w:line="256" w:lineRule="auto"/>
        <w:rPr>
          <w:rFonts w:eastAsia="Times New Roman" w:cs="Times New Roman"/>
          <w:noProof/>
        </w:rPr>
      </w:pPr>
      <w:hyperlink w:anchor="_Toc66182759" w:history="1">
        <w:r w:rsidR="0042520F" w:rsidRPr="0042520F">
          <w:rPr>
            <w:rFonts w:cs="Times New Roman"/>
            <w:noProof/>
            <w:color w:val="0000FF" w:themeColor="hyperlink"/>
            <w:u w:val="single"/>
          </w:rPr>
          <w:t>SPORTS-RELATED SAFETY</w:t>
        </w:r>
        <w:r w:rsidR="0042520F" w:rsidRPr="0042520F">
          <w:rPr>
            <w:rFonts w:cs="Times New Roman"/>
            <w:noProof/>
            <w:webHidden/>
            <w:u w:val="single"/>
          </w:rPr>
          <w:tab/>
        </w:r>
        <w:r w:rsidR="0042520F" w:rsidRPr="0042520F">
          <w:rPr>
            <w:rFonts w:cs="Times New Roman"/>
            <w:noProof/>
            <w:webHidden/>
            <w:u w:val="single"/>
          </w:rPr>
          <w:fldChar w:fldCharType="begin"/>
        </w:r>
        <w:r w:rsidR="0042520F" w:rsidRPr="0042520F">
          <w:rPr>
            <w:rFonts w:cs="Times New Roman"/>
            <w:noProof/>
            <w:webHidden/>
            <w:u w:val="single"/>
          </w:rPr>
          <w:instrText xml:space="preserve"> PAGEREF _Toc66182759 \h </w:instrText>
        </w:r>
        <w:r w:rsidR="0042520F" w:rsidRPr="0042520F">
          <w:rPr>
            <w:rFonts w:cs="Times New Roman"/>
            <w:noProof/>
            <w:webHidden/>
            <w:u w:val="single"/>
          </w:rPr>
        </w:r>
        <w:r w:rsidR="0042520F" w:rsidRPr="0042520F">
          <w:rPr>
            <w:rFonts w:cs="Times New Roman"/>
            <w:noProof/>
            <w:webHidden/>
            <w:u w:val="single"/>
          </w:rPr>
          <w:fldChar w:fldCharType="separate"/>
        </w:r>
        <w:r>
          <w:rPr>
            <w:rFonts w:cs="Times New Roman"/>
            <w:noProof/>
            <w:webHidden/>
            <w:u w:val="single"/>
          </w:rPr>
          <w:t>17</w:t>
        </w:r>
        <w:r w:rsidR="0042520F" w:rsidRPr="0042520F">
          <w:rPr>
            <w:rFonts w:cs="Times New Roman"/>
            <w:noProof/>
            <w:webHidden/>
            <w:u w:val="single"/>
          </w:rPr>
          <w:fldChar w:fldCharType="end"/>
        </w:r>
      </w:hyperlink>
    </w:p>
    <w:p w14:paraId="4BC7BA49" w14:textId="0DC4344B" w:rsidR="0042520F" w:rsidRPr="0042520F" w:rsidRDefault="008D0C4F" w:rsidP="0042520F">
      <w:pPr>
        <w:widowControl/>
        <w:tabs>
          <w:tab w:val="right" w:leader="dot" w:pos="12950"/>
        </w:tabs>
        <w:autoSpaceDE/>
        <w:autoSpaceDN/>
        <w:spacing w:after="100" w:line="256" w:lineRule="auto"/>
        <w:rPr>
          <w:rFonts w:eastAsia="Times New Roman" w:cs="Times New Roman"/>
          <w:noProof/>
        </w:rPr>
      </w:pPr>
      <w:hyperlink w:anchor="_Toc66182760" w:history="1">
        <w:r w:rsidR="0042520F" w:rsidRPr="0042520F">
          <w:rPr>
            <w:rFonts w:cs="Times New Roman"/>
            <w:noProof/>
            <w:color w:val="0000FF" w:themeColor="hyperlink"/>
            <w:u w:val="single"/>
          </w:rPr>
          <w:t>SUBSTANCE USE PERCEPTION and ACCESS</w:t>
        </w:r>
        <w:r w:rsidR="0042520F" w:rsidRPr="0042520F">
          <w:rPr>
            <w:rFonts w:cs="Times New Roman"/>
            <w:noProof/>
            <w:webHidden/>
            <w:u w:val="single"/>
          </w:rPr>
          <w:tab/>
        </w:r>
        <w:r w:rsidR="0042520F" w:rsidRPr="0042520F">
          <w:rPr>
            <w:rFonts w:cs="Times New Roman"/>
            <w:noProof/>
            <w:webHidden/>
            <w:u w:val="single"/>
          </w:rPr>
          <w:fldChar w:fldCharType="begin"/>
        </w:r>
        <w:r w:rsidR="0042520F" w:rsidRPr="0042520F">
          <w:rPr>
            <w:rFonts w:cs="Times New Roman"/>
            <w:noProof/>
            <w:webHidden/>
            <w:u w:val="single"/>
          </w:rPr>
          <w:instrText xml:space="preserve"> PAGEREF _Toc66182760 \h </w:instrText>
        </w:r>
        <w:r w:rsidR="0042520F" w:rsidRPr="0042520F">
          <w:rPr>
            <w:rFonts w:cs="Times New Roman"/>
            <w:noProof/>
            <w:webHidden/>
            <w:u w:val="single"/>
          </w:rPr>
        </w:r>
        <w:r w:rsidR="0042520F" w:rsidRPr="0042520F">
          <w:rPr>
            <w:rFonts w:cs="Times New Roman"/>
            <w:noProof/>
            <w:webHidden/>
            <w:u w:val="single"/>
          </w:rPr>
          <w:fldChar w:fldCharType="separate"/>
        </w:r>
        <w:r>
          <w:rPr>
            <w:rFonts w:cs="Times New Roman"/>
            <w:noProof/>
            <w:webHidden/>
            <w:u w:val="single"/>
          </w:rPr>
          <w:t>19</w:t>
        </w:r>
        <w:r w:rsidR="0042520F" w:rsidRPr="0042520F">
          <w:rPr>
            <w:rFonts w:cs="Times New Roman"/>
            <w:noProof/>
            <w:webHidden/>
            <w:u w:val="single"/>
          </w:rPr>
          <w:fldChar w:fldCharType="end"/>
        </w:r>
      </w:hyperlink>
    </w:p>
    <w:p w14:paraId="484259BC" w14:textId="76064677" w:rsidR="0042520F" w:rsidRPr="0042520F" w:rsidRDefault="008D0C4F" w:rsidP="0042520F">
      <w:pPr>
        <w:widowControl/>
        <w:tabs>
          <w:tab w:val="right" w:leader="dot" w:pos="12950"/>
        </w:tabs>
        <w:autoSpaceDE/>
        <w:autoSpaceDN/>
        <w:spacing w:after="100" w:line="256" w:lineRule="auto"/>
        <w:rPr>
          <w:rFonts w:eastAsia="Times New Roman" w:cs="Times New Roman"/>
          <w:noProof/>
        </w:rPr>
      </w:pPr>
      <w:hyperlink w:anchor="_Toc66182761" w:history="1">
        <w:r w:rsidR="0042520F" w:rsidRPr="0042520F">
          <w:rPr>
            <w:rFonts w:cs="Times New Roman"/>
            <w:noProof/>
            <w:color w:val="0000FF" w:themeColor="hyperlink"/>
            <w:u w:val="single"/>
          </w:rPr>
          <w:t>ALCOHOL USE</w:t>
        </w:r>
        <w:r w:rsidR="0042520F" w:rsidRPr="0042520F">
          <w:rPr>
            <w:rFonts w:cs="Times New Roman"/>
            <w:noProof/>
            <w:webHidden/>
            <w:u w:val="single"/>
          </w:rPr>
          <w:tab/>
        </w:r>
        <w:r w:rsidR="0042520F" w:rsidRPr="0042520F">
          <w:rPr>
            <w:rFonts w:cs="Times New Roman"/>
            <w:noProof/>
            <w:webHidden/>
            <w:u w:val="single"/>
          </w:rPr>
          <w:fldChar w:fldCharType="begin"/>
        </w:r>
        <w:r w:rsidR="0042520F" w:rsidRPr="0042520F">
          <w:rPr>
            <w:rFonts w:cs="Times New Roman"/>
            <w:noProof/>
            <w:webHidden/>
            <w:u w:val="single"/>
          </w:rPr>
          <w:instrText xml:space="preserve"> PAGEREF _Toc66182761 \h </w:instrText>
        </w:r>
        <w:r w:rsidR="0042520F" w:rsidRPr="0042520F">
          <w:rPr>
            <w:rFonts w:cs="Times New Roman"/>
            <w:noProof/>
            <w:webHidden/>
            <w:u w:val="single"/>
          </w:rPr>
        </w:r>
        <w:r w:rsidR="0042520F" w:rsidRPr="0042520F">
          <w:rPr>
            <w:rFonts w:cs="Times New Roman"/>
            <w:noProof/>
            <w:webHidden/>
            <w:u w:val="single"/>
          </w:rPr>
          <w:fldChar w:fldCharType="separate"/>
        </w:r>
        <w:r>
          <w:rPr>
            <w:rFonts w:cs="Times New Roman"/>
            <w:noProof/>
            <w:webHidden/>
            <w:u w:val="single"/>
          </w:rPr>
          <w:t>26</w:t>
        </w:r>
        <w:r w:rsidR="0042520F" w:rsidRPr="0042520F">
          <w:rPr>
            <w:rFonts w:cs="Times New Roman"/>
            <w:noProof/>
            <w:webHidden/>
            <w:u w:val="single"/>
          </w:rPr>
          <w:fldChar w:fldCharType="end"/>
        </w:r>
      </w:hyperlink>
    </w:p>
    <w:p w14:paraId="34796B9F" w14:textId="67A54D44" w:rsidR="0042520F" w:rsidRPr="0042520F" w:rsidRDefault="008D0C4F" w:rsidP="0042520F">
      <w:pPr>
        <w:widowControl/>
        <w:tabs>
          <w:tab w:val="right" w:leader="dot" w:pos="12950"/>
        </w:tabs>
        <w:autoSpaceDE/>
        <w:autoSpaceDN/>
        <w:spacing w:after="100" w:line="256" w:lineRule="auto"/>
        <w:rPr>
          <w:rFonts w:eastAsia="Times New Roman" w:cs="Times New Roman"/>
          <w:noProof/>
        </w:rPr>
      </w:pPr>
      <w:hyperlink w:anchor="_Toc66182762" w:history="1">
        <w:r w:rsidR="0042520F" w:rsidRPr="0042520F">
          <w:rPr>
            <w:rFonts w:cs="Times New Roman"/>
            <w:noProof/>
            <w:color w:val="0000FF" w:themeColor="hyperlink"/>
            <w:u w:val="single"/>
          </w:rPr>
          <w:t>TOBACCO USE</w:t>
        </w:r>
        <w:r w:rsidR="0042520F" w:rsidRPr="0042520F">
          <w:rPr>
            <w:rFonts w:cs="Times New Roman"/>
            <w:noProof/>
            <w:webHidden/>
            <w:u w:val="single"/>
          </w:rPr>
          <w:tab/>
        </w:r>
        <w:r w:rsidR="0042520F" w:rsidRPr="0042520F">
          <w:rPr>
            <w:rFonts w:cs="Times New Roman"/>
            <w:noProof/>
            <w:webHidden/>
            <w:u w:val="single"/>
          </w:rPr>
          <w:fldChar w:fldCharType="begin"/>
        </w:r>
        <w:r w:rsidR="0042520F" w:rsidRPr="0042520F">
          <w:rPr>
            <w:rFonts w:cs="Times New Roman"/>
            <w:noProof/>
            <w:webHidden/>
            <w:u w:val="single"/>
          </w:rPr>
          <w:instrText xml:space="preserve"> PAGEREF _Toc66182762 \h </w:instrText>
        </w:r>
        <w:r w:rsidR="0042520F" w:rsidRPr="0042520F">
          <w:rPr>
            <w:rFonts w:cs="Times New Roman"/>
            <w:noProof/>
            <w:webHidden/>
            <w:u w:val="single"/>
          </w:rPr>
        </w:r>
        <w:r w:rsidR="0042520F" w:rsidRPr="0042520F">
          <w:rPr>
            <w:rFonts w:cs="Times New Roman"/>
            <w:noProof/>
            <w:webHidden/>
            <w:u w:val="single"/>
          </w:rPr>
          <w:fldChar w:fldCharType="separate"/>
        </w:r>
        <w:r>
          <w:rPr>
            <w:rFonts w:cs="Times New Roman"/>
            <w:noProof/>
            <w:webHidden/>
            <w:u w:val="single"/>
          </w:rPr>
          <w:t>28</w:t>
        </w:r>
        <w:r w:rsidR="0042520F" w:rsidRPr="0042520F">
          <w:rPr>
            <w:rFonts w:cs="Times New Roman"/>
            <w:noProof/>
            <w:webHidden/>
            <w:u w:val="single"/>
          </w:rPr>
          <w:fldChar w:fldCharType="end"/>
        </w:r>
      </w:hyperlink>
    </w:p>
    <w:p w14:paraId="312282F0" w14:textId="78A98FDD" w:rsidR="0042520F" w:rsidRPr="0042520F" w:rsidRDefault="008D0C4F" w:rsidP="0042520F">
      <w:pPr>
        <w:widowControl/>
        <w:tabs>
          <w:tab w:val="right" w:leader="dot" w:pos="12950"/>
        </w:tabs>
        <w:autoSpaceDE/>
        <w:autoSpaceDN/>
        <w:spacing w:after="100" w:line="256" w:lineRule="auto"/>
        <w:rPr>
          <w:rFonts w:eastAsia="Times New Roman" w:cs="Times New Roman"/>
          <w:noProof/>
        </w:rPr>
      </w:pPr>
      <w:hyperlink w:anchor="_Toc66182763" w:history="1">
        <w:r w:rsidR="0042520F" w:rsidRPr="0042520F">
          <w:rPr>
            <w:rFonts w:cs="Times New Roman"/>
            <w:noProof/>
            <w:color w:val="0000FF" w:themeColor="hyperlink"/>
            <w:u w:val="single"/>
          </w:rPr>
          <w:t>MARIJUANA USE</w:t>
        </w:r>
        <w:r w:rsidR="0042520F" w:rsidRPr="0042520F">
          <w:rPr>
            <w:rFonts w:cs="Times New Roman"/>
            <w:noProof/>
            <w:webHidden/>
            <w:u w:val="single"/>
          </w:rPr>
          <w:tab/>
        </w:r>
        <w:r w:rsidR="0042520F" w:rsidRPr="0042520F">
          <w:rPr>
            <w:rFonts w:cs="Times New Roman"/>
            <w:noProof/>
            <w:webHidden/>
            <w:u w:val="single"/>
          </w:rPr>
          <w:fldChar w:fldCharType="begin"/>
        </w:r>
        <w:r w:rsidR="0042520F" w:rsidRPr="0042520F">
          <w:rPr>
            <w:rFonts w:cs="Times New Roman"/>
            <w:noProof/>
            <w:webHidden/>
            <w:u w:val="single"/>
          </w:rPr>
          <w:instrText xml:space="preserve"> PAGEREF _Toc66182763 \h </w:instrText>
        </w:r>
        <w:r w:rsidR="0042520F" w:rsidRPr="0042520F">
          <w:rPr>
            <w:rFonts w:cs="Times New Roman"/>
            <w:noProof/>
            <w:webHidden/>
            <w:u w:val="single"/>
          </w:rPr>
        </w:r>
        <w:r w:rsidR="0042520F" w:rsidRPr="0042520F">
          <w:rPr>
            <w:rFonts w:cs="Times New Roman"/>
            <w:noProof/>
            <w:webHidden/>
            <w:u w:val="single"/>
          </w:rPr>
          <w:fldChar w:fldCharType="separate"/>
        </w:r>
        <w:r>
          <w:rPr>
            <w:rFonts w:cs="Times New Roman"/>
            <w:noProof/>
            <w:webHidden/>
            <w:u w:val="single"/>
          </w:rPr>
          <w:t>33</w:t>
        </w:r>
        <w:r w:rsidR="0042520F" w:rsidRPr="0042520F">
          <w:rPr>
            <w:rFonts w:cs="Times New Roman"/>
            <w:noProof/>
            <w:webHidden/>
            <w:u w:val="single"/>
          </w:rPr>
          <w:fldChar w:fldCharType="end"/>
        </w:r>
      </w:hyperlink>
    </w:p>
    <w:p w14:paraId="1405F24E" w14:textId="6713E6EC" w:rsidR="0042520F" w:rsidRPr="0042520F" w:rsidRDefault="008D0C4F" w:rsidP="0042520F">
      <w:pPr>
        <w:widowControl/>
        <w:tabs>
          <w:tab w:val="right" w:leader="dot" w:pos="12950"/>
        </w:tabs>
        <w:autoSpaceDE/>
        <w:autoSpaceDN/>
        <w:spacing w:after="100" w:line="256" w:lineRule="auto"/>
        <w:rPr>
          <w:rFonts w:eastAsia="Times New Roman" w:cs="Times New Roman"/>
          <w:noProof/>
        </w:rPr>
      </w:pPr>
      <w:hyperlink w:anchor="_Toc66182764" w:history="1">
        <w:r w:rsidR="0042520F" w:rsidRPr="0042520F">
          <w:rPr>
            <w:rFonts w:cs="Times New Roman"/>
            <w:noProof/>
            <w:color w:val="0000FF" w:themeColor="hyperlink"/>
            <w:u w:val="single"/>
          </w:rPr>
          <w:t>SUBSTANCE USE ON SCHOOL PROPERTY</w:t>
        </w:r>
        <w:r w:rsidR="0042520F" w:rsidRPr="0042520F">
          <w:rPr>
            <w:rFonts w:cs="Times New Roman"/>
            <w:noProof/>
            <w:webHidden/>
            <w:u w:val="single"/>
          </w:rPr>
          <w:tab/>
        </w:r>
        <w:r w:rsidR="0042520F" w:rsidRPr="0042520F">
          <w:rPr>
            <w:rFonts w:cs="Times New Roman"/>
            <w:noProof/>
            <w:webHidden/>
            <w:u w:val="single"/>
          </w:rPr>
          <w:fldChar w:fldCharType="begin"/>
        </w:r>
        <w:r w:rsidR="0042520F" w:rsidRPr="0042520F">
          <w:rPr>
            <w:rFonts w:cs="Times New Roman"/>
            <w:noProof/>
            <w:webHidden/>
            <w:u w:val="single"/>
          </w:rPr>
          <w:instrText xml:space="preserve"> PAGEREF _Toc66182764 \h </w:instrText>
        </w:r>
        <w:r w:rsidR="0042520F" w:rsidRPr="0042520F">
          <w:rPr>
            <w:rFonts w:cs="Times New Roman"/>
            <w:noProof/>
            <w:webHidden/>
            <w:u w:val="single"/>
          </w:rPr>
        </w:r>
        <w:r w:rsidR="0042520F" w:rsidRPr="0042520F">
          <w:rPr>
            <w:rFonts w:cs="Times New Roman"/>
            <w:noProof/>
            <w:webHidden/>
            <w:u w:val="single"/>
          </w:rPr>
          <w:fldChar w:fldCharType="separate"/>
        </w:r>
        <w:r>
          <w:rPr>
            <w:rFonts w:cs="Times New Roman"/>
            <w:noProof/>
            <w:webHidden/>
            <w:u w:val="single"/>
          </w:rPr>
          <w:t>35</w:t>
        </w:r>
        <w:r w:rsidR="0042520F" w:rsidRPr="0042520F">
          <w:rPr>
            <w:rFonts w:cs="Times New Roman"/>
            <w:noProof/>
            <w:webHidden/>
            <w:u w:val="single"/>
          </w:rPr>
          <w:fldChar w:fldCharType="end"/>
        </w:r>
      </w:hyperlink>
    </w:p>
    <w:p w14:paraId="432D47E4" w14:textId="1CADB1ED" w:rsidR="0042520F" w:rsidRPr="0042520F" w:rsidRDefault="008D0C4F" w:rsidP="0042520F">
      <w:pPr>
        <w:widowControl/>
        <w:tabs>
          <w:tab w:val="right" w:leader="dot" w:pos="12950"/>
        </w:tabs>
        <w:autoSpaceDE/>
        <w:autoSpaceDN/>
        <w:spacing w:after="100" w:line="256" w:lineRule="auto"/>
        <w:rPr>
          <w:rFonts w:eastAsia="Times New Roman" w:cs="Times New Roman"/>
          <w:noProof/>
        </w:rPr>
      </w:pPr>
      <w:hyperlink w:anchor="_Toc66182765" w:history="1">
        <w:r w:rsidR="0042520F" w:rsidRPr="0042520F">
          <w:rPr>
            <w:rFonts w:cs="Times New Roman"/>
            <w:noProof/>
            <w:color w:val="0000FF" w:themeColor="hyperlink"/>
            <w:u w:val="single"/>
          </w:rPr>
          <w:t>OTHER ILLICIT DRUG USE</w:t>
        </w:r>
        <w:r w:rsidR="0042520F" w:rsidRPr="0042520F">
          <w:rPr>
            <w:rFonts w:cs="Times New Roman"/>
            <w:noProof/>
            <w:webHidden/>
            <w:u w:val="single"/>
          </w:rPr>
          <w:tab/>
        </w:r>
        <w:r w:rsidR="0042520F" w:rsidRPr="0042520F">
          <w:rPr>
            <w:rFonts w:cs="Times New Roman"/>
            <w:noProof/>
            <w:webHidden/>
            <w:u w:val="single"/>
          </w:rPr>
          <w:fldChar w:fldCharType="begin"/>
        </w:r>
        <w:r w:rsidR="0042520F" w:rsidRPr="0042520F">
          <w:rPr>
            <w:rFonts w:cs="Times New Roman"/>
            <w:noProof/>
            <w:webHidden/>
            <w:u w:val="single"/>
          </w:rPr>
          <w:instrText xml:space="preserve"> PAGEREF _Toc66182765 \h </w:instrText>
        </w:r>
        <w:r w:rsidR="0042520F" w:rsidRPr="0042520F">
          <w:rPr>
            <w:rFonts w:cs="Times New Roman"/>
            <w:noProof/>
            <w:webHidden/>
            <w:u w:val="single"/>
          </w:rPr>
        </w:r>
        <w:r w:rsidR="0042520F" w:rsidRPr="0042520F">
          <w:rPr>
            <w:rFonts w:cs="Times New Roman"/>
            <w:noProof/>
            <w:webHidden/>
            <w:u w:val="single"/>
          </w:rPr>
          <w:fldChar w:fldCharType="separate"/>
        </w:r>
        <w:r>
          <w:rPr>
            <w:rFonts w:cs="Times New Roman"/>
            <w:noProof/>
            <w:webHidden/>
            <w:u w:val="single"/>
          </w:rPr>
          <w:t>36</w:t>
        </w:r>
        <w:r w:rsidR="0042520F" w:rsidRPr="0042520F">
          <w:rPr>
            <w:rFonts w:cs="Times New Roman"/>
            <w:noProof/>
            <w:webHidden/>
            <w:u w:val="single"/>
          </w:rPr>
          <w:fldChar w:fldCharType="end"/>
        </w:r>
      </w:hyperlink>
    </w:p>
    <w:p w14:paraId="3B2BE074" w14:textId="2FBC03A6" w:rsidR="0042520F" w:rsidRPr="0042520F" w:rsidRDefault="008D0C4F" w:rsidP="0042520F">
      <w:pPr>
        <w:widowControl/>
        <w:tabs>
          <w:tab w:val="right" w:leader="dot" w:pos="12950"/>
        </w:tabs>
        <w:autoSpaceDE/>
        <w:autoSpaceDN/>
        <w:spacing w:after="100" w:line="256" w:lineRule="auto"/>
        <w:rPr>
          <w:rFonts w:eastAsia="Times New Roman" w:cs="Times New Roman"/>
          <w:noProof/>
        </w:rPr>
      </w:pPr>
      <w:hyperlink w:anchor="_Toc66182766" w:history="1">
        <w:r w:rsidR="0042520F" w:rsidRPr="0042520F">
          <w:rPr>
            <w:rFonts w:cs="Times New Roman"/>
            <w:noProof/>
            <w:color w:val="0000FF" w:themeColor="hyperlink"/>
            <w:u w:val="single"/>
          </w:rPr>
          <w:t>GAMBLING</w:t>
        </w:r>
        <w:r w:rsidR="0042520F" w:rsidRPr="0042520F">
          <w:rPr>
            <w:rFonts w:cs="Times New Roman"/>
            <w:noProof/>
            <w:webHidden/>
            <w:u w:val="single"/>
          </w:rPr>
          <w:tab/>
        </w:r>
        <w:r w:rsidR="0042520F" w:rsidRPr="0042520F">
          <w:rPr>
            <w:rFonts w:cs="Times New Roman"/>
            <w:noProof/>
            <w:webHidden/>
            <w:u w:val="single"/>
          </w:rPr>
          <w:fldChar w:fldCharType="begin"/>
        </w:r>
        <w:r w:rsidR="0042520F" w:rsidRPr="0042520F">
          <w:rPr>
            <w:rFonts w:cs="Times New Roman"/>
            <w:noProof/>
            <w:webHidden/>
            <w:u w:val="single"/>
          </w:rPr>
          <w:instrText xml:space="preserve"> PAGEREF _Toc66182766 \h </w:instrText>
        </w:r>
        <w:r w:rsidR="0042520F" w:rsidRPr="0042520F">
          <w:rPr>
            <w:rFonts w:cs="Times New Roman"/>
            <w:noProof/>
            <w:webHidden/>
            <w:u w:val="single"/>
          </w:rPr>
        </w:r>
        <w:r w:rsidR="0042520F" w:rsidRPr="0042520F">
          <w:rPr>
            <w:rFonts w:cs="Times New Roman"/>
            <w:noProof/>
            <w:webHidden/>
            <w:u w:val="single"/>
          </w:rPr>
          <w:fldChar w:fldCharType="separate"/>
        </w:r>
        <w:r>
          <w:rPr>
            <w:rFonts w:cs="Times New Roman"/>
            <w:noProof/>
            <w:webHidden/>
            <w:u w:val="single"/>
          </w:rPr>
          <w:t>40</w:t>
        </w:r>
        <w:r w:rsidR="0042520F" w:rsidRPr="0042520F">
          <w:rPr>
            <w:rFonts w:cs="Times New Roman"/>
            <w:noProof/>
            <w:webHidden/>
            <w:u w:val="single"/>
          </w:rPr>
          <w:fldChar w:fldCharType="end"/>
        </w:r>
      </w:hyperlink>
    </w:p>
    <w:p w14:paraId="1D4E87D4" w14:textId="0CFF427D" w:rsidR="0042520F" w:rsidRPr="0042520F" w:rsidRDefault="008D0C4F" w:rsidP="0042520F">
      <w:pPr>
        <w:widowControl/>
        <w:tabs>
          <w:tab w:val="right" w:leader="dot" w:pos="12950"/>
        </w:tabs>
        <w:autoSpaceDE/>
        <w:autoSpaceDN/>
        <w:spacing w:after="100" w:line="256" w:lineRule="auto"/>
        <w:rPr>
          <w:rFonts w:eastAsia="Times New Roman" w:cs="Times New Roman"/>
          <w:noProof/>
        </w:rPr>
      </w:pPr>
      <w:hyperlink w:anchor="_Toc66182767" w:history="1">
        <w:r w:rsidR="0042520F" w:rsidRPr="0042520F">
          <w:rPr>
            <w:rFonts w:cs="Times New Roman"/>
            <w:noProof/>
            <w:color w:val="0000FF" w:themeColor="hyperlink"/>
            <w:u w:val="single"/>
          </w:rPr>
          <w:t>BULLYING</w:t>
        </w:r>
        <w:r w:rsidR="0042520F" w:rsidRPr="0042520F">
          <w:rPr>
            <w:rFonts w:cs="Times New Roman"/>
            <w:noProof/>
            <w:webHidden/>
            <w:u w:val="single"/>
          </w:rPr>
          <w:tab/>
        </w:r>
        <w:r w:rsidR="0042520F" w:rsidRPr="0042520F">
          <w:rPr>
            <w:rFonts w:cs="Times New Roman"/>
            <w:noProof/>
            <w:webHidden/>
            <w:u w:val="single"/>
          </w:rPr>
          <w:fldChar w:fldCharType="begin"/>
        </w:r>
        <w:r w:rsidR="0042520F" w:rsidRPr="0042520F">
          <w:rPr>
            <w:rFonts w:cs="Times New Roman"/>
            <w:noProof/>
            <w:webHidden/>
            <w:u w:val="single"/>
          </w:rPr>
          <w:instrText xml:space="preserve"> PAGEREF _Toc66182767 \h </w:instrText>
        </w:r>
        <w:r w:rsidR="0042520F" w:rsidRPr="0042520F">
          <w:rPr>
            <w:rFonts w:cs="Times New Roman"/>
            <w:noProof/>
            <w:webHidden/>
            <w:u w:val="single"/>
          </w:rPr>
        </w:r>
        <w:r w:rsidR="0042520F" w:rsidRPr="0042520F">
          <w:rPr>
            <w:rFonts w:cs="Times New Roman"/>
            <w:noProof/>
            <w:webHidden/>
            <w:u w:val="single"/>
          </w:rPr>
          <w:fldChar w:fldCharType="separate"/>
        </w:r>
        <w:r>
          <w:rPr>
            <w:rFonts w:cs="Times New Roman"/>
            <w:noProof/>
            <w:webHidden/>
            <w:u w:val="single"/>
          </w:rPr>
          <w:t>42</w:t>
        </w:r>
        <w:r w:rsidR="0042520F" w:rsidRPr="0042520F">
          <w:rPr>
            <w:rFonts w:cs="Times New Roman"/>
            <w:noProof/>
            <w:webHidden/>
            <w:u w:val="single"/>
          </w:rPr>
          <w:fldChar w:fldCharType="end"/>
        </w:r>
      </w:hyperlink>
    </w:p>
    <w:p w14:paraId="68BD80A4" w14:textId="20F711E0" w:rsidR="0042520F" w:rsidRPr="0042520F" w:rsidRDefault="008D0C4F" w:rsidP="0042520F">
      <w:pPr>
        <w:widowControl/>
        <w:tabs>
          <w:tab w:val="right" w:leader="dot" w:pos="12950"/>
        </w:tabs>
        <w:autoSpaceDE/>
        <w:autoSpaceDN/>
        <w:spacing w:after="100" w:line="256" w:lineRule="auto"/>
        <w:rPr>
          <w:rFonts w:eastAsia="Times New Roman" w:cs="Times New Roman"/>
          <w:noProof/>
        </w:rPr>
      </w:pPr>
      <w:hyperlink w:anchor="_Toc66182768" w:history="1">
        <w:r w:rsidR="0042520F" w:rsidRPr="0042520F">
          <w:rPr>
            <w:rFonts w:cs="Times New Roman"/>
            <w:noProof/>
            <w:color w:val="0000FF" w:themeColor="hyperlink"/>
            <w:u w:val="single"/>
          </w:rPr>
          <w:t>DATING and SEXUAL VIOLENCE</w:t>
        </w:r>
        <w:r w:rsidR="0042520F" w:rsidRPr="0042520F">
          <w:rPr>
            <w:rFonts w:cs="Times New Roman"/>
            <w:noProof/>
            <w:webHidden/>
            <w:u w:val="single"/>
          </w:rPr>
          <w:tab/>
        </w:r>
        <w:r w:rsidR="0042520F" w:rsidRPr="0042520F">
          <w:rPr>
            <w:rFonts w:cs="Times New Roman"/>
            <w:noProof/>
            <w:webHidden/>
            <w:u w:val="single"/>
          </w:rPr>
          <w:fldChar w:fldCharType="begin"/>
        </w:r>
        <w:r w:rsidR="0042520F" w:rsidRPr="0042520F">
          <w:rPr>
            <w:rFonts w:cs="Times New Roman"/>
            <w:noProof/>
            <w:webHidden/>
            <w:u w:val="single"/>
          </w:rPr>
          <w:instrText xml:space="preserve"> PAGEREF _Toc66182768 \h </w:instrText>
        </w:r>
        <w:r w:rsidR="0042520F" w:rsidRPr="0042520F">
          <w:rPr>
            <w:rFonts w:cs="Times New Roman"/>
            <w:noProof/>
            <w:webHidden/>
            <w:u w:val="single"/>
          </w:rPr>
        </w:r>
        <w:r w:rsidR="0042520F" w:rsidRPr="0042520F">
          <w:rPr>
            <w:rFonts w:cs="Times New Roman"/>
            <w:noProof/>
            <w:webHidden/>
            <w:u w:val="single"/>
          </w:rPr>
          <w:fldChar w:fldCharType="separate"/>
        </w:r>
        <w:r>
          <w:rPr>
            <w:rFonts w:cs="Times New Roman"/>
            <w:noProof/>
            <w:webHidden/>
            <w:u w:val="single"/>
          </w:rPr>
          <w:t>44</w:t>
        </w:r>
        <w:r w:rsidR="0042520F" w:rsidRPr="0042520F">
          <w:rPr>
            <w:rFonts w:cs="Times New Roman"/>
            <w:noProof/>
            <w:webHidden/>
            <w:u w:val="single"/>
          </w:rPr>
          <w:fldChar w:fldCharType="end"/>
        </w:r>
      </w:hyperlink>
    </w:p>
    <w:p w14:paraId="48FD0F5C" w14:textId="2380A8D3" w:rsidR="0042520F" w:rsidRPr="0042520F" w:rsidRDefault="008D0C4F" w:rsidP="0042520F">
      <w:pPr>
        <w:widowControl/>
        <w:tabs>
          <w:tab w:val="right" w:leader="dot" w:pos="12950"/>
        </w:tabs>
        <w:autoSpaceDE/>
        <w:autoSpaceDN/>
        <w:spacing w:after="100" w:line="256" w:lineRule="auto"/>
        <w:rPr>
          <w:rFonts w:eastAsia="Times New Roman" w:cs="Times New Roman"/>
          <w:noProof/>
        </w:rPr>
      </w:pPr>
      <w:hyperlink w:anchor="_Toc66182769" w:history="1">
        <w:r w:rsidR="0042520F" w:rsidRPr="0042520F">
          <w:rPr>
            <w:rFonts w:cs="Times New Roman"/>
            <w:noProof/>
            <w:color w:val="0000FF" w:themeColor="hyperlink"/>
            <w:u w:val="single"/>
          </w:rPr>
          <w:t>DATING and FAMILY VIOLENCE</w:t>
        </w:r>
        <w:r w:rsidR="0042520F" w:rsidRPr="0042520F">
          <w:rPr>
            <w:rFonts w:cs="Times New Roman"/>
            <w:noProof/>
            <w:webHidden/>
            <w:u w:val="single"/>
          </w:rPr>
          <w:tab/>
        </w:r>
        <w:r w:rsidR="0042520F" w:rsidRPr="0042520F">
          <w:rPr>
            <w:rFonts w:cs="Times New Roman"/>
            <w:noProof/>
            <w:webHidden/>
            <w:u w:val="single"/>
          </w:rPr>
          <w:fldChar w:fldCharType="begin"/>
        </w:r>
        <w:r w:rsidR="0042520F" w:rsidRPr="0042520F">
          <w:rPr>
            <w:rFonts w:cs="Times New Roman"/>
            <w:noProof/>
            <w:webHidden/>
            <w:u w:val="single"/>
          </w:rPr>
          <w:instrText xml:space="preserve"> PAGEREF _Toc66182769 \h </w:instrText>
        </w:r>
        <w:r w:rsidR="0042520F" w:rsidRPr="0042520F">
          <w:rPr>
            <w:rFonts w:cs="Times New Roman"/>
            <w:noProof/>
            <w:webHidden/>
            <w:u w:val="single"/>
          </w:rPr>
        </w:r>
        <w:r w:rsidR="0042520F" w:rsidRPr="0042520F">
          <w:rPr>
            <w:rFonts w:cs="Times New Roman"/>
            <w:noProof/>
            <w:webHidden/>
            <w:u w:val="single"/>
          </w:rPr>
          <w:fldChar w:fldCharType="separate"/>
        </w:r>
        <w:r>
          <w:rPr>
            <w:rFonts w:cs="Times New Roman"/>
            <w:noProof/>
            <w:webHidden/>
            <w:u w:val="single"/>
          </w:rPr>
          <w:t>45</w:t>
        </w:r>
        <w:r w:rsidR="0042520F" w:rsidRPr="0042520F">
          <w:rPr>
            <w:rFonts w:cs="Times New Roman"/>
            <w:noProof/>
            <w:webHidden/>
            <w:u w:val="single"/>
          </w:rPr>
          <w:fldChar w:fldCharType="end"/>
        </w:r>
      </w:hyperlink>
    </w:p>
    <w:p w14:paraId="2F4318F6" w14:textId="36CC6DAA" w:rsidR="0042520F" w:rsidRPr="0042520F" w:rsidRDefault="008D0C4F" w:rsidP="0042520F">
      <w:pPr>
        <w:widowControl/>
        <w:tabs>
          <w:tab w:val="right" w:leader="dot" w:pos="12950"/>
        </w:tabs>
        <w:autoSpaceDE/>
        <w:autoSpaceDN/>
        <w:spacing w:after="100" w:line="256" w:lineRule="auto"/>
        <w:rPr>
          <w:rFonts w:eastAsia="Times New Roman" w:cs="Times New Roman"/>
          <w:noProof/>
        </w:rPr>
      </w:pPr>
      <w:hyperlink w:anchor="_Toc66182770" w:history="1">
        <w:r w:rsidR="0042520F" w:rsidRPr="0042520F">
          <w:rPr>
            <w:rFonts w:cs="Times New Roman"/>
            <w:noProof/>
            <w:color w:val="0000FF" w:themeColor="hyperlink"/>
            <w:u w:val="single"/>
          </w:rPr>
          <w:t>OTHER VIOLENCE and VIOLENCE-RELATED EXPERIENCES</w:t>
        </w:r>
        <w:r w:rsidR="0042520F" w:rsidRPr="0042520F">
          <w:rPr>
            <w:rFonts w:cs="Times New Roman"/>
            <w:noProof/>
            <w:webHidden/>
            <w:u w:val="single"/>
          </w:rPr>
          <w:tab/>
        </w:r>
        <w:r w:rsidR="0042520F" w:rsidRPr="0042520F">
          <w:rPr>
            <w:rFonts w:cs="Times New Roman"/>
            <w:noProof/>
            <w:webHidden/>
            <w:u w:val="single"/>
          </w:rPr>
          <w:fldChar w:fldCharType="begin"/>
        </w:r>
        <w:r w:rsidR="0042520F" w:rsidRPr="0042520F">
          <w:rPr>
            <w:rFonts w:cs="Times New Roman"/>
            <w:noProof/>
            <w:webHidden/>
            <w:u w:val="single"/>
          </w:rPr>
          <w:instrText xml:space="preserve"> PAGEREF _Toc66182770 \h </w:instrText>
        </w:r>
        <w:r w:rsidR="0042520F" w:rsidRPr="0042520F">
          <w:rPr>
            <w:rFonts w:cs="Times New Roman"/>
            <w:noProof/>
            <w:webHidden/>
            <w:u w:val="single"/>
          </w:rPr>
        </w:r>
        <w:r w:rsidR="0042520F" w:rsidRPr="0042520F">
          <w:rPr>
            <w:rFonts w:cs="Times New Roman"/>
            <w:noProof/>
            <w:webHidden/>
            <w:u w:val="single"/>
          </w:rPr>
          <w:fldChar w:fldCharType="separate"/>
        </w:r>
        <w:r>
          <w:rPr>
            <w:rFonts w:cs="Times New Roman"/>
            <w:noProof/>
            <w:webHidden/>
            <w:u w:val="single"/>
          </w:rPr>
          <w:t>46</w:t>
        </w:r>
        <w:r w:rsidR="0042520F" w:rsidRPr="0042520F">
          <w:rPr>
            <w:rFonts w:cs="Times New Roman"/>
            <w:noProof/>
            <w:webHidden/>
            <w:u w:val="single"/>
          </w:rPr>
          <w:fldChar w:fldCharType="end"/>
        </w:r>
      </w:hyperlink>
    </w:p>
    <w:p w14:paraId="3C21555B" w14:textId="0AEE003F" w:rsidR="0042520F" w:rsidRPr="0042520F" w:rsidRDefault="008D0C4F" w:rsidP="0042520F">
      <w:pPr>
        <w:widowControl/>
        <w:tabs>
          <w:tab w:val="right" w:leader="dot" w:pos="12950"/>
        </w:tabs>
        <w:autoSpaceDE/>
        <w:autoSpaceDN/>
        <w:spacing w:after="100" w:line="256" w:lineRule="auto"/>
        <w:rPr>
          <w:rFonts w:eastAsia="Times New Roman" w:cs="Times New Roman"/>
          <w:noProof/>
        </w:rPr>
      </w:pPr>
      <w:hyperlink w:anchor="_Toc66182771" w:history="1">
        <w:r w:rsidR="0042520F" w:rsidRPr="0042520F">
          <w:rPr>
            <w:rFonts w:cs="Times New Roman"/>
            <w:noProof/>
            <w:color w:val="0000FF" w:themeColor="hyperlink"/>
            <w:u w:val="single"/>
          </w:rPr>
          <w:t>MENTAL HEALTH and SUICIDALITY</w:t>
        </w:r>
        <w:r w:rsidR="0042520F" w:rsidRPr="0042520F">
          <w:rPr>
            <w:rFonts w:cs="Times New Roman"/>
            <w:noProof/>
            <w:webHidden/>
            <w:u w:val="single"/>
          </w:rPr>
          <w:tab/>
        </w:r>
        <w:r w:rsidR="0042520F" w:rsidRPr="0042520F">
          <w:rPr>
            <w:rFonts w:cs="Times New Roman"/>
            <w:noProof/>
            <w:webHidden/>
            <w:u w:val="single"/>
          </w:rPr>
          <w:fldChar w:fldCharType="begin"/>
        </w:r>
        <w:r w:rsidR="0042520F" w:rsidRPr="0042520F">
          <w:rPr>
            <w:rFonts w:cs="Times New Roman"/>
            <w:noProof/>
            <w:webHidden/>
            <w:u w:val="single"/>
          </w:rPr>
          <w:instrText xml:space="preserve"> PAGEREF _Toc66182771 \h </w:instrText>
        </w:r>
        <w:r w:rsidR="0042520F" w:rsidRPr="0042520F">
          <w:rPr>
            <w:rFonts w:cs="Times New Roman"/>
            <w:noProof/>
            <w:webHidden/>
            <w:u w:val="single"/>
          </w:rPr>
        </w:r>
        <w:r w:rsidR="0042520F" w:rsidRPr="0042520F">
          <w:rPr>
            <w:rFonts w:cs="Times New Roman"/>
            <w:noProof/>
            <w:webHidden/>
            <w:u w:val="single"/>
          </w:rPr>
          <w:fldChar w:fldCharType="separate"/>
        </w:r>
        <w:r>
          <w:rPr>
            <w:rFonts w:cs="Times New Roman"/>
            <w:noProof/>
            <w:webHidden/>
            <w:u w:val="single"/>
          </w:rPr>
          <w:t>48</w:t>
        </w:r>
        <w:r w:rsidR="0042520F" w:rsidRPr="0042520F">
          <w:rPr>
            <w:rFonts w:cs="Times New Roman"/>
            <w:noProof/>
            <w:webHidden/>
            <w:u w:val="single"/>
          </w:rPr>
          <w:fldChar w:fldCharType="end"/>
        </w:r>
      </w:hyperlink>
    </w:p>
    <w:p w14:paraId="65D4628B" w14:textId="72280AFE" w:rsidR="0042520F" w:rsidRPr="0042520F" w:rsidRDefault="008D0C4F" w:rsidP="0042520F">
      <w:pPr>
        <w:widowControl/>
        <w:tabs>
          <w:tab w:val="right" w:leader="dot" w:pos="12950"/>
        </w:tabs>
        <w:autoSpaceDE/>
        <w:autoSpaceDN/>
        <w:spacing w:after="100" w:line="256" w:lineRule="auto"/>
        <w:rPr>
          <w:rFonts w:eastAsia="Times New Roman" w:cs="Times New Roman"/>
          <w:noProof/>
        </w:rPr>
      </w:pPr>
      <w:hyperlink w:anchor="_Toc66182772" w:history="1">
        <w:r w:rsidR="0042520F" w:rsidRPr="0042520F">
          <w:rPr>
            <w:rFonts w:cs="Times New Roman"/>
            <w:noProof/>
            <w:color w:val="0000FF" w:themeColor="hyperlink"/>
            <w:u w:val="single"/>
          </w:rPr>
          <w:t>SEXUAL BEHAVIORS and EXPERIENCES</w:t>
        </w:r>
        <w:r w:rsidR="0042520F" w:rsidRPr="0042520F">
          <w:rPr>
            <w:rFonts w:cs="Times New Roman"/>
            <w:noProof/>
            <w:webHidden/>
            <w:u w:val="single"/>
          </w:rPr>
          <w:tab/>
        </w:r>
        <w:r w:rsidR="0042520F" w:rsidRPr="0042520F">
          <w:rPr>
            <w:rFonts w:cs="Times New Roman"/>
            <w:noProof/>
            <w:webHidden/>
            <w:u w:val="single"/>
          </w:rPr>
          <w:fldChar w:fldCharType="begin"/>
        </w:r>
        <w:r w:rsidR="0042520F" w:rsidRPr="0042520F">
          <w:rPr>
            <w:rFonts w:cs="Times New Roman"/>
            <w:noProof/>
            <w:webHidden/>
            <w:u w:val="single"/>
          </w:rPr>
          <w:instrText xml:space="preserve"> PAGEREF _Toc66182772 \h </w:instrText>
        </w:r>
        <w:r w:rsidR="0042520F" w:rsidRPr="0042520F">
          <w:rPr>
            <w:rFonts w:cs="Times New Roman"/>
            <w:noProof/>
            <w:webHidden/>
            <w:u w:val="single"/>
          </w:rPr>
        </w:r>
        <w:r w:rsidR="0042520F" w:rsidRPr="0042520F">
          <w:rPr>
            <w:rFonts w:cs="Times New Roman"/>
            <w:noProof/>
            <w:webHidden/>
            <w:u w:val="single"/>
          </w:rPr>
          <w:fldChar w:fldCharType="separate"/>
        </w:r>
        <w:r>
          <w:rPr>
            <w:rFonts w:cs="Times New Roman"/>
            <w:noProof/>
            <w:webHidden/>
            <w:u w:val="single"/>
          </w:rPr>
          <w:t>51</w:t>
        </w:r>
        <w:r w:rsidR="0042520F" w:rsidRPr="0042520F">
          <w:rPr>
            <w:rFonts w:cs="Times New Roman"/>
            <w:noProof/>
            <w:webHidden/>
            <w:u w:val="single"/>
          </w:rPr>
          <w:fldChar w:fldCharType="end"/>
        </w:r>
      </w:hyperlink>
    </w:p>
    <w:p w14:paraId="1FD54A36" w14:textId="71BD3BD0" w:rsidR="0042520F" w:rsidRPr="0042520F" w:rsidRDefault="008D0C4F" w:rsidP="0042520F">
      <w:pPr>
        <w:widowControl/>
        <w:tabs>
          <w:tab w:val="right" w:leader="dot" w:pos="12950"/>
        </w:tabs>
        <w:autoSpaceDE/>
        <w:autoSpaceDN/>
        <w:spacing w:after="100" w:line="256" w:lineRule="auto"/>
        <w:rPr>
          <w:rFonts w:eastAsia="Times New Roman" w:cs="Times New Roman"/>
          <w:noProof/>
        </w:rPr>
      </w:pPr>
      <w:hyperlink w:anchor="_Toc66182773" w:history="1">
        <w:r w:rsidR="0042520F" w:rsidRPr="0042520F">
          <w:rPr>
            <w:rFonts w:cs="Times New Roman"/>
            <w:noProof/>
            <w:color w:val="0000FF" w:themeColor="hyperlink"/>
            <w:u w:val="single"/>
          </w:rPr>
          <w:t>OTHER HEALTH CONDITIONS and RELATED FACTORS</w:t>
        </w:r>
        <w:r w:rsidR="0042520F" w:rsidRPr="0042520F">
          <w:rPr>
            <w:rFonts w:cs="Times New Roman"/>
            <w:noProof/>
            <w:webHidden/>
            <w:u w:val="single"/>
          </w:rPr>
          <w:tab/>
        </w:r>
        <w:r w:rsidR="0042520F" w:rsidRPr="0042520F">
          <w:rPr>
            <w:rFonts w:cs="Times New Roman"/>
            <w:noProof/>
            <w:webHidden/>
            <w:u w:val="single"/>
          </w:rPr>
          <w:fldChar w:fldCharType="begin"/>
        </w:r>
        <w:r w:rsidR="0042520F" w:rsidRPr="0042520F">
          <w:rPr>
            <w:rFonts w:cs="Times New Roman"/>
            <w:noProof/>
            <w:webHidden/>
            <w:u w:val="single"/>
          </w:rPr>
          <w:instrText xml:space="preserve"> PAGEREF _Toc66182773 \h </w:instrText>
        </w:r>
        <w:r w:rsidR="0042520F" w:rsidRPr="0042520F">
          <w:rPr>
            <w:rFonts w:cs="Times New Roman"/>
            <w:noProof/>
            <w:webHidden/>
            <w:u w:val="single"/>
          </w:rPr>
        </w:r>
        <w:r w:rsidR="0042520F" w:rsidRPr="0042520F">
          <w:rPr>
            <w:rFonts w:cs="Times New Roman"/>
            <w:noProof/>
            <w:webHidden/>
            <w:u w:val="single"/>
          </w:rPr>
          <w:fldChar w:fldCharType="separate"/>
        </w:r>
        <w:r>
          <w:rPr>
            <w:rFonts w:cs="Times New Roman"/>
            <w:noProof/>
            <w:webHidden/>
            <w:u w:val="single"/>
          </w:rPr>
          <w:t>54</w:t>
        </w:r>
        <w:r w:rsidR="0042520F" w:rsidRPr="0042520F">
          <w:rPr>
            <w:rFonts w:cs="Times New Roman"/>
            <w:noProof/>
            <w:webHidden/>
            <w:u w:val="single"/>
          </w:rPr>
          <w:fldChar w:fldCharType="end"/>
        </w:r>
      </w:hyperlink>
    </w:p>
    <w:p w14:paraId="548CB9AE" w14:textId="128108BB" w:rsidR="0042520F" w:rsidRPr="0042520F" w:rsidRDefault="008D0C4F" w:rsidP="0042520F">
      <w:pPr>
        <w:widowControl/>
        <w:tabs>
          <w:tab w:val="right" w:leader="dot" w:pos="12950"/>
        </w:tabs>
        <w:autoSpaceDE/>
        <w:autoSpaceDN/>
        <w:spacing w:after="100" w:line="256" w:lineRule="auto"/>
        <w:rPr>
          <w:rFonts w:eastAsia="Times New Roman" w:cs="Times New Roman"/>
          <w:noProof/>
        </w:rPr>
      </w:pPr>
      <w:hyperlink w:anchor="_Toc66182774" w:history="1">
        <w:r w:rsidR="0042520F" w:rsidRPr="0042520F">
          <w:rPr>
            <w:rFonts w:cs="Times New Roman"/>
            <w:noProof/>
            <w:color w:val="0000FF" w:themeColor="hyperlink"/>
            <w:u w:val="single"/>
          </w:rPr>
          <w:t>NEW and EMERGING TOPICS</w:t>
        </w:r>
        <w:r w:rsidR="0042520F" w:rsidRPr="0042520F">
          <w:rPr>
            <w:rFonts w:cs="Times New Roman"/>
            <w:noProof/>
            <w:webHidden/>
            <w:u w:val="single"/>
          </w:rPr>
          <w:tab/>
        </w:r>
        <w:r w:rsidR="0042520F" w:rsidRPr="0042520F">
          <w:rPr>
            <w:rFonts w:cs="Times New Roman"/>
            <w:noProof/>
            <w:webHidden/>
            <w:u w:val="single"/>
          </w:rPr>
          <w:fldChar w:fldCharType="begin"/>
        </w:r>
        <w:r w:rsidR="0042520F" w:rsidRPr="0042520F">
          <w:rPr>
            <w:rFonts w:cs="Times New Roman"/>
            <w:noProof/>
            <w:webHidden/>
            <w:u w:val="single"/>
          </w:rPr>
          <w:instrText xml:space="preserve"> PAGEREF _Toc66182774 \h </w:instrText>
        </w:r>
        <w:r w:rsidR="0042520F" w:rsidRPr="0042520F">
          <w:rPr>
            <w:rFonts w:cs="Times New Roman"/>
            <w:noProof/>
            <w:webHidden/>
            <w:u w:val="single"/>
          </w:rPr>
        </w:r>
        <w:r w:rsidR="0042520F" w:rsidRPr="0042520F">
          <w:rPr>
            <w:rFonts w:cs="Times New Roman"/>
            <w:noProof/>
            <w:webHidden/>
            <w:u w:val="single"/>
          </w:rPr>
          <w:fldChar w:fldCharType="separate"/>
        </w:r>
        <w:r>
          <w:rPr>
            <w:rFonts w:cs="Times New Roman"/>
            <w:noProof/>
            <w:webHidden/>
            <w:u w:val="single"/>
          </w:rPr>
          <w:t>57</w:t>
        </w:r>
        <w:r w:rsidR="0042520F" w:rsidRPr="0042520F">
          <w:rPr>
            <w:rFonts w:cs="Times New Roman"/>
            <w:noProof/>
            <w:webHidden/>
            <w:u w:val="single"/>
          </w:rPr>
          <w:fldChar w:fldCharType="end"/>
        </w:r>
      </w:hyperlink>
    </w:p>
    <w:p w14:paraId="35BC2DAA" w14:textId="77777777" w:rsidR="0042520F" w:rsidRPr="0042520F" w:rsidRDefault="0042520F" w:rsidP="0042520F">
      <w:pPr>
        <w:keepNext/>
        <w:keepLines/>
        <w:jc w:val="center"/>
        <w:outlineLvl w:val="0"/>
        <w:rPr>
          <w:rFonts w:eastAsia="Times New Roman"/>
          <w:sz w:val="24"/>
          <w:szCs w:val="24"/>
        </w:rPr>
      </w:pPr>
      <w:r w:rsidRPr="0042520F">
        <w:rPr>
          <w:rFonts w:eastAsia="MS Gothic" w:cs="Times New Roman"/>
          <w:bCs/>
          <w:i/>
          <w:szCs w:val="32"/>
        </w:rPr>
        <w:fldChar w:fldCharType="end"/>
      </w:r>
      <w:bookmarkStart w:id="9" w:name="_PROTECTIVE_FACTORS_–"/>
      <w:bookmarkStart w:id="10" w:name="_PROTECTIVE_FACTORS_–_1"/>
      <w:bookmarkEnd w:id="9"/>
      <w:bookmarkEnd w:id="10"/>
    </w:p>
    <w:p w14:paraId="0F30AA5A" w14:textId="77777777" w:rsidR="0042520F" w:rsidRPr="0042520F" w:rsidRDefault="0042520F" w:rsidP="0042520F">
      <w:pPr>
        <w:widowControl/>
        <w:autoSpaceDE/>
        <w:autoSpaceDN/>
        <w:rPr>
          <w:rFonts w:eastAsia="Times New Roman"/>
          <w:sz w:val="24"/>
          <w:szCs w:val="24"/>
        </w:rPr>
        <w:sectPr w:rsidR="0042520F" w:rsidRPr="0042520F" w:rsidSect="008D0C4F">
          <w:pgSz w:w="15840" w:h="12240" w:orient="landscape"/>
          <w:pgMar w:top="540" w:right="1440" w:bottom="810" w:left="1440" w:header="720" w:footer="720" w:gutter="0"/>
          <w:pgNumType w:start="1"/>
          <w:cols w:space="720"/>
          <w:docGrid w:linePitch="299"/>
        </w:sectPr>
      </w:pPr>
    </w:p>
    <w:p w14:paraId="5903FF22" w14:textId="56D5CF65" w:rsidR="0042520F" w:rsidRPr="0042520F" w:rsidRDefault="0042520F" w:rsidP="0042520F">
      <w:pPr>
        <w:rPr>
          <w:rFonts w:eastAsia="Times New Roman"/>
          <w:sz w:val="24"/>
          <w:szCs w:val="24"/>
        </w:rPr>
      </w:pPr>
      <w:bookmarkStart w:id="11" w:name="_Toc66182753"/>
      <w:r w:rsidRPr="0042520F">
        <w:rPr>
          <w:rFonts w:ascii="Cambria" w:hAnsi="Cambria" w:cs="Cambria"/>
          <w:color w:val="365F91" w:themeColor="accent1" w:themeShade="BF"/>
          <w:sz w:val="24"/>
          <w:szCs w:val="24"/>
        </w:rPr>
        <w:lastRenderedPageBreak/>
        <w:t>PROTECTIVE FACTORS</w:t>
      </w:r>
      <w:bookmarkEnd w:id="11"/>
      <w:r w:rsidRPr="0042520F">
        <w:rPr>
          <w:sz w:val="24"/>
          <w:szCs w:val="24"/>
        </w:rPr>
        <w:t xml:space="preserve"> – MASSACHUSETTS HIGH SCHOOL STUDENTS (PART 1 OF 2)</w:t>
      </w:r>
      <w:r w:rsidRPr="0042520F">
        <w:rPr>
          <w:rFonts w:eastAsia="Times New Roman"/>
          <w:sz w:val="24"/>
          <w:szCs w:val="24"/>
        </w:rPr>
        <w:t xml:space="preserve"> </w:t>
      </w:r>
      <w:hyperlink w:anchor="TOC" w:history="1">
        <w:r w:rsidRPr="0042520F">
          <w:rPr>
            <w:rFonts w:eastAsia="MS Gothic"/>
            <w:bCs/>
            <w:i/>
            <w:color w:val="0000FF"/>
            <w:sz w:val="24"/>
            <w:szCs w:val="24"/>
            <w:u w:val="single"/>
          </w:rPr>
          <w:t>[Click back to Table of Contents]</w:t>
        </w:r>
      </w:hyperlink>
    </w:p>
    <w:tbl>
      <w:tblPr>
        <w:tblStyle w:val="TableGrid1"/>
        <w:tblW w:w="0" w:type="auto"/>
        <w:tblInd w:w="0" w:type="dxa"/>
        <w:tblLook w:val="04A0" w:firstRow="1" w:lastRow="0" w:firstColumn="1" w:lastColumn="0" w:noHBand="0" w:noVBand="1"/>
      </w:tblPr>
      <w:tblGrid>
        <w:gridCol w:w="1722"/>
        <w:gridCol w:w="2936"/>
        <w:gridCol w:w="3856"/>
        <w:gridCol w:w="4037"/>
      </w:tblGrid>
      <w:tr w:rsidR="0042520F" w:rsidRPr="0042520F" w14:paraId="592E4374" w14:textId="77777777" w:rsidTr="0042520F">
        <w:trPr>
          <w:trHeight w:val="933"/>
        </w:trPr>
        <w:tc>
          <w:tcPr>
            <w:tcW w:w="4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F9D49" w14:textId="77777777" w:rsidR="0042520F" w:rsidRPr="0042520F" w:rsidRDefault="0042520F" w:rsidP="0042520F">
            <w:pPr>
              <w:rPr>
                <w:b/>
                <w:bCs/>
              </w:rPr>
            </w:pPr>
            <w:r w:rsidRPr="0042520F">
              <w:rPr>
                <w:b/>
                <w:bCs/>
              </w:rPr>
              <w:t>Percentage of Massachusetts High School Students who reported: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1BC82" w14:textId="77777777" w:rsidR="0042520F" w:rsidRPr="0042520F" w:rsidRDefault="0042520F" w:rsidP="0042520F">
            <w:pPr>
              <w:jc w:val="center"/>
              <w:rPr>
                <w:b/>
                <w:bCs/>
              </w:rPr>
            </w:pPr>
            <w:r w:rsidRPr="0042520F">
              <w:rPr>
                <w:b/>
                <w:bCs/>
              </w:rPr>
              <w:t>Sleeping 8+ hours on an average school night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9898B" w14:textId="77777777" w:rsidR="0042520F" w:rsidRPr="0042520F" w:rsidRDefault="0042520F" w:rsidP="0042520F">
            <w:pPr>
              <w:jc w:val="center"/>
              <w:rPr>
                <w:b/>
                <w:bCs/>
              </w:rPr>
            </w:pPr>
            <w:r w:rsidRPr="0042520F">
              <w:rPr>
                <w:b/>
                <w:bCs/>
              </w:rPr>
              <w:t>Earning mostly A's and B's in school</w:t>
            </w:r>
          </w:p>
        </w:tc>
      </w:tr>
      <w:tr w:rsidR="0042520F" w:rsidRPr="0042520F" w14:paraId="39EE7D1F" w14:textId="77777777" w:rsidTr="0042520F">
        <w:trPr>
          <w:trHeight w:val="288"/>
        </w:trPr>
        <w:tc>
          <w:tcPr>
            <w:tcW w:w="4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hideMark/>
          </w:tcPr>
          <w:p w14:paraId="5EDEAE8D" w14:textId="77777777" w:rsidR="0042520F" w:rsidRPr="0042520F" w:rsidRDefault="0042520F" w:rsidP="0042520F">
            <w:pPr>
              <w:rPr>
                <w:b/>
                <w:bCs/>
              </w:rPr>
            </w:pPr>
            <w:r w:rsidRPr="0042520F">
              <w:rPr>
                <w:b/>
                <w:bCs/>
              </w:rPr>
              <w:t>Overall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5DFEC"/>
            <w:noWrap/>
            <w:hideMark/>
          </w:tcPr>
          <w:p w14:paraId="1FDB4944" w14:textId="77777777" w:rsidR="0042520F" w:rsidRPr="0042520F" w:rsidRDefault="0042520F" w:rsidP="0042520F">
            <w:pPr>
              <w:jc w:val="center"/>
            </w:pPr>
            <w:r w:rsidRPr="0042520F">
              <w:t>19.7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5DFEC"/>
            <w:noWrap/>
            <w:hideMark/>
          </w:tcPr>
          <w:p w14:paraId="3A967AB6" w14:textId="77777777" w:rsidR="0042520F" w:rsidRPr="0042520F" w:rsidRDefault="0042520F" w:rsidP="0042520F">
            <w:pPr>
              <w:jc w:val="center"/>
            </w:pPr>
            <w:r w:rsidRPr="0042520F">
              <w:t>77.2</w:t>
            </w:r>
          </w:p>
        </w:tc>
      </w:tr>
      <w:tr w:rsidR="0042520F" w:rsidRPr="0042520F" w14:paraId="689644B2" w14:textId="77777777" w:rsidTr="0042520F">
        <w:trPr>
          <w:trHeight w:val="291"/>
        </w:trPr>
        <w:tc>
          <w:tcPr>
            <w:tcW w:w="46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hideMark/>
          </w:tcPr>
          <w:p w14:paraId="0D42E269" w14:textId="77777777" w:rsidR="0042520F" w:rsidRPr="0042520F" w:rsidRDefault="0042520F" w:rsidP="0042520F">
            <w:pPr>
              <w:rPr>
                <w:b/>
                <w:bCs/>
              </w:rPr>
            </w:pPr>
            <w:r w:rsidRPr="0042520F">
              <w:rPr>
                <w:b/>
                <w:bCs/>
              </w:rPr>
              <w:t>(95% Confidence Interval)</w:t>
            </w:r>
          </w:p>
        </w:tc>
        <w:tc>
          <w:tcPr>
            <w:tcW w:w="3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hideMark/>
          </w:tcPr>
          <w:p w14:paraId="59F488F2" w14:textId="77777777" w:rsidR="0042520F" w:rsidRPr="0042520F" w:rsidRDefault="0042520F" w:rsidP="0042520F">
            <w:pPr>
              <w:jc w:val="center"/>
            </w:pPr>
            <w:r w:rsidRPr="0042520F">
              <w:t>(17.1 - 22.2)</w:t>
            </w:r>
          </w:p>
        </w:tc>
        <w:tc>
          <w:tcPr>
            <w:tcW w:w="4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hideMark/>
          </w:tcPr>
          <w:p w14:paraId="15368B9A" w14:textId="77777777" w:rsidR="0042520F" w:rsidRPr="0042520F" w:rsidRDefault="0042520F" w:rsidP="0042520F">
            <w:pPr>
              <w:jc w:val="center"/>
            </w:pPr>
            <w:r w:rsidRPr="0042520F">
              <w:t>(73.5 - 81.0)</w:t>
            </w:r>
          </w:p>
        </w:tc>
      </w:tr>
      <w:tr w:rsidR="0042520F" w:rsidRPr="0042520F" w14:paraId="546A7424" w14:textId="77777777" w:rsidTr="0042520F">
        <w:trPr>
          <w:trHeight w:val="303"/>
        </w:trPr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651E1" w14:textId="77777777" w:rsidR="0042520F" w:rsidRPr="0042520F" w:rsidRDefault="0042520F" w:rsidP="0042520F">
            <w:pPr>
              <w:rPr>
                <w:b/>
                <w:bCs/>
              </w:rPr>
            </w:pPr>
            <w:r w:rsidRPr="0042520F">
              <w:rPr>
                <w:b/>
                <w:bCs/>
              </w:rPr>
              <w:t>Grade</w:t>
            </w:r>
          </w:p>
        </w:tc>
        <w:tc>
          <w:tcPr>
            <w:tcW w:w="2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01030" w14:textId="77777777" w:rsidR="0042520F" w:rsidRPr="0042520F" w:rsidRDefault="0042520F" w:rsidP="0042520F">
            <w:pPr>
              <w:rPr>
                <w:b/>
                <w:bCs/>
              </w:rPr>
            </w:pPr>
            <w:r w:rsidRPr="0042520F">
              <w:rPr>
                <w:b/>
                <w:bCs/>
              </w:rPr>
              <w:t>9th Grade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749C70C" w14:textId="77777777" w:rsidR="0042520F" w:rsidRPr="0042520F" w:rsidRDefault="0042520F" w:rsidP="0042520F">
            <w:pPr>
              <w:jc w:val="center"/>
            </w:pPr>
            <w:r w:rsidRPr="0042520F">
              <w:t>27.7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465E763" w14:textId="77777777" w:rsidR="0042520F" w:rsidRPr="0042520F" w:rsidRDefault="0042520F" w:rsidP="0042520F">
            <w:pPr>
              <w:jc w:val="center"/>
            </w:pPr>
            <w:r w:rsidRPr="0042520F">
              <w:t>78.1</w:t>
            </w:r>
          </w:p>
        </w:tc>
      </w:tr>
      <w:tr w:rsidR="0042520F" w:rsidRPr="0042520F" w14:paraId="65A1B1FD" w14:textId="77777777" w:rsidTr="0042520F">
        <w:trPr>
          <w:trHeight w:val="3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6653E" w14:textId="77777777" w:rsidR="0042520F" w:rsidRPr="0042520F" w:rsidRDefault="0042520F" w:rsidP="0042520F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6BF09" w14:textId="77777777" w:rsidR="0042520F" w:rsidRPr="0042520F" w:rsidRDefault="0042520F" w:rsidP="0042520F">
            <w:pPr>
              <w:rPr>
                <w:b/>
                <w:bCs/>
              </w:rPr>
            </w:pPr>
          </w:p>
        </w:tc>
        <w:tc>
          <w:tcPr>
            <w:tcW w:w="3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2B88FF" w14:textId="77777777" w:rsidR="0042520F" w:rsidRPr="0042520F" w:rsidRDefault="0042520F" w:rsidP="0042520F">
            <w:pPr>
              <w:jc w:val="center"/>
            </w:pPr>
            <w:r w:rsidRPr="0042520F">
              <w:t>(23.0 - 32.3)</w:t>
            </w:r>
          </w:p>
        </w:tc>
        <w:tc>
          <w:tcPr>
            <w:tcW w:w="4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33787A" w14:textId="77777777" w:rsidR="0042520F" w:rsidRPr="0042520F" w:rsidRDefault="0042520F" w:rsidP="0042520F">
            <w:pPr>
              <w:jc w:val="center"/>
            </w:pPr>
            <w:r w:rsidRPr="0042520F">
              <w:t>(70.7 - 85.5)</w:t>
            </w:r>
          </w:p>
        </w:tc>
      </w:tr>
      <w:tr w:rsidR="0042520F" w:rsidRPr="0042520F" w14:paraId="561EEC29" w14:textId="77777777" w:rsidTr="0042520F">
        <w:trPr>
          <w:trHeight w:val="3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636AB" w14:textId="77777777" w:rsidR="0042520F" w:rsidRPr="0042520F" w:rsidRDefault="0042520F" w:rsidP="0042520F">
            <w:pPr>
              <w:rPr>
                <w:b/>
                <w:bCs/>
              </w:rPr>
            </w:pPr>
          </w:p>
        </w:tc>
        <w:tc>
          <w:tcPr>
            <w:tcW w:w="2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45DBE5FC" w14:textId="77777777" w:rsidR="0042520F" w:rsidRPr="0042520F" w:rsidRDefault="0042520F" w:rsidP="0042520F">
            <w:pPr>
              <w:rPr>
                <w:b/>
                <w:bCs/>
              </w:rPr>
            </w:pPr>
            <w:r w:rsidRPr="0042520F">
              <w:rPr>
                <w:b/>
                <w:bCs/>
              </w:rPr>
              <w:t>10th Grade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5DFEC"/>
            <w:noWrap/>
            <w:hideMark/>
          </w:tcPr>
          <w:p w14:paraId="2012C04D" w14:textId="77777777" w:rsidR="0042520F" w:rsidRPr="0042520F" w:rsidRDefault="0042520F" w:rsidP="0042520F">
            <w:pPr>
              <w:jc w:val="center"/>
            </w:pPr>
            <w:r w:rsidRPr="0042520F">
              <w:t>19.6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5DFEC"/>
            <w:noWrap/>
            <w:hideMark/>
          </w:tcPr>
          <w:p w14:paraId="0A6815F4" w14:textId="77777777" w:rsidR="0042520F" w:rsidRPr="0042520F" w:rsidRDefault="0042520F" w:rsidP="0042520F">
            <w:pPr>
              <w:jc w:val="center"/>
            </w:pPr>
            <w:r w:rsidRPr="0042520F">
              <w:t>78.5</w:t>
            </w:r>
          </w:p>
        </w:tc>
      </w:tr>
      <w:tr w:rsidR="0042520F" w:rsidRPr="0042520F" w14:paraId="246F14E0" w14:textId="77777777" w:rsidTr="0042520F">
        <w:trPr>
          <w:trHeight w:val="3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6B569" w14:textId="77777777" w:rsidR="0042520F" w:rsidRPr="0042520F" w:rsidRDefault="0042520F" w:rsidP="0042520F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A7927" w14:textId="77777777" w:rsidR="0042520F" w:rsidRPr="0042520F" w:rsidRDefault="0042520F" w:rsidP="0042520F">
            <w:pPr>
              <w:rPr>
                <w:b/>
                <w:bCs/>
              </w:rPr>
            </w:pPr>
          </w:p>
        </w:tc>
        <w:tc>
          <w:tcPr>
            <w:tcW w:w="3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hideMark/>
          </w:tcPr>
          <w:p w14:paraId="1D869853" w14:textId="77777777" w:rsidR="0042520F" w:rsidRPr="0042520F" w:rsidRDefault="0042520F" w:rsidP="0042520F">
            <w:pPr>
              <w:jc w:val="center"/>
            </w:pPr>
            <w:r w:rsidRPr="0042520F">
              <w:t>(15.7 - 23.5)</w:t>
            </w:r>
          </w:p>
        </w:tc>
        <w:tc>
          <w:tcPr>
            <w:tcW w:w="4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hideMark/>
          </w:tcPr>
          <w:p w14:paraId="4F8E62BF" w14:textId="77777777" w:rsidR="0042520F" w:rsidRPr="0042520F" w:rsidRDefault="0042520F" w:rsidP="0042520F">
            <w:pPr>
              <w:jc w:val="center"/>
            </w:pPr>
            <w:r w:rsidRPr="0042520F">
              <w:t>(72.4 - 84.5)</w:t>
            </w:r>
          </w:p>
        </w:tc>
      </w:tr>
      <w:tr w:rsidR="0042520F" w:rsidRPr="0042520F" w14:paraId="2E8519A5" w14:textId="77777777" w:rsidTr="0042520F">
        <w:trPr>
          <w:trHeight w:val="3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0A6E5" w14:textId="77777777" w:rsidR="0042520F" w:rsidRPr="0042520F" w:rsidRDefault="0042520F" w:rsidP="0042520F">
            <w:pPr>
              <w:rPr>
                <w:b/>
                <w:bCs/>
              </w:rPr>
            </w:pPr>
          </w:p>
        </w:tc>
        <w:tc>
          <w:tcPr>
            <w:tcW w:w="2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F9101" w14:textId="77777777" w:rsidR="0042520F" w:rsidRPr="0042520F" w:rsidRDefault="0042520F" w:rsidP="0042520F">
            <w:pPr>
              <w:rPr>
                <w:b/>
                <w:bCs/>
              </w:rPr>
            </w:pPr>
            <w:r w:rsidRPr="0042520F">
              <w:rPr>
                <w:b/>
                <w:bCs/>
              </w:rPr>
              <w:t>11th Grade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CBAD032" w14:textId="77777777" w:rsidR="0042520F" w:rsidRPr="0042520F" w:rsidRDefault="0042520F" w:rsidP="0042520F">
            <w:pPr>
              <w:jc w:val="center"/>
            </w:pPr>
            <w:r w:rsidRPr="0042520F">
              <w:t>21.0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5D1D92C" w14:textId="77777777" w:rsidR="0042520F" w:rsidRPr="0042520F" w:rsidRDefault="0042520F" w:rsidP="0042520F">
            <w:pPr>
              <w:jc w:val="center"/>
            </w:pPr>
            <w:r w:rsidRPr="0042520F">
              <w:t>73.6</w:t>
            </w:r>
          </w:p>
        </w:tc>
      </w:tr>
      <w:tr w:rsidR="0042520F" w:rsidRPr="0042520F" w14:paraId="7C4EC1A1" w14:textId="77777777" w:rsidTr="0042520F">
        <w:trPr>
          <w:trHeight w:val="3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58C4F" w14:textId="77777777" w:rsidR="0042520F" w:rsidRPr="0042520F" w:rsidRDefault="0042520F" w:rsidP="0042520F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8378" w14:textId="77777777" w:rsidR="0042520F" w:rsidRPr="0042520F" w:rsidRDefault="0042520F" w:rsidP="0042520F">
            <w:pPr>
              <w:rPr>
                <w:b/>
                <w:bCs/>
              </w:rPr>
            </w:pPr>
          </w:p>
        </w:tc>
        <w:tc>
          <w:tcPr>
            <w:tcW w:w="3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448B74" w14:textId="77777777" w:rsidR="0042520F" w:rsidRPr="0042520F" w:rsidRDefault="0042520F" w:rsidP="0042520F">
            <w:pPr>
              <w:jc w:val="center"/>
            </w:pPr>
            <w:r w:rsidRPr="0042520F">
              <w:t>(14.6 - 27.5)</w:t>
            </w:r>
          </w:p>
        </w:tc>
        <w:tc>
          <w:tcPr>
            <w:tcW w:w="4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A6BA88" w14:textId="77777777" w:rsidR="0042520F" w:rsidRPr="0042520F" w:rsidRDefault="0042520F" w:rsidP="0042520F">
            <w:pPr>
              <w:jc w:val="center"/>
            </w:pPr>
            <w:r w:rsidRPr="0042520F">
              <w:t>(66.4 - 80.7)</w:t>
            </w:r>
          </w:p>
        </w:tc>
      </w:tr>
      <w:tr w:rsidR="0042520F" w:rsidRPr="0042520F" w14:paraId="6C847412" w14:textId="77777777" w:rsidTr="0042520F">
        <w:trPr>
          <w:trHeight w:val="3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72F9A" w14:textId="77777777" w:rsidR="0042520F" w:rsidRPr="0042520F" w:rsidRDefault="0042520F" w:rsidP="0042520F">
            <w:pPr>
              <w:rPr>
                <w:b/>
                <w:bCs/>
              </w:rPr>
            </w:pPr>
          </w:p>
        </w:tc>
        <w:tc>
          <w:tcPr>
            <w:tcW w:w="2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359A195D" w14:textId="77777777" w:rsidR="0042520F" w:rsidRPr="0042520F" w:rsidRDefault="0042520F" w:rsidP="0042520F">
            <w:pPr>
              <w:rPr>
                <w:b/>
                <w:bCs/>
              </w:rPr>
            </w:pPr>
            <w:r w:rsidRPr="0042520F">
              <w:rPr>
                <w:b/>
                <w:bCs/>
              </w:rPr>
              <w:t>12th Grade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5DFEC"/>
            <w:noWrap/>
            <w:hideMark/>
          </w:tcPr>
          <w:p w14:paraId="73CBC658" w14:textId="77777777" w:rsidR="0042520F" w:rsidRPr="0042520F" w:rsidRDefault="0042520F" w:rsidP="0042520F">
            <w:pPr>
              <w:jc w:val="center"/>
            </w:pPr>
            <w:r w:rsidRPr="0042520F">
              <w:t>10.2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5DFEC"/>
            <w:noWrap/>
            <w:hideMark/>
          </w:tcPr>
          <w:p w14:paraId="6B851BB2" w14:textId="77777777" w:rsidR="0042520F" w:rsidRPr="0042520F" w:rsidRDefault="0042520F" w:rsidP="0042520F">
            <w:pPr>
              <w:jc w:val="center"/>
            </w:pPr>
            <w:r w:rsidRPr="0042520F">
              <w:t>78.5</w:t>
            </w:r>
          </w:p>
        </w:tc>
      </w:tr>
      <w:tr w:rsidR="0042520F" w:rsidRPr="0042520F" w14:paraId="4E3FA2D4" w14:textId="77777777" w:rsidTr="0042520F">
        <w:trPr>
          <w:trHeight w:val="3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5D2D9" w14:textId="77777777" w:rsidR="0042520F" w:rsidRPr="0042520F" w:rsidRDefault="0042520F" w:rsidP="0042520F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68F7F" w14:textId="77777777" w:rsidR="0042520F" w:rsidRPr="0042520F" w:rsidRDefault="0042520F" w:rsidP="0042520F">
            <w:pPr>
              <w:rPr>
                <w:b/>
                <w:bCs/>
              </w:rPr>
            </w:pPr>
          </w:p>
        </w:tc>
        <w:tc>
          <w:tcPr>
            <w:tcW w:w="3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hideMark/>
          </w:tcPr>
          <w:p w14:paraId="0CCBCB9D" w14:textId="77777777" w:rsidR="0042520F" w:rsidRPr="0042520F" w:rsidRDefault="0042520F" w:rsidP="0042520F">
            <w:pPr>
              <w:jc w:val="center"/>
            </w:pPr>
            <w:r w:rsidRPr="0042520F">
              <w:t>(6.9 - 13.5)</w:t>
            </w:r>
          </w:p>
        </w:tc>
        <w:tc>
          <w:tcPr>
            <w:tcW w:w="4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hideMark/>
          </w:tcPr>
          <w:p w14:paraId="014EFCA9" w14:textId="77777777" w:rsidR="0042520F" w:rsidRPr="0042520F" w:rsidRDefault="0042520F" w:rsidP="0042520F">
            <w:pPr>
              <w:jc w:val="center"/>
            </w:pPr>
            <w:r w:rsidRPr="0042520F">
              <w:t>(72.4 - 84.6)</w:t>
            </w:r>
          </w:p>
        </w:tc>
      </w:tr>
      <w:tr w:rsidR="0042520F" w:rsidRPr="0042520F" w14:paraId="149CB571" w14:textId="77777777" w:rsidTr="0042520F">
        <w:trPr>
          <w:trHeight w:val="303"/>
        </w:trPr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68B23" w14:textId="77777777" w:rsidR="0042520F" w:rsidRPr="0042520F" w:rsidRDefault="0042520F" w:rsidP="0042520F">
            <w:pPr>
              <w:rPr>
                <w:b/>
                <w:bCs/>
              </w:rPr>
            </w:pPr>
            <w:r w:rsidRPr="0042520F">
              <w:rPr>
                <w:b/>
                <w:bCs/>
              </w:rPr>
              <w:t>Sex</w:t>
            </w:r>
          </w:p>
        </w:tc>
        <w:tc>
          <w:tcPr>
            <w:tcW w:w="2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4A723" w14:textId="77777777" w:rsidR="0042520F" w:rsidRPr="0042520F" w:rsidRDefault="0042520F" w:rsidP="0042520F">
            <w:pPr>
              <w:rPr>
                <w:b/>
                <w:bCs/>
              </w:rPr>
            </w:pPr>
            <w:r w:rsidRPr="0042520F">
              <w:rPr>
                <w:b/>
                <w:bCs/>
              </w:rPr>
              <w:t>Male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A2CD96F" w14:textId="77777777" w:rsidR="0042520F" w:rsidRPr="0042520F" w:rsidRDefault="0042520F" w:rsidP="0042520F">
            <w:pPr>
              <w:jc w:val="center"/>
            </w:pPr>
            <w:r w:rsidRPr="0042520F">
              <w:t>21.6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59E4A7F" w14:textId="77777777" w:rsidR="0042520F" w:rsidRPr="0042520F" w:rsidRDefault="0042520F" w:rsidP="0042520F">
            <w:pPr>
              <w:jc w:val="center"/>
            </w:pPr>
            <w:r w:rsidRPr="0042520F">
              <w:t>72.7</w:t>
            </w:r>
          </w:p>
        </w:tc>
      </w:tr>
      <w:tr w:rsidR="0042520F" w:rsidRPr="0042520F" w14:paraId="62D647AC" w14:textId="77777777" w:rsidTr="0042520F">
        <w:trPr>
          <w:trHeight w:val="3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97894" w14:textId="77777777" w:rsidR="0042520F" w:rsidRPr="0042520F" w:rsidRDefault="0042520F" w:rsidP="0042520F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3BF60" w14:textId="77777777" w:rsidR="0042520F" w:rsidRPr="0042520F" w:rsidRDefault="0042520F" w:rsidP="0042520F">
            <w:pPr>
              <w:rPr>
                <w:b/>
                <w:bCs/>
              </w:rPr>
            </w:pPr>
          </w:p>
        </w:tc>
        <w:tc>
          <w:tcPr>
            <w:tcW w:w="3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919825" w14:textId="77777777" w:rsidR="0042520F" w:rsidRPr="0042520F" w:rsidRDefault="0042520F" w:rsidP="0042520F">
            <w:pPr>
              <w:jc w:val="center"/>
            </w:pPr>
            <w:r w:rsidRPr="0042520F">
              <w:t>(17.6 - 25.5)</w:t>
            </w:r>
          </w:p>
        </w:tc>
        <w:tc>
          <w:tcPr>
            <w:tcW w:w="4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86AE36" w14:textId="77777777" w:rsidR="0042520F" w:rsidRPr="0042520F" w:rsidRDefault="0042520F" w:rsidP="0042520F">
            <w:pPr>
              <w:jc w:val="center"/>
            </w:pPr>
            <w:r w:rsidRPr="0042520F">
              <w:t>(67.7 - 77.8)</w:t>
            </w:r>
          </w:p>
        </w:tc>
      </w:tr>
      <w:tr w:rsidR="0042520F" w:rsidRPr="0042520F" w14:paraId="4B868154" w14:textId="77777777" w:rsidTr="0042520F">
        <w:trPr>
          <w:trHeight w:val="3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88DA4" w14:textId="77777777" w:rsidR="0042520F" w:rsidRPr="0042520F" w:rsidRDefault="0042520F" w:rsidP="0042520F">
            <w:pPr>
              <w:rPr>
                <w:b/>
                <w:bCs/>
              </w:rPr>
            </w:pPr>
          </w:p>
        </w:tc>
        <w:tc>
          <w:tcPr>
            <w:tcW w:w="2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7EAEA597" w14:textId="77777777" w:rsidR="0042520F" w:rsidRPr="0042520F" w:rsidRDefault="0042520F" w:rsidP="0042520F">
            <w:pPr>
              <w:rPr>
                <w:b/>
                <w:bCs/>
              </w:rPr>
            </w:pPr>
            <w:r w:rsidRPr="0042520F">
              <w:rPr>
                <w:b/>
                <w:bCs/>
              </w:rPr>
              <w:t>Female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5DFEC"/>
            <w:noWrap/>
            <w:hideMark/>
          </w:tcPr>
          <w:p w14:paraId="0D1389F8" w14:textId="77777777" w:rsidR="0042520F" w:rsidRPr="0042520F" w:rsidRDefault="0042520F" w:rsidP="0042520F">
            <w:pPr>
              <w:jc w:val="center"/>
            </w:pPr>
            <w:r w:rsidRPr="0042520F">
              <w:t>18.0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5DFEC"/>
            <w:noWrap/>
            <w:hideMark/>
          </w:tcPr>
          <w:p w14:paraId="41A0A92A" w14:textId="77777777" w:rsidR="0042520F" w:rsidRPr="0042520F" w:rsidRDefault="0042520F" w:rsidP="0042520F">
            <w:pPr>
              <w:jc w:val="center"/>
            </w:pPr>
            <w:r w:rsidRPr="0042520F">
              <w:t>82.2</w:t>
            </w:r>
          </w:p>
        </w:tc>
      </w:tr>
      <w:tr w:rsidR="0042520F" w:rsidRPr="0042520F" w14:paraId="39080E65" w14:textId="77777777" w:rsidTr="0042520F">
        <w:trPr>
          <w:trHeight w:val="3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C61E4" w14:textId="77777777" w:rsidR="0042520F" w:rsidRPr="0042520F" w:rsidRDefault="0042520F" w:rsidP="0042520F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40A4C" w14:textId="77777777" w:rsidR="0042520F" w:rsidRPr="0042520F" w:rsidRDefault="0042520F" w:rsidP="0042520F">
            <w:pPr>
              <w:rPr>
                <w:b/>
                <w:bCs/>
              </w:rPr>
            </w:pPr>
          </w:p>
        </w:tc>
        <w:tc>
          <w:tcPr>
            <w:tcW w:w="3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hideMark/>
          </w:tcPr>
          <w:p w14:paraId="686BCE5D" w14:textId="77777777" w:rsidR="0042520F" w:rsidRPr="0042520F" w:rsidRDefault="0042520F" w:rsidP="0042520F">
            <w:pPr>
              <w:jc w:val="center"/>
            </w:pPr>
            <w:r w:rsidRPr="0042520F">
              <w:t>(15.3 - 20.7)</w:t>
            </w:r>
          </w:p>
        </w:tc>
        <w:tc>
          <w:tcPr>
            <w:tcW w:w="4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hideMark/>
          </w:tcPr>
          <w:p w14:paraId="0AD8C4F1" w14:textId="77777777" w:rsidR="0042520F" w:rsidRPr="0042520F" w:rsidRDefault="0042520F" w:rsidP="0042520F">
            <w:pPr>
              <w:jc w:val="center"/>
            </w:pPr>
            <w:r w:rsidRPr="0042520F">
              <w:t>(78.1 - 86.3)</w:t>
            </w:r>
          </w:p>
        </w:tc>
      </w:tr>
      <w:tr w:rsidR="0042520F" w:rsidRPr="0042520F" w14:paraId="192A6BCB" w14:textId="77777777" w:rsidTr="0042520F">
        <w:trPr>
          <w:trHeight w:val="303"/>
        </w:trPr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CFF0E" w14:textId="77777777" w:rsidR="0042520F" w:rsidRPr="0042520F" w:rsidRDefault="0042520F" w:rsidP="0042520F">
            <w:pPr>
              <w:rPr>
                <w:b/>
                <w:bCs/>
              </w:rPr>
            </w:pPr>
            <w:r w:rsidRPr="0042520F">
              <w:rPr>
                <w:b/>
                <w:bCs/>
              </w:rPr>
              <w:t>Race/Ethnicity</w:t>
            </w:r>
          </w:p>
        </w:tc>
        <w:tc>
          <w:tcPr>
            <w:tcW w:w="2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15EB4" w14:textId="77777777" w:rsidR="0042520F" w:rsidRPr="0042520F" w:rsidRDefault="0042520F" w:rsidP="0042520F">
            <w:pPr>
              <w:rPr>
                <w:b/>
                <w:bCs/>
              </w:rPr>
            </w:pPr>
            <w:r w:rsidRPr="0042520F">
              <w:rPr>
                <w:b/>
                <w:bCs/>
              </w:rPr>
              <w:t>White, NH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C4AF615" w14:textId="77777777" w:rsidR="0042520F" w:rsidRPr="0042520F" w:rsidRDefault="0042520F" w:rsidP="0042520F">
            <w:pPr>
              <w:jc w:val="center"/>
            </w:pPr>
            <w:r w:rsidRPr="0042520F">
              <w:t>19.9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2CF6389" w14:textId="77777777" w:rsidR="0042520F" w:rsidRPr="0042520F" w:rsidRDefault="0042520F" w:rsidP="0042520F">
            <w:pPr>
              <w:jc w:val="center"/>
            </w:pPr>
            <w:r w:rsidRPr="0042520F">
              <w:t>81.6</w:t>
            </w:r>
          </w:p>
        </w:tc>
      </w:tr>
      <w:tr w:rsidR="0042520F" w:rsidRPr="0042520F" w14:paraId="058E4CD9" w14:textId="77777777" w:rsidTr="0042520F">
        <w:trPr>
          <w:trHeight w:val="3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60951" w14:textId="77777777" w:rsidR="0042520F" w:rsidRPr="0042520F" w:rsidRDefault="0042520F" w:rsidP="0042520F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00F3D" w14:textId="77777777" w:rsidR="0042520F" w:rsidRPr="0042520F" w:rsidRDefault="0042520F" w:rsidP="0042520F">
            <w:pPr>
              <w:rPr>
                <w:b/>
                <w:bCs/>
              </w:rPr>
            </w:pPr>
          </w:p>
        </w:tc>
        <w:tc>
          <w:tcPr>
            <w:tcW w:w="3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657471" w14:textId="77777777" w:rsidR="0042520F" w:rsidRPr="0042520F" w:rsidRDefault="0042520F" w:rsidP="0042520F">
            <w:pPr>
              <w:jc w:val="center"/>
            </w:pPr>
            <w:r w:rsidRPr="0042520F">
              <w:t>(17.1 - 22.7)</w:t>
            </w:r>
          </w:p>
        </w:tc>
        <w:tc>
          <w:tcPr>
            <w:tcW w:w="4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118B9" w14:textId="77777777" w:rsidR="0042520F" w:rsidRPr="0042520F" w:rsidRDefault="0042520F" w:rsidP="0042520F">
            <w:pPr>
              <w:jc w:val="center"/>
            </w:pPr>
            <w:r w:rsidRPr="0042520F">
              <w:t>(77.2 - 85.9)</w:t>
            </w:r>
          </w:p>
        </w:tc>
      </w:tr>
      <w:tr w:rsidR="0042520F" w:rsidRPr="0042520F" w14:paraId="58F284DE" w14:textId="77777777" w:rsidTr="0042520F">
        <w:trPr>
          <w:trHeight w:val="3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6D9EE" w14:textId="77777777" w:rsidR="0042520F" w:rsidRPr="0042520F" w:rsidRDefault="0042520F" w:rsidP="0042520F">
            <w:pPr>
              <w:rPr>
                <w:b/>
                <w:bCs/>
              </w:rPr>
            </w:pPr>
          </w:p>
        </w:tc>
        <w:tc>
          <w:tcPr>
            <w:tcW w:w="2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508342AC" w14:textId="77777777" w:rsidR="0042520F" w:rsidRPr="0042520F" w:rsidRDefault="0042520F" w:rsidP="0042520F">
            <w:pPr>
              <w:rPr>
                <w:b/>
                <w:bCs/>
              </w:rPr>
            </w:pPr>
            <w:r w:rsidRPr="0042520F">
              <w:rPr>
                <w:b/>
                <w:bCs/>
              </w:rPr>
              <w:t>Black, NH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5DFEC"/>
            <w:noWrap/>
            <w:hideMark/>
          </w:tcPr>
          <w:p w14:paraId="56A197B3" w14:textId="77777777" w:rsidR="0042520F" w:rsidRPr="0042520F" w:rsidRDefault="0042520F" w:rsidP="0042520F">
            <w:pPr>
              <w:jc w:val="center"/>
            </w:pPr>
            <w:r w:rsidRPr="0042520F">
              <w:t>18.1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5DFEC"/>
            <w:noWrap/>
            <w:hideMark/>
          </w:tcPr>
          <w:p w14:paraId="1045985B" w14:textId="77777777" w:rsidR="0042520F" w:rsidRPr="0042520F" w:rsidRDefault="0042520F" w:rsidP="0042520F">
            <w:pPr>
              <w:jc w:val="center"/>
            </w:pPr>
            <w:r w:rsidRPr="0042520F">
              <w:t>70.7</w:t>
            </w:r>
          </w:p>
        </w:tc>
      </w:tr>
      <w:tr w:rsidR="0042520F" w:rsidRPr="0042520F" w14:paraId="052CCEE9" w14:textId="77777777" w:rsidTr="0042520F">
        <w:trPr>
          <w:trHeight w:val="3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0201F" w14:textId="77777777" w:rsidR="0042520F" w:rsidRPr="0042520F" w:rsidRDefault="0042520F" w:rsidP="0042520F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D3F8C" w14:textId="77777777" w:rsidR="0042520F" w:rsidRPr="0042520F" w:rsidRDefault="0042520F" w:rsidP="0042520F">
            <w:pPr>
              <w:rPr>
                <w:b/>
                <w:bCs/>
              </w:rPr>
            </w:pPr>
          </w:p>
        </w:tc>
        <w:tc>
          <w:tcPr>
            <w:tcW w:w="3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hideMark/>
          </w:tcPr>
          <w:p w14:paraId="4FBBA21E" w14:textId="77777777" w:rsidR="0042520F" w:rsidRPr="0042520F" w:rsidRDefault="0042520F" w:rsidP="0042520F">
            <w:pPr>
              <w:jc w:val="center"/>
            </w:pPr>
            <w:r w:rsidRPr="0042520F">
              <w:t>(12.0 - 24.1)</w:t>
            </w:r>
          </w:p>
        </w:tc>
        <w:tc>
          <w:tcPr>
            <w:tcW w:w="4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hideMark/>
          </w:tcPr>
          <w:p w14:paraId="6C4744F1" w14:textId="77777777" w:rsidR="0042520F" w:rsidRPr="0042520F" w:rsidRDefault="0042520F" w:rsidP="0042520F">
            <w:pPr>
              <w:jc w:val="center"/>
            </w:pPr>
            <w:r w:rsidRPr="0042520F">
              <w:t>(60.5 - 80.8)</w:t>
            </w:r>
          </w:p>
        </w:tc>
      </w:tr>
      <w:tr w:rsidR="0042520F" w:rsidRPr="0042520F" w14:paraId="6B84C99A" w14:textId="77777777" w:rsidTr="0042520F">
        <w:trPr>
          <w:trHeight w:val="3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A6FC7" w14:textId="77777777" w:rsidR="0042520F" w:rsidRPr="0042520F" w:rsidRDefault="0042520F" w:rsidP="0042520F">
            <w:pPr>
              <w:rPr>
                <w:b/>
                <w:bCs/>
              </w:rPr>
            </w:pPr>
          </w:p>
        </w:tc>
        <w:tc>
          <w:tcPr>
            <w:tcW w:w="2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6EE26F" w14:textId="77777777" w:rsidR="0042520F" w:rsidRPr="0042520F" w:rsidRDefault="0042520F" w:rsidP="0042520F">
            <w:pPr>
              <w:rPr>
                <w:b/>
                <w:bCs/>
              </w:rPr>
            </w:pPr>
            <w:r w:rsidRPr="0042520F">
              <w:rPr>
                <w:b/>
                <w:bCs/>
              </w:rPr>
              <w:t>Hispanic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2F19E8E" w14:textId="77777777" w:rsidR="0042520F" w:rsidRPr="0042520F" w:rsidRDefault="0042520F" w:rsidP="0042520F">
            <w:pPr>
              <w:jc w:val="center"/>
            </w:pPr>
            <w:r w:rsidRPr="0042520F">
              <w:t>21.4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A5C8C73" w14:textId="77777777" w:rsidR="0042520F" w:rsidRPr="0042520F" w:rsidRDefault="0042520F" w:rsidP="0042520F">
            <w:pPr>
              <w:jc w:val="center"/>
            </w:pPr>
            <w:r w:rsidRPr="0042520F">
              <w:t>66.4</w:t>
            </w:r>
          </w:p>
        </w:tc>
      </w:tr>
      <w:tr w:rsidR="0042520F" w:rsidRPr="0042520F" w14:paraId="5AF41C50" w14:textId="77777777" w:rsidTr="0042520F">
        <w:trPr>
          <w:trHeight w:val="3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71121" w14:textId="77777777" w:rsidR="0042520F" w:rsidRPr="0042520F" w:rsidRDefault="0042520F" w:rsidP="0042520F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90651" w14:textId="77777777" w:rsidR="0042520F" w:rsidRPr="0042520F" w:rsidRDefault="0042520F" w:rsidP="0042520F">
            <w:pPr>
              <w:rPr>
                <w:b/>
                <w:bCs/>
              </w:rPr>
            </w:pPr>
          </w:p>
        </w:tc>
        <w:tc>
          <w:tcPr>
            <w:tcW w:w="3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941768" w14:textId="77777777" w:rsidR="0042520F" w:rsidRPr="0042520F" w:rsidRDefault="0042520F" w:rsidP="0042520F">
            <w:pPr>
              <w:jc w:val="center"/>
            </w:pPr>
            <w:r w:rsidRPr="0042520F">
              <w:t>(16.3 - 26.5)</w:t>
            </w:r>
          </w:p>
        </w:tc>
        <w:tc>
          <w:tcPr>
            <w:tcW w:w="4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52E3A5" w14:textId="77777777" w:rsidR="0042520F" w:rsidRPr="0042520F" w:rsidRDefault="0042520F" w:rsidP="0042520F">
            <w:pPr>
              <w:jc w:val="center"/>
            </w:pPr>
            <w:r w:rsidRPr="0042520F">
              <w:t>(60.0 - 72.9)</w:t>
            </w:r>
          </w:p>
        </w:tc>
      </w:tr>
      <w:tr w:rsidR="0042520F" w:rsidRPr="0042520F" w14:paraId="129DF845" w14:textId="77777777" w:rsidTr="0042520F">
        <w:trPr>
          <w:trHeight w:val="3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F0E10" w14:textId="77777777" w:rsidR="0042520F" w:rsidRPr="0042520F" w:rsidRDefault="0042520F" w:rsidP="0042520F">
            <w:pPr>
              <w:rPr>
                <w:b/>
                <w:bCs/>
              </w:rPr>
            </w:pPr>
          </w:p>
        </w:tc>
        <w:tc>
          <w:tcPr>
            <w:tcW w:w="2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2AFB7652" w14:textId="77777777" w:rsidR="0042520F" w:rsidRPr="0042520F" w:rsidRDefault="0042520F" w:rsidP="0042520F">
            <w:pPr>
              <w:rPr>
                <w:b/>
                <w:bCs/>
              </w:rPr>
            </w:pPr>
            <w:r w:rsidRPr="0042520F">
              <w:rPr>
                <w:b/>
                <w:bCs/>
              </w:rPr>
              <w:t>Asian, NH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5DFEC"/>
            <w:noWrap/>
            <w:hideMark/>
          </w:tcPr>
          <w:p w14:paraId="0BF700F5" w14:textId="77777777" w:rsidR="0042520F" w:rsidRPr="0042520F" w:rsidRDefault="0042520F" w:rsidP="0042520F">
            <w:pPr>
              <w:jc w:val="center"/>
            </w:pPr>
            <w:r w:rsidRPr="0042520F">
              <w:t>19.3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5DFEC"/>
            <w:noWrap/>
            <w:hideMark/>
          </w:tcPr>
          <w:p w14:paraId="1DEC7054" w14:textId="77777777" w:rsidR="0042520F" w:rsidRPr="0042520F" w:rsidRDefault="0042520F" w:rsidP="0042520F">
            <w:pPr>
              <w:jc w:val="center"/>
            </w:pPr>
            <w:r w:rsidRPr="0042520F">
              <w:t>85.2</w:t>
            </w:r>
          </w:p>
        </w:tc>
      </w:tr>
      <w:tr w:rsidR="0042520F" w:rsidRPr="0042520F" w14:paraId="04A6EA4F" w14:textId="77777777" w:rsidTr="0042520F">
        <w:trPr>
          <w:trHeight w:val="3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A39EB" w14:textId="77777777" w:rsidR="0042520F" w:rsidRPr="0042520F" w:rsidRDefault="0042520F" w:rsidP="0042520F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CD7D2" w14:textId="77777777" w:rsidR="0042520F" w:rsidRPr="0042520F" w:rsidRDefault="0042520F" w:rsidP="0042520F">
            <w:pPr>
              <w:rPr>
                <w:b/>
                <w:bCs/>
              </w:rPr>
            </w:pPr>
          </w:p>
        </w:tc>
        <w:tc>
          <w:tcPr>
            <w:tcW w:w="3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hideMark/>
          </w:tcPr>
          <w:p w14:paraId="471058E6" w14:textId="77777777" w:rsidR="0042520F" w:rsidRPr="0042520F" w:rsidRDefault="0042520F" w:rsidP="0042520F">
            <w:pPr>
              <w:jc w:val="center"/>
            </w:pPr>
            <w:r w:rsidRPr="0042520F">
              <w:t>(9.0 - 29.7)</w:t>
            </w:r>
          </w:p>
        </w:tc>
        <w:tc>
          <w:tcPr>
            <w:tcW w:w="4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hideMark/>
          </w:tcPr>
          <w:p w14:paraId="592F3F94" w14:textId="77777777" w:rsidR="0042520F" w:rsidRPr="0042520F" w:rsidRDefault="0042520F" w:rsidP="0042520F">
            <w:pPr>
              <w:jc w:val="center"/>
            </w:pPr>
            <w:r w:rsidRPr="0042520F">
              <w:t>(76.3 - 94.2)</w:t>
            </w:r>
          </w:p>
        </w:tc>
      </w:tr>
      <w:tr w:rsidR="0042520F" w:rsidRPr="0042520F" w14:paraId="6EEDEEDF" w14:textId="77777777" w:rsidTr="0042520F">
        <w:trPr>
          <w:trHeight w:val="3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78E80" w14:textId="77777777" w:rsidR="0042520F" w:rsidRPr="0042520F" w:rsidRDefault="0042520F" w:rsidP="0042520F">
            <w:pPr>
              <w:rPr>
                <w:b/>
                <w:bCs/>
              </w:rPr>
            </w:pPr>
          </w:p>
        </w:tc>
        <w:tc>
          <w:tcPr>
            <w:tcW w:w="2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28803" w14:textId="77777777" w:rsidR="0042520F" w:rsidRPr="0042520F" w:rsidRDefault="0042520F" w:rsidP="0042520F">
            <w:pPr>
              <w:rPr>
                <w:b/>
                <w:bCs/>
              </w:rPr>
            </w:pPr>
            <w:r w:rsidRPr="0042520F">
              <w:rPr>
                <w:b/>
                <w:bCs/>
              </w:rPr>
              <w:t>Other/Multiracial, NH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948A7D0" w14:textId="77777777" w:rsidR="0042520F" w:rsidRPr="0042520F" w:rsidRDefault="0042520F" w:rsidP="0042520F">
            <w:pPr>
              <w:jc w:val="center"/>
            </w:pPr>
            <w:r w:rsidRPr="0042520F">
              <w:t>14.3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35AD6C4" w14:textId="77777777" w:rsidR="0042520F" w:rsidRPr="0042520F" w:rsidRDefault="0042520F" w:rsidP="0042520F">
            <w:pPr>
              <w:jc w:val="center"/>
            </w:pPr>
            <w:r w:rsidRPr="0042520F">
              <w:t>73.5</w:t>
            </w:r>
          </w:p>
        </w:tc>
      </w:tr>
      <w:tr w:rsidR="0042520F" w:rsidRPr="0042520F" w14:paraId="35519197" w14:textId="77777777" w:rsidTr="0042520F">
        <w:trPr>
          <w:trHeight w:val="3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1E0C4" w14:textId="77777777" w:rsidR="0042520F" w:rsidRPr="0042520F" w:rsidRDefault="0042520F" w:rsidP="0042520F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88D81" w14:textId="77777777" w:rsidR="0042520F" w:rsidRPr="0042520F" w:rsidRDefault="0042520F" w:rsidP="0042520F">
            <w:pPr>
              <w:rPr>
                <w:b/>
                <w:bCs/>
              </w:rPr>
            </w:pPr>
          </w:p>
        </w:tc>
        <w:tc>
          <w:tcPr>
            <w:tcW w:w="3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696096" w14:textId="77777777" w:rsidR="0042520F" w:rsidRPr="0042520F" w:rsidRDefault="0042520F" w:rsidP="0042520F">
            <w:pPr>
              <w:jc w:val="center"/>
            </w:pPr>
            <w:r w:rsidRPr="0042520F">
              <w:t>(8.4 - 20.2)</w:t>
            </w:r>
          </w:p>
        </w:tc>
        <w:tc>
          <w:tcPr>
            <w:tcW w:w="40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9AB2258" w14:textId="77777777" w:rsidR="0042520F" w:rsidRPr="0042520F" w:rsidRDefault="0042520F" w:rsidP="0042520F">
            <w:pPr>
              <w:jc w:val="center"/>
            </w:pPr>
            <w:r w:rsidRPr="0042520F">
              <w:t>(61.7 - 85.3)</w:t>
            </w:r>
          </w:p>
        </w:tc>
      </w:tr>
      <w:tr w:rsidR="0042520F" w:rsidRPr="0042520F" w14:paraId="7DF13856" w14:textId="77777777" w:rsidTr="0042520F">
        <w:trPr>
          <w:trHeight w:val="746"/>
        </w:trPr>
        <w:tc>
          <w:tcPr>
            <w:tcW w:w="1255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54B1F01" w14:textId="77777777" w:rsidR="0042520F" w:rsidRPr="0042520F" w:rsidRDefault="0042520F" w:rsidP="0042520F">
            <w:pPr>
              <w:rPr>
                <w:sz w:val="18"/>
                <w:szCs w:val="18"/>
              </w:rPr>
            </w:pPr>
            <w:bookmarkStart w:id="12" w:name="_Hlk55469261"/>
            <w:r w:rsidRPr="0042520F">
              <w:rPr>
                <w:sz w:val="18"/>
                <w:szCs w:val="18"/>
              </w:rPr>
              <w:t xml:space="preserve">Footnote: White, Black, Asian, and Multiracial categories refer to non-Hispanic (NH). Categories of American Indian or Alaskan Native and Native Hawaiian or Other Pacific Islander were not presented due to insufficient sample sizes for </w:t>
            </w:r>
            <w:proofErr w:type="gramStart"/>
            <w:r w:rsidRPr="0042520F">
              <w:rPr>
                <w:sz w:val="18"/>
                <w:szCs w:val="18"/>
              </w:rPr>
              <w:t>a majority of</w:t>
            </w:r>
            <w:proofErr w:type="gramEnd"/>
            <w:r w:rsidRPr="0042520F">
              <w:rPr>
                <w:sz w:val="18"/>
                <w:szCs w:val="18"/>
              </w:rPr>
              <w:t xml:space="preserve"> survey questions. Estimates and their 95% confidence intervals were suppressed (-) if the underlying sample size was &lt;100 respondents and/or the relative standard error was &gt;30%. </w:t>
            </w:r>
          </w:p>
        </w:tc>
        <w:bookmarkEnd w:id="12"/>
      </w:tr>
      <w:tr w:rsidR="0042520F" w:rsidRPr="0042520F" w14:paraId="08C9BAA2" w14:textId="77777777" w:rsidTr="0042520F">
        <w:trPr>
          <w:trHeight w:val="68"/>
        </w:trPr>
        <w:tc>
          <w:tcPr>
            <w:tcW w:w="125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0B2651" w14:textId="77777777" w:rsidR="0042520F" w:rsidRPr="0042520F" w:rsidRDefault="0042520F" w:rsidP="0042520F">
            <w:pPr>
              <w:rPr>
                <w:sz w:val="18"/>
                <w:szCs w:val="18"/>
              </w:rPr>
            </w:pPr>
          </w:p>
        </w:tc>
      </w:tr>
    </w:tbl>
    <w:tbl>
      <w:tblPr>
        <w:tblpPr w:leftFromText="180" w:rightFromText="180" w:vertAnchor="page" w:horzAnchor="margin" w:tblpY="1321"/>
        <w:tblW w:w="13225" w:type="dxa"/>
        <w:tblLook w:val="04A0" w:firstRow="1" w:lastRow="0" w:firstColumn="1" w:lastColumn="0" w:noHBand="0" w:noVBand="1"/>
      </w:tblPr>
      <w:tblGrid>
        <w:gridCol w:w="1729"/>
        <w:gridCol w:w="2226"/>
        <w:gridCol w:w="2880"/>
        <w:gridCol w:w="2790"/>
        <w:gridCol w:w="3600"/>
      </w:tblGrid>
      <w:tr w:rsidR="0042520F" w:rsidRPr="0042520F" w14:paraId="54FD0DBA" w14:textId="77777777" w:rsidTr="0042520F">
        <w:trPr>
          <w:trHeight w:val="1476"/>
        </w:trPr>
        <w:tc>
          <w:tcPr>
            <w:tcW w:w="3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99E16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lastRenderedPageBreak/>
              <w:t>Percentage of Massachusetts High School Students who reported: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2858A" w14:textId="77777777" w:rsidR="0042520F" w:rsidRPr="0042520F" w:rsidRDefault="0042520F" w:rsidP="0042520F">
            <w:pPr>
              <w:jc w:val="center"/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Having at least one parent or other adult family member that they can talk to about things important to them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9C6EB" w14:textId="77777777" w:rsidR="0042520F" w:rsidRPr="0042520F" w:rsidRDefault="0042520F" w:rsidP="0042520F">
            <w:pPr>
              <w:jc w:val="center"/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Having at least one teacher or other adult at school that they can talk to if they have a problem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0D94C" w14:textId="77777777" w:rsidR="0042520F" w:rsidRPr="0042520F" w:rsidRDefault="0042520F" w:rsidP="0042520F">
            <w:pPr>
              <w:jc w:val="center"/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Probably or Definitely will complete a post high school program such as a vocational program, military service, community college, or 4-year college</w:t>
            </w:r>
          </w:p>
        </w:tc>
      </w:tr>
      <w:tr w:rsidR="0042520F" w:rsidRPr="0042520F" w14:paraId="5132065D" w14:textId="77777777" w:rsidTr="0042520F">
        <w:trPr>
          <w:trHeight w:val="297"/>
        </w:trPr>
        <w:tc>
          <w:tcPr>
            <w:tcW w:w="39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5DFEC"/>
            <w:vAlign w:val="bottom"/>
            <w:hideMark/>
          </w:tcPr>
          <w:p w14:paraId="0B047F9A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Overall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469FE10E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80.8 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7E89B312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74.4 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03A7A358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73.2 </w:t>
            </w:r>
          </w:p>
        </w:tc>
      </w:tr>
      <w:tr w:rsidR="0042520F" w:rsidRPr="0042520F" w14:paraId="74981D9D" w14:textId="77777777" w:rsidTr="0042520F">
        <w:trPr>
          <w:trHeight w:val="300"/>
        </w:trPr>
        <w:tc>
          <w:tcPr>
            <w:tcW w:w="39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bottom"/>
            <w:hideMark/>
          </w:tcPr>
          <w:p w14:paraId="072AFBC0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(95% Confidence Interval)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17089FB0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(78.6 - 83.1)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40E2D97C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(71.5 - 77.3)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59BE4CE0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(70.6 - 75.7)</w:t>
            </w:r>
          </w:p>
        </w:tc>
      </w:tr>
      <w:tr w:rsidR="0042520F" w:rsidRPr="0042520F" w14:paraId="6FF8B22A" w14:textId="77777777" w:rsidTr="0042520F">
        <w:trPr>
          <w:trHeight w:val="312"/>
        </w:trPr>
        <w:tc>
          <w:tcPr>
            <w:tcW w:w="17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AB513FD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Grade</w:t>
            </w:r>
          </w:p>
        </w:tc>
        <w:tc>
          <w:tcPr>
            <w:tcW w:w="222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FCC7F70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9th Grade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341E42C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82.8 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1DB48D2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68.4 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4857C26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70.9 </w:t>
            </w:r>
          </w:p>
        </w:tc>
      </w:tr>
      <w:tr w:rsidR="0042520F" w:rsidRPr="0042520F" w14:paraId="0DBA9E0A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7F8D5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71DBB9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7019B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(79.2 - 86.4)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55007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(62.9 - 73.8)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C09A4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(67.6 - 74.2)</w:t>
            </w:r>
          </w:p>
        </w:tc>
      </w:tr>
      <w:tr w:rsidR="0042520F" w:rsidRPr="0042520F" w14:paraId="63903AD5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DA7B8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22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7D281F9F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10th Grade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0752188B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82.2 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738430AF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74.4 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314C9F83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75.2 </w:t>
            </w:r>
          </w:p>
        </w:tc>
      </w:tr>
      <w:tr w:rsidR="0042520F" w:rsidRPr="0042520F" w14:paraId="1AE75972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DD9D7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D0AEC7E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771F5A03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(78.0 - 86.5)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08CD26CB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(70.8 - 77.9)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4155FD68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(69.5 - 81.0)</w:t>
            </w:r>
          </w:p>
        </w:tc>
      </w:tr>
      <w:tr w:rsidR="0042520F" w:rsidRPr="0042520F" w14:paraId="4CEB2179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F3C03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22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88E1183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11th Grade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D42A0F0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82.2 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024E291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77.2 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214A42C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76.6 </w:t>
            </w:r>
          </w:p>
        </w:tc>
      </w:tr>
      <w:tr w:rsidR="0042520F" w:rsidRPr="0042520F" w14:paraId="3DA2A354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FF19A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8948833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9CBB1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(77.5 - 86.8)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823DB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(72.4 - 82.0)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4919A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(69.4 - 83.9)</w:t>
            </w:r>
          </w:p>
        </w:tc>
      </w:tr>
      <w:tr w:rsidR="0042520F" w:rsidRPr="0042520F" w14:paraId="7C8E0A34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09406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2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4B1B8119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12th Grade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79346A87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76.8 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6AE7C410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78.9 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58597FF0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71.5 </w:t>
            </w:r>
          </w:p>
        </w:tc>
      </w:tr>
      <w:tr w:rsidR="0042520F" w:rsidRPr="0042520F" w14:paraId="682A7954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A5BEF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5C128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719FF392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(71.7 - 81.9)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2050124A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(72.6 - 85.2)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3ADA6A3D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(65.4 - 77.6)</w:t>
            </w:r>
          </w:p>
        </w:tc>
      </w:tr>
      <w:tr w:rsidR="0042520F" w:rsidRPr="0042520F" w14:paraId="15C87A51" w14:textId="77777777" w:rsidTr="0042520F">
        <w:trPr>
          <w:trHeight w:val="312"/>
        </w:trPr>
        <w:tc>
          <w:tcPr>
            <w:tcW w:w="17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07D7D2F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Sex</w:t>
            </w:r>
          </w:p>
        </w:tc>
        <w:tc>
          <w:tcPr>
            <w:tcW w:w="2226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9383C9B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Male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D79D98D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82.2 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69BEEDB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73.7 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727327B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69.2 </w:t>
            </w:r>
          </w:p>
        </w:tc>
      </w:tr>
      <w:tr w:rsidR="0042520F" w:rsidRPr="0042520F" w14:paraId="717F2764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942E7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9586AB7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2BD4E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(78.9 - 85.5)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53678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(70.8 - 76.7)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79155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(66.1 - 72.2)</w:t>
            </w:r>
          </w:p>
        </w:tc>
      </w:tr>
      <w:tr w:rsidR="0042520F" w:rsidRPr="0042520F" w14:paraId="33BD887B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72C67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22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320F4CC0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Female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100039B8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79.8 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73B304C2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75.2 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35CA7A2B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77.3 </w:t>
            </w:r>
          </w:p>
        </w:tc>
      </w:tr>
      <w:tr w:rsidR="0042520F" w:rsidRPr="0042520F" w14:paraId="00E31D86" w14:textId="77777777" w:rsidTr="0042520F">
        <w:trPr>
          <w:trHeight w:val="26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9ADC1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B7B24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30AFC622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(76.7 - 82.9)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6250C6B7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(71.0 - 79.4)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4FE43571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(74.2 - 80.5)</w:t>
            </w:r>
          </w:p>
        </w:tc>
      </w:tr>
      <w:tr w:rsidR="0042520F" w:rsidRPr="0042520F" w14:paraId="07D7CA29" w14:textId="77777777" w:rsidTr="0042520F">
        <w:trPr>
          <w:trHeight w:val="282"/>
        </w:trPr>
        <w:tc>
          <w:tcPr>
            <w:tcW w:w="17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3F05F9E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Race/Ethnicity</w:t>
            </w:r>
          </w:p>
        </w:tc>
        <w:tc>
          <w:tcPr>
            <w:tcW w:w="2226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791043E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White, NH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15CADAD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83.2 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B7FC4A1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76.4 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FA714DA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74.6 </w:t>
            </w:r>
          </w:p>
        </w:tc>
      </w:tr>
      <w:tr w:rsidR="0042520F" w:rsidRPr="0042520F" w14:paraId="0567A656" w14:textId="77777777" w:rsidTr="0042520F">
        <w:trPr>
          <w:trHeight w:val="28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34E00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E843E4C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6E3D1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(80.5 - 85.9)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EACA8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(72.5 - 80.3)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279CE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(71.2 - 78.0)</w:t>
            </w:r>
          </w:p>
        </w:tc>
      </w:tr>
      <w:tr w:rsidR="0042520F" w:rsidRPr="0042520F" w14:paraId="6C510F05" w14:textId="77777777" w:rsidTr="0042520F">
        <w:trPr>
          <w:trHeight w:val="28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4E431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226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5D93196B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Black, NH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6F43142E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79.5 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7B6A21A4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71.0 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31999760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66.5 </w:t>
            </w:r>
          </w:p>
        </w:tc>
      </w:tr>
      <w:tr w:rsidR="0042520F" w:rsidRPr="0042520F" w14:paraId="1442B5E2" w14:textId="77777777" w:rsidTr="0042520F">
        <w:trPr>
          <w:trHeight w:val="28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A2827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CA34B65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6F901278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(73.8 - 85.3)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052168F4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(61.0 - 81.1)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6DC406B8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(56.0 - 76.9)</w:t>
            </w:r>
          </w:p>
        </w:tc>
      </w:tr>
      <w:tr w:rsidR="0042520F" w:rsidRPr="0042520F" w14:paraId="2C265FAE" w14:textId="77777777" w:rsidTr="0042520F">
        <w:trPr>
          <w:trHeight w:val="28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86E73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226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BC21955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Hispanic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0528668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72.3 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8FB03EB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66.8 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0D23ACB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72.4 </w:t>
            </w:r>
          </w:p>
        </w:tc>
      </w:tr>
      <w:tr w:rsidR="0042520F" w:rsidRPr="0042520F" w14:paraId="186A8694" w14:textId="77777777" w:rsidTr="0042520F">
        <w:trPr>
          <w:trHeight w:val="28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15932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B37BBD7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DF76E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(67.6 - 77.0)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A0603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(60.7 - 73.0)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56CC5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(67.6 - 77.2)</w:t>
            </w:r>
          </w:p>
        </w:tc>
      </w:tr>
      <w:tr w:rsidR="0042520F" w:rsidRPr="0042520F" w14:paraId="7D8FBE1C" w14:textId="77777777" w:rsidTr="0042520F">
        <w:trPr>
          <w:trHeight w:val="28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99A68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226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70655BEC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Asian, NH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7B846C42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87.8 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223A262D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76.0 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2BD74C1D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74.2 </w:t>
            </w:r>
          </w:p>
        </w:tc>
      </w:tr>
      <w:tr w:rsidR="0042520F" w:rsidRPr="0042520F" w14:paraId="30790558" w14:textId="77777777" w:rsidTr="0042520F">
        <w:trPr>
          <w:trHeight w:val="28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D469D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70AB40C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70AA2758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(82.0 - 93.7)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4AB445E4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(67.2 - 84.8)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00EA1D77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(66.9 - 81.5)</w:t>
            </w:r>
          </w:p>
        </w:tc>
      </w:tr>
      <w:tr w:rsidR="0042520F" w:rsidRPr="0042520F" w14:paraId="7F8CBB69" w14:textId="77777777" w:rsidTr="0042520F">
        <w:trPr>
          <w:trHeight w:val="28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ED3C4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22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29EE087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Other/Multiracial, NH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41886D4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80.9 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BF944E9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85.4 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4D58CF1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75.4 </w:t>
            </w:r>
          </w:p>
        </w:tc>
      </w:tr>
      <w:tr w:rsidR="0042520F" w:rsidRPr="0042520F" w14:paraId="429A6A53" w14:textId="77777777" w:rsidTr="0042520F">
        <w:trPr>
          <w:trHeight w:val="28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E9E62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EFD87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0FB69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(73.1 - 88.7)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9BD0A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(79.0 - 91.8)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616ED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(64.9 - 85.8)</w:t>
            </w:r>
          </w:p>
        </w:tc>
      </w:tr>
    </w:tbl>
    <w:tbl>
      <w:tblPr>
        <w:tblStyle w:val="TableGrid1"/>
        <w:tblW w:w="13225" w:type="dxa"/>
        <w:tblInd w:w="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225"/>
      </w:tblGrid>
      <w:tr w:rsidR="0042520F" w:rsidRPr="0042520F" w14:paraId="13C93731" w14:textId="77777777" w:rsidTr="0042520F">
        <w:trPr>
          <w:trHeight w:val="258"/>
        </w:trPr>
        <w:tc>
          <w:tcPr>
            <w:tcW w:w="1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DBF1B" w14:textId="77777777" w:rsidR="0042520F" w:rsidRPr="0042520F" w:rsidRDefault="0042520F" w:rsidP="0042520F">
            <w:pPr>
              <w:rPr>
                <w:sz w:val="18"/>
                <w:szCs w:val="18"/>
              </w:rPr>
            </w:pPr>
            <w:r w:rsidRPr="0042520F">
              <w:rPr>
                <w:sz w:val="18"/>
                <w:szCs w:val="18"/>
              </w:rPr>
              <w:t xml:space="preserve">Footnote: White, Black, Asian, and Multiracial categories refer to non-Hispanic (NH). Categories of American Indian or Alaskan Native and Native Hawaiian or Other Pacific Islander were not presented due to insufficient sample sizes for </w:t>
            </w:r>
            <w:proofErr w:type="gramStart"/>
            <w:r w:rsidRPr="0042520F">
              <w:rPr>
                <w:sz w:val="18"/>
                <w:szCs w:val="18"/>
              </w:rPr>
              <w:t>a majority of</w:t>
            </w:r>
            <w:proofErr w:type="gramEnd"/>
            <w:r w:rsidRPr="0042520F">
              <w:rPr>
                <w:sz w:val="18"/>
                <w:szCs w:val="18"/>
              </w:rPr>
              <w:t xml:space="preserve"> survey questions. Estimates and their 95% confidence intervals were suppressed (-) if the underlying sample size was &lt;100 respondents and/or the relative standard error was &gt;30%. </w:t>
            </w:r>
          </w:p>
        </w:tc>
      </w:tr>
    </w:tbl>
    <w:p w14:paraId="223A579A" w14:textId="77777777" w:rsidR="0042520F" w:rsidRPr="0042520F" w:rsidRDefault="0042520F" w:rsidP="0042520F">
      <w:pPr>
        <w:rPr>
          <w:rFonts w:eastAsia="Times New Roman"/>
          <w:sz w:val="24"/>
          <w:szCs w:val="24"/>
        </w:rPr>
      </w:pPr>
      <w:r w:rsidRPr="0042520F">
        <w:rPr>
          <w:rFonts w:eastAsia="Times New Roman"/>
          <w:sz w:val="24"/>
          <w:szCs w:val="24"/>
        </w:rPr>
        <w:lastRenderedPageBreak/>
        <w:t xml:space="preserve">PROTECTIVE FACTORS – MASSACHUSETTS MIDDLE SCHOOL STUDENTS </w:t>
      </w:r>
      <w:hyperlink w:anchor="TOC" w:history="1">
        <w:r w:rsidRPr="0042520F">
          <w:rPr>
            <w:rFonts w:eastAsia="MS Gothic"/>
            <w:bCs/>
            <w:i/>
            <w:color w:val="0000FF"/>
            <w:sz w:val="24"/>
            <w:szCs w:val="24"/>
            <w:u w:val="single"/>
          </w:rPr>
          <w:t>[Table of Contents]</w:t>
        </w:r>
      </w:hyperlink>
    </w:p>
    <w:tbl>
      <w:tblPr>
        <w:tblW w:w="12775" w:type="dxa"/>
        <w:tblLook w:val="04A0" w:firstRow="1" w:lastRow="0" w:firstColumn="1" w:lastColumn="0" w:noHBand="0" w:noVBand="1"/>
      </w:tblPr>
      <w:tblGrid>
        <w:gridCol w:w="1900"/>
        <w:gridCol w:w="2685"/>
        <w:gridCol w:w="3960"/>
        <w:gridCol w:w="4230"/>
      </w:tblGrid>
      <w:tr w:rsidR="0042520F" w:rsidRPr="0042520F" w14:paraId="2E99F9F1" w14:textId="77777777" w:rsidTr="0042520F">
        <w:trPr>
          <w:trHeight w:val="1008"/>
        </w:trPr>
        <w:tc>
          <w:tcPr>
            <w:tcW w:w="4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F633F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Percentage of Massachusetts Middle School Students who reported: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F397C" w14:textId="77777777" w:rsidR="0042520F" w:rsidRPr="0042520F" w:rsidRDefault="0042520F" w:rsidP="0042520F">
            <w:pPr>
              <w:jc w:val="center"/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Sleeping 8+ hours on an average school night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D1C78" w14:textId="77777777" w:rsidR="0042520F" w:rsidRPr="0042520F" w:rsidRDefault="0042520F" w:rsidP="0042520F">
            <w:pPr>
              <w:jc w:val="center"/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Earning mostly A's and B's in school</w:t>
            </w:r>
          </w:p>
        </w:tc>
      </w:tr>
      <w:tr w:rsidR="0042520F" w:rsidRPr="0042520F" w14:paraId="592F026B" w14:textId="77777777" w:rsidTr="0042520F">
        <w:trPr>
          <w:trHeight w:val="282"/>
        </w:trPr>
        <w:tc>
          <w:tcPr>
            <w:tcW w:w="45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5DFEC"/>
            <w:vAlign w:val="bottom"/>
            <w:hideMark/>
          </w:tcPr>
          <w:p w14:paraId="64165DED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Overall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491E42F6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55.9 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28FBA67E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85.6 </w:t>
            </w:r>
          </w:p>
        </w:tc>
      </w:tr>
      <w:tr w:rsidR="0042520F" w:rsidRPr="0042520F" w14:paraId="1A6B6F66" w14:textId="77777777" w:rsidTr="0042520F">
        <w:trPr>
          <w:trHeight w:val="300"/>
        </w:trPr>
        <w:tc>
          <w:tcPr>
            <w:tcW w:w="45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bottom"/>
            <w:hideMark/>
          </w:tcPr>
          <w:p w14:paraId="7B7CAA1E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(95% Confidence Interval)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78974CA3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(52.2 – 59.7)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5F640046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(83.0 – 88.3)</w:t>
            </w:r>
          </w:p>
        </w:tc>
      </w:tr>
      <w:tr w:rsidR="0042520F" w:rsidRPr="0042520F" w14:paraId="0D5E5381" w14:textId="77777777" w:rsidTr="0042520F">
        <w:trPr>
          <w:trHeight w:val="312"/>
        </w:trPr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69D5A19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Grade</w:t>
            </w:r>
          </w:p>
        </w:tc>
        <w:tc>
          <w:tcPr>
            <w:tcW w:w="2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633D7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6th Grade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64FB93E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69.3 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B8235FF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88.0 </w:t>
            </w:r>
          </w:p>
        </w:tc>
      </w:tr>
      <w:tr w:rsidR="0042520F" w:rsidRPr="0042520F" w14:paraId="7F38096C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6B6237F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CC2B6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69876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(65.0 – 73.7)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3A044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(84.5 – 91.5)</w:t>
            </w:r>
          </w:p>
        </w:tc>
      </w:tr>
      <w:tr w:rsidR="0042520F" w:rsidRPr="0042520F" w14:paraId="539B3248" w14:textId="77777777" w:rsidTr="0042520F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3CE6CD5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2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4131FB86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7th Grade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358B1CD8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56.6 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34DE6A27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86.4 </w:t>
            </w:r>
          </w:p>
        </w:tc>
      </w:tr>
      <w:tr w:rsidR="0042520F" w:rsidRPr="0042520F" w14:paraId="186B6FE2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3E4E560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058F5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62A19AF9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(52.3 – 61.0)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6CC338EB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(82.1 – 90.6)</w:t>
            </w:r>
          </w:p>
        </w:tc>
      </w:tr>
      <w:tr w:rsidR="0042520F" w:rsidRPr="0042520F" w14:paraId="1ADE1A74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CAFE2C7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2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BD68B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8th Grade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F825BDA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41.8 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70A8D5D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82.8 </w:t>
            </w:r>
          </w:p>
        </w:tc>
      </w:tr>
      <w:tr w:rsidR="0042520F" w:rsidRPr="0042520F" w14:paraId="1E98FF61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5A99CAC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C45BA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BE935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(37.6 – 45.9)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E5AAA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(78.7 – 86.8)</w:t>
            </w:r>
          </w:p>
        </w:tc>
      </w:tr>
      <w:tr w:rsidR="0042520F" w:rsidRPr="0042520F" w14:paraId="1B85A233" w14:textId="77777777" w:rsidTr="0042520F">
        <w:trPr>
          <w:trHeight w:val="300"/>
        </w:trPr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E89FAFC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Sex</w:t>
            </w:r>
          </w:p>
        </w:tc>
        <w:tc>
          <w:tcPr>
            <w:tcW w:w="2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3E6E9214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Male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32E6DEE9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59.1 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5E025BB9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81.7 </w:t>
            </w:r>
          </w:p>
        </w:tc>
      </w:tr>
      <w:tr w:rsidR="0042520F" w:rsidRPr="0042520F" w14:paraId="2A4EB9F8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0AC37C5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47814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6CDF6650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(54.4 – 63.9)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5164FD1A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(78.1 – 85.2)</w:t>
            </w:r>
          </w:p>
        </w:tc>
      </w:tr>
      <w:tr w:rsidR="0042520F" w:rsidRPr="0042520F" w14:paraId="74A70A81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9412BAC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2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53163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Female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7B47CE1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53.4 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2279C60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90.0 </w:t>
            </w:r>
          </w:p>
        </w:tc>
      </w:tr>
      <w:tr w:rsidR="0042520F" w:rsidRPr="0042520F" w14:paraId="2EDFA82B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74AEBFA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BAC11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4BE47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(49.2 – 57.5)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462D0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(87.5 – 92.6)</w:t>
            </w:r>
          </w:p>
        </w:tc>
      </w:tr>
      <w:tr w:rsidR="0042520F" w:rsidRPr="0042520F" w14:paraId="1130BF6B" w14:textId="77777777" w:rsidTr="0042520F">
        <w:trPr>
          <w:trHeight w:val="267"/>
        </w:trPr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54354F5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 xml:space="preserve">Race/Ethnicity  </w:t>
            </w:r>
          </w:p>
        </w:tc>
        <w:tc>
          <w:tcPr>
            <w:tcW w:w="2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131F24F5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White, NH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2CD97856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57.7 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2DEA50F6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89.0 </w:t>
            </w:r>
          </w:p>
        </w:tc>
      </w:tr>
      <w:tr w:rsidR="0042520F" w:rsidRPr="0042520F" w14:paraId="0B4A1ECE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62C1B61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311DC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1D70F28D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(53.0 – 62.4)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1115C598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(86.2 – 91.8)</w:t>
            </w:r>
          </w:p>
        </w:tc>
      </w:tr>
      <w:tr w:rsidR="0042520F" w:rsidRPr="0042520F" w14:paraId="745825EF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58C7C5C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2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B9FC0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Black, NH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C7C69C9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51.9 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BF3001D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76.6 </w:t>
            </w:r>
          </w:p>
        </w:tc>
      </w:tr>
      <w:tr w:rsidR="0042520F" w:rsidRPr="0042520F" w14:paraId="71381F4C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4B43403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C5066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535E4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(40.8 – 63.0)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147B1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(68.9 – 84.3)</w:t>
            </w:r>
          </w:p>
        </w:tc>
      </w:tr>
      <w:tr w:rsidR="0042520F" w:rsidRPr="0042520F" w14:paraId="35650A1E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115AA30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2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072EA56B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Hispanic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238CB345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49.5 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67C616C9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76.2 </w:t>
            </w:r>
          </w:p>
        </w:tc>
      </w:tr>
      <w:tr w:rsidR="0042520F" w:rsidRPr="0042520F" w14:paraId="477A00AC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041E65C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F1981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58F27202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(44.9 – 54.0)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680CA099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(70.2 – 82.2)</w:t>
            </w:r>
          </w:p>
        </w:tc>
      </w:tr>
      <w:tr w:rsidR="0042520F" w:rsidRPr="0042520F" w14:paraId="15309776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E78A053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2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B61D3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Asian, NH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DD4B50B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69.1 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432353A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98.2 </w:t>
            </w:r>
          </w:p>
        </w:tc>
      </w:tr>
      <w:tr w:rsidR="0042520F" w:rsidRPr="0042520F" w14:paraId="1B06E535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42F55D9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D205A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EF137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(61.6 – 76.5)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8A0A0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(96.2 – 100.0)</w:t>
            </w:r>
          </w:p>
        </w:tc>
      </w:tr>
      <w:tr w:rsidR="0042520F" w:rsidRPr="0042520F" w14:paraId="5025B81A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293D5E0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2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2C80F859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Other/Multiracial, NH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6AC43F7A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52.5 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05C420A9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91.3 </w:t>
            </w:r>
          </w:p>
        </w:tc>
      </w:tr>
      <w:tr w:rsidR="0042520F" w:rsidRPr="0042520F" w14:paraId="4D3B11AD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214ACF0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B57D0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45A4C498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(45.0 – 60.0)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5D16C2C6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(86.3 – 96.4)</w:t>
            </w:r>
          </w:p>
        </w:tc>
      </w:tr>
      <w:tr w:rsidR="0042520F" w:rsidRPr="0042520F" w14:paraId="28B3AB6B" w14:textId="77777777" w:rsidTr="0042520F">
        <w:trPr>
          <w:trHeight w:val="917"/>
        </w:trPr>
        <w:tc>
          <w:tcPr>
            <w:tcW w:w="127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1FB54" w14:textId="77777777" w:rsidR="0042520F" w:rsidRPr="0042520F" w:rsidRDefault="0042520F" w:rsidP="0042520F">
            <w:pPr>
              <w:rPr>
                <w:rFonts w:eastAsia="Times New Roman"/>
                <w:sz w:val="18"/>
                <w:szCs w:val="18"/>
              </w:rPr>
            </w:pPr>
            <w:r w:rsidRPr="0042520F">
              <w:rPr>
                <w:rFonts w:eastAsia="Times New Roman"/>
                <w:sz w:val="18"/>
                <w:szCs w:val="18"/>
              </w:rPr>
              <w:t xml:space="preserve">Footnote: White, Black, Asian, and Multiracial categories refer to non-Hispanic (NH). Categories of American Indian or Alaskan Native and Native Hawaiian or Other Pacific Islander were not presented due to insufficient sample sizes for </w:t>
            </w:r>
            <w:proofErr w:type="gramStart"/>
            <w:r w:rsidRPr="0042520F">
              <w:rPr>
                <w:rFonts w:eastAsia="Times New Roman"/>
                <w:sz w:val="18"/>
                <w:szCs w:val="18"/>
              </w:rPr>
              <w:t>a majority of</w:t>
            </w:r>
            <w:proofErr w:type="gramEnd"/>
            <w:r w:rsidRPr="0042520F">
              <w:rPr>
                <w:rFonts w:eastAsia="Times New Roman"/>
                <w:sz w:val="18"/>
                <w:szCs w:val="18"/>
              </w:rPr>
              <w:t xml:space="preserve"> survey questions. Estimates and their 95% confidence intervals were suppressed (-) if the underlying sample size was &lt;100 respondents and/or the relative standard error was &gt;30%. </w:t>
            </w:r>
          </w:p>
        </w:tc>
      </w:tr>
    </w:tbl>
    <w:p w14:paraId="0FC402EA" w14:textId="77777777" w:rsidR="0042520F" w:rsidRPr="0042520F" w:rsidRDefault="0042520F" w:rsidP="0042520F"/>
    <w:p w14:paraId="6DB072B8" w14:textId="77777777" w:rsidR="0042520F" w:rsidRPr="0042520F" w:rsidRDefault="0042520F" w:rsidP="0042520F">
      <w:pPr>
        <w:rPr>
          <w:rFonts w:ascii="Cambria" w:hAnsi="Cambria" w:cs="Cambria"/>
          <w:color w:val="365F91" w:themeColor="accent1" w:themeShade="BF"/>
          <w:sz w:val="24"/>
          <w:szCs w:val="24"/>
        </w:rPr>
      </w:pPr>
      <w:r w:rsidRPr="0042520F">
        <w:rPr>
          <w:rFonts w:ascii="Cambria" w:hAnsi="Cambria" w:cs="Cambria"/>
          <w:color w:val="365F91" w:themeColor="accent1" w:themeShade="BF"/>
          <w:sz w:val="24"/>
          <w:szCs w:val="24"/>
        </w:rPr>
        <w:br w:type="page"/>
      </w:r>
    </w:p>
    <w:p w14:paraId="252DE106" w14:textId="5E26A55A" w:rsidR="0042520F" w:rsidRPr="0042520F" w:rsidRDefault="0042520F" w:rsidP="0042520F">
      <w:pPr>
        <w:rPr>
          <w:rFonts w:eastAsia="Times New Roman"/>
        </w:rPr>
      </w:pPr>
      <w:bookmarkStart w:id="13" w:name="_Toc66182754"/>
      <w:r w:rsidRPr="0042520F">
        <w:rPr>
          <w:rFonts w:ascii="Cambria" w:hAnsi="Cambria" w:cs="Cambria"/>
          <w:color w:val="365F91" w:themeColor="accent1" w:themeShade="BF"/>
          <w:sz w:val="24"/>
          <w:szCs w:val="24"/>
        </w:rPr>
        <w:lastRenderedPageBreak/>
        <w:t>SEXUAL and GENDER MINORITY YOUTH</w:t>
      </w:r>
      <w:bookmarkEnd w:id="13"/>
      <w:r w:rsidRPr="0042520F">
        <w:rPr>
          <w:sz w:val="24"/>
          <w:szCs w:val="24"/>
        </w:rPr>
        <w:t xml:space="preserve"> – MASSACHUSETTS HIGH SCHOOL STUDENTS</w:t>
      </w:r>
      <w:r w:rsidRPr="0042520F">
        <w:rPr>
          <w:rFonts w:eastAsia="Times New Roman"/>
          <w:sz w:val="24"/>
          <w:szCs w:val="24"/>
        </w:rPr>
        <w:t xml:space="preserve">  </w:t>
      </w:r>
      <w:hyperlink w:anchor="TOC" w:history="1">
        <w:r w:rsidRPr="0042520F">
          <w:rPr>
            <w:rFonts w:eastAsia="MS Gothic"/>
            <w:bCs/>
            <w:i/>
            <w:color w:val="0000FF"/>
            <w:sz w:val="24"/>
            <w:szCs w:val="24"/>
            <w:u w:val="single"/>
          </w:rPr>
          <w:t>[Table of Contents]</w:t>
        </w:r>
      </w:hyperlink>
    </w:p>
    <w:tbl>
      <w:tblPr>
        <w:tblW w:w="13045" w:type="dxa"/>
        <w:tblInd w:w="-5" w:type="dxa"/>
        <w:tblLook w:val="04A0" w:firstRow="1" w:lastRow="0" w:firstColumn="1" w:lastColumn="0" w:noHBand="0" w:noVBand="1"/>
      </w:tblPr>
      <w:tblGrid>
        <w:gridCol w:w="1607"/>
        <w:gridCol w:w="2389"/>
        <w:gridCol w:w="2924"/>
        <w:gridCol w:w="2970"/>
        <w:gridCol w:w="3155"/>
      </w:tblGrid>
      <w:tr w:rsidR="0042520F" w:rsidRPr="0042520F" w14:paraId="5A272179" w14:textId="77777777" w:rsidTr="0042520F">
        <w:trPr>
          <w:trHeight w:val="936"/>
        </w:trPr>
        <w:tc>
          <w:tcPr>
            <w:tcW w:w="399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C1E7779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Percentage of Massachusetts High School Students who reported:</w:t>
            </w:r>
          </w:p>
        </w:tc>
        <w:tc>
          <w:tcPr>
            <w:tcW w:w="292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A440E" w14:textId="77777777" w:rsidR="0042520F" w:rsidRPr="0042520F" w:rsidRDefault="0042520F" w:rsidP="0042520F">
            <w:pPr>
              <w:jc w:val="center"/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Being Lesbian, Gay, or Bisexual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1CAE4" w14:textId="77777777" w:rsidR="0042520F" w:rsidRPr="0042520F" w:rsidRDefault="0042520F" w:rsidP="0042520F">
            <w:pPr>
              <w:jc w:val="center"/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Being Transgender</w:t>
            </w:r>
          </w:p>
        </w:tc>
        <w:tc>
          <w:tcPr>
            <w:tcW w:w="315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78165B2" w14:textId="77777777" w:rsidR="0042520F" w:rsidRPr="0042520F" w:rsidRDefault="0042520F" w:rsidP="0042520F">
            <w:pPr>
              <w:jc w:val="center"/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Perceived as being equally feminine and masculine</w:t>
            </w:r>
          </w:p>
        </w:tc>
      </w:tr>
      <w:tr w:rsidR="0042520F" w:rsidRPr="0042520F" w14:paraId="75AA3CEF" w14:textId="77777777" w:rsidTr="0042520F">
        <w:trPr>
          <w:trHeight w:val="300"/>
        </w:trPr>
        <w:tc>
          <w:tcPr>
            <w:tcW w:w="39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E5DFEC"/>
            <w:noWrap/>
            <w:vAlign w:val="center"/>
            <w:hideMark/>
          </w:tcPr>
          <w:p w14:paraId="2A3C078F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 xml:space="preserve">Overall </w:t>
            </w:r>
          </w:p>
        </w:tc>
        <w:tc>
          <w:tcPr>
            <w:tcW w:w="29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5BFAC24D" w14:textId="77777777" w:rsidR="0042520F" w:rsidRPr="0042520F" w:rsidRDefault="0042520F" w:rsidP="0042520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12.5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3DFCFD82" w14:textId="77777777" w:rsidR="0042520F" w:rsidRPr="0042520F" w:rsidRDefault="0042520F" w:rsidP="0042520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2.0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5DFEC"/>
            <w:vAlign w:val="center"/>
            <w:hideMark/>
          </w:tcPr>
          <w:p w14:paraId="2D962F88" w14:textId="77777777" w:rsidR="0042520F" w:rsidRPr="0042520F" w:rsidRDefault="0042520F" w:rsidP="0042520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12.3</w:t>
            </w:r>
          </w:p>
        </w:tc>
      </w:tr>
      <w:tr w:rsidR="0042520F" w:rsidRPr="0042520F" w14:paraId="3A549A25" w14:textId="77777777" w:rsidTr="0042520F">
        <w:trPr>
          <w:trHeight w:val="312"/>
        </w:trPr>
        <w:tc>
          <w:tcPr>
            <w:tcW w:w="3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E5DFEC"/>
            <w:noWrap/>
            <w:vAlign w:val="center"/>
            <w:hideMark/>
          </w:tcPr>
          <w:p w14:paraId="1EF0966F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(95% Confidence Interval)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0EC7F2AC" w14:textId="77777777" w:rsidR="0042520F" w:rsidRPr="0042520F" w:rsidRDefault="0042520F" w:rsidP="0042520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(10.4 - 14.5)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27B57BDD" w14:textId="77777777" w:rsidR="0042520F" w:rsidRPr="0042520F" w:rsidRDefault="0042520F" w:rsidP="0042520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(1.1 - 2.9)</w:t>
            </w:r>
          </w:p>
        </w:tc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  <w:hideMark/>
          </w:tcPr>
          <w:p w14:paraId="785D9CC8" w14:textId="77777777" w:rsidR="0042520F" w:rsidRPr="0042520F" w:rsidRDefault="0042520F" w:rsidP="0042520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(10.3 - 14.4)</w:t>
            </w:r>
          </w:p>
        </w:tc>
      </w:tr>
      <w:tr w:rsidR="0042520F" w:rsidRPr="0042520F" w14:paraId="7DFFFF98" w14:textId="77777777" w:rsidTr="0042520F">
        <w:trPr>
          <w:trHeight w:val="300"/>
        </w:trPr>
        <w:tc>
          <w:tcPr>
            <w:tcW w:w="160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5AAA5016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</w:rPr>
              <w:t> </w:t>
            </w:r>
          </w:p>
          <w:p w14:paraId="52CF433E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</w:rPr>
              <w:t> </w:t>
            </w:r>
          </w:p>
        </w:tc>
        <w:tc>
          <w:tcPr>
            <w:tcW w:w="2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45386E6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9th Grade</w:t>
            </w:r>
          </w:p>
        </w:tc>
        <w:tc>
          <w:tcPr>
            <w:tcW w:w="29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36B1C8A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12.9 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F32C50D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1.8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9BE8BA4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13.0 </w:t>
            </w:r>
          </w:p>
        </w:tc>
      </w:tr>
      <w:tr w:rsidR="0042520F" w:rsidRPr="0042520F" w14:paraId="000DB8C2" w14:textId="77777777" w:rsidTr="0042520F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0FD756F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68F100B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76556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 (9.8 – 16.0)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79173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(0.8 – 2.8)</w:t>
            </w:r>
          </w:p>
        </w:tc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3B042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 (9.7 – 16.2)</w:t>
            </w:r>
          </w:p>
        </w:tc>
      </w:tr>
      <w:tr w:rsidR="0042520F" w:rsidRPr="0042520F" w14:paraId="2E114CFB" w14:textId="77777777" w:rsidTr="0042520F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975A9B8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2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5DFEC"/>
            <w:vAlign w:val="center"/>
            <w:hideMark/>
          </w:tcPr>
          <w:p w14:paraId="21FCB703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10th Grade</w:t>
            </w:r>
          </w:p>
        </w:tc>
        <w:tc>
          <w:tcPr>
            <w:tcW w:w="29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7705B3EC" w14:textId="77777777" w:rsidR="0042520F" w:rsidRPr="0042520F" w:rsidRDefault="0042520F" w:rsidP="0042520F">
            <w:pPr>
              <w:jc w:val="center"/>
              <w:rPr>
                <w:rFonts w:eastAsia="Times New Roman"/>
                <w:color w:val="000000"/>
              </w:rPr>
            </w:pPr>
            <w:r w:rsidRPr="0042520F">
              <w:rPr>
                <w:rFonts w:eastAsia="Times New Roman"/>
                <w:color w:val="000000"/>
              </w:rPr>
              <w:t> 11.2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30D449AA" w14:textId="77777777" w:rsidR="0042520F" w:rsidRPr="0042520F" w:rsidRDefault="0042520F" w:rsidP="0042520F">
            <w:pPr>
              <w:jc w:val="center"/>
              <w:rPr>
                <w:rFonts w:eastAsia="Times New Roman"/>
                <w:color w:val="000000"/>
              </w:rPr>
            </w:pPr>
            <w:r w:rsidRPr="0042520F">
              <w:rPr>
                <w:rFonts w:eastAsia="Times New Roman"/>
                <w:color w:val="000000"/>
              </w:rPr>
              <w:t>--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5DFEC"/>
            <w:vAlign w:val="center"/>
            <w:hideMark/>
          </w:tcPr>
          <w:p w14:paraId="5B1ACC02" w14:textId="77777777" w:rsidR="0042520F" w:rsidRPr="0042520F" w:rsidRDefault="0042520F" w:rsidP="0042520F">
            <w:pPr>
              <w:jc w:val="center"/>
              <w:rPr>
                <w:rFonts w:eastAsia="Times New Roman"/>
                <w:color w:val="000000"/>
              </w:rPr>
            </w:pPr>
            <w:r w:rsidRPr="0042520F">
              <w:rPr>
                <w:rFonts w:eastAsia="Times New Roman"/>
                <w:color w:val="000000"/>
              </w:rPr>
              <w:t> 11.0</w:t>
            </w:r>
          </w:p>
        </w:tc>
      </w:tr>
      <w:tr w:rsidR="0042520F" w:rsidRPr="0042520F" w14:paraId="2731ADF4" w14:textId="77777777" w:rsidTr="0042520F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8C3145F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EF15C87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2C775C9E" w14:textId="77777777" w:rsidR="0042520F" w:rsidRPr="0042520F" w:rsidRDefault="0042520F" w:rsidP="0042520F">
            <w:pPr>
              <w:jc w:val="center"/>
              <w:rPr>
                <w:rFonts w:eastAsia="Times New Roman"/>
                <w:color w:val="000000"/>
              </w:rPr>
            </w:pPr>
            <w:r w:rsidRPr="0042520F">
              <w:rPr>
                <w:rFonts w:eastAsia="Times New Roman"/>
                <w:color w:val="000000"/>
              </w:rPr>
              <w:t> (7.0 – 15.3)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7A28EE5D" w14:textId="77777777" w:rsidR="0042520F" w:rsidRPr="0042520F" w:rsidRDefault="0042520F" w:rsidP="0042520F">
            <w:pPr>
              <w:jc w:val="center"/>
              <w:rPr>
                <w:rFonts w:eastAsia="Times New Roman"/>
                <w:color w:val="000000"/>
              </w:rPr>
            </w:pPr>
            <w:r w:rsidRPr="0042520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  <w:hideMark/>
          </w:tcPr>
          <w:p w14:paraId="0F4D653E" w14:textId="77777777" w:rsidR="0042520F" w:rsidRPr="0042520F" w:rsidRDefault="0042520F" w:rsidP="0042520F">
            <w:pPr>
              <w:jc w:val="center"/>
              <w:rPr>
                <w:rFonts w:eastAsia="Times New Roman"/>
                <w:color w:val="000000"/>
              </w:rPr>
            </w:pPr>
            <w:r w:rsidRPr="0042520F">
              <w:rPr>
                <w:rFonts w:eastAsia="Times New Roman"/>
                <w:color w:val="000000"/>
              </w:rPr>
              <w:t> (8.2 – 13.8)</w:t>
            </w:r>
          </w:p>
        </w:tc>
      </w:tr>
      <w:tr w:rsidR="0042520F" w:rsidRPr="0042520F" w14:paraId="396F7D60" w14:textId="77777777" w:rsidTr="0042520F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7EB267C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2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3302967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11th Grade</w:t>
            </w:r>
          </w:p>
        </w:tc>
        <w:tc>
          <w:tcPr>
            <w:tcW w:w="29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9B143C2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13.1 </w:t>
            </w: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16689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-- </w:t>
            </w:r>
          </w:p>
          <w:p w14:paraId="1F474F64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 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DBD7CF5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 11.6</w:t>
            </w:r>
          </w:p>
        </w:tc>
      </w:tr>
      <w:tr w:rsidR="0042520F" w:rsidRPr="0042520F" w14:paraId="25559878" w14:textId="77777777" w:rsidTr="0042520F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5299276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6E47064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876A9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 (8.6 – 17.7)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CEC10" w14:textId="77777777" w:rsidR="0042520F" w:rsidRPr="0042520F" w:rsidRDefault="0042520F" w:rsidP="0042520F">
            <w:pPr>
              <w:rPr>
                <w:rFonts w:eastAsia="Times New Roman"/>
              </w:rPr>
            </w:pPr>
          </w:p>
        </w:tc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90445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 (7.6 – 15.7)</w:t>
            </w:r>
          </w:p>
        </w:tc>
      </w:tr>
      <w:tr w:rsidR="0042520F" w:rsidRPr="0042520F" w14:paraId="4E48CB9B" w14:textId="77777777" w:rsidTr="0042520F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FC6FF6B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2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5DFEC"/>
            <w:vAlign w:val="center"/>
            <w:hideMark/>
          </w:tcPr>
          <w:p w14:paraId="7041A52D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12th Grade</w:t>
            </w:r>
          </w:p>
        </w:tc>
        <w:tc>
          <w:tcPr>
            <w:tcW w:w="29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216AB279" w14:textId="77777777" w:rsidR="0042520F" w:rsidRPr="0042520F" w:rsidRDefault="0042520F" w:rsidP="0042520F">
            <w:pPr>
              <w:jc w:val="center"/>
              <w:rPr>
                <w:rFonts w:eastAsia="Times New Roman"/>
                <w:color w:val="000000"/>
              </w:rPr>
            </w:pPr>
            <w:r w:rsidRPr="0042520F">
              <w:rPr>
                <w:rFonts w:eastAsia="Times New Roman"/>
                <w:color w:val="000000"/>
              </w:rPr>
              <w:t>12.6 </w:t>
            </w: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154DA101" w14:textId="77777777" w:rsidR="0042520F" w:rsidRPr="0042520F" w:rsidRDefault="0042520F" w:rsidP="0042520F">
            <w:pPr>
              <w:jc w:val="center"/>
              <w:rPr>
                <w:rFonts w:eastAsia="Times New Roman"/>
                <w:color w:val="000000"/>
              </w:rPr>
            </w:pPr>
            <w:r w:rsidRPr="0042520F">
              <w:rPr>
                <w:rFonts w:eastAsia="Times New Roman"/>
                <w:color w:val="000000"/>
              </w:rPr>
              <w:t>-- </w:t>
            </w:r>
          </w:p>
          <w:p w14:paraId="5E265D0E" w14:textId="77777777" w:rsidR="0042520F" w:rsidRPr="0042520F" w:rsidRDefault="0042520F" w:rsidP="0042520F">
            <w:pPr>
              <w:jc w:val="center"/>
              <w:rPr>
                <w:rFonts w:eastAsia="Times New Roman"/>
                <w:color w:val="000000"/>
              </w:rPr>
            </w:pPr>
            <w:r w:rsidRPr="0042520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5DFEC"/>
            <w:vAlign w:val="center"/>
            <w:hideMark/>
          </w:tcPr>
          <w:p w14:paraId="00CCDD0C" w14:textId="77777777" w:rsidR="0042520F" w:rsidRPr="0042520F" w:rsidRDefault="0042520F" w:rsidP="0042520F">
            <w:pPr>
              <w:jc w:val="center"/>
              <w:rPr>
                <w:rFonts w:eastAsia="Times New Roman"/>
                <w:color w:val="000000"/>
              </w:rPr>
            </w:pPr>
            <w:r w:rsidRPr="0042520F">
              <w:rPr>
                <w:rFonts w:eastAsia="Times New Roman"/>
                <w:color w:val="000000"/>
              </w:rPr>
              <w:t> 14.0</w:t>
            </w:r>
          </w:p>
        </w:tc>
      </w:tr>
      <w:tr w:rsidR="0042520F" w:rsidRPr="0042520F" w14:paraId="6FF7D618" w14:textId="77777777" w:rsidTr="0042520F">
        <w:trPr>
          <w:trHeight w:val="312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9B7E6A1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F179450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46A1BB7F" w14:textId="77777777" w:rsidR="0042520F" w:rsidRPr="0042520F" w:rsidRDefault="0042520F" w:rsidP="0042520F">
            <w:pPr>
              <w:jc w:val="center"/>
              <w:rPr>
                <w:rFonts w:eastAsia="Times New Roman"/>
                <w:color w:val="000000"/>
              </w:rPr>
            </w:pPr>
            <w:r w:rsidRPr="0042520F">
              <w:rPr>
                <w:rFonts w:eastAsia="Times New Roman"/>
                <w:color w:val="000000"/>
              </w:rPr>
              <w:t> (8.7 – 16.5)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2C97C" w14:textId="77777777" w:rsidR="0042520F" w:rsidRPr="0042520F" w:rsidRDefault="0042520F" w:rsidP="0042520F">
            <w:pPr>
              <w:rPr>
                <w:rFonts w:eastAsia="Times New Roman"/>
                <w:color w:val="000000"/>
              </w:rPr>
            </w:pPr>
          </w:p>
        </w:tc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  <w:hideMark/>
          </w:tcPr>
          <w:p w14:paraId="1118656E" w14:textId="77777777" w:rsidR="0042520F" w:rsidRPr="0042520F" w:rsidRDefault="0042520F" w:rsidP="0042520F">
            <w:pPr>
              <w:jc w:val="center"/>
              <w:rPr>
                <w:rFonts w:eastAsia="Times New Roman"/>
                <w:color w:val="000000"/>
              </w:rPr>
            </w:pPr>
            <w:r w:rsidRPr="0042520F">
              <w:rPr>
                <w:rFonts w:eastAsia="Times New Roman"/>
                <w:color w:val="000000"/>
              </w:rPr>
              <w:t> (9.4 – 18.6)</w:t>
            </w:r>
          </w:p>
        </w:tc>
      </w:tr>
      <w:tr w:rsidR="0042520F" w:rsidRPr="0042520F" w14:paraId="5EF031CC" w14:textId="77777777" w:rsidTr="0042520F">
        <w:trPr>
          <w:trHeight w:val="300"/>
        </w:trPr>
        <w:tc>
          <w:tcPr>
            <w:tcW w:w="16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11DD4C36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 xml:space="preserve">Gender </w:t>
            </w:r>
          </w:p>
        </w:tc>
        <w:tc>
          <w:tcPr>
            <w:tcW w:w="2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1C15FE6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Male</w:t>
            </w:r>
          </w:p>
        </w:tc>
        <w:tc>
          <w:tcPr>
            <w:tcW w:w="29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288E1CF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7.3 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84B815C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 --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3AEAB59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9.9 </w:t>
            </w:r>
          </w:p>
        </w:tc>
      </w:tr>
      <w:tr w:rsidR="0042520F" w:rsidRPr="0042520F" w14:paraId="6BB446FE" w14:textId="77777777" w:rsidTr="0042520F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FB34F5A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CF80D48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257FA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 (5.5 – 9.1)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5DCF9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 </w:t>
            </w:r>
          </w:p>
        </w:tc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B1D6A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 (8.0 – 11.8)</w:t>
            </w:r>
          </w:p>
        </w:tc>
      </w:tr>
      <w:tr w:rsidR="0042520F" w:rsidRPr="0042520F" w14:paraId="215E5B6E" w14:textId="77777777" w:rsidTr="0042520F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E147628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2389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5DFEC"/>
            <w:vAlign w:val="center"/>
            <w:hideMark/>
          </w:tcPr>
          <w:p w14:paraId="7205CE58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Female</w:t>
            </w:r>
          </w:p>
        </w:tc>
        <w:tc>
          <w:tcPr>
            <w:tcW w:w="29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63CA02DF" w14:textId="77777777" w:rsidR="0042520F" w:rsidRPr="0042520F" w:rsidRDefault="0042520F" w:rsidP="0042520F">
            <w:pPr>
              <w:jc w:val="center"/>
              <w:rPr>
                <w:rFonts w:eastAsia="Times New Roman"/>
                <w:color w:val="000000"/>
              </w:rPr>
            </w:pPr>
            <w:r w:rsidRPr="0042520F">
              <w:rPr>
                <w:rFonts w:eastAsia="Times New Roman"/>
                <w:color w:val="000000"/>
              </w:rPr>
              <w:t>17.3 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57DD1D6C" w14:textId="77777777" w:rsidR="0042520F" w:rsidRPr="0042520F" w:rsidRDefault="0042520F" w:rsidP="0042520F">
            <w:pPr>
              <w:jc w:val="center"/>
              <w:rPr>
                <w:rFonts w:eastAsia="Times New Roman"/>
                <w:color w:val="000000"/>
              </w:rPr>
            </w:pPr>
            <w:r w:rsidRPr="0042520F">
              <w:rPr>
                <w:rFonts w:eastAsia="Times New Roman"/>
                <w:color w:val="000000"/>
              </w:rPr>
              <w:t> 1.5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E5DFEC"/>
            <w:vAlign w:val="center"/>
            <w:hideMark/>
          </w:tcPr>
          <w:p w14:paraId="58BE8E1A" w14:textId="77777777" w:rsidR="0042520F" w:rsidRPr="0042520F" w:rsidRDefault="0042520F" w:rsidP="0042520F">
            <w:pPr>
              <w:jc w:val="center"/>
              <w:rPr>
                <w:rFonts w:eastAsia="Times New Roman"/>
                <w:color w:val="000000"/>
              </w:rPr>
            </w:pPr>
            <w:r w:rsidRPr="0042520F">
              <w:rPr>
                <w:rFonts w:eastAsia="Times New Roman"/>
                <w:color w:val="000000"/>
              </w:rPr>
              <w:t> 14.8</w:t>
            </w:r>
          </w:p>
        </w:tc>
      </w:tr>
      <w:tr w:rsidR="0042520F" w:rsidRPr="0042520F" w14:paraId="7AEA18E8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BE65896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EE1533A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75429EA6" w14:textId="77777777" w:rsidR="0042520F" w:rsidRPr="0042520F" w:rsidRDefault="0042520F" w:rsidP="0042520F">
            <w:pPr>
              <w:jc w:val="center"/>
              <w:rPr>
                <w:rFonts w:eastAsia="Times New Roman"/>
                <w:color w:val="000000"/>
              </w:rPr>
            </w:pPr>
            <w:r w:rsidRPr="0042520F">
              <w:rPr>
                <w:rFonts w:eastAsia="Times New Roman"/>
                <w:color w:val="000000"/>
              </w:rPr>
              <w:t> (14.2 – 20.5)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17CD4A8E" w14:textId="77777777" w:rsidR="0042520F" w:rsidRPr="0042520F" w:rsidRDefault="0042520F" w:rsidP="0042520F">
            <w:pPr>
              <w:jc w:val="center"/>
              <w:rPr>
                <w:rFonts w:eastAsia="Times New Roman"/>
                <w:color w:val="000000"/>
              </w:rPr>
            </w:pPr>
            <w:r w:rsidRPr="0042520F">
              <w:rPr>
                <w:rFonts w:eastAsia="Times New Roman"/>
                <w:color w:val="000000"/>
              </w:rPr>
              <w:t> (0.9 – 2.2)</w:t>
            </w:r>
          </w:p>
        </w:tc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5DFEC"/>
            <w:vAlign w:val="center"/>
            <w:hideMark/>
          </w:tcPr>
          <w:p w14:paraId="39B1F3FE" w14:textId="77777777" w:rsidR="0042520F" w:rsidRPr="0042520F" w:rsidRDefault="0042520F" w:rsidP="0042520F">
            <w:pPr>
              <w:jc w:val="center"/>
              <w:rPr>
                <w:rFonts w:eastAsia="Times New Roman"/>
                <w:color w:val="000000"/>
              </w:rPr>
            </w:pPr>
            <w:r w:rsidRPr="0042520F">
              <w:rPr>
                <w:rFonts w:eastAsia="Times New Roman"/>
                <w:color w:val="000000"/>
              </w:rPr>
              <w:t> (11.2 – 18.4)</w:t>
            </w:r>
          </w:p>
        </w:tc>
      </w:tr>
      <w:tr w:rsidR="0042520F" w:rsidRPr="0042520F" w14:paraId="0E8DC5FE" w14:textId="77777777" w:rsidTr="0042520F">
        <w:trPr>
          <w:trHeight w:val="300"/>
        </w:trPr>
        <w:tc>
          <w:tcPr>
            <w:tcW w:w="16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01CA80FC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 xml:space="preserve">Race/Ethnicity </w:t>
            </w:r>
          </w:p>
        </w:tc>
        <w:tc>
          <w:tcPr>
            <w:tcW w:w="2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0C2EB09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White, NH</w:t>
            </w:r>
          </w:p>
        </w:tc>
        <w:tc>
          <w:tcPr>
            <w:tcW w:w="29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0BF878B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 10.9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EBFD715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 1.9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0AB1693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10.6 </w:t>
            </w:r>
          </w:p>
        </w:tc>
      </w:tr>
      <w:tr w:rsidR="0042520F" w:rsidRPr="0042520F" w14:paraId="39F54140" w14:textId="77777777" w:rsidTr="0042520F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FF16AC7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B9A3567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F737C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 (8.1 – 13.7)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DFEF7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 (1.1 – 2.7)</w:t>
            </w:r>
          </w:p>
        </w:tc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B15EF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 (8.4 – 12.7)</w:t>
            </w:r>
          </w:p>
        </w:tc>
      </w:tr>
      <w:tr w:rsidR="0042520F" w:rsidRPr="0042520F" w14:paraId="1AE5F431" w14:textId="77777777" w:rsidTr="0042520F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0D4FC69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2389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5DFEC"/>
            <w:vAlign w:val="center"/>
            <w:hideMark/>
          </w:tcPr>
          <w:p w14:paraId="55E3F88C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Black, NH</w:t>
            </w:r>
          </w:p>
        </w:tc>
        <w:tc>
          <w:tcPr>
            <w:tcW w:w="29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25C2F9BD" w14:textId="77777777" w:rsidR="0042520F" w:rsidRPr="0042520F" w:rsidRDefault="0042520F" w:rsidP="0042520F">
            <w:pPr>
              <w:jc w:val="center"/>
              <w:rPr>
                <w:rFonts w:eastAsia="Times New Roman"/>
                <w:color w:val="000000"/>
              </w:rPr>
            </w:pPr>
            <w:r w:rsidRPr="0042520F">
              <w:rPr>
                <w:rFonts w:eastAsia="Times New Roman"/>
                <w:color w:val="000000"/>
              </w:rPr>
              <w:t> 13.3</w:t>
            </w: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43F38A32" w14:textId="77777777" w:rsidR="0042520F" w:rsidRPr="0042520F" w:rsidRDefault="0042520F" w:rsidP="0042520F">
            <w:pPr>
              <w:jc w:val="center"/>
              <w:rPr>
                <w:rFonts w:eastAsia="Times New Roman"/>
                <w:color w:val="000000"/>
              </w:rPr>
            </w:pPr>
            <w:r w:rsidRPr="0042520F">
              <w:rPr>
                <w:rFonts w:eastAsia="Times New Roman"/>
                <w:color w:val="000000"/>
              </w:rPr>
              <w:t>-- </w:t>
            </w:r>
          </w:p>
          <w:p w14:paraId="71098564" w14:textId="77777777" w:rsidR="0042520F" w:rsidRPr="0042520F" w:rsidRDefault="0042520F" w:rsidP="0042520F">
            <w:pPr>
              <w:jc w:val="center"/>
              <w:rPr>
                <w:rFonts w:eastAsia="Times New Roman"/>
                <w:color w:val="000000"/>
              </w:rPr>
            </w:pPr>
            <w:r w:rsidRPr="0042520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E5DFEC"/>
            <w:vAlign w:val="center"/>
            <w:hideMark/>
          </w:tcPr>
          <w:p w14:paraId="154F3661" w14:textId="77777777" w:rsidR="0042520F" w:rsidRPr="0042520F" w:rsidRDefault="0042520F" w:rsidP="0042520F">
            <w:pPr>
              <w:jc w:val="center"/>
              <w:rPr>
                <w:rFonts w:eastAsia="Times New Roman"/>
                <w:color w:val="000000"/>
              </w:rPr>
            </w:pPr>
            <w:r w:rsidRPr="0042520F">
              <w:rPr>
                <w:rFonts w:eastAsia="Times New Roman"/>
                <w:color w:val="000000"/>
              </w:rPr>
              <w:t> 15.0</w:t>
            </w:r>
          </w:p>
        </w:tc>
      </w:tr>
      <w:tr w:rsidR="0042520F" w:rsidRPr="0042520F" w14:paraId="390D4511" w14:textId="77777777" w:rsidTr="0042520F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2D5C430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DD40462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29B8FE1E" w14:textId="77777777" w:rsidR="0042520F" w:rsidRPr="0042520F" w:rsidRDefault="0042520F" w:rsidP="0042520F">
            <w:pPr>
              <w:jc w:val="center"/>
              <w:rPr>
                <w:rFonts w:eastAsia="Times New Roman"/>
                <w:color w:val="000000"/>
              </w:rPr>
            </w:pPr>
            <w:r w:rsidRPr="0042520F">
              <w:rPr>
                <w:rFonts w:eastAsia="Times New Roman"/>
                <w:color w:val="000000"/>
              </w:rPr>
              <w:t> (8.0 – 18.6)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99F90" w14:textId="77777777" w:rsidR="0042520F" w:rsidRPr="0042520F" w:rsidRDefault="0042520F" w:rsidP="0042520F">
            <w:pPr>
              <w:rPr>
                <w:rFonts w:eastAsia="Times New Roman"/>
                <w:color w:val="000000"/>
              </w:rPr>
            </w:pPr>
          </w:p>
        </w:tc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5DFEC"/>
            <w:vAlign w:val="center"/>
            <w:hideMark/>
          </w:tcPr>
          <w:p w14:paraId="5B6B28E8" w14:textId="77777777" w:rsidR="0042520F" w:rsidRPr="0042520F" w:rsidRDefault="0042520F" w:rsidP="0042520F">
            <w:pPr>
              <w:jc w:val="center"/>
              <w:rPr>
                <w:rFonts w:eastAsia="Times New Roman"/>
                <w:color w:val="000000"/>
              </w:rPr>
            </w:pPr>
            <w:r w:rsidRPr="0042520F">
              <w:rPr>
                <w:rFonts w:eastAsia="Times New Roman"/>
                <w:color w:val="000000"/>
              </w:rPr>
              <w:t> (10.3 – 19.7)</w:t>
            </w:r>
          </w:p>
        </w:tc>
      </w:tr>
      <w:tr w:rsidR="0042520F" w:rsidRPr="0042520F" w14:paraId="3594B823" w14:textId="77777777" w:rsidTr="0042520F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D1F6F86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2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A06330F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Hispanic</w:t>
            </w:r>
          </w:p>
        </w:tc>
        <w:tc>
          <w:tcPr>
            <w:tcW w:w="29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AE195F2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 16.2</w:t>
            </w: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25A66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-- </w:t>
            </w:r>
          </w:p>
          <w:p w14:paraId="6B92F410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 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FA9F123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 12.6</w:t>
            </w:r>
          </w:p>
        </w:tc>
      </w:tr>
      <w:tr w:rsidR="0042520F" w:rsidRPr="0042520F" w14:paraId="5D20FC53" w14:textId="77777777" w:rsidTr="0042520F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568EA43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4EFD41F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9838D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 (12.9 – 19.6)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88D57" w14:textId="77777777" w:rsidR="0042520F" w:rsidRPr="0042520F" w:rsidRDefault="0042520F" w:rsidP="0042520F">
            <w:pPr>
              <w:rPr>
                <w:rFonts w:eastAsia="Times New Roman"/>
              </w:rPr>
            </w:pPr>
          </w:p>
        </w:tc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329A1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 (7.8 – 17.3)</w:t>
            </w:r>
          </w:p>
        </w:tc>
      </w:tr>
      <w:tr w:rsidR="0042520F" w:rsidRPr="0042520F" w14:paraId="393FD48A" w14:textId="77777777" w:rsidTr="0042520F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57CD923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2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5DFEC"/>
            <w:vAlign w:val="center"/>
            <w:hideMark/>
          </w:tcPr>
          <w:p w14:paraId="31A2FD84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Asian, NH</w:t>
            </w:r>
          </w:p>
        </w:tc>
        <w:tc>
          <w:tcPr>
            <w:tcW w:w="29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54E476B6" w14:textId="77777777" w:rsidR="0042520F" w:rsidRPr="0042520F" w:rsidRDefault="0042520F" w:rsidP="0042520F">
            <w:pPr>
              <w:jc w:val="center"/>
              <w:rPr>
                <w:rFonts w:eastAsia="Times New Roman"/>
                <w:color w:val="000000"/>
              </w:rPr>
            </w:pPr>
            <w:r w:rsidRPr="0042520F">
              <w:rPr>
                <w:rFonts w:eastAsia="Times New Roman"/>
                <w:color w:val="000000"/>
              </w:rPr>
              <w:t> --</w:t>
            </w: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5BAB0213" w14:textId="77777777" w:rsidR="0042520F" w:rsidRPr="0042520F" w:rsidRDefault="0042520F" w:rsidP="0042520F">
            <w:pPr>
              <w:jc w:val="center"/>
              <w:rPr>
                <w:rFonts w:eastAsia="Times New Roman"/>
                <w:color w:val="000000"/>
              </w:rPr>
            </w:pPr>
            <w:r w:rsidRPr="0042520F">
              <w:rPr>
                <w:rFonts w:eastAsia="Times New Roman"/>
                <w:color w:val="000000"/>
              </w:rPr>
              <w:t>-- </w:t>
            </w:r>
          </w:p>
          <w:p w14:paraId="4A7B8A90" w14:textId="77777777" w:rsidR="0042520F" w:rsidRPr="0042520F" w:rsidRDefault="0042520F" w:rsidP="0042520F">
            <w:pPr>
              <w:jc w:val="center"/>
              <w:rPr>
                <w:rFonts w:eastAsia="Times New Roman"/>
                <w:color w:val="000000"/>
              </w:rPr>
            </w:pPr>
            <w:r w:rsidRPr="0042520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5DFEC"/>
            <w:vAlign w:val="center"/>
            <w:hideMark/>
          </w:tcPr>
          <w:p w14:paraId="007F933A" w14:textId="77777777" w:rsidR="0042520F" w:rsidRPr="0042520F" w:rsidRDefault="0042520F" w:rsidP="0042520F">
            <w:pPr>
              <w:jc w:val="center"/>
              <w:rPr>
                <w:rFonts w:eastAsia="Times New Roman"/>
                <w:color w:val="000000"/>
              </w:rPr>
            </w:pPr>
            <w:r w:rsidRPr="0042520F">
              <w:rPr>
                <w:rFonts w:eastAsia="Times New Roman"/>
                <w:color w:val="000000"/>
              </w:rPr>
              <w:t> 17.0</w:t>
            </w:r>
          </w:p>
        </w:tc>
      </w:tr>
      <w:tr w:rsidR="0042520F" w:rsidRPr="0042520F" w14:paraId="100672E9" w14:textId="77777777" w:rsidTr="0042520F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0C97C03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CA76824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2D52F9E2" w14:textId="77777777" w:rsidR="0042520F" w:rsidRPr="0042520F" w:rsidRDefault="0042520F" w:rsidP="0042520F">
            <w:pPr>
              <w:jc w:val="center"/>
              <w:rPr>
                <w:rFonts w:eastAsia="Times New Roman"/>
                <w:color w:val="000000"/>
              </w:rPr>
            </w:pPr>
            <w:r w:rsidRPr="0042520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90D8B" w14:textId="77777777" w:rsidR="0042520F" w:rsidRPr="0042520F" w:rsidRDefault="0042520F" w:rsidP="0042520F">
            <w:pPr>
              <w:rPr>
                <w:rFonts w:eastAsia="Times New Roman"/>
                <w:color w:val="000000"/>
              </w:rPr>
            </w:pPr>
          </w:p>
        </w:tc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  <w:hideMark/>
          </w:tcPr>
          <w:p w14:paraId="0499816A" w14:textId="77777777" w:rsidR="0042520F" w:rsidRPr="0042520F" w:rsidRDefault="0042520F" w:rsidP="0042520F">
            <w:pPr>
              <w:jc w:val="center"/>
              <w:rPr>
                <w:rFonts w:eastAsia="Times New Roman"/>
                <w:color w:val="000000"/>
              </w:rPr>
            </w:pPr>
            <w:r w:rsidRPr="0042520F">
              <w:rPr>
                <w:rFonts w:eastAsia="Times New Roman"/>
                <w:color w:val="000000"/>
              </w:rPr>
              <w:t> (10.7 – 23.3)</w:t>
            </w:r>
          </w:p>
        </w:tc>
      </w:tr>
      <w:tr w:rsidR="0042520F" w:rsidRPr="0042520F" w14:paraId="3A30035C" w14:textId="77777777" w:rsidTr="0042520F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2731F59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238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8676D7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Other/Multiracial, NH</w:t>
            </w:r>
          </w:p>
        </w:tc>
        <w:tc>
          <w:tcPr>
            <w:tcW w:w="29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28A0A52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 15.5</w:t>
            </w: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ABB23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-- </w:t>
            </w:r>
          </w:p>
          <w:p w14:paraId="4AAA1544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 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9FEAC97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 --</w:t>
            </w:r>
          </w:p>
        </w:tc>
      </w:tr>
      <w:tr w:rsidR="0042520F" w:rsidRPr="0042520F" w14:paraId="161F99BC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EFDA67A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E89027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29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BEF0F58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 (9.1 – 22.0)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C8161" w14:textId="77777777" w:rsidR="0042520F" w:rsidRPr="0042520F" w:rsidRDefault="0042520F" w:rsidP="0042520F">
            <w:pPr>
              <w:rPr>
                <w:rFonts w:eastAsia="Times New Roman"/>
              </w:rPr>
            </w:pPr>
          </w:p>
        </w:tc>
        <w:tc>
          <w:tcPr>
            <w:tcW w:w="315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6C3AFC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 </w:t>
            </w:r>
          </w:p>
        </w:tc>
      </w:tr>
      <w:tr w:rsidR="0042520F" w:rsidRPr="0042520F" w14:paraId="6590CE33" w14:textId="77777777" w:rsidTr="0042520F">
        <w:trPr>
          <w:trHeight w:val="853"/>
        </w:trPr>
        <w:tc>
          <w:tcPr>
            <w:tcW w:w="130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98003" w14:textId="77777777" w:rsidR="0042520F" w:rsidRPr="0042520F" w:rsidRDefault="0042520F" w:rsidP="0042520F">
            <w:pPr>
              <w:rPr>
                <w:rFonts w:eastAsia="Times New Roman"/>
                <w:sz w:val="18"/>
                <w:szCs w:val="18"/>
              </w:rPr>
            </w:pPr>
            <w:r w:rsidRPr="0042520F">
              <w:rPr>
                <w:rFonts w:eastAsia="Times New Roman"/>
                <w:sz w:val="18"/>
                <w:szCs w:val="18"/>
              </w:rPr>
              <w:t xml:space="preserve">Footnote: White, Black, Asian, and Multiracial categories refer to non-Hispanic (NH). Categories of American Indian or Alaskan Native and Native Hawaiian or Other Pacific Islander were not presented due to insufficient sample sizes for </w:t>
            </w:r>
            <w:proofErr w:type="gramStart"/>
            <w:r w:rsidRPr="0042520F">
              <w:rPr>
                <w:rFonts w:eastAsia="Times New Roman"/>
                <w:sz w:val="18"/>
                <w:szCs w:val="18"/>
              </w:rPr>
              <w:t>a majority of</w:t>
            </w:r>
            <w:proofErr w:type="gramEnd"/>
            <w:r w:rsidRPr="0042520F">
              <w:rPr>
                <w:rFonts w:eastAsia="Times New Roman"/>
                <w:sz w:val="18"/>
                <w:szCs w:val="18"/>
              </w:rPr>
              <w:t xml:space="preserve"> survey questions. Estimates and their 95% confidence intervals were suppressed (-) if the underlying sample size was &lt;100 respondents and/or the relative standard error was &gt;30%. </w:t>
            </w:r>
          </w:p>
        </w:tc>
      </w:tr>
    </w:tbl>
    <w:p w14:paraId="7F4375EE" w14:textId="1FB6CA1F" w:rsidR="0042520F" w:rsidRPr="0042520F" w:rsidRDefault="0042520F" w:rsidP="0042520F">
      <w:pPr>
        <w:rPr>
          <w:rFonts w:eastAsia="Times New Roman"/>
          <w:sz w:val="24"/>
          <w:szCs w:val="24"/>
        </w:rPr>
      </w:pPr>
      <w:bookmarkStart w:id="14" w:name="_Toc66182755"/>
      <w:r w:rsidRPr="0042520F">
        <w:rPr>
          <w:rFonts w:ascii="Cambria" w:hAnsi="Cambria" w:cs="Times New Roman"/>
          <w:color w:val="365F91" w:themeColor="accent1" w:themeShade="BF"/>
          <w:sz w:val="24"/>
          <w:szCs w:val="24"/>
        </w:rPr>
        <w:lastRenderedPageBreak/>
        <w:t>PHYSICAL ACTIVITY</w:t>
      </w:r>
      <w:bookmarkEnd w:id="14"/>
      <w:r w:rsidRPr="0042520F">
        <w:rPr>
          <w:rFonts w:eastAsia="Times New Roman"/>
          <w:sz w:val="24"/>
          <w:szCs w:val="24"/>
        </w:rPr>
        <w:t xml:space="preserve"> – MASSACHUSETTS HIGH SCHOOL STUDENTS  </w:t>
      </w:r>
      <w:hyperlink w:anchor="TOC" w:history="1">
        <w:r w:rsidRPr="0042520F">
          <w:rPr>
            <w:rFonts w:eastAsia="MS Gothic"/>
            <w:bCs/>
            <w:i/>
            <w:color w:val="0000FF"/>
            <w:sz w:val="24"/>
            <w:szCs w:val="24"/>
            <w:u w:val="single"/>
          </w:rPr>
          <w:t>[Table of Contents]</w:t>
        </w:r>
      </w:hyperlink>
    </w:p>
    <w:tbl>
      <w:tblPr>
        <w:tblW w:w="13045" w:type="dxa"/>
        <w:tblLook w:val="04A0" w:firstRow="1" w:lastRow="0" w:firstColumn="1" w:lastColumn="0" w:noHBand="0" w:noVBand="1"/>
      </w:tblPr>
      <w:tblGrid>
        <w:gridCol w:w="1697"/>
        <w:gridCol w:w="2543"/>
        <w:gridCol w:w="2955"/>
        <w:gridCol w:w="2880"/>
        <w:gridCol w:w="2970"/>
      </w:tblGrid>
      <w:tr w:rsidR="0042520F" w:rsidRPr="0042520F" w14:paraId="1017CE86" w14:textId="77777777" w:rsidTr="0042520F">
        <w:trPr>
          <w:trHeight w:val="1224"/>
        </w:trPr>
        <w:tc>
          <w:tcPr>
            <w:tcW w:w="4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031E2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Percentage of Massachusetts High School Students who reported:</w:t>
            </w:r>
          </w:p>
        </w:tc>
        <w:tc>
          <w:tcPr>
            <w:tcW w:w="2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67FD9" w14:textId="77777777" w:rsidR="0042520F" w:rsidRPr="0042520F" w:rsidRDefault="0042520F" w:rsidP="0042520F">
            <w:pPr>
              <w:jc w:val="center"/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Attending physical education (PE) classes on one or more days in an average week when they were in school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36C05" w14:textId="77777777" w:rsidR="0042520F" w:rsidRPr="0042520F" w:rsidRDefault="0042520F" w:rsidP="0042520F">
            <w:pPr>
              <w:jc w:val="center"/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Being physically active for 60 minutes, 5+ days per week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3BA89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  <w:b/>
                <w:bCs/>
              </w:rPr>
              <w:t>^Engaging in vigorous activity for 20+ minutes, 3+ times per week</w:t>
            </w:r>
          </w:p>
        </w:tc>
      </w:tr>
      <w:tr w:rsidR="0042520F" w:rsidRPr="0042520F" w14:paraId="69488184" w14:textId="77777777" w:rsidTr="0042520F">
        <w:trPr>
          <w:trHeight w:val="300"/>
        </w:trPr>
        <w:tc>
          <w:tcPr>
            <w:tcW w:w="42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5DFEC"/>
            <w:vAlign w:val="bottom"/>
            <w:hideMark/>
          </w:tcPr>
          <w:p w14:paraId="7C5A995B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Overall</w:t>
            </w:r>
          </w:p>
        </w:tc>
        <w:tc>
          <w:tcPr>
            <w:tcW w:w="29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3ABA3E7B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57.1 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15FBC96E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43.4 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776B4525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72.9 </w:t>
            </w:r>
          </w:p>
        </w:tc>
      </w:tr>
      <w:tr w:rsidR="0042520F" w:rsidRPr="0042520F" w14:paraId="2BCA60FF" w14:textId="77777777" w:rsidTr="0042520F">
        <w:trPr>
          <w:trHeight w:val="300"/>
        </w:trPr>
        <w:tc>
          <w:tcPr>
            <w:tcW w:w="4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bottom"/>
            <w:hideMark/>
          </w:tcPr>
          <w:p w14:paraId="1D9DA682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(95% Confidence Interval)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44097EE0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(52.1 - 62.2)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3B553350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(39.8 - 47.1)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4E9E5908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 (70.1 – 75.7)</w:t>
            </w:r>
          </w:p>
        </w:tc>
      </w:tr>
      <w:tr w:rsidR="0042520F" w:rsidRPr="0042520F" w14:paraId="6BFA1622" w14:textId="77777777" w:rsidTr="0042520F">
        <w:trPr>
          <w:trHeight w:val="300"/>
        </w:trPr>
        <w:tc>
          <w:tcPr>
            <w:tcW w:w="16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DF7EF5B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Grade</w:t>
            </w:r>
          </w:p>
        </w:tc>
        <w:tc>
          <w:tcPr>
            <w:tcW w:w="254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BA62BEE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9th Grade</w:t>
            </w:r>
          </w:p>
        </w:tc>
        <w:tc>
          <w:tcPr>
            <w:tcW w:w="29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0F03A4E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64.3 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AF98B18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50.3 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259D982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78.2 </w:t>
            </w:r>
          </w:p>
        </w:tc>
      </w:tr>
      <w:tr w:rsidR="0042520F" w:rsidRPr="0042520F" w14:paraId="6E49E4DB" w14:textId="77777777" w:rsidTr="0042520F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0023F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0D31A4D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50012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(55.6 - 73.0)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0955E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(42.9 - 57.8)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F2778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 (74.4 – 82.0)</w:t>
            </w:r>
          </w:p>
        </w:tc>
      </w:tr>
      <w:tr w:rsidR="0042520F" w:rsidRPr="0042520F" w14:paraId="5E7FB8FB" w14:textId="77777777" w:rsidTr="0042520F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DA397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54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08D99F6A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10th Grade</w:t>
            </w:r>
          </w:p>
        </w:tc>
        <w:tc>
          <w:tcPr>
            <w:tcW w:w="29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1FC56AE5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61.6 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73A28E4F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49.5 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3E3A529A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71.8 </w:t>
            </w:r>
          </w:p>
        </w:tc>
      </w:tr>
      <w:tr w:rsidR="0042520F" w:rsidRPr="0042520F" w14:paraId="04584D5A" w14:textId="77777777" w:rsidTr="0042520F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8699F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328DCF1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11B0DDC6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(50.6 - 72.5)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4938AEB3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(43.8 - 55.1)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1E92E498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 (66.7 – 76.8)</w:t>
            </w:r>
          </w:p>
        </w:tc>
      </w:tr>
      <w:tr w:rsidR="0042520F" w:rsidRPr="0042520F" w14:paraId="6B67D4D9" w14:textId="77777777" w:rsidTr="0042520F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C16AA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54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11E4E99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11th Grade</w:t>
            </w:r>
          </w:p>
        </w:tc>
        <w:tc>
          <w:tcPr>
            <w:tcW w:w="29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2BA316D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51.4 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C070761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39.9 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4B2D37A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72.6 </w:t>
            </w:r>
          </w:p>
        </w:tc>
      </w:tr>
      <w:tr w:rsidR="0042520F" w:rsidRPr="0042520F" w14:paraId="389AC415" w14:textId="77777777" w:rsidTr="0042520F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D6765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F544A28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DD0C6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(42.7 - 60.2)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F1985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(32.8 - 47.1)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2B1C6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(67.5 – 77.7)</w:t>
            </w:r>
          </w:p>
        </w:tc>
      </w:tr>
      <w:tr w:rsidR="0042520F" w:rsidRPr="0042520F" w14:paraId="3EA78F36" w14:textId="77777777" w:rsidTr="0042520F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13A97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411167FB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12th Grade</w:t>
            </w:r>
          </w:p>
        </w:tc>
        <w:tc>
          <w:tcPr>
            <w:tcW w:w="29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53CED9B4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51.1 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4182C035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32.8 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501487B8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68.5 </w:t>
            </w:r>
          </w:p>
        </w:tc>
      </w:tr>
      <w:tr w:rsidR="0042520F" w:rsidRPr="0042520F" w14:paraId="74CA98D5" w14:textId="77777777" w:rsidTr="0042520F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DDDA3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C99F2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49CAA9B0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(40.0 - 62.2)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7EDC976E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(26.8 - 38.9)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6FAA56A3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 (62.9 – 74.0)</w:t>
            </w:r>
          </w:p>
        </w:tc>
      </w:tr>
      <w:tr w:rsidR="0042520F" w:rsidRPr="0042520F" w14:paraId="246B898A" w14:textId="77777777" w:rsidTr="0042520F">
        <w:trPr>
          <w:trHeight w:val="300"/>
        </w:trPr>
        <w:tc>
          <w:tcPr>
            <w:tcW w:w="16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B5619B1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Sex</w:t>
            </w:r>
          </w:p>
        </w:tc>
        <w:tc>
          <w:tcPr>
            <w:tcW w:w="254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1246DF2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Male</w:t>
            </w:r>
          </w:p>
        </w:tc>
        <w:tc>
          <w:tcPr>
            <w:tcW w:w="29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D9AC429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56.6 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56464A3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48.9 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77591E9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79.4 </w:t>
            </w:r>
          </w:p>
        </w:tc>
      </w:tr>
      <w:tr w:rsidR="0042520F" w:rsidRPr="0042520F" w14:paraId="20F6CF03" w14:textId="77777777" w:rsidTr="0042520F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82A34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EC7FA23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3E41B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(51.0 - 62.2)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2E661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(43.8 - 54.1)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CF9C4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 (76.8 – 82.1)</w:t>
            </w:r>
          </w:p>
        </w:tc>
      </w:tr>
      <w:tr w:rsidR="0042520F" w:rsidRPr="0042520F" w14:paraId="0CB43B6F" w14:textId="77777777" w:rsidTr="0042520F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074C4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54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703C5266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Female</w:t>
            </w:r>
          </w:p>
        </w:tc>
        <w:tc>
          <w:tcPr>
            <w:tcW w:w="29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55321308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57.2 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7D10FD08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38.2 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0FC82807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65.8 </w:t>
            </w:r>
          </w:p>
        </w:tc>
      </w:tr>
      <w:tr w:rsidR="0042520F" w:rsidRPr="0042520F" w14:paraId="083956FE" w14:textId="77777777" w:rsidTr="0042520F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8CF36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24C2B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5C00E9B5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(50.4 - 63.9)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2A12A7A9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(34.6 - 41.8)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28B6CF3E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 (61.2 – 70.4)</w:t>
            </w:r>
          </w:p>
        </w:tc>
      </w:tr>
      <w:tr w:rsidR="0042520F" w:rsidRPr="0042520F" w14:paraId="1697C973" w14:textId="77777777" w:rsidTr="0042520F">
        <w:trPr>
          <w:trHeight w:val="300"/>
        </w:trPr>
        <w:tc>
          <w:tcPr>
            <w:tcW w:w="16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ACAFD1B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Race/Ethnicity</w:t>
            </w:r>
          </w:p>
        </w:tc>
        <w:tc>
          <w:tcPr>
            <w:tcW w:w="254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85CBC70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White, NH</w:t>
            </w:r>
          </w:p>
        </w:tc>
        <w:tc>
          <w:tcPr>
            <w:tcW w:w="29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8B60768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58.2 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A46D7DB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50.2 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AD3B371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75.0 </w:t>
            </w:r>
          </w:p>
        </w:tc>
      </w:tr>
      <w:tr w:rsidR="0042520F" w:rsidRPr="0042520F" w14:paraId="120B083B" w14:textId="77777777" w:rsidTr="0042520F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7FA9F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AF6884B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7799D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(52.9 - 63.5)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16A1B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(46.2 - 54.2)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06122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(71.7 – 78.4)</w:t>
            </w:r>
          </w:p>
        </w:tc>
      </w:tr>
      <w:tr w:rsidR="0042520F" w:rsidRPr="0042520F" w14:paraId="139403A9" w14:textId="77777777" w:rsidTr="0042520F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77FB9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54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6DFBB033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Black, NH</w:t>
            </w:r>
          </w:p>
        </w:tc>
        <w:tc>
          <w:tcPr>
            <w:tcW w:w="29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6BA3861E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57.2 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7B5D14D2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28.5 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3CF4BA18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74.4 </w:t>
            </w:r>
          </w:p>
        </w:tc>
      </w:tr>
      <w:tr w:rsidR="0042520F" w:rsidRPr="0042520F" w14:paraId="69C020A7" w14:textId="77777777" w:rsidTr="0042520F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D352D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2CDBD78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29EA47F6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(47.3 - 67.2)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1BD77805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(19.1 - 37.9)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34242585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(64.8 – 84.1)</w:t>
            </w:r>
          </w:p>
        </w:tc>
      </w:tr>
      <w:tr w:rsidR="0042520F" w:rsidRPr="0042520F" w14:paraId="084FAAA6" w14:textId="77777777" w:rsidTr="0042520F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18F7F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54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8DAB308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Hispanic</w:t>
            </w:r>
          </w:p>
        </w:tc>
        <w:tc>
          <w:tcPr>
            <w:tcW w:w="29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9132713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58.7 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ECEF6B1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32.3 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4DAC8A0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65.0 </w:t>
            </w:r>
          </w:p>
        </w:tc>
      </w:tr>
      <w:tr w:rsidR="0042520F" w:rsidRPr="0042520F" w14:paraId="6A8699CF" w14:textId="77777777" w:rsidTr="0042520F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253FB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86CAE6F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CA1AE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(49.1 - 68.4)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36362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(25.5 - 39.2)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871E9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(59.2 – 70.7)</w:t>
            </w:r>
          </w:p>
        </w:tc>
      </w:tr>
      <w:tr w:rsidR="0042520F" w:rsidRPr="0042520F" w14:paraId="7F85420C" w14:textId="77777777" w:rsidTr="0042520F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793CF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54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2B7E49F0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Asian, NH</w:t>
            </w:r>
          </w:p>
        </w:tc>
        <w:tc>
          <w:tcPr>
            <w:tcW w:w="29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26E73895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56.0 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0F726F0B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34.5 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341AB457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76.1 </w:t>
            </w:r>
          </w:p>
        </w:tc>
      </w:tr>
      <w:tr w:rsidR="0042520F" w:rsidRPr="0042520F" w14:paraId="4F8945FF" w14:textId="77777777" w:rsidTr="0042520F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3BB66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F790767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411DE1F8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(38.6 - 73.3)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3272C1FC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(21.7 - 47.3)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7788A0AF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(65.4 – 86.8)</w:t>
            </w:r>
          </w:p>
        </w:tc>
      </w:tr>
      <w:tr w:rsidR="0042520F" w:rsidRPr="0042520F" w14:paraId="1C9196D0" w14:textId="77777777" w:rsidTr="0042520F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F1B2E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54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5D2A1DB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Other/Multiracial, NH</w:t>
            </w:r>
          </w:p>
        </w:tc>
        <w:tc>
          <w:tcPr>
            <w:tcW w:w="29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C9828DA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45.1 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463E1F3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35.3 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6E00E4E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72.7 </w:t>
            </w:r>
          </w:p>
        </w:tc>
      </w:tr>
      <w:tr w:rsidR="0042520F" w:rsidRPr="0042520F" w14:paraId="426F6955" w14:textId="77777777" w:rsidTr="0042520F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36030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DD4DF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C5B22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(34.5 - 55.7)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10550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(24.2 - 46.4)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59F5C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 (64.7 – 80.7)</w:t>
            </w:r>
          </w:p>
        </w:tc>
      </w:tr>
      <w:tr w:rsidR="0042520F" w:rsidRPr="0042520F" w14:paraId="020F4400" w14:textId="77777777" w:rsidTr="0042520F">
        <w:trPr>
          <w:trHeight w:val="804"/>
        </w:trPr>
        <w:tc>
          <w:tcPr>
            <w:tcW w:w="130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8C4B6" w14:textId="77777777" w:rsidR="0042520F" w:rsidRPr="0042520F" w:rsidRDefault="0042520F" w:rsidP="0042520F">
            <w:pPr>
              <w:rPr>
                <w:rFonts w:eastAsia="Times New Roman"/>
                <w:sz w:val="18"/>
                <w:szCs w:val="18"/>
              </w:rPr>
            </w:pPr>
            <w:bookmarkStart w:id="15" w:name="_Hlk55469866"/>
            <w:r w:rsidRPr="0042520F">
              <w:rPr>
                <w:rFonts w:eastAsia="Times New Roman"/>
                <w:sz w:val="18"/>
                <w:szCs w:val="18"/>
              </w:rPr>
              <w:t xml:space="preserve">Footnote: White, Black, Asian, and Multiracial categories refer to non-Hispanic (NH). Categories of American Indian or Alaskan Native and Native Hawaiian or Other Pacific Islander were not presented due to insufficient sample sizes for </w:t>
            </w:r>
            <w:proofErr w:type="gramStart"/>
            <w:r w:rsidRPr="0042520F">
              <w:rPr>
                <w:rFonts w:eastAsia="Times New Roman"/>
                <w:sz w:val="18"/>
                <w:szCs w:val="18"/>
              </w:rPr>
              <w:t>a majority of</w:t>
            </w:r>
            <w:proofErr w:type="gramEnd"/>
            <w:r w:rsidRPr="0042520F">
              <w:rPr>
                <w:rFonts w:eastAsia="Times New Roman"/>
                <w:sz w:val="18"/>
                <w:szCs w:val="18"/>
              </w:rPr>
              <w:t xml:space="preserve"> survey questions. Estimates and their 95% confidence intervals were suppressed (-) if the underlying sample size was &lt;100 respondents and/or the relative standard error was &gt;30%. </w:t>
            </w:r>
          </w:p>
        </w:tc>
      </w:tr>
    </w:tbl>
    <w:bookmarkEnd w:id="15"/>
    <w:p w14:paraId="1EB06B39" w14:textId="77777777" w:rsidR="0042520F" w:rsidRPr="0042520F" w:rsidRDefault="0042520F" w:rsidP="0042520F">
      <w:pPr>
        <w:rPr>
          <w:rFonts w:eastAsia="Times New Roman"/>
          <w:sz w:val="24"/>
          <w:szCs w:val="24"/>
        </w:rPr>
      </w:pPr>
      <w:r w:rsidRPr="0042520F">
        <w:rPr>
          <w:rFonts w:eastAsia="Times New Roman"/>
          <w:sz w:val="24"/>
          <w:szCs w:val="24"/>
        </w:rPr>
        <w:lastRenderedPageBreak/>
        <w:t xml:space="preserve">PHYSICAL ACTIVITY – MASSACHUSETTS MIDDLE SCHOOL STUDENTS  </w:t>
      </w:r>
      <w:hyperlink w:anchor="_DATA_TABLES:_TABLE" w:history="1">
        <w:hyperlink w:anchor="TOC" w:history="1">
          <w:r w:rsidRPr="0042520F">
            <w:rPr>
              <w:rFonts w:eastAsia="MS Gothic"/>
              <w:bCs/>
              <w:i/>
              <w:color w:val="0000FF"/>
              <w:sz w:val="24"/>
              <w:szCs w:val="24"/>
              <w:u w:val="single"/>
            </w:rPr>
            <w:t>[Table of Contents</w:t>
          </w:r>
        </w:hyperlink>
        <w:r w:rsidRPr="0042520F">
          <w:rPr>
            <w:rFonts w:eastAsia="MS Gothic"/>
            <w:bCs/>
            <w:i/>
            <w:color w:val="0000FF"/>
            <w:sz w:val="24"/>
            <w:szCs w:val="24"/>
            <w:u w:val="single"/>
          </w:rPr>
          <w:t>]</w:t>
        </w:r>
      </w:hyperlink>
    </w:p>
    <w:tbl>
      <w:tblPr>
        <w:tblW w:w="13045" w:type="dxa"/>
        <w:tblLook w:val="04A0" w:firstRow="1" w:lastRow="0" w:firstColumn="1" w:lastColumn="0" w:noHBand="0" w:noVBand="1"/>
      </w:tblPr>
      <w:tblGrid>
        <w:gridCol w:w="1900"/>
        <w:gridCol w:w="2595"/>
        <w:gridCol w:w="4050"/>
        <w:gridCol w:w="4500"/>
      </w:tblGrid>
      <w:tr w:rsidR="0042520F" w:rsidRPr="0042520F" w14:paraId="4E1BABEC" w14:textId="77777777" w:rsidTr="0042520F">
        <w:trPr>
          <w:trHeight w:val="747"/>
        </w:trPr>
        <w:tc>
          <w:tcPr>
            <w:tcW w:w="4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E3E87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Percentage of Massachusetts Middle School Students who reported:</w:t>
            </w:r>
          </w:p>
        </w:tc>
        <w:tc>
          <w:tcPr>
            <w:tcW w:w="4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1A333" w14:textId="77777777" w:rsidR="0042520F" w:rsidRPr="0042520F" w:rsidRDefault="0042520F" w:rsidP="0042520F">
            <w:pPr>
              <w:jc w:val="center"/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Being physically active for 60 minutes, 5+ days per week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EB391" w14:textId="77777777" w:rsidR="0042520F" w:rsidRPr="0042520F" w:rsidRDefault="0042520F" w:rsidP="0042520F">
            <w:pPr>
              <w:jc w:val="center"/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Engaging in vigorous activity for 20+ minutes, 3+ times per week</w:t>
            </w:r>
          </w:p>
        </w:tc>
      </w:tr>
      <w:tr w:rsidR="0042520F" w:rsidRPr="0042520F" w14:paraId="3E889F59" w14:textId="77777777" w:rsidTr="0042520F">
        <w:trPr>
          <w:trHeight w:val="297"/>
        </w:trPr>
        <w:tc>
          <w:tcPr>
            <w:tcW w:w="449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5DFEC"/>
            <w:vAlign w:val="bottom"/>
            <w:hideMark/>
          </w:tcPr>
          <w:p w14:paraId="169F6C4E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Overall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7D0AB191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48.6 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1E4B0196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73.6 </w:t>
            </w:r>
          </w:p>
        </w:tc>
      </w:tr>
      <w:tr w:rsidR="0042520F" w:rsidRPr="0042520F" w14:paraId="439C5F89" w14:textId="77777777" w:rsidTr="0042520F">
        <w:trPr>
          <w:trHeight w:val="300"/>
        </w:trPr>
        <w:tc>
          <w:tcPr>
            <w:tcW w:w="44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bottom"/>
            <w:hideMark/>
          </w:tcPr>
          <w:p w14:paraId="1A55FA97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(95% Confidence Interval)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6F7B43DA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(45.1 – 52.2)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66E6E998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(70.3 – 76.8)</w:t>
            </w:r>
          </w:p>
        </w:tc>
      </w:tr>
      <w:tr w:rsidR="0042520F" w:rsidRPr="0042520F" w14:paraId="4D7EB115" w14:textId="77777777" w:rsidTr="0042520F">
        <w:trPr>
          <w:trHeight w:val="312"/>
        </w:trPr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109D326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Grade</w:t>
            </w:r>
          </w:p>
        </w:tc>
        <w:tc>
          <w:tcPr>
            <w:tcW w:w="25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6447A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6th Grade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2ADD6D6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51.2 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2179367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76.4 </w:t>
            </w:r>
          </w:p>
        </w:tc>
      </w:tr>
      <w:tr w:rsidR="0042520F" w:rsidRPr="0042520F" w14:paraId="50567A14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05C443B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2377E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7AF1E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(46.1 – 56.3)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603A3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(71.7 – 81.0)</w:t>
            </w:r>
          </w:p>
        </w:tc>
      </w:tr>
      <w:tr w:rsidR="0042520F" w:rsidRPr="0042520F" w14:paraId="71EDE657" w14:textId="77777777" w:rsidTr="0042520F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0962078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25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3A684ED8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7th Grade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4EA59799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48.3 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41B5AE56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74.0 </w:t>
            </w:r>
          </w:p>
        </w:tc>
      </w:tr>
      <w:tr w:rsidR="0042520F" w:rsidRPr="0042520F" w14:paraId="0E8708DB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EAA9449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797F4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1B5D208B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(43.1 – 53.5)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5EB6311D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(69.6- 78.3)</w:t>
            </w:r>
          </w:p>
        </w:tc>
      </w:tr>
      <w:tr w:rsidR="0042520F" w:rsidRPr="0042520F" w14:paraId="189EEEC1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D6B7726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25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6D27B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8th Grade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C85A541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46.3 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E219004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70.3 </w:t>
            </w:r>
          </w:p>
        </w:tc>
      </w:tr>
      <w:tr w:rsidR="0042520F" w:rsidRPr="0042520F" w14:paraId="160C428C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43A1AFC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A0A37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6C390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(41.1 – 51.4)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92E26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(65.0 – 75.6)</w:t>
            </w:r>
          </w:p>
        </w:tc>
      </w:tr>
      <w:tr w:rsidR="0042520F" w:rsidRPr="0042520F" w14:paraId="1D217387" w14:textId="77777777" w:rsidTr="0042520F">
        <w:trPr>
          <w:trHeight w:val="300"/>
        </w:trPr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F61A70F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Sex</w:t>
            </w:r>
          </w:p>
        </w:tc>
        <w:tc>
          <w:tcPr>
            <w:tcW w:w="25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1052DF1E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Male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56462E54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52.6 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5D6C41B4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76.0 </w:t>
            </w:r>
          </w:p>
        </w:tc>
      </w:tr>
      <w:tr w:rsidR="0042520F" w:rsidRPr="0042520F" w14:paraId="1869AF83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759D36B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06D63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5D414DAC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(49.4 – 55.9)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2D4DB01A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(73.1 – 78.9)</w:t>
            </w:r>
          </w:p>
        </w:tc>
      </w:tr>
      <w:tr w:rsidR="0042520F" w:rsidRPr="0042520F" w14:paraId="19BDA04F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97EF4CE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25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24FDE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Female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03EA0A2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44.7 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DA54E68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71.4 </w:t>
            </w:r>
          </w:p>
        </w:tc>
      </w:tr>
      <w:tr w:rsidR="0042520F" w:rsidRPr="0042520F" w14:paraId="695085CB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ABBB6D7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21C2A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F4ABB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(39.6 – 49.9)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2A8C0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(66.8 – 76.0)</w:t>
            </w:r>
          </w:p>
        </w:tc>
      </w:tr>
      <w:tr w:rsidR="0042520F" w:rsidRPr="0042520F" w14:paraId="4B9420FE" w14:textId="77777777" w:rsidTr="0042520F">
        <w:trPr>
          <w:trHeight w:val="282"/>
        </w:trPr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129B7DA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 xml:space="preserve">Race/Ethnicity  </w:t>
            </w:r>
          </w:p>
        </w:tc>
        <w:tc>
          <w:tcPr>
            <w:tcW w:w="25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487F10BE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White, NH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4DB22E1A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56.3 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479F768F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80.6 </w:t>
            </w:r>
          </w:p>
        </w:tc>
      </w:tr>
      <w:tr w:rsidR="0042520F" w:rsidRPr="0042520F" w14:paraId="00FE8F01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CC29056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7E17A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5801BB91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(52.7 – 59.8)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558596FF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(78.1 – 83.2)</w:t>
            </w:r>
          </w:p>
        </w:tc>
      </w:tr>
      <w:tr w:rsidR="0042520F" w:rsidRPr="0042520F" w14:paraId="6D7491A4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0C0CF16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25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561E6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Black, NH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81990DD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42.4 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7D76619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64.8 </w:t>
            </w:r>
          </w:p>
        </w:tc>
      </w:tr>
      <w:tr w:rsidR="0042520F" w:rsidRPr="0042520F" w14:paraId="727E3476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C042223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E5F60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DA45E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(33.3 – 51.6)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7705B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(54.8 – 74.9)</w:t>
            </w:r>
          </w:p>
        </w:tc>
      </w:tr>
      <w:tr w:rsidR="0042520F" w:rsidRPr="0042520F" w14:paraId="71638D93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EAF9829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25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616D627D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Hispanic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3C685085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33.3 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08E5C281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58.7 </w:t>
            </w:r>
          </w:p>
        </w:tc>
      </w:tr>
      <w:tr w:rsidR="0042520F" w:rsidRPr="0042520F" w14:paraId="0440B785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33B41E2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B29C8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3B5EBDB7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(29.7 – 36.9)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3CA0EA13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(53.7 – 63.7)</w:t>
            </w:r>
          </w:p>
        </w:tc>
      </w:tr>
      <w:tr w:rsidR="0042520F" w:rsidRPr="0042520F" w14:paraId="5FED5C4F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1CD09E9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25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20A01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Asian, NH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346CAD0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44.6 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DDF708B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69.5 </w:t>
            </w:r>
          </w:p>
        </w:tc>
      </w:tr>
      <w:tr w:rsidR="0042520F" w:rsidRPr="0042520F" w14:paraId="4F0E6426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FFB3E68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5F159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8CDCF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(35.2 – 54.0)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C35F2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(58.2 – 80.9)</w:t>
            </w:r>
          </w:p>
        </w:tc>
      </w:tr>
      <w:tr w:rsidR="0042520F" w:rsidRPr="0042520F" w14:paraId="4E7984B4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624DA78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25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7EDE3789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Other/Multiracial, NH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2E056C0C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43.5 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210EC3C8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69.3 </w:t>
            </w:r>
          </w:p>
        </w:tc>
      </w:tr>
      <w:tr w:rsidR="0042520F" w:rsidRPr="0042520F" w14:paraId="73A6D083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6E4DE4F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14C46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3F47EF86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(36.2 – 50.8)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45BCB634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(63.6 – 74.9)</w:t>
            </w:r>
          </w:p>
        </w:tc>
      </w:tr>
      <w:tr w:rsidR="0042520F" w:rsidRPr="0042520F" w14:paraId="74A89CBA" w14:textId="77777777" w:rsidTr="0042520F">
        <w:trPr>
          <w:trHeight w:val="804"/>
        </w:trPr>
        <w:tc>
          <w:tcPr>
            <w:tcW w:w="130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A39CF" w14:textId="77777777" w:rsidR="0042520F" w:rsidRPr="0042520F" w:rsidRDefault="0042520F" w:rsidP="0042520F">
            <w:pPr>
              <w:rPr>
                <w:rFonts w:eastAsia="Times New Roman"/>
                <w:sz w:val="18"/>
                <w:szCs w:val="18"/>
              </w:rPr>
            </w:pPr>
            <w:r w:rsidRPr="0042520F">
              <w:rPr>
                <w:rFonts w:eastAsia="Times New Roman"/>
                <w:sz w:val="18"/>
                <w:szCs w:val="18"/>
              </w:rPr>
              <w:t xml:space="preserve">Footnote: White, Black, Asian, and Multiracial categories refer to non-Hispanic (NH). Categories of American Indian or Alaskan Native and Native Hawaiian or Other Pacific Islander were not presented due to insufficient sample sizes for </w:t>
            </w:r>
            <w:proofErr w:type="gramStart"/>
            <w:r w:rsidRPr="0042520F">
              <w:rPr>
                <w:rFonts w:eastAsia="Times New Roman"/>
                <w:sz w:val="18"/>
                <w:szCs w:val="18"/>
              </w:rPr>
              <w:t>a majority of</w:t>
            </w:r>
            <w:proofErr w:type="gramEnd"/>
            <w:r w:rsidRPr="0042520F">
              <w:rPr>
                <w:rFonts w:eastAsia="Times New Roman"/>
                <w:sz w:val="18"/>
                <w:szCs w:val="18"/>
              </w:rPr>
              <w:t xml:space="preserve"> survey questions. Estimates and their 95% confidence intervals were suppressed (-) if the underlying sample size was &lt;100 respondents and/or the relative standard error was &gt;30%. </w:t>
            </w:r>
          </w:p>
        </w:tc>
      </w:tr>
    </w:tbl>
    <w:p w14:paraId="0391864F" w14:textId="77777777" w:rsidR="0042520F" w:rsidRPr="0042520F" w:rsidRDefault="0042520F" w:rsidP="0042520F">
      <w:r w:rsidRPr="0042520F">
        <w:br w:type="page"/>
      </w:r>
    </w:p>
    <w:p w14:paraId="00DA2632" w14:textId="67496135" w:rsidR="0042520F" w:rsidRPr="0042520F" w:rsidRDefault="0042520F" w:rsidP="0042520F">
      <w:pPr>
        <w:rPr>
          <w:rFonts w:eastAsia="Times New Roman"/>
          <w:sz w:val="24"/>
          <w:szCs w:val="24"/>
        </w:rPr>
      </w:pPr>
      <w:bookmarkStart w:id="16" w:name="_Toc66182756"/>
      <w:r w:rsidRPr="0042520F">
        <w:rPr>
          <w:rFonts w:ascii="Cambria" w:hAnsi="Cambria" w:cs="Times New Roman"/>
          <w:color w:val="365F91" w:themeColor="accent1" w:themeShade="BF"/>
          <w:sz w:val="24"/>
          <w:szCs w:val="24"/>
        </w:rPr>
        <w:lastRenderedPageBreak/>
        <w:t>DIETARY BEHAVIORS</w:t>
      </w:r>
      <w:bookmarkEnd w:id="16"/>
      <w:r w:rsidRPr="0042520F">
        <w:rPr>
          <w:rFonts w:eastAsia="Times New Roman"/>
          <w:sz w:val="24"/>
          <w:szCs w:val="24"/>
        </w:rPr>
        <w:t xml:space="preserve"> – MASSACHUSETTS</w:t>
      </w:r>
      <w:r w:rsidRPr="0042520F">
        <w:rPr>
          <w:rFonts w:eastAsia="Times New Roman"/>
          <w:b/>
          <w:bCs/>
          <w:sz w:val="24"/>
          <w:szCs w:val="24"/>
        </w:rPr>
        <w:t xml:space="preserve"> </w:t>
      </w:r>
      <w:r w:rsidRPr="0042520F">
        <w:rPr>
          <w:rFonts w:eastAsia="Times New Roman"/>
          <w:sz w:val="24"/>
          <w:szCs w:val="24"/>
        </w:rPr>
        <w:t xml:space="preserve">HIGH SCHOOL STUDENTS (PART 1 OF 2) </w:t>
      </w:r>
      <w:hyperlink w:anchor="TOC" w:history="1">
        <w:r w:rsidRPr="0042520F">
          <w:rPr>
            <w:rFonts w:eastAsia="MS Gothic"/>
            <w:bCs/>
            <w:i/>
            <w:color w:val="0000FF"/>
            <w:sz w:val="24"/>
            <w:szCs w:val="24"/>
            <w:u w:val="single"/>
          </w:rPr>
          <w:t>[Table of Contents]</w:t>
        </w:r>
      </w:hyperlink>
    </w:p>
    <w:tbl>
      <w:tblPr>
        <w:tblW w:w="12980" w:type="dxa"/>
        <w:tblLook w:val="04A0" w:firstRow="1" w:lastRow="0" w:firstColumn="1" w:lastColumn="0" w:noHBand="0" w:noVBand="1"/>
      </w:tblPr>
      <w:tblGrid>
        <w:gridCol w:w="1633"/>
        <w:gridCol w:w="2447"/>
        <w:gridCol w:w="2180"/>
        <w:gridCol w:w="2340"/>
        <w:gridCol w:w="2140"/>
        <w:gridCol w:w="2240"/>
      </w:tblGrid>
      <w:tr w:rsidR="0042520F" w:rsidRPr="0042520F" w14:paraId="2F4FDE98" w14:textId="77777777" w:rsidTr="0042520F">
        <w:trPr>
          <w:trHeight w:val="984"/>
        </w:trPr>
        <w:tc>
          <w:tcPr>
            <w:tcW w:w="4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8070F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Percentage of Massachusetts High School Students who reported: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39B74" w14:textId="77777777" w:rsidR="0042520F" w:rsidRPr="0042520F" w:rsidRDefault="0042520F" w:rsidP="0042520F">
            <w:pPr>
              <w:jc w:val="center"/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Drinking 1+ glasses of milk per day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F5748" w14:textId="77777777" w:rsidR="0042520F" w:rsidRPr="0042520F" w:rsidRDefault="0042520F" w:rsidP="0042520F">
            <w:pPr>
              <w:jc w:val="center"/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Eating breakfast every day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42A17" w14:textId="77777777" w:rsidR="0042520F" w:rsidRPr="0042520F" w:rsidRDefault="0042520F" w:rsidP="0042520F">
            <w:pPr>
              <w:jc w:val="center"/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Drinking 1+ glass of non-diet soda per day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F9265" w14:textId="77777777" w:rsidR="0042520F" w:rsidRPr="0042520F" w:rsidRDefault="0042520F" w:rsidP="0042520F">
            <w:pPr>
              <w:jc w:val="center"/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Eating fruit or drinking 100% fruit juice 2+ times per day</w:t>
            </w:r>
          </w:p>
        </w:tc>
      </w:tr>
      <w:tr w:rsidR="0042520F" w:rsidRPr="0042520F" w14:paraId="40AC833E" w14:textId="77777777" w:rsidTr="0042520F">
        <w:trPr>
          <w:trHeight w:val="300"/>
        </w:trPr>
        <w:tc>
          <w:tcPr>
            <w:tcW w:w="4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5DFEC"/>
            <w:vAlign w:val="bottom"/>
            <w:hideMark/>
          </w:tcPr>
          <w:p w14:paraId="261B4603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Overall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7F599DEE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27.1 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2C0CA02F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30.8 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7B69F420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11.2 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2AC773A6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25.9 </w:t>
            </w:r>
          </w:p>
        </w:tc>
      </w:tr>
      <w:tr w:rsidR="0042520F" w:rsidRPr="0042520F" w14:paraId="3017B92F" w14:textId="77777777" w:rsidTr="0042520F">
        <w:trPr>
          <w:trHeight w:val="300"/>
        </w:trPr>
        <w:tc>
          <w:tcPr>
            <w:tcW w:w="4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bottom"/>
            <w:hideMark/>
          </w:tcPr>
          <w:p w14:paraId="3533B67E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(95% Confidence Interval)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1BECD8DE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(24.2 - 30.0)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68486F00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(27.2 - 34.4)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3DD72F3D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(9.1 - 13.2)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033C01A5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(23.2 - 28.7)</w:t>
            </w:r>
          </w:p>
        </w:tc>
      </w:tr>
      <w:tr w:rsidR="0042520F" w:rsidRPr="0042520F" w14:paraId="5E67AD25" w14:textId="77777777" w:rsidTr="0042520F">
        <w:trPr>
          <w:trHeight w:val="312"/>
        </w:trPr>
        <w:tc>
          <w:tcPr>
            <w:tcW w:w="16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9281A4B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Grade</w:t>
            </w:r>
          </w:p>
        </w:tc>
        <w:tc>
          <w:tcPr>
            <w:tcW w:w="244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2856E0A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9th Grade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3DB315A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30.4 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B011A9E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36.2 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466FFD6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10.4 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E715F73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29.6 </w:t>
            </w:r>
          </w:p>
        </w:tc>
      </w:tr>
      <w:tr w:rsidR="0042520F" w:rsidRPr="0042520F" w14:paraId="02B099A9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A53B6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C1A3CD7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CE822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(26.1 - 34.8)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24D13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(31.3 - 41.2)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39AE2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(7.0 - 13.8)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9A6CB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(25.1 - 34.0)</w:t>
            </w:r>
          </w:p>
        </w:tc>
      </w:tr>
      <w:tr w:rsidR="0042520F" w:rsidRPr="0042520F" w14:paraId="13CF8FC4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388B0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44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3E9FACCB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10th Grade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0EB4C4F6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27.2 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47F4C358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34.4 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13F6E6BB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9.2 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01FE4CA9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26.9 </w:t>
            </w:r>
          </w:p>
        </w:tc>
      </w:tr>
      <w:tr w:rsidR="0042520F" w:rsidRPr="0042520F" w14:paraId="41C05796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B17AB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57ADD9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5CB5368C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(22.7 - 31.7)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2EFA7519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(28.2 - 40.6)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596B0A8F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(4.9 - 13.5)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7A80FEEA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(22.4 - 31.4)</w:t>
            </w:r>
          </w:p>
        </w:tc>
      </w:tr>
      <w:tr w:rsidR="0042520F" w:rsidRPr="0042520F" w14:paraId="51EF5F73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CE3A5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44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CE5F5BA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11th Grade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D10B0AB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24.9 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45670A0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30.5 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32BA887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9.9 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CED2D4B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23.3 </w:t>
            </w:r>
          </w:p>
        </w:tc>
      </w:tr>
      <w:tr w:rsidR="0042520F" w:rsidRPr="0042520F" w14:paraId="6F933447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DAA5F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DEDF86B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00F05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(20.8 - 29.0)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CE6BE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(24.9 - 36.0)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CDC25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(5.7 - 14.0)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6381B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(18.3 - 28.2)</w:t>
            </w:r>
          </w:p>
        </w:tc>
      </w:tr>
      <w:tr w:rsidR="0042520F" w:rsidRPr="0042520F" w14:paraId="026A2111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98B24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4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096BCDF5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12th Grade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07C8D672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25.6 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3ED78DDC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22.1 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6E69FE78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15.5 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735441B8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23.5 </w:t>
            </w:r>
          </w:p>
        </w:tc>
      </w:tr>
      <w:tr w:rsidR="0042520F" w:rsidRPr="0042520F" w14:paraId="0D31C049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327F9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1480A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5C55642C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(19.9 - 31.2)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52F0E332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(15.6 - 28.6)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7E48CEA0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(11.0 - 20.1)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4A2BCBAE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(16.1 - 30.9)</w:t>
            </w:r>
          </w:p>
        </w:tc>
      </w:tr>
      <w:tr w:rsidR="0042520F" w:rsidRPr="0042520F" w14:paraId="0923AEB7" w14:textId="77777777" w:rsidTr="0042520F">
        <w:trPr>
          <w:trHeight w:val="312"/>
        </w:trPr>
        <w:tc>
          <w:tcPr>
            <w:tcW w:w="16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8AA5D7A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Sex</w:t>
            </w:r>
          </w:p>
        </w:tc>
        <w:tc>
          <w:tcPr>
            <w:tcW w:w="2447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AD0EA8F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Male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BC3569A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35.9 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FDE25F1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31.2 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86259C8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12.5 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01B0F38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27.4 </w:t>
            </w:r>
          </w:p>
        </w:tc>
      </w:tr>
      <w:tr w:rsidR="0042520F" w:rsidRPr="0042520F" w14:paraId="0F05ECCD" w14:textId="77777777" w:rsidTr="0042520F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24E04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2A7B762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312D4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(31.8 - 39.9)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61BE4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(26.4 - 36.0)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8E19B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(10.1 - 14.9)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3C0BD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(23.6 - 31.1)</w:t>
            </w:r>
          </w:p>
        </w:tc>
      </w:tr>
      <w:tr w:rsidR="0042520F" w:rsidRPr="0042520F" w14:paraId="5C479F1E" w14:textId="77777777" w:rsidTr="0042520F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A3BA7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44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2DAF64F0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Female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3CC01AFD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18.4 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30D8208C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30.9 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6E655D05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9.4 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41AE7191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24.4 </w:t>
            </w:r>
          </w:p>
        </w:tc>
      </w:tr>
      <w:tr w:rsidR="0042520F" w:rsidRPr="0042520F" w14:paraId="0CC653C6" w14:textId="77777777" w:rsidTr="0042520F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01AC3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F9503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00047CB2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(15.3 - 21.5)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47305BA8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(27.3 - 34.5)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25390F34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(6.5 - 12.4)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1909170F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(21.5 - 27.3)</w:t>
            </w:r>
          </w:p>
        </w:tc>
      </w:tr>
      <w:tr w:rsidR="0042520F" w:rsidRPr="0042520F" w14:paraId="628764D9" w14:textId="77777777" w:rsidTr="0042520F">
        <w:trPr>
          <w:trHeight w:val="255"/>
        </w:trPr>
        <w:tc>
          <w:tcPr>
            <w:tcW w:w="16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F8884AF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Race/Ethnicity</w:t>
            </w:r>
          </w:p>
        </w:tc>
        <w:tc>
          <w:tcPr>
            <w:tcW w:w="2447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356F86E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White, NH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A85590B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29.1 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8B5E6F8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32.8 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56A881F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9.4 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2F4C070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26.7 </w:t>
            </w:r>
          </w:p>
        </w:tc>
      </w:tr>
      <w:tr w:rsidR="0042520F" w:rsidRPr="0042520F" w14:paraId="0C65AFE2" w14:textId="77777777" w:rsidTr="0042520F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4C2B4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61E667B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E5685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(25.5 - 32.6)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A245B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(28.1 - 37.6)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16A3D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(7.2 - 11.7)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55BF5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(23.1 - 30.3)</w:t>
            </w:r>
          </w:p>
        </w:tc>
      </w:tr>
      <w:tr w:rsidR="0042520F" w:rsidRPr="0042520F" w14:paraId="78C93FD3" w14:textId="77777777" w:rsidTr="0042520F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9178A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447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41A8E9F1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Black, NH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0823901B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22.9 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575C0F35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27.6 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01C05553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14.6 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4A96084D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27.2 </w:t>
            </w:r>
          </w:p>
        </w:tc>
      </w:tr>
      <w:tr w:rsidR="0042520F" w:rsidRPr="0042520F" w14:paraId="796A7D5D" w14:textId="77777777" w:rsidTr="0042520F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267EE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079ED0E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6087F286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(17.3 - 28.4)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5A6FE09C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(19.9 - 35.2)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1108B57D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(8.1 - 21.2)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162736B5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(17.1 - 37.3)</w:t>
            </w:r>
          </w:p>
        </w:tc>
      </w:tr>
      <w:tr w:rsidR="0042520F" w:rsidRPr="0042520F" w14:paraId="390819CA" w14:textId="77777777" w:rsidTr="0042520F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86129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447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A94057D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Hispanic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BA34A9B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23.2 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271C6A5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28.9 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1DE7378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14.2 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E00A008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25.2 </w:t>
            </w:r>
          </w:p>
        </w:tc>
      </w:tr>
      <w:tr w:rsidR="0042520F" w:rsidRPr="0042520F" w14:paraId="556CE487" w14:textId="77777777" w:rsidTr="0042520F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22DC8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8330B80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D1007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(18.3 - 28.1)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CD746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(23.2 - 34.6)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B8681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(9.1 - 19.3)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3AFD2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(19.8 - 30.5)</w:t>
            </w:r>
          </w:p>
        </w:tc>
      </w:tr>
      <w:tr w:rsidR="0042520F" w:rsidRPr="0042520F" w14:paraId="7796C0BA" w14:textId="77777777" w:rsidTr="0042520F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7F5B2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447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73E981A8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Asian, NH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601FFB9F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22.3 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4604EAB0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33.1 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45AC394E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--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7B1F373B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23.8 </w:t>
            </w:r>
          </w:p>
        </w:tc>
      </w:tr>
      <w:tr w:rsidR="0042520F" w:rsidRPr="0042520F" w14:paraId="5F80BBA2" w14:textId="77777777" w:rsidTr="0042520F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C87CB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7A26A0F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2CCBB045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(13.9 - 30.6)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1D36136C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(26.0 - 40.3)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3E93CD3B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473536B6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(13.9 - 33.8)</w:t>
            </w:r>
          </w:p>
        </w:tc>
      </w:tr>
      <w:tr w:rsidR="0042520F" w:rsidRPr="0042520F" w14:paraId="0AB86CE4" w14:textId="77777777" w:rsidTr="0042520F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B15AF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44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66BC0A1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Other/Multiracial, NH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EC9A319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25.9 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882E247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24.8 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02FA2B8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18.2 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E826063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20.8 </w:t>
            </w:r>
          </w:p>
        </w:tc>
      </w:tr>
      <w:tr w:rsidR="0042520F" w:rsidRPr="0042520F" w14:paraId="71EBC523" w14:textId="77777777" w:rsidTr="0042520F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61FC6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DCA92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0FC22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(15.2 - 36.6)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58DED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(16.0 - 33.6)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29451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(10.1 - 26.3)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0AB62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(12.1 - 29.4)</w:t>
            </w:r>
          </w:p>
        </w:tc>
      </w:tr>
      <w:tr w:rsidR="0042520F" w:rsidRPr="0042520F" w14:paraId="1FE4668A" w14:textId="77777777" w:rsidTr="0042520F">
        <w:trPr>
          <w:trHeight w:val="804"/>
        </w:trPr>
        <w:tc>
          <w:tcPr>
            <w:tcW w:w="129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6B756" w14:textId="77777777" w:rsidR="0042520F" w:rsidRPr="0042520F" w:rsidRDefault="0042520F" w:rsidP="0042520F">
            <w:pPr>
              <w:rPr>
                <w:rFonts w:eastAsia="Times New Roman"/>
                <w:sz w:val="18"/>
                <w:szCs w:val="18"/>
              </w:rPr>
            </w:pPr>
            <w:bookmarkStart w:id="17" w:name="_Hlk55470241"/>
            <w:r w:rsidRPr="0042520F">
              <w:rPr>
                <w:rFonts w:eastAsia="Times New Roman"/>
                <w:sz w:val="18"/>
                <w:szCs w:val="18"/>
              </w:rPr>
              <w:t xml:space="preserve">Footnote: White, Black, Asian, and Multiracial categories refer to non-Hispanic (NH). Categories of American Indian or Alaskan Native and Native Hawaiian or Other Pacific Islander were not presented due to insufficient sample sizes for </w:t>
            </w:r>
            <w:proofErr w:type="gramStart"/>
            <w:r w:rsidRPr="0042520F">
              <w:rPr>
                <w:rFonts w:eastAsia="Times New Roman"/>
                <w:sz w:val="18"/>
                <w:szCs w:val="18"/>
              </w:rPr>
              <w:t>a majority of</w:t>
            </w:r>
            <w:proofErr w:type="gramEnd"/>
            <w:r w:rsidRPr="0042520F">
              <w:rPr>
                <w:rFonts w:eastAsia="Times New Roman"/>
                <w:sz w:val="18"/>
                <w:szCs w:val="18"/>
              </w:rPr>
              <w:t xml:space="preserve"> survey questions. Estimates and their 95% confidence intervals were suppressed (-) if the underlying sample size was &lt;100 respondents and/or the relative standard error was &gt;30%. </w:t>
            </w:r>
          </w:p>
        </w:tc>
      </w:tr>
      <w:bookmarkEnd w:id="17"/>
    </w:tbl>
    <w:p w14:paraId="183E7F32" w14:textId="77777777" w:rsidR="0042520F" w:rsidRPr="0042520F" w:rsidRDefault="0042520F" w:rsidP="0042520F"/>
    <w:p w14:paraId="30A26A72" w14:textId="77777777" w:rsidR="0042520F" w:rsidRPr="0042520F" w:rsidRDefault="0042520F" w:rsidP="0042520F">
      <w:pPr>
        <w:rPr>
          <w:rFonts w:eastAsia="Times New Roman"/>
          <w:sz w:val="24"/>
          <w:szCs w:val="24"/>
        </w:rPr>
      </w:pPr>
      <w:r w:rsidRPr="0042520F">
        <w:rPr>
          <w:rFonts w:eastAsia="Times New Roman"/>
          <w:sz w:val="24"/>
          <w:szCs w:val="24"/>
        </w:rPr>
        <w:br w:type="page"/>
      </w:r>
    </w:p>
    <w:p w14:paraId="61DA639D" w14:textId="77777777" w:rsidR="0042520F" w:rsidRPr="0042520F" w:rsidRDefault="0042520F" w:rsidP="0042520F">
      <w:pPr>
        <w:rPr>
          <w:rFonts w:eastAsia="Times New Roman"/>
          <w:sz w:val="24"/>
          <w:szCs w:val="24"/>
        </w:rPr>
      </w:pPr>
      <w:r w:rsidRPr="0042520F">
        <w:rPr>
          <w:rFonts w:eastAsia="Times New Roman"/>
          <w:sz w:val="24"/>
          <w:szCs w:val="24"/>
        </w:rPr>
        <w:lastRenderedPageBreak/>
        <w:t>DIETARY BEHAVIORS – MASSACHUSETTS</w:t>
      </w:r>
      <w:r w:rsidRPr="0042520F">
        <w:rPr>
          <w:rFonts w:eastAsia="Times New Roman"/>
          <w:b/>
          <w:bCs/>
          <w:sz w:val="24"/>
          <w:szCs w:val="24"/>
        </w:rPr>
        <w:t xml:space="preserve"> </w:t>
      </w:r>
      <w:r w:rsidRPr="0042520F">
        <w:rPr>
          <w:rFonts w:eastAsia="Times New Roman"/>
          <w:sz w:val="24"/>
          <w:szCs w:val="24"/>
        </w:rPr>
        <w:t xml:space="preserve">HIGH SCHOOL STUDENTS (PART 2 OF 2) </w:t>
      </w:r>
      <w:hyperlink w:anchor="TOC" w:history="1">
        <w:r w:rsidRPr="0042520F">
          <w:rPr>
            <w:rFonts w:eastAsia="MS Gothic"/>
            <w:bCs/>
            <w:i/>
            <w:color w:val="0000FF"/>
            <w:sz w:val="24"/>
            <w:szCs w:val="24"/>
            <w:u w:val="single"/>
          </w:rPr>
          <w:t>[Table of Contents]</w:t>
        </w:r>
      </w:hyperlink>
    </w:p>
    <w:tbl>
      <w:tblPr>
        <w:tblW w:w="12980" w:type="dxa"/>
        <w:tblLook w:val="04A0" w:firstRow="1" w:lastRow="0" w:firstColumn="1" w:lastColumn="0" w:noHBand="0" w:noVBand="1"/>
      </w:tblPr>
      <w:tblGrid>
        <w:gridCol w:w="1633"/>
        <w:gridCol w:w="2682"/>
        <w:gridCol w:w="4320"/>
        <w:gridCol w:w="4345"/>
      </w:tblGrid>
      <w:tr w:rsidR="0042520F" w:rsidRPr="0042520F" w14:paraId="1182CE9C" w14:textId="77777777" w:rsidTr="0042520F">
        <w:trPr>
          <w:trHeight w:val="791"/>
        </w:trPr>
        <w:tc>
          <w:tcPr>
            <w:tcW w:w="4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C73D3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Percentage of Massachusetts High School Students who reported:</w:t>
            </w: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42DCF" w14:textId="77777777" w:rsidR="0042520F" w:rsidRPr="0042520F" w:rsidRDefault="0042520F" w:rsidP="0042520F">
            <w:pPr>
              <w:jc w:val="center"/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Eating vegetables 3+ times per day</w:t>
            </w:r>
          </w:p>
        </w:tc>
        <w:tc>
          <w:tcPr>
            <w:tcW w:w="4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E34F7" w14:textId="77777777" w:rsidR="0042520F" w:rsidRPr="0042520F" w:rsidRDefault="0042520F" w:rsidP="0042520F">
            <w:pPr>
              <w:jc w:val="center"/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Eating fruit 2+ AND vegetables 3+ times per day</w:t>
            </w:r>
          </w:p>
        </w:tc>
      </w:tr>
      <w:tr w:rsidR="0042520F" w:rsidRPr="0042520F" w14:paraId="37D4C74D" w14:textId="77777777" w:rsidTr="0042520F">
        <w:trPr>
          <w:trHeight w:val="300"/>
        </w:trPr>
        <w:tc>
          <w:tcPr>
            <w:tcW w:w="43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5DFEC"/>
            <w:vAlign w:val="bottom"/>
            <w:hideMark/>
          </w:tcPr>
          <w:p w14:paraId="623CF948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Overall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58342B5A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10.7 </w:t>
            </w:r>
          </w:p>
        </w:tc>
        <w:tc>
          <w:tcPr>
            <w:tcW w:w="43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6470009F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7.1 </w:t>
            </w:r>
          </w:p>
        </w:tc>
      </w:tr>
      <w:tr w:rsidR="0042520F" w:rsidRPr="0042520F" w14:paraId="188F8F11" w14:textId="77777777" w:rsidTr="0042520F">
        <w:trPr>
          <w:trHeight w:val="300"/>
        </w:trPr>
        <w:tc>
          <w:tcPr>
            <w:tcW w:w="43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bottom"/>
            <w:hideMark/>
          </w:tcPr>
          <w:p w14:paraId="78EEB241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(95% Confidence Interval)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78396D48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(8.6 - 12.8)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4E226528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(5.4 - 8.8)</w:t>
            </w:r>
          </w:p>
        </w:tc>
      </w:tr>
      <w:tr w:rsidR="0042520F" w:rsidRPr="0042520F" w14:paraId="7F0DC2D7" w14:textId="77777777" w:rsidTr="0042520F">
        <w:trPr>
          <w:trHeight w:val="312"/>
        </w:trPr>
        <w:tc>
          <w:tcPr>
            <w:tcW w:w="16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670495B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Grade</w:t>
            </w:r>
          </w:p>
        </w:tc>
        <w:tc>
          <w:tcPr>
            <w:tcW w:w="268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CBAFB28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9th Grade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C41F1DE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13.1 </w:t>
            </w:r>
          </w:p>
        </w:tc>
        <w:tc>
          <w:tcPr>
            <w:tcW w:w="434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8E89E4D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9.6 </w:t>
            </w:r>
          </w:p>
        </w:tc>
      </w:tr>
      <w:tr w:rsidR="0042520F" w:rsidRPr="0042520F" w14:paraId="4EDA8C8C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8AE43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842196E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669AC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(8.7 - 17.5)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0EE16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(6.6 - 12.6)</w:t>
            </w:r>
          </w:p>
        </w:tc>
      </w:tr>
      <w:tr w:rsidR="0042520F" w:rsidRPr="0042520F" w14:paraId="3677545C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EA66F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68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3153C66B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10th Grade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75EFC565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11.5 </w:t>
            </w:r>
          </w:p>
        </w:tc>
        <w:tc>
          <w:tcPr>
            <w:tcW w:w="43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0A749B52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7.4 </w:t>
            </w:r>
          </w:p>
        </w:tc>
      </w:tr>
      <w:tr w:rsidR="0042520F" w:rsidRPr="0042520F" w14:paraId="0B2BB9DB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C1069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D3E4E74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0A54AED5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(8.3 - 14.7)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6DC3CA10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(4.1 - 10.6)</w:t>
            </w:r>
          </w:p>
        </w:tc>
      </w:tr>
      <w:tr w:rsidR="0042520F" w:rsidRPr="0042520F" w14:paraId="6C415A20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5CBB8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68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2E51E6B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11th Grade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ACCE123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7.6 </w:t>
            </w:r>
          </w:p>
        </w:tc>
        <w:tc>
          <w:tcPr>
            <w:tcW w:w="434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0E5D5A1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5.5 </w:t>
            </w:r>
          </w:p>
        </w:tc>
      </w:tr>
      <w:tr w:rsidR="0042520F" w:rsidRPr="0042520F" w14:paraId="7C416369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B7942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8D7A7B9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A60BE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(3.6 - 11.6)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E084E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(2.4 - 8.6)</w:t>
            </w:r>
          </w:p>
        </w:tc>
      </w:tr>
      <w:tr w:rsidR="0042520F" w:rsidRPr="0042520F" w14:paraId="3845D210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FB37E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6AE5EED1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12th Grade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1207C67C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10.3 </w:t>
            </w:r>
          </w:p>
        </w:tc>
        <w:tc>
          <w:tcPr>
            <w:tcW w:w="43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4F562E94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5.7 </w:t>
            </w:r>
          </w:p>
        </w:tc>
      </w:tr>
      <w:tr w:rsidR="0042520F" w:rsidRPr="0042520F" w14:paraId="1C91AAF6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871AC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DC6BA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7ACD8EFB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(7.0 - 13.6)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3AF322FA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(2.4 - 8.9)</w:t>
            </w:r>
          </w:p>
        </w:tc>
      </w:tr>
      <w:tr w:rsidR="0042520F" w:rsidRPr="0042520F" w14:paraId="53021B16" w14:textId="77777777" w:rsidTr="0042520F">
        <w:trPr>
          <w:trHeight w:val="312"/>
        </w:trPr>
        <w:tc>
          <w:tcPr>
            <w:tcW w:w="16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B58668D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Sex</w:t>
            </w:r>
          </w:p>
        </w:tc>
        <w:tc>
          <w:tcPr>
            <w:tcW w:w="2682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962F821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Male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4D5D9B6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10.9 </w:t>
            </w:r>
          </w:p>
        </w:tc>
        <w:tc>
          <w:tcPr>
            <w:tcW w:w="434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B0DFF26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6.7 </w:t>
            </w:r>
          </w:p>
        </w:tc>
      </w:tr>
      <w:tr w:rsidR="0042520F" w:rsidRPr="0042520F" w14:paraId="19861954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6035F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74C07F6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A47E6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(8.2 - 13.6)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53319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(4.5 - 8.8)</w:t>
            </w:r>
          </w:p>
        </w:tc>
      </w:tr>
      <w:tr w:rsidR="0042520F" w:rsidRPr="0042520F" w14:paraId="3939D2B9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67DC9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68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6A9472CA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Female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5C04A95D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10.3 </w:t>
            </w:r>
          </w:p>
        </w:tc>
        <w:tc>
          <w:tcPr>
            <w:tcW w:w="43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39E249E6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7.3 </w:t>
            </w:r>
          </w:p>
        </w:tc>
      </w:tr>
      <w:tr w:rsidR="0042520F" w:rsidRPr="0042520F" w14:paraId="536CCE3E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5D8B2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72E88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7370F9A2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(8.3 - 12.4)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5025C113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(5.6 - 9.0)</w:t>
            </w:r>
          </w:p>
        </w:tc>
      </w:tr>
      <w:tr w:rsidR="0042520F" w:rsidRPr="0042520F" w14:paraId="4ACE95C6" w14:textId="77777777" w:rsidTr="0042520F">
        <w:trPr>
          <w:trHeight w:val="312"/>
        </w:trPr>
        <w:tc>
          <w:tcPr>
            <w:tcW w:w="16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0310049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Race/Ethnicity</w:t>
            </w:r>
          </w:p>
        </w:tc>
        <w:tc>
          <w:tcPr>
            <w:tcW w:w="2682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2E4A93E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White, NH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93D7641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10.6 </w:t>
            </w:r>
          </w:p>
        </w:tc>
        <w:tc>
          <w:tcPr>
            <w:tcW w:w="434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5EE8770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7.3 </w:t>
            </w:r>
          </w:p>
        </w:tc>
      </w:tr>
      <w:tr w:rsidR="0042520F" w:rsidRPr="0042520F" w14:paraId="7842E5A4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4AEB5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5BF5788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DC6F7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(8.3 - 12.9)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69AF1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(5.2 - 9.3)</w:t>
            </w:r>
          </w:p>
        </w:tc>
      </w:tr>
      <w:tr w:rsidR="0042520F" w:rsidRPr="0042520F" w14:paraId="38B26543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0B978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682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3487F1DB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Black, NH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5E56406A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--</w:t>
            </w:r>
          </w:p>
        </w:tc>
        <w:tc>
          <w:tcPr>
            <w:tcW w:w="43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2DF204E4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--</w:t>
            </w:r>
          </w:p>
        </w:tc>
      </w:tr>
      <w:tr w:rsidR="0042520F" w:rsidRPr="0042520F" w14:paraId="1AF78E8D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38B4A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A636874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02AB0A6D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 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76BBBABB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 </w:t>
            </w:r>
          </w:p>
        </w:tc>
      </w:tr>
      <w:tr w:rsidR="0042520F" w:rsidRPr="0042520F" w14:paraId="32D853D1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46FF2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682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EE75DA5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Hispanic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D006EC3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11.3 </w:t>
            </w:r>
          </w:p>
        </w:tc>
        <w:tc>
          <w:tcPr>
            <w:tcW w:w="434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4A6174A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7.2 </w:t>
            </w:r>
          </w:p>
        </w:tc>
      </w:tr>
      <w:tr w:rsidR="0042520F" w:rsidRPr="0042520F" w14:paraId="4318252B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43BEA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34B4253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C141D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(7.3 - 15.4)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C6B96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(4.0 - 10.4)</w:t>
            </w:r>
          </w:p>
        </w:tc>
      </w:tr>
      <w:tr w:rsidR="0042520F" w:rsidRPr="0042520F" w14:paraId="45BF6140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6CDFF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682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6D296E46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Asian, NH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69786DEF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16.8 </w:t>
            </w:r>
          </w:p>
        </w:tc>
        <w:tc>
          <w:tcPr>
            <w:tcW w:w="43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4C1E696D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10.6 </w:t>
            </w:r>
          </w:p>
        </w:tc>
      </w:tr>
      <w:tr w:rsidR="0042520F" w:rsidRPr="0042520F" w14:paraId="21EE11B2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2A83E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2FD441E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392AF476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(10.5 - 23.1)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3FF12A3C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(4.4 - 16.8)</w:t>
            </w:r>
          </w:p>
        </w:tc>
      </w:tr>
      <w:tr w:rsidR="0042520F" w:rsidRPr="0042520F" w14:paraId="770FB0E5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9A198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68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9292C71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Other/Multiracial, NH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B9ADE4A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--</w:t>
            </w:r>
          </w:p>
        </w:tc>
        <w:tc>
          <w:tcPr>
            <w:tcW w:w="434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F4EA4A9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--</w:t>
            </w:r>
          </w:p>
        </w:tc>
      </w:tr>
      <w:tr w:rsidR="0042520F" w:rsidRPr="0042520F" w14:paraId="148CEFF3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248AA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A64D1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A9592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 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8CE3D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 </w:t>
            </w:r>
          </w:p>
        </w:tc>
      </w:tr>
      <w:tr w:rsidR="0042520F" w:rsidRPr="0042520F" w14:paraId="49834A17" w14:textId="77777777" w:rsidTr="0042520F">
        <w:trPr>
          <w:trHeight w:val="804"/>
        </w:trPr>
        <w:tc>
          <w:tcPr>
            <w:tcW w:w="12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E056E" w14:textId="77777777" w:rsidR="0042520F" w:rsidRPr="0042520F" w:rsidRDefault="0042520F" w:rsidP="0042520F">
            <w:pPr>
              <w:rPr>
                <w:rFonts w:eastAsia="Times New Roman"/>
                <w:sz w:val="18"/>
                <w:szCs w:val="18"/>
              </w:rPr>
            </w:pPr>
            <w:bookmarkStart w:id="18" w:name="_Hlk55473074"/>
            <w:r w:rsidRPr="0042520F">
              <w:rPr>
                <w:rFonts w:eastAsia="Times New Roman"/>
                <w:sz w:val="18"/>
                <w:szCs w:val="18"/>
              </w:rPr>
              <w:t xml:space="preserve">Footnote: White, Black, Asian, and Multiracial categories refer to non-Hispanic (NH). Categories of American Indian or Alaskan Native and Native Hawaiian or Other Pacific Islander were not presented due to insufficient sample sizes for </w:t>
            </w:r>
            <w:proofErr w:type="gramStart"/>
            <w:r w:rsidRPr="0042520F">
              <w:rPr>
                <w:rFonts w:eastAsia="Times New Roman"/>
                <w:sz w:val="18"/>
                <w:szCs w:val="18"/>
              </w:rPr>
              <w:t>a majority of</w:t>
            </w:r>
            <w:proofErr w:type="gramEnd"/>
            <w:r w:rsidRPr="0042520F">
              <w:rPr>
                <w:rFonts w:eastAsia="Times New Roman"/>
                <w:sz w:val="18"/>
                <w:szCs w:val="18"/>
              </w:rPr>
              <w:t xml:space="preserve"> survey questions. Estimates and their 95% confidence intervals were suppressed (-) if the underlying sample size was &lt;100 respondents and/or the relative standard error was &gt;30%. </w:t>
            </w:r>
          </w:p>
        </w:tc>
      </w:tr>
      <w:bookmarkEnd w:id="18"/>
    </w:tbl>
    <w:p w14:paraId="4CBE3B62" w14:textId="77777777" w:rsidR="0042520F" w:rsidRPr="0042520F" w:rsidRDefault="0042520F" w:rsidP="0042520F"/>
    <w:p w14:paraId="38F8EF13" w14:textId="77777777" w:rsidR="0042520F" w:rsidRPr="0042520F" w:rsidRDefault="0042520F" w:rsidP="0042520F">
      <w:pPr>
        <w:rPr>
          <w:rFonts w:eastAsia="Times New Roman"/>
          <w:sz w:val="24"/>
          <w:szCs w:val="24"/>
        </w:rPr>
      </w:pPr>
      <w:r w:rsidRPr="0042520F">
        <w:rPr>
          <w:rFonts w:eastAsia="Times New Roman"/>
          <w:sz w:val="24"/>
          <w:szCs w:val="24"/>
        </w:rPr>
        <w:lastRenderedPageBreak/>
        <w:t xml:space="preserve">DIETARY BEHAVIORS </w:t>
      </w:r>
      <w:r w:rsidRPr="0042520F">
        <w:rPr>
          <w:rFonts w:eastAsia="Times New Roman"/>
          <w:b/>
          <w:bCs/>
          <w:color w:val="000000"/>
          <w:sz w:val="24"/>
          <w:szCs w:val="24"/>
        </w:rPr>
        <w:t xml:space="preserve">– </w:t>
      </w:r>
      <w:r w:rsidRPr="0042520F">
        <w:rPr>
          <w:rFonts w:eastAsia="Times New Roman"/>
          <w:sz w:val="24"/>
          <w:szCs w:val="24"/>
        </w:rPr>
        <w:t xml:space="preserve">MASSACHUSETTS MIDDLE SCHOOL STUDENTS  </w:t>
      </w:r>
      <w:hyperlink w:anchor="TOC" w:history="1">
        <w:r w:rsidRPr="0042520F">
          <w:rPr>
            <w:rFonts w:eastAsia="MS Gothic"/>
            <w:bCs/>
            <w:i/>
            <w:color w:val="0000FF"/>
            <w:sz w:val="24"/>
            <w:szCs w:val="24"/>
            <w:u w:val="single"/>
          </w:rPr>
          <w:t>[Table of Contents]</w:t>
        </w:r>
      </w:hyperlink>
    </w:p>
    <w:tbl>
      <w:tblPr>
        <w:tblW w:w="13045" w:type="dxa"/>
        <w:tblLook w:val="04A0" w:firstRow="1" w:lastRow="0" w:firstColumn="1" w:lastColumn="0" w:noHBand="0" w:noVBand="1"/>
      </w:tblPr>
      <w:tblGrid>
        <w:gridCol w:w="1700"/>
        <w:gridCol w:w="2380"/>
        <w:gridCol w:w="2935"/>
        <w:gridCol w:w="3060"/>
        <w:gridCol w:w="2970"/>
      </w:tblGrid>
      <w:tr w:rsidR="0042520F" w:rsidRPr="0042520F" w14:paraId="262C4651" w14:textId="77777777" w:rsidTr="0042520F">
        <w:trPr>
          <w:trHeight w:val="747"/>
        </w:trPr>
        <w:tc>
          <w:tcPr>
            <w:tcW w:w="4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888E3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Percentage of Massachusetts Middle School Students who reported:</w:t>
            </w:r>
          </w:p>
        </w:tc>
        <w:tc>
          <w:tcPr>
            <w:tcW w:w="2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85644" w14:textId="77777777" w:rsidR="0042520F" w:rsidRPr="0042520F" w:rsidRDefault="0042520F" w:rsidP="0042520F">
            <w:pPr>
              <w:jc w:val="center"/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Eating fruit 2+ times yesterday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23476" w14:textId="77777777" w:rsidR="0042520F" w:rsidRPr="0042520F" w:rsidRDefault="0042520F" w:rsidP="0042520F">
            <w:pPr>
              <w:jc w:val="center"/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Eating vegetables 3+ times yesterday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370D3" w14:textId="77777777" w:rsidR="0042520F" w:rsidRPr="0042520F" w:rsidRDefault="0042520F" w:rsidP="0042520F">
            <w:pPr>
              <w:jc w:val="center"/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Eating fruit 2+ AND vegetables 3+ times yesterday</w:t>
            </w:r>
          </w:p>
        </w:tc>
      </w:tr>
      <w:tr w:rsidR="0042520F" w:rsidRPr="0042520F" w14:paraId="3B3AD5F0" w14:textId="77777777" w:rsidTr="0042520F">
        <w:trPr>
          <w:trHeight w:val="297"/>
        </w:trPr>
        <w:tc>
          <w:tcPr>
            <w:tcW w:w="4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5DFEC"/>
            <w:vAlign w:val="bottom"/>
            <w:hideMark/>
          </w:tcPr>
          <w:p w14:paraId="0B92480D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Overall</w:t>
            </w:r>
          </w:p>
        </w:tc>
        <w:tc>
          <w:tcPr>
            <w:tcW w:w="29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05E2DE29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52.5 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6B7190A7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18.6 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7EC734A0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13.0 </w:t>
            </w:r>
          </w:p>
        </w:tc>
      </w:tr>
      <w:tr w:rsidR="0042520F" w:rsidRPr="0042520F" w14:paraId="391D0A9E" w14:textId="77777777" w:rsidTr="0042520F">
        <w:trPr>
          <w:trHeight w:val="300"/>
        </w:trPr>
        <w:tc>
          <w:tcPr>
            <w:tcW w:w="4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bottom"/>
            <w:hideMark/>
          </w:tcPr>
          <w:p w14:paraId="5B2E1CBF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(95% Confidence Interval)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1311ACF2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(50.2 – 54.9)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2824866C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(16.2 – 21.0)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1C45B427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(11.4 – 14.7)</w:t>
            </w:r>
          </w:p>
        </w:tc>
      </w:tr>
      <w:tr w:rsidR="0042520F" w:rsidRPr="0042520F" w14:paraId="544696E8" w14:textId="77777777" w:rsidTr="0042520F">
        <w:trPr>
          <w:trHeight w:val="312"/>
        </w:trPr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A2D300F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Grade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96F11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6th Grade</w:t>
            </w:r>
          </w:p>
        </w:tc>
        <w:tc>
          <w:tcPr>
            <w:tcW w:w="29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3469AD1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57.8 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6AE343E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21.5 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4171328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16.3 </w:t>
            </w:r>
          </w:p>
        </w:tc>
      </w:tr>
      <w:tr w:rsidR="0042520F" w:rsidRPr="0042520F" w14:paraId="62D1750F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3183705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39481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502F5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(53.6 – 62.0)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F78FF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(18.3 – 24.7)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1C28D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(14.2 – 18.4)</w:t>
            </w:r>
          </w:p>
        </w:tc>
      </w:tr>
      <w:tr w:rsidR="0042520F" w:rsidRPr="0042520F" w14:paraId="12B476D0" w14:textId="77777777" w:rsidTr="0042520F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884B87D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36A64670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7th Grade</w:t>
            </w:r>
          </w:p>
        </w:tc>
        <w:tc>
          <w:tcPr>
            <w:tcW w:w="29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23E904EA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51.6 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3D6E50C3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19.5 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4C1D14D1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13.0 </w:t>
            </w:r>
          </w:p>
        </w:tc>
      </w:tr>
      <w:tr w:rsidR="0042520F" w:rsidRPr="0042520F" w14:paraId="694094AF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03EB7B8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AE37C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2F95FD7D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(48.1 – 55.0)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282A7E8D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(16.0 – 23.1)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0145AE69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(10.2 – 15.9)</w:t>
            </w:r>
          </w:p>
        </w:tc>
      </w:tr>
      <w:tr w:rsidR="0042520F" w:rsidRPr="0042520F" w14:paraId="07243911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D94F3A9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489E4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8th Grade</w:t>
            </w:r>
          </w:p>
        </w:tc>
        <w:tc>
          <w:tcPr>
            <w:tcW w:w="29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43AAE17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48.3 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A35A663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14.9 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73CEB85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9.7 </w:t>
            </w:r>
          </w:p>
        </w:tc>
      </w:tr>
      <w:tr w:rsidR="0042520F" w:rsidRPr="0042520F" w14:paraId="5E587FCF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3ADFC4C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4AF27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01FD7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(43.7 – 53.0)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26F8B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(11.7 – 18.0)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E0BD3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(7.3 – 12.1)</w:t>
            </w:r>
          </w:p>
        </w:tc>
      </w:tr>
      <w:tr w:rsidR="0042520F" w:rsidRPr="0042520F" w14:paraId="1E0264B3" w14:textId="77777777" w:rsidTr="0042520F">
        <w:trPr>
          <w:trHeight w:val="300"/>
        </w:trPr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42C0018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Sex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270C4EAB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Male</w:t>
            </w:r>
          </w:p>
        </w:tc>
        <w:tc>
          <w:tcPr>
            <w:tcW w:w="29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1E32C792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49.4 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1D1EF087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17.7 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46FE1F45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12.3 </w:t>
            </w:r>
          </w:p>
        </w:tc>
      </w:tr>
      <w:tr w:rsidR="0042520F" w:rsidRPr="0042520F" w14:paraId="16507A8D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CDDD734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5DE3A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217B25F9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(45.0 – 53.9)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0C6C7F34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(14.8 – 20.5)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395894C7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(10.1 – 14.5)</w:t>
            </w:r>
          </w:p>
        </w:tc>
      </w:tr>
      <w:tr w:rsidR="0042520F" w:rsidRPr="0042520F" w14:paraId="51013ACC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87A280D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F305E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Female</w:t>
            </w:r>
          </w:p>
        </w:tc>
        <w:tc>
          <w:tcPr>
            <w:tcW w:w="29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BCF8872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56.1 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3B278D3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20.1 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0D1F06C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13.9 </w:t>
            </w:r>
          </w:p>
        </w:tc>
      </w:tr>
      <w:tr w:rsidR="0042520F" w:rsidRPr="0042520F" w14:paraId="6D0D4EA7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7397C9A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DE747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E65A3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(52.4 – 59.8)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DE5B2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(16.9 – 23.3)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1C271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(11.5 – 16.3)</w:t>
            </w:r>
          </w:p>
        </w:tc>
      </w:tr>
      <w:tr w:rsidR="0042520F" w:rsidRPr="0042520F" w14:paraId="0B468022" w14:textId="77777777" w:rsidTr="0042520F">
        <w:trPr>
          <w:trHeight w:val="312"/>
        </w:trPr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28F4232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 xml:space="preserve">Race/Ethnicity  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3CEB56CD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White, NH</w:t>
            </w:r>
          </w:p>
        </w:tc>
        <w:tc>
          <w:tcPr>
            <w:tcW w:w="29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2B6DB9C3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51.8 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2B7C25AA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19.1 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54BDAA99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13.0 </w:t>
            </w:r>
          </w:p>
        </w:tc>
      </w:tr>
      <w:tr w:rsidR="0042520F" w:rsidRPr="0042520F" w14:paraId="6C6D20A3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AAE55F2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3E43A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64F77191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(48.4 – 55.2)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03CCA21E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(16.4 – 21.8)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5C741597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(11.0 – 14.9)</w:t>
            </w:r>
          </w:p>
        </w:tc>
      </w:tr>
      <w:tr w:rsidR="0042520F" w:rsidRPr="0042520F" w14:paraId="5FCEE6D2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18A04CD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7026B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Black, NH</w:t>
            </w:r>
          </w:p>
        </w:tc>
        <w:tc>
          <w:tcPr>
            <w:tcW w:w="29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7548376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53.4 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0440F5F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14.0 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E0E909F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10.1 </w:t>
            </w:r>
          </w:p>
        </w:tc>
      </w:tr>
      <w:tr w:rsidR="0042520F" w:rsidRPr="0042520F" w14:paraId="0574BD55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F79F5EF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C9E07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741F8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(42.9 – 64.0)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A8F40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(9.4 – 18.5)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66105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(5.9 – 14.3)</w:t>
            </w:r>
          </w:p>
        </w:tc>
      </w:tr>
      <w:tr w:rsidR="0042520F" w:rsidRPr="0042520F" w14:paraId="0686CA73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A90286A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376B4FBD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Hispanic</w:t>
            </w:r>
          </w:p>
        </w:tc>
        <w:tc>
          <w:tcPr>
            <w:tcW w:w="29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2ADEC859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55.0 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3FB8CB22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16.0 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2F55B829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12.6 </w:t>
            </w:r>
          </w:p>
        </w:tc>
      </w:tr>
      <w:tr w:rsidR="0042520F" w:rsidRPr="0042520F" w14:paraId="6723F77A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C11512D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41C6A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7EA2EC17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(51.2 – 58.8)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4B48298A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(12.0 – 20.0)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2A6E5E4A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(9.2 – 16.0)</w:t>
            </w:r>
          </w:p>
        </w:tc>
      </w:tr>
      <w:tr w:rsidR="0042520F" w:rsidRPr="0042520F" w14:paraId="4E1F8FE7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9D9DECE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57CB8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Asian, NH</w:t>
            </w:r>
          </w:p>
        </w:tc>
        <w:tc>
          <w:tcPr>
            <w:tcW w:w="29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2CE90AA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53.9 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99079DD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31.0 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69FDE4A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21.3 </w:t>
            </w:r>
          </w:p>
        </w:tc>
      </w:tr>
      <w:tr w:rsidR="0042520F" w:rsidRPr="0042520F" w14:paraId="711BC241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BE074A6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7D513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632C3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(43.8 – 64.1)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63C27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(23.7 – 38.4)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E91CB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(15.8 – 26.8)</w:t>
            </w:r>
          </w:p>
        </w:tc>
      </w:tr>
      <w:tr w:rsidR="0042520F" w:rsidRPr="0042520F" w14:paraId="67EE4CA3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0F82994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5B5FF73E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Other/Multiracial, NH</w:t>
            </w:r>
          </w:p>
        </w:tc>
        <w:tc>
          <w:tcPr>
            <w:tcW w:w="29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0B9CF59F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48.3 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1F877E0D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16.2 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2BFB6F6C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10.8 </w:t>
            </w:r>
          </w:p>
        </w:tc>
      </w:tr>
      <w:tr w:rsidR="0042520F" w:rsidRPr="0042520F" w14:paraId="6C15D648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BFEF137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8A951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36045634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(40.5 – 56.0)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5F6BD132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(11.2 – 21.2)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46454FDE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(6.0 – 15.7)</w:t>
            </w:r>
          </w:p>
        </w:tc>
      </w:tr>
      <w:tr w:rsidR="0042520F" w:rsidRPr="0042520F" w14:paraId="1D7CCA2C" w14:textId="77777777" w:rsidTr="0042520F">
        <w:trPr>
          <w:trHeight w:val="804"/>
        </w:trPr>
        <w:tc>
          <w:tcPr>
            <w:tcW w:w="130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A71CF" w14:textId="77777777" w:rsidR="0042520F" w:rsidRPr="0042520F" w:rsidRDefault="0042520F" w:rsidP="0042520F">
            <w:pPr>
              <w:rPr>
                <w:rFonts w:eastAsia="Times New Roman"/>
                <w:sz w:val="18"/>
                <w:szCs w:val="18"/>
              </w:rPr>
            </w:pPr>
            <w:r w:rsidRPr="0042520F">
              <w:rPr>
                <w:rFonts w:eastAsia="Times New Roman"/>
                <w:sz w:val="18"/>
                <w:szCs w:val="18"/>
              </w:rPr>
              <w:t xml:space="preserve">Footnote: White, Black, Asian, and Multiracial categories refer to non-Hispanic (NH). Categories of American Indian or Alaskan Native and Native Hawaiian or Other Pacific Islander were not presented due to insufficient sample sizes for </w:t>
            </w:r>
            <w:proofErr w:type="gramStart"/>
            <w:r w:rsidRPr="0042520F">
              <w:rPr>
                <w:rFonts w:eastAsia="Times New Roman"/>
                <w:sz w:val="18"/>
                <w:szCs w:val="18"/>
              </w:rPr>
              <w:t>a majority of</w:t>
            </w:r>
            <w:proofErr w:type="gramEnd"/>
            <w:r w:rsidRPr="0042520F">
              <w:rPr>
                <w:rFonts w:eastAsia="Times New Roman"/>
                <w:sz w:val="18"/>
                <w:szCs w:val="18"/>
              </w:rPr>
              <w:t xml:space="preserve"> survey questions. Estimates and their 95% confidence intervals were suppressed (-) if the underlying sample size was &lt;100 respondents and/or the relative standard error was &gt;30%. </w:t>
            </w:r>
          </w:p>
        </w:tc>
      </w:tr>
    </w:tbl>
    <w:p w14:paraId="5764C7C2" w14:textId="77777777" w:rsidR="0042520F" w:rsidRPr="0042520F" w:rsidRDefault="0042520F" w:rsidP="0042520F"/>
    <w:p w14:paraId="50504C25" w14:textId="77777777" w:rsidR="0042520F" w:rsidRPr="0042520F" w:rsidRDefault="0042520F" w:rsidP="0042520F">
      <w:r w:rsidRPr="0042520F">
        <w:br w:type="page"/>
      </w:r>
    </w:p>
    <w:p w14:paraId="33860C25" w14:textId="65A966E7" w:rsidR="0042520F" w:rsidRPr="0042520F" w:rsidRDefault="0042520F" w:rsidP="0042520F">
      <w:pPr>
        <w:rPr>
          <w:rFonts w:eastAsia="Times New Roman"/>
          <w:sz w:val="24"/>
          <w:szCs w:val="24"/>
        </w:rPr>
      </w:pPr>
      <w:bookmarkStart w:id="19" w:name="_Toc66182757"/>
      <w:r w:rsidRPr="0042520F">
        <w:rPr>
          <w:rFonts w:ascii="Cambria" w:hAnsi="Cambria" w:cs="Times New Roman"/>
          <w:color w:val="365F91" w:themeColor="accent1" w:themeShade="BF"/>
          <w:sz w:val="24"/>
          <w:szCs w:val="24"/>
        </w:rPr>
        <w:lastRenderedPageBreak/>
        <w:t>WEIGHT and WEIGHT-CONTROL BEHAVIORS</w:t>
      </w:r>
      <w:bookmarkEnd w:id="19"/>
      <w:r w:rsidRPr="0042520F">
        <w:rPr>
          <w:rFonts w:eastAsia="Times New Roman"/>
          <w:sz w:val="24"/>
          <w:szCs w:val="24"/>
        </w:rPr>
        <w:t xml:space="preserve"> – MASSACHUSETTS</w:t>
      </w:r>
      <w:r w:rsidRPr="0042520F">
        <w:rPr>
          <w:rFonts w:eastAsia="Times New Roman"/>
          <w:b/>
          <w:bCs/>
          <w:sz w:val="24"/>
          <w:szCs w:val="24"/>
        </w:rPr>
        <w:t xml:space="preserve"> </w:t>
      </w:r>
      <w:r w:rsidRPr="0042520F">
        <w:rPr>
          <w:rFonts w:eastAsia="Times New Roman"/>
          <w:sz w:val="24"/>
          <w:szCs w:val="24"/>
        </w:rPr>
        <w:t xml:space="preserve">HIGH SCHOOL STUDENTS  </w:t>
      </w:r>
      <w:hyperlink w:anchor="TOC" w:history="1">
        <w:r w:rsidRPr="0042520F">
          <w:rPr>
            <w:rFonts w:eastAsia="MS Gothic"/>
            <w:bCs/>
            <w:i/>
            <w:color w:val="0000FF"/>
            <w:sz w:val="24"/>
            <w:szCs w:val="24"/>
            <w:u w:val="single"/>
          </w:rPr>
          <w:t>[Table of Contents]</w:t>
        </w:r>
      </w:hyperlink>
    </w:p>
    <w:tbl>
      <w:tblPr>
        <w:tblW w:w="12920" w:type="dxa"/>
        <w:tblLook w:val="04A0" w:firstRow="1" w:lastRow="0" w:firstColumn="1" w:lastColumn="0" w:noHBand="0" w:noVBand="1"/>
      </w:tblPr>
      <w:tblGrid>
        <w:gridCol w:w="1615"/>
        <w:gridCol w:w="2250"/>
        <w:gridCol w:w="2430"/>
        <w:gridCol w:w="2385"/>
        <w:gridCol w:w="2120"/>
        <w:gridCol w:w="2120"/>
      </w:tblGrid>
      <w:tr w:rsidR="0042520F" w:rsidRPr="0042520F" w14:paraId="561C7EAC" w14:textId="77777777" w:rsidTr="0042520F">
        <w:trPr>
          <w:trHeight w:val="1061"/>
        </w:trPr>
        <w:tc>
          <w:tcPr>
            <w:tcW w:w="3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CC614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Percentage of Massachusetts High School Students who reported: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7B08E" w14:textId="77777777" w:rsidR="0042520F" w:rsidRPr="0042520F" w:rsidRDefault="0042520F" w:rsidP="0042520F">
            <w:pPr>
              <w:jc w:val="center"/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 xml:space="preserve">Being obese </w:t>
            </w:r>
            <w:r w:rsidRPr="0042520F">
              <w:rPr>
                <w:rFonts w:eastAsia="Times New Roman"/>
                <w:b/>
                <w:bCs/>
              </w:rPr>
              <w:br/>
              <w:t>(i.e., ≥95th percentile for body mass index by age and sex)</w:t>
            </w:r>
          </w:p>
        </w:tc>
        <w:tc>
          <w:tcPr>
            <w:tcW w:w="2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CEF68" w14:textId="77777777" w:rsidR="0042520F" w:rsidRPr="0042520F" w:rsidRDefault="0042520F" w:rsidP="0042520F">
            <w:pPr>
              <w:jc w:val="center"/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Being overweight (i.e., 85 to 95th percentile for body mass index by age and sex)</w:t>
            </w:r>
            <w:r w:rsidRPr="0042520F">
              <w:rPr>
                <w:rFonts w:eastAsia="Times New Roman"/>
              </w:rPr>
              <w:t xml:space="preserve"> 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94EFB" w14:textId="77777777" w:rsidR="0042520F" w:rsidRPr="0042520F" w:rsidRDefault="0042520F" w:rsidP="0042520F">
            <w:pPr>
              <w:jc w:val="center"/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Thinking they are slightly or very overweight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7EA19" w14:textId="77777777" w:rsidR="0042520F" w:rsidRPr="0042520F" w:rsidRDefault="0042520F" w:rsidP="0042520F">
            <w:pPr>
              <w:jc w:val="center"/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Trying to lose weight</w:t>
            </w:r>
          </w:p>
        </w:tc>
      </w:tr>
      <w:tr w:rsidR="0042520F" w:rsidRPr="0042520F" w14:paraId="1D8AEF11" w14:textId="77777777" w:rsidTr="0042520F">
        <w:trPr>
          <w:trHeight w:val="300"/>
        </w:trPr>
        <w:tc>
          <w:tcPr>
            <w:tcW w:w="386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5DFEC"/>
            <w:vAlign w:val="bottom"/>
            <w:hideMark/>
          </w:tcPr>
          <w:p w14:paraId="1E34722A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Overall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5D0C7B64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14.2 </w:t>
            </w: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42E685C4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14.8 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20A69343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32.8 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316C29C3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45.8 </w:t>
            </w:r>
          </w:p>
        </w:tc>
      </w:tr>
      <w:tr w:rsidR="0042520F" w:rsidRPr="0042520F" w14:paraId="094EE6E2" w14:textId="77777777" w:rsidTr="0042520F">
        <w:trPr>
          <w:trHeight w:val="216"/>
        </w:trPr>
        <w:tc>
          <w:tcPr>
            <w:tcW w:w="38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bottom"/>
            <w:hideMark/>
          </w:tcPr>
          <w:p w14:paraId="76020EC1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(95% Confidence Interval)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47FCE911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(11.2 - 17.1)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4C85FAD4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(13.2 - 16.5)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4AF4860F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(30.0 - 35.6)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21C7CEA2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(43.5 - 48.0)</w:t>
            </w:r>
          </w:p>
        </w:tc>
      </w:tr>
      <w:tr w:rsidR="0042520F" w:rsidRPr="0042520F" w14:paraId="4F1F8226" w14:textId="77777777" w:rsidTr="0042520F">
        <w:trPr>
          <w:trHeight w:val="312"/>
        </w:trPr>
        <w:tc>
          <w:tcPr>
            <w:tcW w:w="16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2FC3143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Grade</w:t>
            </w:r>
          </w:p>
        </w:tc>
        <w:tc>
          <w:tcPr>
            <w:tcW w:w="225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FFAA3EB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9th Grade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D6F3A47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11.4 </w:t>
            </w: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F1B6958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15.4 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9A52D9B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30.3 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0D38EF2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44.3 </w:t>
            </w:r>
          </w:p>
        </w:tc>
      </w:tr>
      <w:tr w:rsidR="0042520F" w:rsidRPr="0042520F" w14:paraId="14174CD5" w14:textId="77777777" w:rsidTr="0042520F">
        <w:trPr>
          <w:trHeight w:val="251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0DA67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5576442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DEC5A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(7.9 - 14.8)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11143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(13.1 - 17.7)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005A4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(26.0 - 34.7)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5374E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(39.5 - 49.1)</w:t>
            </w:r>
          </w:p>
        </w:tc>
      </w:tr>
      <w:tr w:rsidR="0042520F" w:rsidRPr="0042520F" w14:paraId="0F70C6AC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B4245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25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485A486D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10th Grade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4A996500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13.4 </w:t>
            </w: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79C47DF3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13.6 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0220C207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31.9 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3DC025A4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45.4 </w:t>
            </w:r>
          </w:p>
        </w:tc>
      </w:tr>
      <w:tr w:rsidR="0042520F" w:rsidRPr="0042520F" w14:paraId="79727737" w14:textId="77777777" w:rsidTr="0042520F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2608A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8BE86D8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5047D7EC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(8.8 - 18.0)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6F334F33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(9.9 - 17.4)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1E7248E5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(26.2 - 37.6)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21634C4A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(41.8 - 49.0)</w:t>
            </w:r>
          </w:p>
        </w:tc>
      </w:tr>
      <w:tr w:rsidR="0042520F" w:rsidRPr="0042520F" w14:paraId="4916358F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46BFF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25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CBFE895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11th Grade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94A78E4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18.8 </w:t>
            </w: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90C97B9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12.7 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3256654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35.8 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CD3815A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47.2 </w:t>
            </w:r>
          </w:p>
        </w:tc>
      </w:tr>
      <w:tr w:rsidR="0042520F" w:rsidRPr="0042520F" w14:paraId="52D3CB70" w14:textId="77777777" w:rsidTr="0042520F">
        <w:trPr>
          <w:trHeight w:val="20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17CF2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DF3537D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6BAC0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(11.9 - 25.6)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73781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(9.0 - 16.4)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9554F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(29.3 - 42.2)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AA4DF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(42.9 - 51.6)</w:t>
            </w:r>
          </w:p>
        </w:tc>
      </w:tr>
      <w:tr w:rsidR="0042520F" w:rsidRPr="0042520F" w14:paraId="6046540D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06C05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2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36ACB79C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12th Grade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1B0CB391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13.3 </w:t>
            </w: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515177A0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17.3 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3D670693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34.8 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3473F9E3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46.6 </w:t>
            </w:r>
          </w:p>
        </w:tc>
      </w:tr>
      <w:tr w:rsidR="0042520F" w:rsidRPr="0042520F" w14:paraId="0706D60A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367B8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EAE06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1AE6EE27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(8.6 - 18.0)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284B1D12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(12.4 - 22.2)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64A6F947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(28.6 - 41.1)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74B60C68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(40.8 - 52.4)</w:t>
            </w:r>
          </w:p>
        </w:tc>
      </w:tr>
      <w:tr w:rsidR="0042520F" w:rsidRPr="0042520F" w14:paraId="04815739" w14:textId="77777777" w:rsidTr="0042520F">
        <w:trPr>
          <w:trHeight w:val="312"/>
        </w:trPr>
        <w:tc>
          <w:tcPr>
            <w:tcW w:w="16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C4DF29C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Sex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5610E42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Male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76CCDAC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17.0 </w:t>
            </w: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41B1533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14.3 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E093DEF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28.4 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399F60E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34.1 </w:t>
            </w:r>
          </w:p>
        </w:tc>
      </w:tr>
      <w:tr w:rsidR="0042520F" w:rsidRPr="0042520F" w14:paraId="33CA88C2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BDAE7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909CEC6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E4956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(14.1 - 19.8)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0460D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(12.0 - 16.6)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C4A72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(24.8 - 32.0)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0DC90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(30.8 - 37.5)</w:t>
            </w:r>
          </w:p>
        </w:tc>
      </w:tr>
      <w:tr w:rsidR="0042520F" w:rsidRPr="0042520F" w14:paraId="390961CD" w14:textId="77777777" w:rsidTr="0042520F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D4B79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5975485B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Female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0365BE61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11.3 </w:t>
            </w: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71453141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15.4 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067F764A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37.4 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62E9A91B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57.4 </w:t>
            </w:r>
          </w:p>
        </w:tc>
      </w:tr>
      <w:tr w:rsidR="0042520F" w:rsidRPr="0042520F" w14:paraId="68A84043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9CC04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4876E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7F9C2F7E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(7.3 - 15.3)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25D6FF3E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(12.9 - 17.9)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440ABAC6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(33.4 - 41.4)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6AAC222E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(53.7 - 61.1)</w:t>
            </w:r>
          </w:p>
        </w:tc>
      </w:tr>
      <w:tr w:rsidR="0042520F" w:rsidRPr="0042520F" w14:paraId="17E0155E" w14:textId="77777777" w:rsidTr="0042520F">
        <w:trPr>
          <w:trHeight w:val="312"/>
        </w:trPr>
        <w:tc>
          <w:tcPr>
            <w:tcW w:w="16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9B6265B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Race/Ethnicity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BEA26A1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White, NH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0D8E9D2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12.2 </w:t>
            </w: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C8EF686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14.4 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3947FB3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31.8 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2F3A3CF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46.4 </w:t>
            </w:r>
          </w:p>
        </w:tc>
      </w:tr>
      <w:tr w:rsidR="0042520F" w:rsidRPr="0042520F" w14:paraId="7191FDEB" w14:textId="77777777" w:rsidTr="0042520F">
        <w:trPr>
          <w:trHeight w:val="32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07079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80783B6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4A7F8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(9.3 - 15.2)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CC08B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(11.5 - 17.2)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35A1C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(28.3 - 35.2)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48DD5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(43.4 - 49.3)</w:t>
            </w:r>
          </w:p>
        </w:tc>
      </w:tr>
      <w:tr w:rsidR="0042520F" w:rsidRPr="0042520F" w14:paraId="1142F579" w14:textId="77777777" w:rsidTr="0042520F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7080A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568C1377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Black, NH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56D3A009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19.8 </w:t>
            </w: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0FAF5104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19.9 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53C3AE77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32.7 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1508E4EC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40.9 </w:t>
            </w:r>
          </w:p>
        </w:tc>
      </w:tr>
      <w:tr w:rsidR="0042520F" w:rsidRPr="0042520F" w14:paraId="4A723926" w14:textId="77777777" w:rsidTr="0042520F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FDE3A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18D248C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2EBFE1A8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(12.8 - 26.7)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1240B8DC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(11.2 - 28.5)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580086B1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(23.1 - 42.3)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273C2C0A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(29.7 - 52.1)</w:t>
            </w:r>
          </w:p>
        </w:tc>
      </w:tr>
      <w:tr w:rsidR="0042520F" w:rsidRPr="0042520F" w14:paraId="6E217BAB" w14:textId="77777777" w:rsidTr="0042520F">
        <w:trPr>
          <w:trHeight w:val="32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74584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102A336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Hispanic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D3C0251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19.0 </w:t>
            </w: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231C401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16.5 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A3932DB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37.4 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F60C2E3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47.6 </w:t>
            </w:r>
          </w:p>
        </w:tc>
      </w:tr>
      <w:tr w:rsidR="0042520F" w:rsidRPr="0042520F" w14:paraId="6894BE75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23D0B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63C9475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80E96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(12.7 - 25.2)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498A4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(13.3 - 19.6)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080B4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(32.0 - 42.7)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64AEA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(43.4 - 51.8)</w:t>
            </w:r>
          </w:p>
        </w:tc>
      </w:tr>
      <w:tr w:rsidR="0042520F" w:rsidRPr="0042520F" w14:paraId="3B1A410C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B8B56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2BFD2D3F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Asian, NH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2ABD9CE9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--</w:t>
            </w: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47395403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--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7D58C7DC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24.6 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51F83BC8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42.7 </w:t>
            </w:r>
          </w:p>
        </w:tc>
      </w:tr>
      <w:tr w:rsidR="0042520F" w:rsidRPr="0042520F" w14:paraId="281087A8" w14:textId="77777777" w:rsidTr="0042520F">
        <w:trPr>
          <w:trHeight w:val="32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E3795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2E7413E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5CBED9F0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 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20BBB40A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5BF6B408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(14.5 - 34.8)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22656CED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(32.3 - 53.1)</w:t>
            </w:r>
          </w:p>
        </w:tc>
      </w:tr>
      <w:tr w:rsidR="0042520F" w:rsidRPr="0042520F" w14:paraId="1FDD0CDC" w14:textId="77777777" w:rsidTr="0042520F">
        <w:trPr>
          <w:trHeight w:val="34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0FD6B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B76ACFC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Other/Multiracial, NH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2D74BD1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21.2 </w:t>
            </w: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8844599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15.5 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56EF306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34.8 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C6DEAFE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44.4 </w:t>
            </w:r>
          </w:p>
        </w:tc>
      </w:tr>
      <w:tr w:rsidR="0042520F" w:rsidRPr="0042520F" w14:paraId="09BCAD20" w14:textId="77777777" w:rsidTr="0042520F">
        <w:trPr>
          <w:trHeight w:val="33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30DB0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11ADC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068ED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(10.5 - 32.0)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62171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(7.5 - 23.4)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DC19E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(23.9 - 45.6)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9B4E0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(32.4 - 56.4)</w:t>
            </w:r>
          </w:p>
        </w:tc>
      </w:tr>
      <w:tr w:rsidR="0042520F" w:rsidRPr="0042520F" w14:paraId="0DF1A5CF" w14:textId="77777777" w:rsidTr="0042520F">
        <w:trPr>
          <w:trHeight w:val="612"/>
        </w:trPr>
        <w:tc>
          <w:tcPr>
            <w:tcW w:w="129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A5D7F" w14:textId="77777777" w:rsidR="0042520F" w:rsidRPr="0042520F" w:rsidRDefault="0042520F" w:rsidP="0042520F">
            <w:pPr>
              <w:rPr>
                <w:rFonts w:eastAsia="Times New Roman"/>
                <w:sz w:val="18"/>
                <w:szCs w:val="18"/>
              </w:rPr>
            </w:pPr>
            <w:r w:rsidRPr="0042520F">
              <w:rPr>
                <w:rFonts w:eastAsia="Times New Roman"/>
                <w:sz w:val="18"/>
                <w:szCs w:val="18"/>
              </w:rPr>
              <w:t xml:space="preserve">Footnote: White, Black, Asian, and Multiracial categories refer to non-Hispanic (NH). Categories of American Indian or Alaskan Native and Native Hawaiian or Other Pacific Islander were not presented due to insufficient sample sizes for </w:t>
            </w:r>
            <w:proofErr w:type="gramStart"/>
            <w:r w:rsidRPr="0042520F">
              <w:rPr>
                <w:rFonts w:eastAsia="Times New Roman"/>
                <w:sz w:val="18"/>
                <w:szCs w:val="18"/>
              </w:rPr>
              <w:t>a majority of</w:t>
            </w:r>
            <w:proofErr w:type="gramEnd"/>
            <w:r w:rsidRPr="0042520F">
              <w:rPr>
                <w:rFonts w:eastAsia="Times New Roman"/>
                <w:sz w:val="18"/>
                <w:szCs w:val="18"/>
              </w:rPr>
              <w:t xml:space="preserve"> survey questions. Estimates and their 95% confidence intervals were suppressed (-) if the underlying sample size was &lt;100 respondents and/or the relative standard error was &gt;30%. </w:t>
            </w:r>
          </w:p>
        </w:tc>
      </w:tr>
    </w:tbl>
    <w:p w14:paraId="0A72B36B" w14:textId="77777777" w:rsidR="0042520F" w:rsidRPr="0042520F" w:rsidRDefault="0042520F" w:rsidP="0042520F">
      <w:pPr>
        <w:rPr>
          <w:rFonts w:eastAsia="Times New Roman"/>
          <w:color w:val="000000"/>
        </w:rPr>
      </w:pPr>
    </w:p>
    <w:p w14:paraId="6D59D2B4" w14:textId="77777777" w:rsidR="0042520F" w:rsidRPr="0042520F" w:rsidRDefault="0042520F" w:rsidP="0042520F">
      <w:pPr>
        <w:rPr>
          <w:rFonts w:eastAsia="Times New Roman"/>
          <w:color w:val="000000"/>
        </w:rPr>
      </w:pPr>
      <w:r w:rsidRPr="0042520F">
        <w:rPr>
          <w:rFonts w:eastAsia="Times New Roman"/>
          <w:color w:val="000000"/>
          <w:sz w:val="24"/>
          <w:szCs w:val="24"/>
        </w:rPr>
        <w:lastRenderedPageBreak/>
        <w:t xml:space="preserve">WEIGHT and WEIGHT-CONTROL BEHAVIORS – </w:t>
      </w:r>
      <w:r w:rsidRPr="0042520F">
        <w:rPr>
          <w:rFonts w:eastAsia="Times New Roman"/>
          <w:sz w:val="24"/>
          <w:szCs w:val="24"/>
        </w:rPr>
        <w:t>MASSACHUSETTS</w:t>
      </w:r>
      <w:r w:rsidRPr="0042520F">
        <w:rPr>
          <w:rFonts w:eastAsia="Times New Roman"/>
          <w:b/>
          <w:bCs/>
          <w:sz w:val="24"/>
          <w:szCs w:val="24"/>
        </w:rPr>
        <w:t xml:space="preserve"> </w:t>
      </w:r>
      <w:r w:rsidRPr="0042520F">
        <w:rPr>
          <w:rFonts w:eastAsia="Times New Roman"/>
          <w:sz w:val="24"/>
          <w:szCs w:val="24"/>
        </w:rPr>
        <w:t>MIDDLE SCHOOL STUDENTS</w:t>
      </w:r>
      <w:r w:rsidRPr="0042520F">
        <w:rPr>
          <w:rFonts w:eastAsia="Times New Roman"/>
        </w:rPr>
        <w:t xml:space="preserve">  </w:t>
      </w:r>
      <w:hyperlink w:anchor="TOC" w:history="1">
        <w:r w:rsidRPr="0042520F">
          <w:rPr>
            <w:rFonts w:eastAsia="MS Gothic"/>
            <w:bCs/>
            <w:i/>
            <w:color w:val="0000FF"/>
            <w:sz w:val="24"/>
            <w:szCs w:val="24"/>
            <w:u w:val="single"/>
          </w:rPr>
          <w:t>[Table of Contents]</w:t>
        </w:r>
      </w:hyperlink>
    </w:p>
    <w:tbl>
      <w:tblPr>
        <w:tblW w:w="13045" w:type="dxa"/>
        <w:tblLook w:val="04A0" w:firstRow="1" w:lastRow="0" w:firstColumn="1" w:lastColumn="0" w:noHBand="0" w:noVBand="1"/>
      </w:tblPr>
      <w:tblGrid>
        <w:gridCol w:w="1920"/>
        <w:gridCol w:w="2440"/>
        <w:gridCol w:w="2745"/>
        <w:gridCol w:w="2880"/>
        <w:gridCol w:w="3060"/>
      </w:tblGrid>
      <w:tr w:rsidR="0042520F" w:rsidRPr="0042520F" w14:paraId="61990E7F" w14:textId="77777777" w:rsidTr="0042520F">
        <w:trPr>
          <w:trHeight w:val="971"/>
        </w:trPr>
        <w:tc>
          <w:tcPr>
            <w:tcW w:w="4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5447E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Percentage of Massachusetts Middle School Students who reported:</w:t>
            </w:r>
          </w:p>
        </w:tc>
        <w:tc>
          <w:tcPr>
            <w:tcW w:w="2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16E6A" w14:textId="77777777" w:rsidR="0042520F" w:rsidRPr="0042520F" w:rsidRDefault="0042520F" w:rsidP="0042520F">
            <w:pPr>
              <w:jc w:val="center"/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Being obese (i.e., ≥95th percentile for body mass index by age and sex)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5ADC6" w14:textId="77777777" w:rsidR="0042520F" w:rsidRPr="0042520F" w:rsidRDefault="0042520F" w:rsidP="0042520F">
            <w:pPr>
              <w:jc w:val="center"/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 xml:space="preserve">Being overweight (i.e., 85 to 95th percentile for body mass index by age and sex) 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879E5" w14:textId="77777777" w:rsidR="0042520F" w:rsidRPr="0042520F" w:rsidRDefault="0042520F" w:rsidP="0042520F">
            <w:pPr>
              <w:jc w:val="center"/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Thinking they are slightly or very overweight</w:t>
            </w:r>
          </w:p>
        </w:tc>
      </w:tr>
      <w:tr w:rsidR="0042520F" w:rsidRPr="0042520F" w14:paraId="4B9B544E" w14:textId="77777777" w:rsidTr="0042520F">
        <w:trPr>
          <w:trHeight w:val="297"/>
        </w:trPr>
        <w:tc>
          <w:tcPr>
            <w:tcW w:w="43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5DFEC"/>
            <w:vAlign w:val="bottom"/>
            <w:hideMark/>
          </w:tcPr>
          <w:p w14:paraId="47CE02D7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Overall</w:t>
            </w:r>
          </w:p>
        </w:tc>
        <w:tc>
          <w:tcPr>
            <w:tcW w:w="2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454FD0BD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11.7 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2207CC50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13.4 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2035D0E3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24.7 </w:t>
            </w:r>
          </w:p>
        </w:tc>
      </w:tr>
      <w:tr w:rsidR="0042520F" w:rsidRPr="0042520F" w14:paraId="25A9AAAF" w14:textId="77777777" w:rsidTr="0042520F">
        <w:trPr>
          <w:trHeight w:val="300"/>
        </w:trPr>
        <w:tc>
          <w:tcPr>
            <w:tcW w:w="4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bottom"/>
            <w:hideMark/>
          </w:tcPr>
          <w:p w14:paraId="20FE04E3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(95% Confidence Interval)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4C0E360E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(9.7 – 13.8)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583C9CC3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(11.6 – 15.3)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2856D156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(22.1 – 27.2)</w:t>
            </w:r>
          </w:p>
        </w:tc>
      </w:tr>
      <w:tr w:rsidR="0042520F" w:rsidRPr="0042520F" w14:paraId="16B76FA1" w14:textId="77777777" w:rsidTr="0042520F">
        <w:trPr>
          <w:trHeight w:val="312"/>
        </w:trPr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905B843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Grade</w:t>
            </w:r>
          </w:p>
        </w:tc>
        <w:tc>
          <w:tcPr>
            <w:tcW w:w="2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AE77C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6th Grade</w:t>
            </w:r>
          </w:p>
        </w:tc>
        <w:tc>
          <w:tcPr>
            <w:tcW w:w="274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50F77B5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10.1 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D7037BE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13.5 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5173775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20.7 </w:t>
            </w:r>
          </w:p>
        </w:tc>
      </w:tr>
      <w:tr w:rsidR="0042520F" w:rsidRPr="0042520F" w14:paraId="16780E70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6422B2A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E9C2A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9A9B0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(7.0 – 13.2)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F81C7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(9.4 – 17.6)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29C03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(17.1 – 24.4)</w:t>
            </w:r>
          </w:p>
        </w:tc>
      </w:tr>
      <w:tr w:rsidR="0042520F" w:rsidRPr="0042520F" w14:paraId="4FB523D1" w14:textId="77777777" w:rsidTr="0042520F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6CE8F05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2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0D516C5D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7th Grade</w:t>
            </w:r>
          </w:p>
        </w:tc>
        <w:tc>
          <w:tcPr>
            <w:tcW w:w="2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07B6F272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11.2 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107FBDE8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14.8 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0FA5337E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26.9 </w:t>
            </w:r>
          </w:p>
        </w:tc>
      </w:tr>
      <w:tr w:rsidR="0042520F" w:rsidRPr="0042520F" w14:paraId="4CC88443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32BE7DB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AC214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78A46D7A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(8.6 – 13.8)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5708D708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(12.0 – 17.7)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092E3589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(23.3 – 30.5)</w:t>
            </w:r>
          </w:p>
        </w:tc>
      </w:tr>
      <w:tr w:rsidR="0042520F" w:rsidRPr="0042520F" w14:paraId="42C1AAED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386E0B9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2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7DFA4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8th Grade</w:t>
            </w:r>
          </w:p>
        </w:tc>
        <w:tc>
          <w:tcPr>
            <w:tcW w:w="274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3FB6687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13.7 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E991B9D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12.1 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2C53651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26.2 </w:t>
            </w:r>
          </w:p>
        </w:tc>
      </w:tr>
      <w:tr w:rsidR="0042520F" w:rsidRPr="0042520F" w14:paraId="5527522B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AC71659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11C69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BDE4F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(10.6 – 16.8)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C4155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(9.6 – 14.5)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34267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(22.8 – 29.6)</w:t>
            </w:r>
          </w:p>
        </w:tc>
      </w:tr>
      <w:tr w:rsidR="0042520F" w:rsidRPr="0042520F" w14:paraId="19B9986E" w14:textId="77777777" w:rsidTr="0042520F">
        <w:trPr>
          <w:trHeight w:val="300"/>
        </w:trPr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08812E9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Sex</w:t>
            </w:r>
          </w:p>
        </w:tc>
        <w:tc>
          <w:tcPr>
            <w:tcW w:w="2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5F4A65EF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Male</w:t>
            </w:r>
          </w:p>
        </w:tc>
        <w:tc>
          <w:tcPr>
            <w:tcW w:w="2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4435743D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14.3 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51B93003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12.9 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4873B37D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22.6 </w:t>
            </w:r>
          </w:p>
        </w:tc>
      </w:tr>
      <w:tr w:rsidR="0042520F" w:rsidRPr="0042520F" w14:paraId="7A5D947A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0197B86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462B3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796B4E82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(11.3 – 17.3)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24AFC4D8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(10.2 – 15.6)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061F5070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(19.2 – 25.9)</w:t>
            </w:r>
          </w:p>
        </w:tc>
      </w:tr>
      <w:tr w:rsidR="0042520F" w:rsidRPr="0042520F" w14:paraId="52965111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3160A92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2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085CA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Female</w:t>
            </w:r>
          </w:p>
        </w:tc>
        <w:tc>
          <w:tcPr>
            <w:tcW w:w="274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C396EE0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9.1 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25F4EB6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14.0 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D5B4C99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25.8 </w:t>
            </w:r>
          </w:p>
        </w:tc>
      </w:tr>
      <w:tr w:rsidR="0042520F" w:rsidRPr="0042520F" w14:paraId="1DBF8E79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BB0CE97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279C1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5C78B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(7.0 – 11.2)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4DEA8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(11.7 – 16.4)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ED7F4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(23.1 – 28.6)</w:t>
            </w:r>
          </w:p>
        </w:tc>
      </w:tr>
      <w:tr w:rsidR="0042520F" w:rsidRPr="0042520F" w14:paraId="3E9C13CB" w14:textId="77777777" w:rsidTr="0042520F">
        <w:trPr>
          <w:trHeight w:val="312"/>
        </w:trPr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8C981D6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 xml:space="preserve">Race/Ethnicity  </w:t>
            </w:r>
          </w:p>
        </w:tc>
        <w:tc>
          <w:tcPr>
            <w:tcW w:w="2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4586CC54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White, NH</w:t>
            </w:r>
          </w:p>
        </w:tc>
        <w:tc>
          <w:tcPr>
            <w:tcW w:w="2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5F598755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10.1 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08A9B966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12.2 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723A38A5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22.3 </w:t>
            </w:r>
          </w:p>
        </w:tc>
      </w:tr>
      <w:tr w:rsidR="0042520F" w:rsidRPr="0042520F" w14:paraId="4B7D0E34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4B02459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F1663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64BACCAC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(7.9 – 12.3)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6D4AD44C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(10.0 – 14.5)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6ABF6470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(19.2 – 25.3)</w:t>
            </w:r>
          </w:p>
        </w:tc>
      </w:tr>
      <w:tr w:rsidR="0042520F" w:rsidRPr="0042520F" w14:paraId="2914FC64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796C1DA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2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77D53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Black, NH</w:t>
            </w:r>
          </w:p>
        </w:tc>
        <w:tc>
          <w:tcPr>
            <w:tcW w:w="274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7AF8451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13.0 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373BC83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15.5 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A13EA6C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23.5 </w:t>
            </w:r>
          </w:p>
        </w:tc>
      </w:tr>
      <w:tr w:rsidR="0042520F" w:rsidRPr="0042520F" w14:paraId="70DC6ED3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52342ED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B3339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8E33B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(7.0 – 19.1)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219E3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(9.3 – 21.7)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7EFEF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(16.4 – 30.7)</w:t>
            </w:r>
          </w:p>
        </w:tc>
      </w:tr>
      <w:tr w:rsidR="0042520F" w:rsidRPr="0042520F" w14:paraId="66BACF43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3948E09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2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0519D301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Hispanic</w:t>
            </w:r>
          </w:p>
        </w:tc>
        <w:tc>
          <w:tcPr>
            <w:tcW w:w="2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4AC077C6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18.3 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54BFB96D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16.9 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5A3963E9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31.8 </w:t>
            </w:r>
          </w:p>
        </w:tc>
      </w:tr>
      <w:tr w:rsidR="0042520F" w:rsidRPr="0042520F" w14:paraId="11392001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7AE3394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D805E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78327A8D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(14.3 – 22.2)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43945C59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(13.0 – 20.7)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2DA7962E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(26.7 – 36.9)</w:t>
            </w:r>
          </w:p>
        </w:tc>
      </w:tr>
      <w:tr w:rsidR="0042520F" w:rsidRPr="0042520F" w14:paraId="6D44D0ED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78D902B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2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0983C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Asian, NH</w:t>
            </w:r>
          </w:p>
        </w:tc>
        <w:tc>
          <w:tcPr>
            <w:tcW w:w="274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F3D3519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8.3 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A2AF14C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11.8 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C77DC23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27.2 </w:t>
            </w:r>
          </w:p>
        </w:tc>
      </w:tr>
      <w:tr w:rsidR="0042520F" w:rsidRPr="0042520F" w14:paraId="34D466EF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410065E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0F7C5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E4689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(3.5 – 13.2)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4ED47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(6.4 – 17.2)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FB236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(20.3 – 34.2)</w:t>
            </w:r>
          </w:p>
        </w:tc>
      </w:tr>
      <w:tr w:rsidR="0042520F" w:rsidRPr="0042520F" w14:paraId="0ADC1A67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37DA3D5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2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16030763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Other/Multiracial, NH</w:t>
            </w:r>
          </w:p>
        </w:tc>
        <w:tc>
          <w:tcPr>
            <w:tcW w:w="2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0D3F0EC0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--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47258E8D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18.8 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06DA96E9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32.5 </w:t>
            </w:r>
          </w:p>
        </w:tc>
      </w:tr>
      <w:tr w:rsidR="0042520F" w:rsidRPr="0042520F" w14:paraId="5368B3CB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8ED85E9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700BB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5823CB8A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70446384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(12.3 – 25.3)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0AAABEDC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(26.1 – 39.0)</w:t>
            </w:r>
          </w:p>
        </w:tc>
      </w:tr>
      <w:tr w:rsidR="0042520F" w:rsidRPr="0042520F" w14:paraId="3FE76076" w14:textId="77777777" w:rsidTr="0042520F">
        <w:trPr>
          <w:trHeight w:val="612"/>
        </w:trPr>
        <w:tc>
          <w:tcPr>
            <w:tcW w:w="130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66396" w14:textId="77777777" w:rsidR="0042520F" w:rsidRPr="0042520F" w:rsidRDefault="0042520F" w:rsidP="0042520F">
            <w:pPr>
              <w:rPr>
                <w:rFonts w:eastAsia="Times New Roman"/>
                <w:sz w:val="18"/>
                <w:szCs w:val="18"/>
              </w:rPr>
            </w:pPr>
            <w:r w:rsidRPr="0042520F">
              <w:rPr>
                <w:rFonts w:eastAsia="Times New Roman"/>
                <w:sz w:val="18"/>
                <w:szCs w:val="18"/>
              </w:rPr>
              <w:t xml:space="preserve">Footnote: White, Black, Asian, and Multiracial categories refer to non-Hispanic (NH). Categories of American Indian or Alaskan Native and Native Hawaiian or Other Pacific Islander were not presented due to insufficient sample sizes for </w:t>
            </w:r>
            <w:proofErr w:type="gramStart"/>
            <w:r w:rsidRPr="0042520F">
              <w:rPr>
                <w:rFonts w:eastAsia="Times New Roman"/>
                <w:sz w:val="18"/>
                <w:szCs w:val="18"/>
              </w:rPr>
              <w:t>a majority of</w:t>
            </w:r>
            <w:proofErr w:type="gramEnd"/>
            <w:r w:rsidRPr="0042520F">
              <w:rPr>
                <w:rFonts w:eastAsia="Times New Roman"/>
                <w:sz w:val="18"/>
                <w:szCs w:val="18"/>
              </w:rPr>
              <w:t xml:space="preserve"> survey questions. Estimates and their 95% confidence intervals were suppressed (-) if the underlying sample size was &lt;100 respondents and/or the relative standard error was &gt;30%. </w:t>
            </w:r>
          </w:p>
        </w:tc>
      </w:tr>
    </w:tbl>
    <w:p w14:paraId="2A6C6928" w14:textId="77777777" w:rsidR="0042520F" w:rsidRPr="0042520F" w:rsidRDefault="0042520F" w:rsidP="0042520F"/>
    <w:p w14:paraId="1C0AF8A7" w14:textId="77777777" w:rsidR="0042520F" w:rsidRPr="0042520F" w:rsidRDefault="0042520F" w:rsidP="0042520F">
      <w:r w:rsidRPr="0042520F">
        <w:br w:type="page"/>
      </w:r>
    </w:p>
    <w:p w14:paraId="6BF1DF54" w14:textId="39F1CA65" w:rsidR="0042520F" w:rsidRPr="0042520F" w:rsidRDefault="0042520F" w:rsidP="0042520F">
      <w:pPr>
        <w:rPr>
          <w:rFonts w:eastAsia="Times New Roman"/>
          <w:sz w:val="24"/>
          <w:szCs w:val="24"/>
        </w:rPr>
      </w:pPr>
      <w:bookmarkStart w:id="20" w:name="_Toc66182758"/>
      <w:r w:rsidRPr="0042520F">
        <w:rPr>
          <w:rFonts w:ascii="Cambria" w:hAnsi="Cambria" w:cs="Times New Roman"/>
          <w:color w:val="365F91" w:themeColor="accent1" w:themeShade="BF"/>
          <w:sz w:val="24"/>
          <w:szCs w:val="24"/>
        </w:rPr>
        <w:lastRenderedPageBreak/>
        <w:t>MOTOR VEHICLE SAFETY</w:t>
      </w:r>
      <w:bookmarkEnd w:id="20"/>
      <w:r w:rsidRPr="0042520F">
        <w:rPr>
          <w:rFonts w:eastAsia="Times New Roman"/>
          <w:sz w:val="24"/>
          <w:szCs w:val="24"/>
        </w:rPr>
        <w:t>– MASSACHUSETTS</w:t>
      </w:r>
      <w:r w:rsidRPr="0042520F">
        <w:rPr>
          <w:rFonts w:eastAsia="Times New Roman"/>
          <w:b/>
          <w:bCs/>
          <w:sz w:val="24"/>
          <w:szCs w:val="24"/>
        </w:rPr>
        <w:t xml:space="preserve"> </w:t>
      </w:r>
      <w:r w:rsidRPr="0042520F">
        <w:rPr>
          <w:rFonts w:eastAsia="Times New Roman"/>
          <w:sz w:val="24"/>
          <w:szCs w:val="24"/>
        </w:rPr>
        <w:t xml:space="preserve">HIGH SCHOOL STUDENTS (PART 1 OF 2)  </w:t>
      </w:r>
      <w:hyperlink w:anchor="TOC" w:history="1">
        <w:r w:rsidRPr="0042520F">
          <w:rPr>
            <w:rFonts w:eastAsia="MS Gothic"/>
            <w:bCs/>
            <w:i/>
            <w:color w:val="0000FF"/>
            <w:sz w:val="24"/>
            <w:szCs w:val="24"/>
            <w:u w:val="single"/>
          </w:rPr>
          <w:t>[Table of Contents]</w:t>
        </w:r>
      </w:hyperlink>
    </w:p>
    <w:tbl>
      <w:tblPr>
        <w:tblW w:w="13045" w:type="dxa"/>
        <w:tblLook w:val="04A0" w:firstRow="1" w:lastRow="0" w:firstColumn="1" w:lastColumn="0" w:noHBand="0" w:noVBand="1"/>
      </w:tblPr>
      <w:tblGrid>
        <w:gridCol w:w="1705"/>
        <w:gridCol w:w="2555"/>
        <w:gridCol w:w="2935"/>
        <w:gridCol w:w="2700"/>
        <w:gridCol w:w="3150"/>
      </w:tblGrid>
      <w:tr w:rsidR="0042520F" w:rsidRPr="0042520F" w14:paraId="69A10CF0" w14:textId="77777777" w:rsidTr="0042520F">
        <w:trPr>
          <w:trHeight w:val="1043"/>
        </w:trPr>
        <w:tc>
          <w:tcPr>
            <w:tcW w:w="4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1905A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Percentage of Massachusetts High School Students who reported:</w:t>
            </w:r>
          </w:p>
        </w:tc>
        <w:tc>
          <w:tcPr>
            <w:tcW w:w="2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BA9D4" w14:textId="77777777" w:rsidR="0042520F" w:rsidRPr="0042520F" w:rsidRDefault="0042520F" w:rsidP="0042520F">
            <w:pPr>
              <w:jc w:val="center"/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Riding with an intoxicated driver, past 30 days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F21C1" w14:textId="77777777" w:rsidR="0042520F" w:rsidRPr="0042520F" w:rsidRDefault="0042520F" w:rsidP="0042520F">
            <w:pPr>
              <w:jc w:val="center"/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Driving after drinking, past 30 days (among students who drove)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EA6C7" w14:textId="77777777" w:rsidR="0042520F" w:rsidRPr="0042520F" w:rsidRDefault="0042520F" w:rsidP="0042520F">
            <w:pPr>
              <w:jc w:val="center"/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Driving after using marijuana, past 30 days (among students who drove)</w:t>
            </w:r>
          </w:p>
        </w:tc>
      </w:tr>
      <w:tr w:rsidR="0042520F" w:rsidRPr="0042520F" w14:paraId="00741801" w14:textId="77777777" w:rsidTr="0042520F">
        <w:trPr>
          <w:trHeight w:val="300"/>
        </w:trPr>
        <w:tc>
          <w:tcPr>
            <w:tcW w:w="4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5DFEC"/>
            <w:vAlign w:val="bottom"/>
            <w:hideMark/>
          </w:tcPr>
          <w:p w14:paraId="627A3B90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Overall</w:t>
            </w:r>
          </w:p>
        </w:tc>
        <w:tc>
          <w:tcPr>
            <w:tcW w:w="29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064BDE21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15.4 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27955129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5.1 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26575C13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20.1 </w:t>
            </w:r>
          </w:p>
        </w:tc>
      </w:tr>
      <w:tr w:rsidR="0042520F" w:rsidRPr="0042520F" w14:paraId="5A67E32D" w14:textId="77777777" w:rsidTr="0042520F">
        <w:trPr>
          <w:trHeight w:val="300"/>
        </w:trPr>
        <w:tc>
          <w:tcPr>
            <w:tcW w:w="4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bottom"/>
            <w:hideMark/>
          </w:tcPr>
          <w:p w14:paraId="00C97C57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(95% Confidence Interval)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4CB3BBE5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(13.5 - 17.2)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263C1E90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(3.5 - 6.7)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6B6D47C9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(16.5 - 23.8)</w:t>
            </w:r>
          </w:p>
        </w:tc>
      </w:tr>
      <w:tr w:rsidR="0042520F" w:rsidRPr="0042520F" w14:paraId="20ABEC34" w14:textId="77777777" w:rsidTr="0042520F">
        <w:trPr>
          <w:trHeight w:val="312"/>
        </w:trPr>
        <w:tc>
          <w:tcPr>
            <w:tcW w:w="17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E832A9C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Grade</w:t>
            </w:r>
          </w:p>
        </w:tc>
        <w:tc>
          <w:tcPr>
            <w:tcW w:w="255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90686C6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9th Grade</w:t>
            </w:r>
          </w:p>
        </w:tc>
        <w:tc>
          <w:tcPr>
            <w:tcW w:w="29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A6D4D8B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16.1 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E44B1C1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--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C63EDEF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9.9 </w:t>
            </w:r>
          </w:p>
        </w:tc>
      </w:tr>
      <w:tr w:rsidR="0042520F" w:rsidRPr="0042520F" w14:paraId="2C57F7D1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13C76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4C97633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85BC4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(13.0 - 19.1)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554DB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 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5298E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(4.6 - 15.2)</w:t>
            </w:r>
          </w:p>
        </w:tc>
      </w:tr>
      <w:tr w:rsidR="0042520F" w:rsidRPr="0042520F" w14:paraId="7776DAD8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ACE7D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55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106068C8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10th Grade</w:t>
            </w:r>
          </w:p>
        </w:tc>
        <w:tc>
          <w:tcPr>
            <w:tcW w:w="29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5DA06C30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16.1 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6E635BBB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--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74C2FD28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8.7 </w:t>
            </w:r>
          </w:p>
        </w:tc>
      </w:tr>
      <w:tr w:rsidR="0042520F" w:rsidRPr="0042520F" w14:paraId="447A6950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67F4A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53E063C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17820929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(14.3 - 18.0)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72A629CE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 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6B9EC1B7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(4.8 - 12.5)</w:t>
            </w:r>
          </w:p>
        </w:tc>
      </w:tr>
      <w:tr w:rsidR="0042520F" w:rsidRPr="0042520F" w14:paraId="7CF5AA83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70831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55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F720962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11th Grade</w:t>
            </w:r>
          </w:p>
        </w:tc>
        <w:tc>
          <w:tcPr>
            <w:tcW w:w="29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4DEB650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15.3 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F05005E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6.6 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DEBDFCE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20.1 </w:t>
            </w:r>
          </w:p>
        </w:tc>
      </w:tr>
      <w:tr w:rsidR="0042520F" w:rsidRPr="0042520F" w14:paraId="558D3057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B6B22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069E7D2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F2F7E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(11.3 - 19.3)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DC434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(2.8 - 10.4)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CA0AF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(15.6 - 24.6)</w:t>
            </w:r>
          </w:p>
        </w:tc>
      </w:tr>
      <w:tr w:rsidR="0042520F" w:rsidRPr="0042520F" w14:paraId="38226744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4607C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5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05763796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12th Grade</w:t>
            </w:r>
          </w:p>
        </w:tc>
        <w:tc>
          <w:tcPr>
            <w:tcW w:w="29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233F345C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13.1 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4AC8701C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5.2 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0681AEFA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30.7 </w:t>
            </w:r>
          </w:p>
        </w:tc>
      </w:tr>
      <w:tr w:rsidR="0042520F" w:rsidRPr="0042520F" w14:paraId="6371FE08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06942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2BC61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6B719FF1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(9.0 - 17.2)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0111BE11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(2.2 - 8.1)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20B539AA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(22.4 - 38.9)</w:t>
            </w:r>
          </w:p>
        </w:tc>
      </w:tr>
      <w:tr w:rsidR="0042520F" w:rsidRPr="0042520F" w14:paraId="0EA8A2FA" w14:textId="77777777" w:rsidTr="0042520F">
        <w:trPr>
          <w:trHeight w:val="312"/>
        </w:trPr>
        <w:tc>
          <w:tcPr>
            <w:tcW w:w="17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72B64FE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Sex</w:t>
            </w:r>
          </w:p>
        </w:tc>
        <w:tc>
          <w:tcPr>
            <w:tcW w:w="255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6CE2B9B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Male</w:t>
            </w:r>
          </w:p>
        </w:tc>
        <w:tc>
          <w:tcPr>
            <w:tcW w:w="29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E6BB026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15.7 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4518FA7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7.1 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800B83C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24.5 </w:t>
            </w:r>
          </w:p>
        </w:tc>
      </w:tr>
      <w:tr w:rsidR="0042520F" w:rsidRPr="0042520F" w14:paraId="0BFCC510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107BD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F12E355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80F85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(13.2 - 18.2)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81A6A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(4.1 - 10.1)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A17B8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(18.1 - 30.9)</w:t>
            </w:r>
          </w:p>
        </w:tc>
      </w:tr>
      <w:tr w:rsidR="0042520F" w:rsidRPr="0042520F" w14:paraId="1E6E136A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0BAC5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55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31AA0E1B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Female</w:t>
            </w:r>
          </w:p>
        </w:tc>
        <w:tc>
          <w:tcPr>
            <w:tcW w:w="29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63EBE312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14.3 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6B730B65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2.4 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37890413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15.2 </w:t>
            </w:r>
          </w:p>
        </w:tc>
      </w:tr>
      <w:tr w:rsidR="0042520F" w:rsidRPr="0042520F" w14:paraId="2527E78B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B7A0F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68644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00499914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(12.3 - 16.2)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2282347D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(0.4 - 4.4)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782456EE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(11.2 - 19.1)</w:t>
            </w:r>
          </w:p>
        </w:tc>
      </w:tr>
      <w:tr w:rsidR="0042520F" w:rsidRPr="0042520F" w14:paraId="4A24086C" w14:textId="77777777" w:rsidTr="0042520F">
        <w:trPr>
          <w:trHeight w:val="312"/>
        </w:trPr>
        <w:tc>
          <w:tcPr>
            <w:tcW w:w="17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6EA7560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Race/Ethnicity</w:t>
            </w:r>
          </w:p>
        </w:tc>
        <w:tc>
          <w:tcPr>
            <w:tcW w:w="255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BA587FD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White, NH</w:t>
            </w:r>
          </w:p>
        </w:tc>
        <w:tc>
          <w:tcPr>
            <w:tcW w:w="29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85EE3E1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14.4 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B590906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4.1 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1BC26AA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19.7 </w:t>
            </w:r>
          </w:p>
        </w:tc>
      </w:tr>
      <w:tr w:rsidR="0042520F" w:rsidRPr="0042520F" w14:paraId="19E76C4B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3E7B5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ABCE7BE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32776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(12.3 - 16.6)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D9FA0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(2.4 - 5.8)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19B16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(15.7 - 23.7)</w:t>
            </w:r>
          </w:p>
        </w:tc>
      </w:tr>
      <w:tr w:rsidR="0042520F" w:rsidRPr="0042520F" w14:paraId="61C8CF62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22FCB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55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46606194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Black, NH</w:t>
            </w:r>
          </w:p>
        </w:tc>
        <w:tc>
          <w:tcPr>
            <w:tcW w:w="29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7A8C34A4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17.5 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6FCC7B86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--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12ABBEF1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--</w:t>
            </w:r>
          </w:p>
        </w:tc>
      </w:tr>
      <w:tr w:rsidR="0042520F" w:rsidRPr="0042520F" w14:paraId="2AD07861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8C667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4705B87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6573F221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(13.1 - 22.0)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2C1CBCA6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 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657DEBEB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 </w:t>
            </w:r>
          </w:p>
        </w:tc>
      </w:tr>
      <w:tr w:rsidR="0042520F" w:rsidRPr="0042520F" w14:paraId="713DAE6D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6EB32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55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0999B5C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Hispanic</w:t>
            </w:r>
          </w:p>
        </w:tc>
        <w:tc>
          <w:tcPr>
            <w:tcW w:w="29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FE9C2C1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16.2 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5E15800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--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0F9FBCC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19.4 </w:t>
            </w:r>
          </w:p>
        </w:tc>
      </w:tr>
      <w:tr w:rsidR="0042520F" w:rsidRPr="0042520F" w14:paraId="7B5070DF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98C53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4692864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F4ECF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(12.2 - 20.1)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F23CF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 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D700E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(12.9 - 26.0)</w:t>
            </w:r>
          </w:p>
        </w:tc>
      </w:tr>
      <w:tr w:rsidR="0042520F" w:rsidRPr="0042520F" w14:paraId="1F50C8F4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70628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55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20842325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Asian, NH</w:t>
            </w:r>
          </w:p>
        </w:tc>
        <w:tc>
          <w:tcPr>
            <w:tcW w:w="29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08450A87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14.3 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5BB1867A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--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4480E151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--</w:t>
            </w:r>
          </w:p>
        </w:tc>
      </w:tr>
      <w:tr w:rsidR="0042520F" w:rsidRPr="0042520F" w14:paraId="068FE75E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9FB06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06012D6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40BF66BF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(6.7 - 21.8)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09D58069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 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5EABF982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 </w:t>
            </w:r>
          </w:p>
        </w:tc>
      </w:tr>
      <w:tr w:rsidR="0042520F" w:rsidRPr="0042520F" w14:paraId="2792104D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BAD48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55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A237C79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Other/Multiracial, NH</w:t>
            </w:r>
          </w:p>
        </w:tc>
        <w:tc>
          <w:tcPr>
            <w:tcW w:w="29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E6AF537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20.2 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84E0EDA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--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59CB329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--</w:t>
            </w:r>
          </w:p>
        </w:tc>
      </w:tr>
      <w:tr w:rsidR="0042520F" w:rsidRPr="0042520F" w14:paraId="42D82D62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81CBC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32C11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E64DE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(10.5 - 30.0)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04037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 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C2DDC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 </w:t>
            </w:r>
          </w:p>
        </w:tc>
      </w:tr>
      <w:tr w:rsidR="0042520F" w:rsidRPr="0042520F" w14:paraId="333D9127" w14:textId="77777777" w:rsidTr="0042520F">
        <w:trPr>
          <w:trHeight w:val="612"/>
        </w:trPr>
        <w:tc>
          <w:tcPr>
            <w:tcW w:w="130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1E7FB" w14:textId="77777777" w:rsidR="0042520F" w:rsidRPr="0042520F" w:rsidRDefault="0042520F" w:rsidP="0042520F">
            <w:pPr>
              <w:rPr>
                <w:rFonts w:eastAsia="Times New Roman"/>
                <w:sz w:val="18"/>
                <w:szCs w:val="18"/>
              </w:rPr>
            </w:pPr>
            <w:bookmarkStart w:id="21" w:name="_Hlk55474208"/>
            <w:r w:rsidRPr="0042520F">
              <w:rPr>
                <w:rFonts w:eastAsia="Times New Roman"/>
                <w:sz w:val="18"/>
                <w:szCs w:val="18"/>
              </w:rPr>
              <w:t xml:space="preserve">Footnote: White, Black, Asian, and Multiracial categories refer to non-Hispanic (NH). Categories of American Indian or Alaskan Native and Native Hawaiian or Other Pacific Islander were not presented due to insufficient sample sizes for </w:t>
            </w:r>
            <w:proofErr w:type="gramStart"/>
            <w:r w:rsidRPr="0042520F">
              <w:rPr>
                <w:rFonts w:eastAsia="Times New Roman"/>
                <w:sz w:val="18"/>
                <w:szCs w:val="18"/>
              </w:rPr>
              <w:t>a majority of</w:t>
            </w:r>
            <w:proofErr w:type="gramEnd"/>
            <w:r w:rsidRPr="0042520F">
              <w:rPr>
                <w:rFonts w:eastAsia="Times New Roman"/>
                <w:sz w:val="18"/>
                <w:szCs w:val="18"/>
              </w:rPr>
              <w:t xml:space="preserve"> survey questions. Estimates and their 95% confidence intervals were suppressed (-) if the underlying sample size was &lt;100 respondents and/or the relative standard error was &gt;30%. </w:t>
            </w:r>
          </w:p>
        </w:tc>
      </w:tr>
    </w:tbl>
    <w:bookmarkEnd w:id="21"/>
    <w:p w14:paraId="5BF66081" w14:textId="77777777" w:rsidR="0042520F" w:rsidRPr="0042520F" w:rsidRDefault="0042520F" w:rsidP="0042520F">
      <w:pPr>
        <w:rPr>
          <w:rFonts w:eastAsia="Times New Roman"/>
          <w:sz w:val="24"/>
          <w:szCs w:val="24"/>
        </w:rPr>
      </w:pPr>
      <w:r w:rsidRPr="0042520F">
        <w:rPr>
          <w:rFonts w:eastAsia="Times New Roman"/>
          <w:sz w:val="24"/>
          <w:szCs w:val="24"/>
        </w:rPr>
        <w:lastRenderedPageBreak/>
        <w:t>MOTOR VEHICLE SAFETY– MASSACHUSETTS</w:t>
      </w:r>
      <w:r w:rsidRPr="0042520F">
        <w:rPr>
          <w:rFonts w:eastAsia="Times New Roman"/>
          <w:b/>
          <w:bCs/>
          <w:sz w:val="24"/>
          <w:szCs w:val="24"/>
        </w:rPr>
        <w:t xml:space="preserve"> </w:t>
      </w:r>
      <w:r w:rsidRPr="0042520F">
        <w:rPr>
          <w:rFonts w:eastAsia="Times New Roman"/>
          <w:sz w:val="24"/>
          <w:szCs w:val="24"/>
        </w:rPr>
        <w:t xml:space="preserve">HIGH SCHOOL STUDENTS (PART 2 OF 2)  </w:t>
      </w:r>
      <w:hyperlink w:anchor="TOC" w:history="1">
        <w:r w:rsidRPr="0042520F">
          <w:rPr>
            <w:rFonts w:eastAsia="MS Gothic"/>
            <w:bCs/>
            <w:i/>
            <w:color w:val="0000FF"/>
            <w:sz w:val="24"/>
            <w:szCs w:val="24"/>
            <w:u w:val="single"/>
          </w:rPr>
          <w:t>[Table of Contents]</w:t>
        </w:r>
      </w:hyperlink>
    </w:p>
    <w:tbl>
      <w:tblPr>
        <w:tblW w:w="13045" w:type="dxa"/>
        <w:tblLook w:val="04A0" w:firstRow="1" w:lastRow="0" w:firstColumn="1" w:lastColumn="0" w:noHBand="0" w:noVBand="1"/>
      </w:tblPr>
      <w:tblGrid>
        <w:gridCol w:w="1705"/>
        <w:gridCol w:w="2555"/>
        <w:gridCol w:w="2935"/>
        <w:gridCol w:w="2970"/>
        <w:gridCol w:w="2880"/>
      </w:tblGrid>
      <w:tr w:rsidR="0042520F" w:rsidRPr="0042520F" w14:paraId="2B909BFD" w14:textId="77777777" w:rsidTr="0042520F">
        <w:trPr>
          <w:trHeight w:val="1043"/>
        </w:trPr>
        <w:tc>
          <w:tcPr>
            <w:tcW w:w="4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11ED1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Percentage of Massachusetts High School Students who reported:</w:t>
            </w:r>
          </w:p>
        </w:tc>
        <w:tc>
          <w:tcPr>
            <w:tcW w:w="2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7E541" w14:textId="77777777" w:rsidR="0042520F" w:rsidRPr="0042520F" w:rsidRDefault="0042520F" w:rsidP="0042520F">
            <w:pPr>
              <w:jc w:val="center"/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Texting or emailing while driving, past 30 days (among students who drove)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2EAB2" w14:textId="77777777" w:rsidR="0042520F" w:rsidRPr="0042520F" w:rsidRDefault="0042520F" w:rsidP="0042520F">
            <w:pPr>
              <w:jc w:val="center"/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^Nodding off or falling asleep while driving, past 30 days (among students who drove)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280B5" w14:textId="77777777" w:rsidR="0042520F" w:rsidRPr="0042520F" w:rsidRDefault="0042520F" w:rsidP="0042520F">
            <w:pPr>
              <w:jc w:val="center"/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^Rarely or Never Wearing a Seatbelt When Passenger</w:t>
            </w:r>
          </w:p>
        </w:tc>
      </w:tr>
      <w:tr w:rsidR="0042520F" w:rsidRPr="0042520F" w14:paraId="58121CC7" w14:textId="77777777" w:rsidTr="0042520F">
        <w:trPr>
          <w:trHeight w:val="300"/>
        </w:trPr>
        <w:tc>
          <w:tcPr>
            <w:tcW w:w="4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5DFEC"/>
            <w:vAlign w:val="bottom"/>
            <w:hideMark/>
          </w:tcPr>
          <w:p w14:paraId="65BCF287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Overall</w:t>
            </w:r>
          </w:p>
        </w:tc>
        <w:tc>
          <w:tcPr>
            <w:tcW w:w="29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1CB11909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38.4 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511A28A3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11.1 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7395E228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8.0 </w:t>
            </w:r>
          </w:p>
        </w:tc>
      </w:tr>
      <w:tr w:rsidR="0042520F" w:rsidRPr="0042520F" w14:paraId="0841DF5F" w14:textId="77777777" w:rsidTr="0042520F">
        <w:trPr>
          <w:trHeight w:val="300"/>
        </w:trPr>
        <w:tc>
          <w:tcPr>
            <w:tcW w:w="4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bottom"/>
            <w:hideMark/>
          </w:tcPr>
          <w:p w14:paraId="49E6EF0F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(95% Confidence Interval)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3B6DFA73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(32.1 - 44.8)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052DEC1E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 (9.3 – 13.0)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4DC7E24F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(5.3 – 10.7)</w:t>
            </w:r>
          </w:p>
        </w:tc>
      </w:tr>
      <w:tr w:rsidR="0042520F" w:rsidRPr="0042520F" w14:paraId="25976E72" w14:textId="77777777" w:rsidTr="0042520F">
        <w:trPr>
          <w:trHeight w:val="312"/>
        </w:trPr>
        <w:tc>
          <w:tcPr>
            <w:tcW w:w="17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222FDDA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Grade</w:t>
            </w:r>
          </w:p>
        </w:tc>
        <w:tc>
          <w:tcPr>
            <w:tcW w:w="255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37172D4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9th Grade</w:t>
            </w:r>
          </w:p>
        </w:tc>
        <w:tc>
          <w:tcPr>
            <w:tcW w:w="29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24F18AA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--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F721019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--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5E0367F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6.5 </w:t>
            </w:r>
          </w:p>
        </w:tc>
      </w:tr>
      <w:tr w:rsidR="0042520F" w:rsidRPr="0042520F" w14:paraId="23840385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4C9C1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46CCFBF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ABC0A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C8375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BDF58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(3.0 – 10.0)</w:t>
            </w:r>
          </w:p>
        </w:tc>
      </w:tr>
      <w:tr w:rsidR="0042520F" w:rsidRPr="0042520F" w14:paraId="6B9E6575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7C2E9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55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654D23F5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10th Grade</w:t>
            </w:r>
          </w:p>
        </w:tc>
        <w:tc>
          <w:tcPr>
            <w:tcW w:w="29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5B695A80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--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73C1BAF0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8.5 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6A2D6C3E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5.8 </w:t>
            </w:r>
          </w:p>
        </w:tc>
      </w:tr>
      <w:tr w:rsidR="0042520F" w:rsidRPr="0042520F" w14:paraId="47ABBA92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718AA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369FF9C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547FD2F2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46CC6E7F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 (4.5 – 12.6)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2BB7DD26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(3.4 – 8.2)</w:t>
            </w:r>
          </w:p>
        </w:tc>
      </w:tr>
      <w:tr w:rsidR="0042520F" w:rsidRPr="0042520F" w14:paraId="6DE7867A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13C9F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55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01F6179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11th Grade</w:t>
            </w:r>
          </w:p>
        </w:tc>
        <w:tc>
          <w:tcPr>
            <w:tcW w:w="29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EEB4442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43.4 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2A687FF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10.8 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9BC0A64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9.8 </w:t>
            </w:r>
          </w:p>
        </w:tc>
      </w:tr>
      <w:tr w:rsidR="0042520F" w:rsidRPr="0042520F" w14:paraId="0683E978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EE297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9E7A6D4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7E30A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(37.1 - 49.7)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DD02B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(7.3 – 14.3)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80426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 (4.1 – 15.4)</w:t>
            </w:r>
          </w:p>
        </w:tc>
      </w:tr>
      <w:tr w:rsidR="0042520F" w:rsidRPr="0042520F" w14:paraId="0B27E1A5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054E6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5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5AE5A6C9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12th Grade</w:t>
            </w:r>
          </w:p>
        </w:tc>
        <w:tc>
          <w:tcPr>
            <w:tcW w:w="29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373C65CE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59.0 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231A622F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11.5 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46357074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9.5 </w:t>
            </w:r>
          </w:p>
        </w:tc>
      </w:tr>
      <w:tr w:rsidR="0042520F" w:rsidRPr="0042520F" w14:paraId="76AC6E70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81FB5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50F0A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3B0EB385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(49.8 - 68.1)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3E09DAB2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 (8.3 – 14.7)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1B17AF4A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(4.0 – 15.1)</w:t>
            </w:r>
          </w:p>
        </w:tc>
      </w:tr>
      <w:tr w:rsidR="0042520F" w:rsidRPr="0042520F" w14:paraId="2798A2F8" w14:textId="77777777" w:rsidTr="0042520F">
        <w:trPr>
          <w:trHeight w:val="312"/>
        </w:trPr>
        <w:tc>
          <w:tcPr>
            <w:tcW w:w="17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015C69B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Sex</w:t>
            </w:r>
          </w:p>
        </w:tc>
        <w:tc>
          <w:tcPr>
            <w:tcW w:w="255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E711554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Male</w:t>
            </w:r>
          </w:p>
        </w:tc>
        <w:tc>
          <w:tcPr>
            <w:tcW w:w="29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34C1C60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39.4 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9E92EDF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10.5 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1B7E9FF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9.3 </w:t>
            </w:r>
          </w:p>
        </w:tc>
      </w:tr>
      <w:tr w:rsidR="0042520F" w:rsidRPr="0042520F" w14:paraId="5C8C7B02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0DAF0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CCBF0AC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CB4E7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(32.0 - 46.8)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4C128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(7.7 – 13.2)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30110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(6.4 – 12.2)</w:t>
            </w:r>
          </w:p>
        </w:tc>
      </w:tr>
      <w:tr w:rsidR="0042520F" w:rsidRPr="0042520F" w14:paraId="0C33FF35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7DE69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55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09FC1E17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Female</w:t>
            </w:r>
          </w:p>
        </w:tc>
        <w:tc>
          <w:tcPr>
            <w:tcW w:w="29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281B17D2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36.9 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326DA75C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11.5 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33BA469F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6.5 </w:t>
            </w:r>
          </w:p>
        </w:tc>
      </w:tr>
      <w:tr w:rsidR="0042520F" w:rsidRPr="0042520F" w14:paraId="0AA05FD3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245A2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6263A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5EB558C2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(28.2 - 45.7)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6E1AF493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(8.8 – 14.3)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1B258D09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 (3.5- 9.4)</w:t>
            </w:r>
          </w:p>
        </w:tc>
      </w:tr>
      <w:tr w:rsidR="0042520F" w:rsidRPr="0042520F" w14:paraId="2E953DA6" w14:textId="77777777" w:rsidTr="0042520F">
        <w:trPr>
          <w:trHeight w:val="312"/>
        </w:trPr>
        <w:tc>
          <w:tcPr>
            <w:tcW w:w="17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588D50E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Race/Ethnicity</w:t>
            </w:r>
          </w:p>
        </w:tc>
        <w:tc>
          <w:tcPr>
            <w:tcW w:w="255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D6244CA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White, NH</w:t>
            </w:r>
          </w:p>
        </w:tc>
        <w:tc>
          <w:tcPr>
            <w:tcW w:w="29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DF5D6E5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41.0 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B41DD0B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9.1 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8C9BE45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5.4 </w:t>
            </w:r>
          </w:p>
        </w:tc>
      </w:tr>
      <w:tr w:rsidR="0042520F" w:rsidRPr="0042520F" w14:paraId="20D572CE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AE851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65F2B30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8C062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(33.1 - 48.9)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93151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 (7.5 – 10.8)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5AF5E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 (3.3 – 7.4)</w:t>
            </w:r>
          </w:p>
        </w:tc>
      </w:tr>
      <w:tr w:rsidR="0042520F" w:rsidRPr="0042520F" w14:paraId="2B094197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21184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55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5F86D622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Black, NH</w:t>
            </w:r>
          </w:p>
        </w:tc>
        <w:tc>
          <w:tcPr>
            <w:tcW w:w="29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52D1C6BE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28.3 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54C2528B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--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3DE59170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--</w:t>
            </w:r>
          </w:p>
        </w:tc>
      </w:tr>
      <w:tr w:rsidR="0042520F" w:rsidRPr="0042520F" w14:paraId="686BBF92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617C6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96AB935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6E4FFB85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(15.7 - 40.9)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0D711248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45D71C76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 </w:t>
            </w:r>
          </w:p>
        </w:tc>
      </w:tr>
      <w:tr w:rsidR="0042520F" w:rsidRPr="0042520F" w14:paraId="35F49452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122AD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55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8BC0A23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Hispanic</w:t>
            </w:r>
          </w:p>
        </w:tc>
        <w:tc>
          <w:tcPr>
            <w:tcW w:w="29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0DD9889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30.7 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031A5F8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19.0 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BB91201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13.3 </w:t>
            </w:r>
          </w:p>
        </w:tc>
      </w:tr>
      <w:tr w:rsidR="0042520F" w:rsidRPr="0042520F" w14:paraId="0767BD3D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ACD42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4D10AB0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3ADC5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(22.9 - 38.4)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E595D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(10.2 – 27.8)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72A8A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  (6.7 – 19.8)</w:t>
            </w:r>
          </w:p>
        </w:tc>
      </w:tr>
      <w:tr w:rsidR="0042520F" w:rsidRPr="0042520F" w14:paraId="57A5774E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37D1E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55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1973A4F8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Asian, NH</w:t>
            </w:r>
          </w:p>
        </w:tc>
        <w:tc>
          <w:tcPr>
            <w:tcW w:w="29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048C72FF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--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1B245D42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--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5D1A5E6E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--</w:t>
            </w:r>
          </w:p>
        </w:tc>
      </w:tr>
      <w:tr w:rsidR="0042520F" w:rsidRPr="0042520F" w14:paraId="42A7A26E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EC0E8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99B4864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35350271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4DAB78ED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464AE7B3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 </w:t>
            </w:r>
          </w:p>
        </w:tc>
      </w:tr>
      <w:tr w:rsidR="0042520F" w:rsidRPr="0042520F" w14:paraId="725912B3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F3F16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55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7F402C3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Other/Multiracial, NH</w:t>
            </w:r>
          </w:p>
        </w:tc>
        <w:tc>
          <w:tcPr>
            <w:tcW w:w="29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71ACF86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--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A983BF8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--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D416F57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--</w:t>
            </w:r>
          </w:p>
        </w:tc>
      </w:tr>
      <w:tr w:rsidR="0042520F" w:rsidRPr="0042520F" w14:paraId="24F6C713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F62C6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D289C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BCAFA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6BEA6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CBA60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 </w:t>
            </w:r>
          </w:p>
        </w:tc>
      </w:tr>
      <w:tr w:rsidR="0042520F" w:rsidRPr="0042520F" w14:paraId="6FB4C4B5" w14:textId="77777777" w:rsidTr="0042520F">
        <w:trPr>
          <w:trHeight w:val="612"/>
        </w:trPr>
        <w:tc>
          <w:tcPr>
            <w:tcW w:w="130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FE158" w14:textId="77777777" w:rsidR="0042520F" w:rsidRPr="0042520F" w:rsidRDefault="0042520F" w:rsidP="0042520F">
            <w:pPr>
              <w:rPr>
                <w:rFonts w:eastAsia="Times New Roman"/>
                <w:sz w:val="18"/>
                <w:szCs w:val="18"/>
              </w:rPr>
            </w:pPr>
            <w:bookmarkStart w:id="22" w:name="_Hlk55474457"/>
            <w:r w:rsidRPr="0042520F">
              <w:rPr>
                <w:rFonts w:eastAsia="Times New Roman"/>
                <w:sz w:val="18"/>
                <w:szCs w:val="18"/>
              </w:rPr>
              <w:t xml:space="preserve">Footnote: White, Black, Asian, and Multiracial categories refer to non-Hispanic (NH). Categories of American Indian or Alaskan Native and Native Hawaiian or Other Pacific Islander were not presented due to insufficient sample sizes for </w:t>
            </w:r>
            <w:proofErr w:type="gramStart"/>
            <w:r w:rsidRPr="0042520F">
              <w:rPr>
                <w:rFonts w:eastAsia="Times New Roman"/>
                <w:sz w:val="18"/>
                <w:szCs w:val="18"/>
              </w:rPr>
              <w:t>a majority of</w:t>
            </w:r>
            <w:proofErr w:type="gramEnd"/>
            <w:r w:rsidRPr="0042520F">
              <w:rPr>
                <w:rFonts w:eastAsia="Times New Roman"/>
                <w:sz w:val="18"/>
                <w:szCs w:val="18"/>
              </w:rPr>
              <w:t xml:space="preserve"> survey questions. Estimates and their 95% confidence intervals were suppressed (-) if the underlying sample size was &lt;100 respondents and/or the relative standard error was &gt;30%. </w:t>
            </w:r>
          </w:p>
        </w:tc>
      </w:tr>
    </w:tbl>
    <w:bookmarkEnd w:id="22"/>
    <w:p w14:paraId="04EB487F" w14:textId="77777777" w:rsidR="0042520F" w:rsidRPr="0042520F" w:rsidRDefault="0042520F" w:rsidP="0042520F">
      <w:pPr>
        <w:rPr>
          <w:rFonts w:eastAsia="Times New Roman"/>
          <w:color w:val="000000"/>
          <w:sz w:val="24"/>
          <w:szCs w:val="24"/>
        </w:rPr>
      </w:pPr>
      <w:r w:rsidRPr="0042520F">
        <w:rPr>
          <w:rFonts w:eastAsia="Times New Roman"/>
          <w:color w:val="000000"/>
          <w:sz w:val="24"/>
          <w:szCs w:val="24"/>
        </w:rPr>
        <w:lastRenderedPageBreak/>
        <w:t xml:space="preserve">MOTOR VEHICLE SAFETY </w:t>
      </w:r>
      <w:r w:rsidRPr="0042520F">
        <w:rPr>
          <w:rFonts w:eastAsia="Times New Roman"/>
          <w:sz w:val="24"/>
          <w:szCs w:val="24"/>
        </w:rPr>
        <w:t xml:space="preserve">– MASSACHUSETTS MIDDLE SCHOOL STUDENTS  </w:t>
      </w:r>
      <w:hyperlink w:anchor="TOC" w:history="1">
        <w:r w:rsidRPr="0042520F">
          <w:rPr>
            <w:rFonts w:eastAsia="MS Gothic"/>
            <w:bCs/>
            <w:i/>
            <w:color w:val="0000FF"/>
            <w:sz w:val="24"/>
            <w:szCs w:val="24"/>
            <w:u w:val="single"/>
          </w:rPr>
          <w:t>[Table of Contents]</w:t>
        </w:r>
      </w:hyperlink>
    </w:p>
    <w:tbl>
      <w:tblPr>
        <w:tblW w:w="13045" w:type="dxa"/>
        <w:tblLook w:val="04A0" w:firstRow="1" w:lastRow="0" w:firstColumn="1" w:lastColumn="0" w:noHBand="0" w:noVBand="1"/>
      </w:tblPr>
      <w:tblGrid>
        <w:gridCol w:w="1860"/>
        <w:gridCol w:w="2400"/>
        <w:gridCol w:w="2845"/>
        <w:gridCol w:w="2880"/>
        <w:gridCol w:w="3060"/>
      </w:tblGrid>
      <w:tr w:rsidR="0042520F" w:rsidRPr="0042520F" w14:paraId="4A8D2CBE" w14:textId="77777777" w:rsidTr="0042520F">
        <w:trPr>
          <w:trHeight w:val="954"/>
        </w:trPr>
        <w:tc>
          <w:tcPr>
            <w:tcW w:w="4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8E39D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Percentage of Massachusetts Middle School Students who reported:</w:t>
            </w:r>
          </w:p>
        </w:tc>
        <w:tc>
          <w:tcPr>
            <w:tcW w:w="2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0CFB4" w14:textId="77777777" w:rsidR="0042520F" w:rsidRPr="0042520F" w:rsidRDefault="0042520F" w:rsidP="0042520F">
            <w:pPr>
              <w:jc w:val="center"/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Never or rarely wearing a seatbelt when driving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D2C24" w14:textId="77777777" w:rsidR="0042520F" w:rsidRPr="0042520F" w:rsidRDefault="0042520F" w:rsidP="0042520F">
            <w:pPr>
              <w:jc w:val="center"/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Riding with someone who had been drinking alcohol</w:t>
            </w:r>
            <w:r w:rsidRPr="0042520F">
              <w:rPr>
                <w:rFonts w:eastAsia="Times New Roman"/>
              </w:rPr>
              <w:t xml:space="preserve">, </w:t>
            </w:r>
            <w:r w:rsidRPr="0042520F">
              <w:rPr>
                <w:rFonts w:eastAsia="Times New Roman"/>
              </w:rPr>
              <w:br/>
            </w:r>
            <w:r w:rsidRPr="0042520F">
              <w:rPr>
                <w:rFonts w:eastAsia="Times New Roman"/>
                <w:b/>
                <w:bCs/>
              </w:rPr>
              <w:t>past 30 days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355BE" w14:textId="77777777" w:rsidR="0042520F" w:rsidRPr="0042520F" w:rsidRDefault="0042520F" w:rsidP="0042520F">
            <w:pPr>
              <w:jc w:val="center"/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Riding with someone who had been using marijuana</w:t>
            </w:r>
            <w:r w:rsidRPr="0042520F">
              <w:rPr>
                <w:rFonts w:eastAsia="Times New Roman"/>
              </w:rPr>
              <w:t xml:space="preserve">, </w:t>
            </w:r>
            <w:r w:rsidRPr="0042520F">
              <w:rPr>
                <w:rFonts w:eastAsia="Times New Roman"/>
              </w:rPr>
              <w:br/>
            </w:r>
            <w:r w:rsidRPr="0042520F">
              <w:rPr>
                <w:rFonts w:eastAsia="Times New Roman"/>
                <w:b/>
                <w:bCs/>
              </w:rPr>
              <w:t>past 30 days</w:t>
            </w:r>
          </w:p>
        </w:tc>
      </w:tr>
      <w:tr w:rsidR="0042520F" w:rsidRPr="0042520F" w14:paraId="136E707E" w14:textId="77777777" w:rsidTr="0042520F">
        <w:trPr>
          <w:trHeight w:val="312"/>
        </w:trPr>
        <w:tc>
          <w:tcPr>
            <w:tcW w:w="4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5DFEC"/>
            <w:vAlign w:val="bottom"/>
            <w:hideMark/>
          </w:tcPr>
          <w:p w14:paraId="24FA633F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Overall</w:t>
            </w:r>
          </w:p>
        </w:tc>
        <w:tc>
          <w:tcPr>
            <w:tcW w:w="2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34BE22C8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5.3 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7D4923A6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9.8 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79E9A511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6.3 </w:t>
            </w:r>
          </w:p>
        </w:tc>
      </w:tr>
      <w:tr w:rsidR="0042520F" w:rsidRPr="0042520F" w14:paraId="39933E45" w14:textId="77777777" w:rsidTr="0042520F">
        <w:trPr>
          <w:trHeight w:val="300"/>
        </w:trPr>
        <w:tc>
          <w:tcPr>
            <w:tcW w:w="4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bottom"/>
            <w:hideMark/>
          </w:tcPr>
          <w:p w14:paraId="0EDE5A3C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(95% Confidence Interval)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033855B7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(3.8 – 6.8)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233CFD83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(8.3 – 11.3)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75D64EA0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(4.6 – 8.0)</w:t>
            </w:r>
          </w:p>
        </w:tc>
      </w:tr>
      <w:tr w:rsidR="0042520F" w:rsidRPr="0042520F" w14:paraId="5A61C109" w14:textId="77777777" w:rsidTr="0042520F">
        <w:trPr>
          <w:trHeight w:val="312"/>
        </w:trPr>
        <w:tc>
          <w:tcPr>
            <w:tcW w:w="1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0C8B781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Grade</w:t>
            </w:r>
          </w:p>
        </w:tc>
        <w:tc>
          <w:tcPr>
            <w:tcW w:w="2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4B2EC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6th Grade</w:t>
            </w:r>
          </w:p>
        </w:tc>
        <w:tc>
          <w:tcPr>
            <w:tcW w:w="284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3C0C027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3.4 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4988FC1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8.8 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BCFB50F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4.0 </w:t>
            </w:r>
          </w:p>
        </w:tc>
      </w:tr>
      <w:tr w:rsidR="0042520F" w:rsidRPr="0042520F" w14:paraId="5ADE857E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3376622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62DD3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8BAB7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(1.4 – 5.3)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FC7C2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(6.3 – 11.3)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F500B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(1.8 – 6.1)</w:t>
            </w:r>
          </w:p>
        </w:tc>
      </w:tr>
      <w:tr w:rsidR="0042520F" w:rsidRPr="0042520F" w14:paraId="496B5ED4" w14:textId="77777777" w:rsidTr="0042520F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5B42843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2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0B7964FD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7th Grade</w:t>
            </w:r>
          </w:p>
        </w:tc>
        <w:tc>
          <w:tcPr>
            <w:tcW w:w="2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4B23FECC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6.0 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3EF2BD7D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9.2 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015C350A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6.2 </w:t>
            </w:r>
          </w:p>
        </w:tc>
      </w:tr>
      <w:tr w:rsidR="0042520F" w:rsidRPr="0042520F" w14:paraId="334FAA92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721CC93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1F560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141F32C7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(3.8 – 8.1)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0BEBBA0A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(7.1 – 11.3)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6D4CB885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(4.5 – 7.9)</w:t>
            </w:r>
          </w:p>
        </w:tc>
      </w:tr>
      <w:tr w:rsidR="0042520F" w:rsidRPr="0042520F" w14:paraId="5A93076F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24F7E61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2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012D4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8th Grade</w:t>
            </w:r>
          </w:p>
        </w:tc>
        <w:tc>
          <w:tcPr>
            <w:tcW w:w="284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3CEFC5A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6.6 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6B3B80E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11.7 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7A89CC5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8.7 </w:t>
            </w:r>
          </w:p>
        </w:tc>
      </w:tr>
      <w:tr w:rsidR="0042520F" w:rsidRPr="0042520F" w14:paraId="4F2FDD37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5910D4E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85D53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119E3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(4.1 – 9.0)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AE00C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(9.6 – 13.7)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20A3E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(5.9 – 11.6)</w:t>
            </w:r>
          </w:p>
        </w:tc>
      </w:tr>
      <w:tr w:rsidR="0042520F" w:rsidRPr="0042520F" w14:paraId="7B94D09A" w14:textId="77777777" w:rsidTr="0042520F">
        <w:trPr>
          <w:trHeight w:val="300"/>
        </w:trPr>
        <w:tc>
          <w:tcPr>
            <w:tcW w:w="1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A466802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Sex</w:t>
            </w:r>
          </w:p>
        </w:tc>
        <w:tc>
          <w:tcPr>
            <w:tcW w:w="2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7A111D8B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Male</w:t>
            </w:r>
          </w:p>
        </w:tc>
        <w:tc>
          <w:tcPr>
            <w:tcW w:w="2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7DA75168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5.7 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16EB02FD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7.4 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50DE4F4B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4.9 </w:t>
            </w:r>
          </w:p>
        </w:tc>
      </w:tr>
      <w:tr w:rsidR="0042520F" w:rsidRPr="0042520F" w14:paraId="01A8C95B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713946A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172B5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350A7F8B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(4.0 – 7.5)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6ECBBFA6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(5.7 – 9.2)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19844070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(3.3 – 6.5)</w:t>
            </w:r>
          </w:p>
        </w:tc>
      </w:tr>
      <w:tr w:rsidR="0042520F" w:rsidRPr="0042520F" w14:paraId="3EE192A1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341522B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2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A189C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Female</w:t>
            </w:r>
          </w:p>
        </w:tc>
        <w:tc>
          <w:tcPr>
            <w:tcW w:w="284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48EE793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4.6 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956B024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12.1 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DB048B2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7.3 </w:t>
            </w:r>
          </w:p>
        </w:tc>
      </w:tr>
      <w:tr w:rsidR="0042520F" w:rsidRPr="0042520F" w14:paraId="4BCFF996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EC30CA4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8EDD5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8E0C3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(3.0 – 6.3)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3979E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(9.8 – 14.4)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C6F20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(5.2 – 9.4)</w:t>
            </w:r>
          </w:p>
        </w:tc>
      </w:tr>
      <w:tr w:rsidR="0042520F" w:rsidRPr="0042520F" w14:paraId="2D0D3E2F" w14:textId="77777777" w:rsidTr="0042520F">
        <w:trPr>
          <w:trHeight w:val="312"/>
        </w:trPr>
        <w:tc>
          <w:tcPr>
            <w:tcW w:w="1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4A6DCF7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 xml:space="preserve">Race/Ethnicity  </w:t>
            </w:r>
          </w:p>
        </w:tc>
        <w:tc>
          <w:tcPr>
            <w:tcW w:w="2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1077B1AC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White, NH</w:t>
            </w:r>
          </w:p>
        </w:tc>
        <w:tc>
          <w:tcPr>
            <w:tcW w:w="2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5AE7C0F7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2.6 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07E2A764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9.2 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1D3C4AC6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4.4 </w:t>
            </w:r>
          </w:p>
        </w:tc>
      </w:tr>
      <w:tr w:rsidR="0042520F" w:rsidRPr="0042520F" w14:paraId="0C67452B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0176A03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AE63B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4D6F4A10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(1.3 – 3.9)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41791F7B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(7.2 – 11.3)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5EB97917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(2.8 – 6.0)</w:t>
            </w:r>
          </w:p>
        </w:tc>
      </w:tr>
      <w:tr w:rsidR="0042520F" w:rsidRPr="0042520F" w14:paraId="7FBF85B8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0D545FB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2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A9356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Black, NH</w:t>
            </w:r>
          </w:p>
        </w:tc>
        <w:tc>
          <w:tcPr>
            <w:tcW w:w="284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2232C7A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11.9 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A6DFCD2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11.1 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888B61F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8.5 </w:t>
            </w:r>
          </w:p>
        </w:tc>
      </w:tr>
      <w:tr w:rsidR="0042520F" w:rsidRPr="0042520F" w14:paraId="293AB894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179E877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80A8C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99DA9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(7.2 – 16.6)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23F86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(5.6 – 16.6)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BDD6E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(4.5 – 12.4)</w:t>
            </w:r>
          </w:p>
        </w:tc>
      </w:tr>
      <w:tr w:rsidR="0042520F" w:rsidRPr="0042520F" w14:paraId="5C5C924E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CC7C3BB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2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26ACBF17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Hispanic</w:t>
            </w:r>
          </w:p>
        </w:tc>
        <w:tc>
          <w:tcPr>
            <w:tcW w:w="2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4C2BAD3F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10.0 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42A22633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11.5 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61A043F9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11.5 </w:t>
            </w:r>
          </w:p>
        </w:tc>
      </w:tr>
      <w:tr w:rsidR="0042520F" w:rsidRPr="0042520F" w14:paraId="39D18B79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66594EC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F12B9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774E401C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(7.5 – 12.5)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0FFE6A83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(9.4 – 13.5)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2E48CC47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(8.0- 15.0)</w:t>
            </w:r>
          </w:p>
        </w:tc>
      </w:tr>
      <w:tr w:rsidR="0042520F" w:rsidRPr="0042520F" w14:paraId="28F6D77D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6E065F8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2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499BC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Asian, NH</w:t>
            </w:r>
          </w:p>
        </w:tc>
        <w:tc>
          <w:tcPr>
            <w:tcW w:w="284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07A9572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--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9C3E936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10.4 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BD6C2AA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--</w:t>
            </w:r>
          </w:p>
        </w:tc>
      </w:tr>
      <w:tr w:rsidR="0042520F" w:rsidRPr="0042520F" w14:paraId="1CD62D60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0B5A743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E6870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98C3F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61498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(5.7 – 15.2)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0DE89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 </w:t>
            </w:r>
          </w:p>
        </w:tc>
      </w:tr>
      <w:tr w:rsidR="0042520F" w:rsidRPr="0042520F" w14:paraId="4035173C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F977C3D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2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51860B1F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Other/Multiracial, NH</w:t>
            </w:r>
          </w:p>
        </w:tc>
        <w:tc>
          <w:tcPr>
            <w:tcW w:w="2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1E6591BC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--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39949B3C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10.9 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151420A5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10.3 </w:t>
            </w:r>
          </w:p>
        </w:tc>
      </w:tr>
      <w:tr w:rsidR="0042520F" w:rsidRPr="0042520F" w14:paraId="326405D2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FC9229A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1448F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4CF02140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33388578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(6.0 – 15.9)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1A6511AE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(5.7 – 14.8)</w:t>
            </w:r>
          </w:p>
        </w:tc>
      </w:tr>
      <w:tr w:rsidR="0042520F" w:rsidRPr="0042520F" w14:paraId="3017EB9A" w14:textId="77777777" w:rsidTr="0042520F">
        <w:trPr>
          <w:trHeight w:val="612"/>
        </w:trPr>
        <w:tc>
          <w:tcPr>
            <w:tcW w:w="130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01950" w14:textId="77777777" w:rsidR="0042520F" w:rsidRPr="0042520F" w:rsidRDefault="0042520F" w:rsidP="0042520F">
            <w:pPr>
              <w:rPr>
                <w:rFonts w:eastAsia="Times New Roman"/>
                <w:sz w:val="18"/>
                <w:szCs w:val="18"/>
              </w:rPr>
            </w:pPr>
            <w:bookmarkStart w:id="23" w:name="_Hlk55474635"/>
            <w:r w:rsidRPr="0042520F">
              <w:rPr>
                <w:rFonts w:eastAsia="Times New Roman"/>
                <w:sz w:val="18"/>
                <w:szCs w:val="18"/>
              </w:rPr>
              <w:t xml:space="preserve">Footnote: White, Black, Asian, and Multiracial categories refer to non-Hispanic (NH). Categories of American Indian or Alaskan Native and Native Hawaiian or Other Pacific Islander were not presented due to insufficient sample sizes for </w:t>
            </w:r>
            <w:proofErr w:type="gramStart"/>
            <w:r w:rsidRPr="0042520F">
              <w:rPr>
                <w:rFonts w:eastAsia="Times New Roman"/>
                <w:sz w:val="18"/>
                <w:szCs w:val="18"/>
              </w:rPr>
              <w:t>a majority of</w:t>
            </w:r>
            <w:proofErr w:type="gramEnd"/>
            <w:r w:rsidRPr="0042520F">
              <w:rPr>
                <w:rFonts w:eastAsia="Times New Roman"/>
                <w:sz w:val="18"/>
                <w:szCs w:val="18"/>
              </w:rPr>
              <w:t xml:space="preserve"> survey questions. Estimates and their 95% confidence intervals were suppressed (-) if the underlying sample size was &lt;100 respondents and/or the relative standard error was &gt;30%. </w:t>
            </w:r>
          </w:p>
        </w:tc>
      </w:tr>
      <w:bookmarkEnd w:id="23"/>
    </w:tbl>
    <w:p w14:paraId="20B64F1C" w14:textId="77777777" w:rsidR="0042520F" w:rsidRPr="0042520F" w:rsidRDefault="0042520F" w:rsidP="0042520F">
      <w:r w:rsidRPr="0042520F">
        <w:br w:type="page"/>
      </w:r>
    </w:p>
    <w:p w14:paraId="0D05A8B0" w14:textId="57109173" w:rsidR="0042520F" w:rsidRPr="0042520F" w:rsidRDefault="0042520F" w:rsidP="0042520F">
      <w:pPr>
        <w:rPr>
          <w:rFonts w:eastAsia="Times New Roman"/>
          <w:sz w:val="24"/>
          <w:szCs w:val="24"/>
        </w:rPr>
      </w:pPr>
      <w:bookmarkStart w:id="24" w:name="_Toc66182759"/>
      <w:r w:rsidRPr="0042520F">
        <w:rPr>
          <w:rFonts w:ascii="Cambria" w:hAnsi="Cambria" w:cs="Times New Roman"/>
          <w:color w:val="365F91" w:themeColor="accent1" w:themeShade="BF"/>
          <w:sz w:val="24"/>
          <w:szCs w:val="24"/>
        </w:rPr>
        <w:lastRenderedPageBreak/>
        <w:t>SPORTS-RELATED SAFETY</w:t>
      </w:r>
      <w:bookmarkEnd w:id="24"/>
      <w:r w:rsidRPr="0042520F">
        <w:rPr>
          <w:rFonts w:eastAsia="Times New Roman"/>
          <w:sz w:val="24"/>
          <w:szCs w:val="24"/>
        </w:rPr>
        <w:t xml:space="preserve"> – MASSACHUSETTS HIGH SCHOOL STUDENTS  </w:t>
      </w:r>
      <w:hyperlink w:anchor="TOC" w:history="1">
        <w:r w:rsidRPr="0042520F">
          <w:rPr>
            <w:rFonts w:eastAsia="MS Gothic"/>
            <w:bCs/>
            <w:i/>
            <w:color w:val="0000FF"/>
            <w:sz w:val="24"/>
            <w:szCs w:val="24"/>
            <w:u w:val="single"/>
          </w:rPr>
          <w:t>[Table of Contents]</w:t>
        </w:r>
      </w:hyperlink>
    </w:p>
    <w:tbl>
      <w:tblPr>
        <w:tblW w:w="13024" w:type="dxa"/>
        <w:tblLook w:val="04A0" w:firstRow="1" w:lastRow="0" w:firstColumn="1" w:lastColumn="0" w:noHBand="0" w:noVBand="1"/>
      </w:tblPr>
      <w:tblGrid>
        <w:gridCol w:w="1710"/>
        <w:gridCol w:w="2867"/>
        <w:gridCol w:w="4313"/>
        <w:gridCol w:w="4134"/>
      </w:tblGrid>
      <w:tr w:rsidR="0042520F" w:rsidRPr="0042520F" w14:paraId="0484C131" w14:textId="77777777" w:rsidTr="0042520F">
        <w:trPr>
          <w:trHeight w:val="938"/>
        </w:trPr>
        <w:tc>
          <w:tcPr>
            <w:tcW w:w="4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50E4D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Percentage of Massachusetts High School Students who reported:</w:t>
            </w:r>
          </w:p>
        </w:tc>
        <w:tc>
          <w:tcPr>
            <w:tcW w:w="43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1A279D1" w14:textId="77777777" w:rsidR="0042520F" w:rsidRPr="0042520F" w:rsidRDefault="0042520F" w:rsidP="0042520F">
            <w:pPr>
              <w:jc w:val="center"/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^Having symptoms of a sports-related concussion (among students who played on a team), past year</w:t>
            </w:r>
          </w:p>
        </w:tc>
        <w:tc>
          <w:tcPr>
            <w:tcW w:w="41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127F23C" w14:textId="77777777" w:rsidR="0042520F" w:rsidRPr="0042520F" w:rsidRDefault="0042520F" w:rsidP="0042520F">
            <w:pPr>
              <w:jc w:val="center"/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^Being removed from play after symptoms of a sports-related concussion (among students who played on a team), past year</w:t>
            </w:r>
          </w:p>
        </w:tc>
      </w:tr>
      <w:tr w:rsidR="0042520F" w:rsidRPr="0042520F" w14:paraId="5955DCA8" w14:textId="77777777" w:rsidTr="0042520F">
        <w:trPr>
          <w:trHeight w:val="290"/>
        </w:trPr>
        <w:tc>
          <w:tcPr>
            <w:tcW w:w="45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5DFEC"/>
            <w:vAlign w:val="bottom"/>
            <w:hideMark/>
          </w:tcPr>
          <w:p w14:paraId="73F42820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Overall</w:t>
            </w:r>
          </w:p>
        </w:tc>
        <w:tc>
          <w:tcPr>
            <w:tcW w:w="43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78B43DB8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15.6 </w:t>
            </w:r>
          </w:p>
        </w:tc>
        <w:tc>
          <w:tcPr>
            <w:tcW w:w="41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35B0C3D7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51.1 </w:t>
            </w:r>
          </w:p>
        </w:tc>
      </w:tr>
      <w:tr w:rsidR="0042520F" w:rsidRPr="0042520F" w14:paraId="2866E1C1" w14:textId="77777777" w:rsidTr="0042520F">
        <w:trPr>
          <w:trHeight w:val="290"/>
        </w:trPr>
        <w:tc>
          <w:tcPr>
            <w:tcW w:w="45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bottom"/>
            <w:hideMark/>
          </w:tcPr>
          <w:p w14:paraId="4DFEF2CB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(95% Confidence Interval)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48B546D0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(13.3 – 17.9)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6D6A7712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 (44.1 – 58.1)</w:t>
            </w:r>
          </w:p>
        </w:tc>
      </w:tr>
      <w:tr w:rsidR="0042520F" w:rsidRPr="0042520F" w14:paraId="77189C3D" w14:textId="77777777" w:rsidTr="0042520F">
        <w:trPr>
          <w:trHeight w:val="301"/>
        </w:trPr>
        <w:tc>
          <w:tcPr>
            <w:tcW w:w="1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DEF7877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Grade</w:t>
            </w:r>
          </w:p>
        </w:tc>
        <w:tc>
          <w:tcPr>
            <w:tcW w:w="286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6ED2E6B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9th Grade</w:t>
            </w:r>
          </w:p>
        </w:tc>
        <w:tc>
          <w:tcPr>
            <w:tcW w:w="43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41A99C2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16.9 </w:t>
            </w:r>
          </w:p>
        </w:tc>
        <w:tc>
          <w:tcPr>
            <w:tcW w:w="413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B898DFA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--</w:t>
            </w:r>
          </w:p>
        </w:tc>
      </w:tr>
      <w:tr w:rsidR="0042520F" w:rsidRPr="0042520F" w14:paraId="47B2F3AA" w14:textId="77777777" w:rsidTr="0042520F">
        <w:trPr>
          <w:trHeight w:val="301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EC9FF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C07FC99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265ED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(13.1 – 20.7)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D27F6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 </w:t>
            </w:r>
          </w:p>
        </w:tc>
      </w:tr>
      <w:tr w:rsidR="0042520F" w:rsidRPr="0042520F" w14:paraId="362F3146" w14:textId="77777777" w:rsidTr="0042520F">
        <w:trPr>
          <w:trHeight w:val="301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A9ECB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5EEAAA03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10th Grade</w:t>
            </w:r>
          </w:p>
        </w:tc>
        <w:tc>
          <w:tcPr>
            <w:tcW w:w="43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6B890DE1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16.7 </w:t>
            </w:r>
          </w:p>
        </w:tc>
        <w:tc>
          <w:tcPr>
            <w:tcW w:w="4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03E653F3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--</w:t>
            </w:r>
          </w:p>
        </w:tc>
      </w:tr>
      <w:tr w:rsidR="0042520F" w:rsidRPr="0042520F" w14:paraId="71EE6401" w14:textId="77777777" w:rsidTr="0042520F">
        <w:trPr>
          <w:trHeight w:val="301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21369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82F79D6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3061E6A7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(12.4 – 21.1)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36DA5B54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 </w:t>
            </w:r>
          </w:p>
        </w:tc>
      </w:tr>
      <w:tr w:rsidR="0042520F" w:rsidRPr="0042520F" w14:paraId="71079BAD" w14:textId="77777777" w:rsidTr="0042520F">
        <w:trPr>
          <w:trHeight w:val="301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F66EF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F9CC04E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11th Grade</w:t>
            </w:r>
          </w:p>
        </w:tc>
        <w:tc>
          <w:tcPr>
            <w:tcW w:w="43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B8A563C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12.2 </w:t>
            </w:r>
          </w:p>
        </w:tc>
        <w:tc>
          <w:tcPr>
            <w:tcW w:w="413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51B3D33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--</w:t>
            </w:r>
          </w:p>
        </w:tc>
      </w:tr>
      <w:tr w:rsidR="0042520F" w:rsidRPr="0042520F" w14:paraId="2886CA08" w14:textId="77777777" w:rsidTr="0042520F">
        <w:trPr>
          <w:trHeight w:val="301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C26FF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DA0D4E3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3D08B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(9.0 – 15.4)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45AA9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 </w:t>
            </w:r>
          </w:p>
        </w:tc>
      </w:tr>
      <w:tr w:rsidR="0042520F" w:rsidRPr="0042520F" w14:paraId="5BE4B907" w14:textId="77777777" w:rsidTr="0042520F">
        <w:trPr>
          <w:trHeight w:val="301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15711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0C760FEE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12th Grade</w:t>
            </w:r>
          </w:p>
        </w:tc>
        <w:tc>
          <w:tcPr>
            <w:tcW w:w="43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284DCE64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16.0 </w:t>
            </w:r>
          </w:p>
        </w:tc>
        <w:tc>
          <w:tcPr>
            <w:tcW w:w="4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4BF39D42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--</w:t>
            </w:r>
          </w:p>
        </w:tc>
      </w:tr>
      <w:tr w:rsidR="0042520F" w:rsidRPr="0042520F" w14:paraId="09FDD39A" w14:textId="77777777" w:rsidTr="0042520F">
        <w:trPr>
          <w:trHeight w:val="301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B2964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FD818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2861C073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(10.4 – 21.6)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4920CA4D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 </w:t>
            </w:r>
          </w:p>
        </w:tc>
      </w:tr>
      <w:tr w:rsidR="0042520F" w:rsidRPr="0042520F" w14:paraId="4770ED6D" w14:textId="77777777" w:rsidTr="0042520F">
        <w:trPr>
          <w:trHeight w:val="301"/>
        </w:trPr>
        <w:tc>
          <w:tcPr>
            <w:tcW w:w="1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9AB7670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Sex</w:t>
            </w:r>
          </w:p>
        </w:tc>
        <w:tc>
          <w:tcPr>
            <w:tcW w:w="2867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1EB8911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Male</w:t>
            </w:r>
          </w:p>
        </w:tc>
        <w:tc>
          <w:tcPr>
            <w:tcW w:w="43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3F63DF8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17.5 </w:t>
            </w:r>
          </w:p>
        </w:tc>
        <w:tc>
          <w:tcPr>
            <w:tcW w:w="413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8B44968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45.0 </w:t>
            </w:r>
          </w:p>
        </w:tc>
      </w:tr>
      <w:tr w:rsidR="0042520F" w:rsidRPr="0042520F" w14:paraId="714C192F" w14:textId="77777777" w:rsidTr="0042520F">
        <w:trPr>
          <w:trHeight w:val="301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155D9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5574B37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D273D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(14.3 – 20.7)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73A15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 (36.5 – 53.6)</w:t>
            </w:r>
          </w:p>
        </w:tc>
      </w:tr>
      <w:tr w:rsidR="0042520F" w:rsidRPr="0042520F" w14:paraId="199D7CAB" w14:textId="77777777" w:rsidTr="0042520F">
        <w:trPr>
          <w:trHeight w:val="301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F0CF3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325076E8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Female</w:t>
            </w:r>
          </w:p>
        </w:tc>
        <w:tc>
          <w:tcPr>
            <w:tcW w:w="43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53EE77B3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13.4 </w:t>
            </w:r>
          </w:p>
        </w:tc>
        <w:tc>
          <w:tcPr>
            <w:tcW w:w="4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7E72EA8F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--</w:t>
            </w:r>
          </w:p>
        </w:tc>
      </w:tr>
      <w:tr w:rsidR="0042520F" w:rsidRPr="0042520F" w14:paraId="1BF2C13A" w14:textId="77777777" w:rsidTr="0042520F">
        <w:trPr>
          <w:trHeight w:val="301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46464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C39FB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1D590A02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 (10.1 – 16.8)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7BE1AE90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 </w:t>
            </w:r>
          </w:p>
        </w:tc>
      </w:tr>
      <w:tr w:rsidR="0042520F" w:rsidRPr="0042520F" w14:paraId="28AAD02E" w14:textId="77777777" w:rsidTr="0042520F">
        <w:trPr>
          <w:trHeight w:val="301"/>
        </w:trPr>
        <w:tc>
          <w:tcPr>
            <w:tcW w:w="1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AEB8BBC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Race/Ethnicity</w:t>
            </w:r>
          </w:p>
        </w:tc>
        <w:tc>
          <w:tcPr>
            <w:tcW w:w="2867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95C97F1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White, NH</w:t>
            </w:r>
          </w:p>
        </w:tc>
        <w:tc>
          <w:tcPr>
            <w:tcW w:w="43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03DE0EE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15.2 </w:t>
            </w:r>
          </w:p>
        </w:tc>
        <w:tc>
          <w:tcPr>
            <w:tcW w:w="413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0EABEE9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53.4 </w:t>
            </w:r>
          </w:p>
        </w:tc>
      </w:tr>
      <w:tr w:rsidR="0042520F" w:rsidRPr="0042520F" w14:paraId="0371DD9E" w14:textId="77777777" w:rsidTr="0042520F">
        <w:trPr>
          <w:trHeight w:val="301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14D47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8FE6B19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F4A70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(12.8 – 17.6)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798E9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(45.3 – 61.4)</w:t>
            </w:r>
          </w:p>
        </w:tc>
      </w:tr>
      <w:tr w:rsidR="0042520F" w:rsidRPr="0042520F" w14:paraId="57021659" w14:textId="77777777" w:rsidTr="0042520F">
        <w:trPr>
          <w:trHeight w:val="301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FA800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7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04ECEB49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Black, NH</w:t>
            </w:r>
          </w:p>
        </w:tc>
        <w:tc>
          <w:tcPr>
            <w:tcW w:w="43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100AF67C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--</w:t>
            </w:r>
          </w:p>
        </w:tc>
        <w:tc>
          <w:tcPr>
            <w:tcW w:w="4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0F9EB7E9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--</w:t>
            </w:r>
          </w:p>
        </w:tc>
      </w:tr>
      <w:tr w:rsidR="0042520F" w:rsidRPr="0042520F" w14:paraId="700A4F2A" w14:textId="77777777" w:rsidTr="0042520F">
        <w:trPr>
          <w:trHeight w:val="301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030B9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BF9DB43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5B5D59B4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 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2747295B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 </w:t>
            </w:r>
          </w:p>
        </w:tc>
      </w:tr>
      <w:tr w:rsidR="0042520F" w:rsidRPr="0042520F" w14:paraId="73542852" w14:textId="77777777" w:rsidTr="0042520F">
        <w:trPr>
          <w:trHeight w:val="301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BE68F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7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018CFCB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Hispanic</w:t>
            </w:r>
          </w:p>
        </w:tc>
        <w:tc>
          <w:tcPr>
            <w:tcW w:w="43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2E88266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15.0 </w:t>
            </w:r>
          </w:p>
        </w:tc>
        <w:tc>
          <w:tcPr>
            <w:tcW w:w="413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CDF733A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--</w:t>
            </w:r>
          </w:p>
        </w:tc>
      </w:tr>
      <w:tr w:rsidR="0042520F" w:rsidRPr="0042520F" w14:paraId="5FD092BB" w14:textId="77777777" w:rsidTr="0042520F">
        <w:trPr>
          <w:trHeight w:val="301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BD117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AB15093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CDC90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(10.2 – 19.9)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64CE3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 </w:t>
            </w:r>
          </w:p>
        </w:tc>
      </w:tr>
      <w:tr w:rsidR="0042520F" w:rsidRPr="0042520F" w14:paraId="4C6BAAB7" w14:textId="77777777" w:rsidTr="0042520F">
        <w:trPr>
          <w:trHeight w:val="301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9E9D9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7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2EAD0279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Asian, NH</w:t>
            </w:r>
          </w:p>
        </w:tc>
        <w:tc>
          <w:tcPr>
            <w:tcW w:w="43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3E44B13A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--</w:t>
            </w:r>
          </w:p>
        </w:tc>
        <w:tc>
          <w:tcPr>
            <w:tcW w:w="4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6C4FCCAB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--</w:t>
            </w:r>
          </w:p>
        </w:tc>
      </w:tr>
      <w:tr w:rsidR="0042520F" w:rsidRPr="0042520F" w14:paraId="58F0D6D4" w14:textId="77777777" w:rsidTr="0042520F">
        <w:trPr>
          <w:trHeight w:val="301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10C37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6BE7CBC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14C42193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 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4348BFBF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 </w:t>
            </w:r>
          </w:p>
        </w:tc>
      </w:tr>
      <w:tr w:rsidR="0042520F" w:rsidRPr="0042520F" w14:paraId="22BB9D70" w14:textId="77777777" w:rsidTr="0042520F">
        <w:trPr>
          <w:trHeight w:val="301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E780E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B008048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Other/Multiracial, NH</w:t>
            </w:r>
          </w:p>
        </w:tc>
        <w:tc>
          <w:tcPr>
            <w:tcW w:w="43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D464A23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--</w:t>
            </w:r>
          </w:p>
        </w:tc>
        <w:tc>
          <w:tcPr>
            <w:tcW w:w="413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C96DD7B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--</w:t>
            </w:r>
          </w:p>
        </w:tc>
      </w:tr>
      <w:tr w:rsidR="0042520F" w:rsidRPr="0042520F" w14:paraId="2A77A42F" w14:textId="77777777" w:rsidTr="0042520F">
        <w:trPr>
          <w:trHeight w:val="301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39ECB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F81B3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F9375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 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8CAC5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 </w:t>
            </w:r>
          </w:p>
        </w:tc>
      </w:tr>
      <w:tr w:rsidR="0042520F" w:rsidRPr="0042520F" w14:paraId="6CF7DE2B" w14:textId="77777777" w:rsidTr="0042520F">
        <w:trPr>
          <w:trHeight w:val="591"/>
        </w:trPr>
        <w:tc>
          <w:tcPr>
            <w:tcW w:w="13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276E4" w14:textId="77777777" w:rsidR="0042520F" w:rsidRPr="0042520F" w:rsidRDefault="0042520F" w:rsidP="0042520F">
            <w:pPr>
              <w:rPr>
                <w:rFonts w:eastAsia="Times New Roman"/>
                <w:sz w:val="18"/>
                <w:szCs w:val="18"/>
              </w:rPr>
            </w:pPr>
            <w:r w:rsidRPr="0042520F">
              <w:rPr>
                <w:rFonts w:eastAsia="Times New Roman"/>
                <w:sz w:val="18"/>
                <w:szCs w:val="18"/>
              </w:rPr>
              <w:t xml:space="preserve">Footnote: White, Black, Asian, and Multiracial categories refer to non-Hispanic (NH). Categories of American Indian or Alaskan Native and Native Hawaiian or Other Pacific Islander were not presented due to insufficient sample sizes for </w:t>
            </w:r>
            <w:proofErr w:type="gramStart"/>
            <w:r w:rsidRPr="0042520F">
              <w:rPr>
                <w:rFonts w:eastAsia="Times New Roman"/>
                <w:sz w:val="18"/>
                <w:szCs w:val="18"/>
              </w:rPr>
              <w:t>a majority of</w:t>
            </w:r>
            <w:proofErr w:type="gramEnd"/>
            <w:r w:rsidRPr="0042520F">
              <w:rPr>
                <w:rFonts w:eastAsia="Times New Roman"/>
                <w:sz w:val="18"/>
                <w:szCs w:val="18"/>
              </w:rPr>
              <w:t xml:space="preserve"> survey questions. Estimates and their 95% confidence intervals were suppressed (-) if the underlying sample size was &lt;100 respondents and/or the relative standard error was &gt;30%. </w:t>
            </w:r>
          </w:p>
        </w:tc>
      </w:tr>
    </w:tbl>
    <w:p w14:paraId="7C13138D" w14:textId="77777777" w:rsidR="0042520F" w:rsidRPr="0042520F" w:rsidRDefault="0042520F" w:rsidP="0042520F"/>
    <w:p w14:paraId="02E1F2DA" w14:textId="77777777" w:rsidR="0042520F" w:rsidRPr="0042520F" w:rsidRDefault="0042520F" w:rsidP="0042520F">
      <w:pPr>
        <w:rPr>
          <w:rFonts w:eastAsia="Times New Roman"/>
          <w:sz w:val="24"/>
          <w:szCs w:val="24"/>
        </w:rPr>
      </w:pPr>
      <w:r w:rsidRPr="0042520F">
        <w:rPr>
          <w:rFonts w:eastAsia="Times New Roman"/>
          <w:sz w:val="24"/>
          <w:szCs w:val="24"/>
        </w:rPr>
        <w:br w:type="page"/>
      </w:r>
    </w:p>
    <w:p w14:paraId="312E3497" w14:textId="77777777" w:rsidR="0042520F" w:rsidRPr="0042520F" w:rsidRDefault="0042520F" w:rsidP="0042520F">
      <w:pPr>
        <w:rPr>
          <w:rFonts w:eastAsia="Times New Roman"/>
          <w:sz w:val="24"/>
          <w:szCs w:val="24"/>
        </w:rPr>
      </w:pPr>
      <w:r w:rsidRPr="0042520F">
        <w:rPr>
          <w:rFonts w:eastAsia="Times New Roman"/>
          <w:sz w:val="24"/>
          <w:szCs w:val="24"/>
        </w:rPr>
        <w:lastRenderedPageBreak/>
        <w:t xml:space="preserve">SPORTS-RELATED SAFETY – MASSACHUSETTS MIDDLE SCHOOL STUDENTS  </w:t>
      </w:r>
      <w:hyperlink w:anchor="TOC" w:history="1">
        <w:r w:rsidRPr="0042520F">
          <w:rPr>
            <w:rFonts w:eastAsia="MS Gothic"/>
            <w:bCs/>
            <w:i/>
            <w:color w:val="0000FF"/>
            <w:sz w:val="24"/>
            <w:szCs w:val="24"/>
            <w:u w:val="single"/>
          </w:rPr>
          <w:t>[Table of Contents]</w:t>
        </w:r>
      </w:hyperlink>
    </w:p>
    <w:tbl>
      <w:tblPr>
        <w:tblW w:w="13045" w:type="dxa"/>
        <w:tblLook w:val="04A0" w:firstRow="1" w:lastRow="0" w:firstColumn="1" w:lastColumn="0" w:noHBand="0" w:noVBand="1"/>
      </w:tblPr>
      <w:tblGrid>
        <w:gridCol w:w="1840"/>
        <w:gridCol w:w="2745"/>
        <w:gridCol w:w="4410"/>
        <w:gridCol w:w="4050"/>
      </w:tblGrid>
      <w:tr w:rsidR="0042520F" w:rsidRPr="0042520F" w14:paraId="3FEA5CAA" w14:textId="77777777" w:rsidTr="0042520F">
        <w:trPr>
          <w:trHeight w:val="1061"/>
        </w:trPr>
        <w:tc>
          <w:tcPr>
            <w:tcW w:w="4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462D1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Percentage of Massachusetts Middle School Students who reported:</w:t>
            </w:r>
          </w:p>
        </w:tc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FD43A" w14:textId="77777777" w:rsidR="0042520F" w:rsidRPr="0042520F" w:rsidRDefault="0042520F" w:rsidP="0042520F">
            <w:pPr>
              <w:jc w:val="center"/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Having symptoms of a sports-related concussion (among those who played on a team), past year</w:t>
            </w:r>
          </w:p>
        </w:tc>
        <w:tc>
          <w:tcPr>
            <w:tcW w:w="4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D88E9" w14:textId="77777777" w:rsidR="0042520F" w:rsidRPr="0042520F" w:rsidRDefault="0042520F" w:rsidP="0042520F">
            <w:pPr>
              <w:jc w:val="center"/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Being removed from play after symptoms of a sports-related concussion (among those who played on a team), past year</w:t>
            </w:r>
          </w:p>
        </w:tc>
      </w:tr>
      <w:tr w:rsidR="0042520F" w:rsidRPr="0042520F" w14:paraId="207E16AE" w14:textId="77777777" w:rsidTr="0042520F">
        <w:trPr>
          <w:trHeight w:val="300"/>
        </w:trPr>
        <w:tc>
          <w:tcPr>
            <w:tcW w:w="45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5DFEC"/>
            <w:vAlign w:val="bottom"/>
            <w:hideMark/>
          </w:tcPr>
          <w:p w14:paraId="1CF1AFB7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Overall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7EEEBDAB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18.5 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27EF402F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49.1 </w:t>
            </w:r>
          </w:p>
        </w:tc>
      </w:tr>
      <w:tr w:rsidR="0042520F" w:rsidRPr="0042520F" w14:paraId="7F0ABFA0" w14:textId="77777777" w:rsidTr="0042520F">
        <w:trPr>
          <w:trHeight w:val="300"/>
        </w:trPr>
        <w:tc>
          <w:tcPr>
            <w:tcW w:w="45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bottom"/>
            <w:hideMark/>
          </w:tcPr>
          <w:p w14:paraId="2038CF41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(95% Confidence Interval)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3E73B360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(16.3 – 20.6)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77B53DA4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(44.7 – 53.5)</w:t>
            </w:r>
          </w:p>
        </w:tc>
      </w:tr>
      <w:tr w:rsidR="0042520F" w:rsidRPr="0042520F" w14:paraId="3DFAB02E" w14:textId="77777777" w:rsidTr="0042520F">
        <w:trPr>
          <w:trHeight w:val="312"/>
        </w:trPr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A66517D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Grade</w:t>
            </w:r>
          </w:p>
        </w:tc>
        <w:tc>
          <w:tcPr>
            <w:tcW w:w="2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105B3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6th Grade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9545CFA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16.5 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47F9818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50.9 </w:t>
            </w:r>
          </w:p>
        </w:tc>
      </w:tr>
      <w:tr w:rsidR="0042520F" w:rsidRPr="0042520F" w14:paraId="45D47960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54597EC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20FF3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AC79A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(12.7 – 20.3)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82F1F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(40.5 – 61.3)</w:t>
            </w:r>
          </w:p>
        </w:tc>
      </w:tr>
      <w:tr w:rsidR="0042520F" w:rsidRPr="0042520F" w14:paraId="35C1681E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3412BCC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2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7639F55E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7th Grade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28870333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20.4 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5E92833B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46.7 </w:t>
            </w:r>
          </w:p>
        </w:tc>
      </w:tr>
      <w:tr w:rsidR="0042520F" w:rsidRPr="0042520F" w14:paraId="29B8590C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7C42023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1C55F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36CD7B25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(16.6 – 24.2)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03FA05AC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(38.1 – 55.4)</w:t>
            </w:r>
          </w:p>
        </w:tc>
      </w:tr>
      <w:tr w:rsidR="0042520F" w:rsidRPr="0042520F" w14:paraId="68532528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03CF8BA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2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EC977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8th Grade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E23C886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18.8 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DD0A4E8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--</w:t>
            </w:r>
          </w:p>
        </w:tc>
      </w:tr>
      <w:tr w:rsidR="0042520F" w:rsidRPr="0042520F" w14:paraId="0E26E8E5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8C5574E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33B22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03B20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(15.1 – 22.6)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9282D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 </w:t>
            </w:r>
          </w:p>
        </w:tc>
      </w:tr>
      <w:tr w:rsidR="0042520F" w:rsidRPr="0042520F" w14:paraId="0D0B2091" w14:textId="77777777" w:rsidTr="0042520F">
        <w:trPr>
          <w:trHeight w:val="300"/>
        </w:trPr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5C1428E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Sex</w:t>
            </w:r>
          </w:p>
        </w:tc>
        <w:tc>
          <w:tcPr>
            <w:tcW w:w="2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6222FF40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Male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73A726E5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21.6 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6E8C0790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48.4 </w:t>
            </w:r>
          </w:p>
        </w:tc>
      </w:tr>
      <w:tr w:rsidR="0042520F" w:rsidRPr="0042520F" w14:paraId="07BD9245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EED1AE3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D69DA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0E42C5E9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(18.9 – 24.4)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32AF3CD5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(41.2 – 55.6)</w:t>
            </w:r>
          </w:p>
        </w:tc>
      </w:tr>
      <w:tr w:rsidR="0042520F" w:rsidRPr="0042520F" w14:paraId="20282E8A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EA12135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2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3B450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Female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5A93489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14.9 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7512C96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52.5 </w:t>
            </w:r>
          </w:p>
        </w:tc>
      </w:tr>
      <w:tr w:rsidR="0042520F" w:rsidRPr="0042520F" w14:paraId="604AE0E4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08E38E1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8D3ED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6E9D0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(12.1 – 17.8)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4ABAE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(42.5 – 62.5)</w:t>
            </w:r>
          </w:p>
        </w:tc>
      </w:tr>
      <w:tr w:rsidR="0042520F" w:rsidRPr="0042520F" w14:paraId="376F1F01" w14:textId="77777777" w:rsidTr="0042520F">
        <w:trPr>
          <w:trHeight w:val="312"/>
        </w:trPr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3A26AE3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 xml:space="preserve">Race/Ethnicity  </w:t>
            </w:r>
          </w:p>
        </w:tc>
        <w:tc>
          <w:tcPr>
            <w:tcW w:w="2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78EB5B0E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White, NH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78112B0F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19.0 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45ADCBC5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45.3 </w:t>
            </w:r>
          </w:p>
        </w:tc>
      </w:tr>
      <w:tr w:rsidR="0042520F" w:rsidRPr="0042520F" w14:paraId="1F71928A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D054C6B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183A9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45349541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(16.1 – 21.9)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0D4EB48F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(39.8 – 50.8)</w:t>
            </w:r>
          </w:p>
        </w:tc>
      </w:tr>
      <w:tr w:rsidR="0042520F" w:rsidRPr="0042520F" w14:paraId="326E43B1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30F81A3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2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D2B52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Black, NH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9A3D236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22.7 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CC45143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--</w:t>
            </w:r>
          </w:p>
        </w:tc>
      </w:tr>
      <w:tr w:rsidR="0042520F" w:rsidRPr="0042520F" w14:paraId="0477D96F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B27BAA9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0CBAC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25D00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(14.9 – 30.6)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6A8D6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 </w:t>
            </w:r>
          </w:p>
        </w:tc>
      </w:tr>
      <w:tr w:rsidR="0042520F" w:rsidRPr="0042520F" w14:paraId="4826AB99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4DD39F0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2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36047206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Hispanic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63970EBE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17.0 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351D8290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--</w:t>
            </w:r>
          </w:p>
        </w:tc>
      </w:tr>
      <w:tr w:rsidR="0042520F" w:rsidRPr="0042520F" w14:paraId="40844AE2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E91EBE5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36578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762865B0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(13.7 – 20.4)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06D1FA84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 </w:t>
            </w:r>
          </w:p>
        </w:tc>
      </w:tr>
      <w:tr w:rsidR="0042520F" w:rsidRPr="0042520F" w14:paraId="31E948D7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E398B08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2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77DF5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Asian, NH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EC807DA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16.3 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AE22D1B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--</w:t>
            </w:r>
          </w:p>
        </w:tc>
      </w:tr>
      <w:tr w:rsidR="0042520F" w:rsidRPr="0042520F" w14:paraId="0D7467F7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D9C2663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98C57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9C06B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(8.6 – 24.0)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7A867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 </w:t>
            </w:r>
          </w:p>
        </w:tc>
      </w:tr>
      <w:tr w:rsidR="0042520F" w:rsidRPr="0042520F" w14:paraId="78DE867E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5C51B9D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2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35C1284F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Other/Multiracial, NH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4E34231C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15.5 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4133BCCB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--</w:t>
            </w:r>
          </w:p>
        </w:tc>
      </w:tr>
      <w:tr w:rsidR="0042520F" w:rsidRPr="0042520F" w14:paraId="6BC0D71F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BDA8C4F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561FA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32CCA543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(9.5 – 21.4)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6FECD553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 </w:t>
            </w:r>
          </w:p>
        </w:tc>
      </w:tr>
      <w:tr w:rsidR="0042520F" w:rsidRPr="0042520F" w14:paraId="6FDBF5FA" w14:textId="77777777" w:rsidTr="0042520F">
        <w:trPr>
          <w:trHeight w:val="612"/>
        </w:trPr>
        <w:tc>
          <w:tcPr>
            <w:tcW w:w="130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9B7C5" w14:textId="77777777" w:rsidR="0042520F" w:rsidRPr="0042520F" w:rsidRDefault="0042520F" w:rsidP="0042520F">
            <w:pPr>
              <w:rPr>
                <w:rFonts w:eastAsia="Times New Roman"/>
                <w:sz w:val="18"/>
                <w:szCs w:val="18"/>
              </w:rPr>
            </w:pPr>
            <w:r w:rsidRPr="0042520F">
              <w:rPr>
                <w:rFonts w:eastAsia="Times New Roman"/>
                <w:sz w:val="18"/>
                <w:szCs w:val="18"/>
              </w:rPr>
              <w:t xml:space="preserve">Footnote: White, Black, Asian, and Multiracial categories refer to non-Hispanic (NH). Categories of American Indian or Alaskan Native and Native Hawaiian or Other Pacific Islander were not presented due to insufficient sample sizes for </w:t>
            </w:r>
            <w:proofErr w:type="gramStart"/>
            <w:r w:rsidRPr="0042520F">
              <w:rPr>
                <w:rFonts w:eastAsia="Times New Roman"/>
                <w:sz w:val="18"/>
                <w:szCs w:val="18"/>
              </w:rPr>
              <w:t>a majority of</w:t>
            </w:r>
            <w:proofErr w:type="gramEnd"/>
            <w:r w:rsidRPr="0042520F">
              <w:rPr>
                <w:rFonts w:eastAsia="Times New Roman"/>
                <w:sz w:val="18"/>
                <w:szCs w:val="18"/>
              </w:rPr>
              <w:t xml:space="preserve"> survey questions. Estimates and their 95% confidence intervals were suppressed (-) if the underlying sample size was &lt;100 respondents and/or the relative standard error was &gt;30%. </w:t>
            </w:r>
          </w:p>
        </w:tc>
      </w:tr>
    </w:tbl>
    <w:p w14:paraId="647869DC" w14:textId="77777777" w:rsidR="0042520F" w:rsidRPr="0042520F" w:rsidRDefault="0042520F" w:rsidP="0042520F"/>
    <w:p w14:paraId="7A820871" w14:textId="77777777" w:rsidR="0042520F" w:rsidRPr="0042520F" w:rsidRDefault="0042520F" w:rsidP="0042520F">
      <w:pPr>
        <w:rPr>
          <w:rFonts w:ascii="Cambria" w:hAnsi="Cambria" w:cs="Times New Roman"/>
          <w:color w:val="365F91" w:themeColor="accent1" w:themeShade="BF"/>
          <w:sz w:val="24"/>
          <w:szCs w:val="24"/>
        </w:rPr>
      </w:pPr>
      <w:r w:rsidRPr="0042520F">
        <w:rPr>
          <w:rFonts w:ascii="Cambria" w:hAnsi="Cambria" w:cs="Times New Roman"/>
          <w:color w:val="365F91" w:themeColor="accent1" w:themeShade="BF"/>
          <w:sz w:val="24"/>
          <w:szCs w:val="24"/>
        </w:rPr>
        <w:br w:type="page"/>
      </w:r>
    </w:p>
    <w:p w14:paraId="698AC9FD" w14:textId="37436FAC" w:rsidR="0042520F" w:rsidRPr="0042520F" w:rsidRDefault="0042520F" w:rsidP="0042520F">
      <w:pPr>
        <w:ind w:right="-270"/>
        <w:rPr>
          <w:rFonts w:eastAsia="Times New Roman"/>
        </w:rPr>
      </w:pPr>
      <w:bookmarkStart w:id="25" w:name="_Toc66182760"/>
      <w:r w:rsidRPr="0042520F">
        <w:rPr>
          <w:rFonts w:ascii="Cambria" w:hAnsi="Cambria" w:cs="Times New Roman"/>
          <w:color w:val="365F91" w:themeColor="accent1" w:themeShade="BF"/>
          <w:sz w:val="24"/>
          <w:szCs w:val="24"/>
        </w:rPr>
        <w:lastRenderedPageBreak/>
        <w:t>SUBSTANCE USE PERCEPTION and ACCESS</w:t>
      </w:r>
      <w:bookmarkEnd w:id="25"/>
      <w:r w:rsidRPr="0042520F">
        <w:rPr>
          <w:rFonts w:eastAsia="Times New Roman"/>
          <w:sz w:val="24"/>
          <w:szCs w:val="24"/>
        </w:rPr>
        <w:t xml:space="preserve"> – MASSACHUSETTS</w:t>
      </w:r>
      <w:r w:rsidRPr="0042520F">
        <w:rPr>
          <w:rFonts w:eastAsia="Times New Roman"/>
          <w:b/>
          <w:bCs/>
          <w:sz w:val="24"/>
          <w:szCs w:val="24"/>
        </w:rPr>
        <w:t xml:space="preserve"> </w:t>
      </w:r>
      <w:r w:rsidRPr="0042520F">
        <w:rPr>
          <w:rFonts w:eastAsia="Times New Roman"/>
          <w:sz w:val="24"/>
          <w:szCs w:val="24"/>
        </w:rPr>
        <w:t xml:space="preserve">HIGH SCHOOL STUDENTS (PART 1 OF 4) </w:t>
      </w:r>
      <w:hyperlink w:anchor="TOC" w:history="1">
        <w:r w:rsidRPr="0042520F">
          <w:rPr>
            <w:rFonts w:eastAsia="MS Gothic"/>
            <w:bCs/>
            <w:i/>
            <w:color w:val="0000FF"/>
            <w:sz w:val="24"/>
            <w:szCs w:val="24"/>
            <w:u w:val="single"/>
          </w:rPr>
          <w:t>[Table of Contents]</w:t>
        </w:r>
      </w:hyperlink>
    </w:p>
    <w:tbl>
      <w:tblPr>
        <w:tblW w:w="13140" w:type="dxa"/>
        <w:tblLook w:val="04A0" w:firstRow="1" w:lastRow="0" w:firstColumn="1" w:lastColumn="0" w:noHBand="0" w:noVBand="1"/>
      </w:tblPr>
      <w:tblGrid>
        <w:gridCol w:w="1681"/>
        <w:gridCol w:w="2519"/>
        <w:gridCol w:w="2260"/>
        <w:gridCol w:w="2240"/>
        <w:gridCol w:w="2200"/>
        <w:gridCol w:w="2240"/>
      </w:tblGrid>
      <w:tr w:rsidR="0042520F" w:rsidRPr="0042520F" w14:paraId="617F8811" w14:textId="77777777" w:rsidTr="0042520F">
        <w:trPr>
          <w:trHeight w:val="953"/>
        </w:trPr>
        <w:tc>
          <w:tcPr>
            <w:tcW w:w="4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3E154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Percentage of Massachusetts High School Students who reported: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81501" w14:textId="77777777" w:rsidR="0042520F" w:rsidRPr="0042520F" w:rsidRDefault="0042520F" w:rsidP="0042520F">
            <w:pPr>
              <w:jc w:val="center"/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^Hearing or seeing anti-alcohol or anti-drug ads, past 30 days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A97C2" w14:textId="77777777" w:rsidR="0042520F" w:rsidRPr="0042520F" w:rsidRDefault="0042520F" w:rsidP="0042520F">
            <w:pPr>
              <w:jc w:val="center"/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^Thinking most their age drink alcohol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CE9DC" w14:textId="77777777" w:rsidR="0042520F" w:rsidRPr="0042520F" w:rsidRDefault="0042520F" w:rsidP="0042520F">
            <w:pPr>
              <w:jc w:val="center"/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^Thinking most their age use electronic vapor products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4647A" w14:textId="77777777" w:rsidR="0042520F" w:rsidRPr="0042520F" w:rsidRDefault="0042520F" w:rsidP="0042520F">
            <w:pPr>
              <w:jc w:val="center"/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^Thinking most their age smoke marijuana</w:t>
            </w:r>
          </w:p>
        </w:tc>
      </w:tr>
      <w:tr w:rsidR="0042520F" w:rsidRPr="0042520F" w14:paraId="38F3472A" w14:textId="77777777" w:rsidTr="0042520F">
        <w:trPr>
          <w:trHeight w:val="300"/>
        </w:trPr>
        <w:tc>
          <w:tcPr>
            <w:tcW w:w="42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5DFEC"/>
            <w:vAlign w:val="bottom"/>
            <w:hideMark/>
          </w:tcPr>
          <w:p w14:paraId="7493D5A8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Overall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667873EF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74.2 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360472DD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74.6 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63B7565C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90.6 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0B78EB9B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78.9 </w:t>
            </w:r>
          </w:p>
        </w:tc>
      </w:tr>
      <w:tr w:rsidR="0042520F" w:rsidRPr="0042520F" w14:paraId="6B518C4A" w14:textId="77777777" w:rsidTr="0042520F">
        <w:trPr>
          <w:trHeight w:val="300"/>
        </w:trPr>
        <w:tc>
          <w:tcPr>
            <w:tcW w:w="4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bottom"/>
            <w:hideMark/>
          </w:tcPr>
          <w:p w14:paraId="67FDF664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(95% Confidence Interval)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14E235E5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 (71.6 – 76.9)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453A4452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(71.6 – 77.6)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675BC51E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(88.9 – 92.3)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46A60D1B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 (75.8 – 82.1)</w:t>
            </w:r>
          </w:p>
        </w:tc>
      </w:tr>
      <w:tr w:rsidR="0042520F" w:rsidRPr="0042520F" w14:paraId="32FD2FC5" w14:textId="77777777" w:rsidTr="0042520F">
        <w:trPr>
          <w:trHeight w:val="312"/>
        </w:trPr>
        <w:tc>
          <w:tcPr>
            <w:tcW w:w="16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27FD7AA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Grade</w:t>
            </w:r>
          </w:p>
        </w:tc>
        <w:tc>
          <w:tcPr>
            <w:tcW w:w="251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D815412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9th Grade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583230A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78.2 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2E3EAB5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56.9 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CB004CF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89.3 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7B557FB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69.7 </w:t>
            </w:r>
          </w:p>
        </w:tc>
      </w:tr>
      <w:tr w:rsidR="0042520F" w:rsidRPr="0042520F" w14:paraId="0191AC86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E6E83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882582E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DA637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 (74.8 – 81.6)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E6D17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(51.8 – 62.0)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BCE6A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(85.9 – 92.7)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AA827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(63.9 – 75.4)</w:t>
            </w:r>
          </w:p>
        </w:tc>
      </w:tr>
      <w:tr w:rsidR="0042520F" w:rsidRPr="0042520F" w14:paraId="78B27F11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447AD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51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6F8E9E20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10th Grade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4D55149B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75.9 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54045633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69.8 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456BBED7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90.5 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51850F8D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75.8 </w:t>
            </w:r>
          </w:p>
        </w:tc>
      </w:tr>
      <w:tr w:rsidR="0042520F" w:rsidRPr="0042520F" w14:paraId="4677948A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1B020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B8EACB2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7B83DFE2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(70.8 – 81.0)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0D30DC49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(65.2 – 74.4)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267FA7AD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(86.5 – 94.5)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0A505272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(69.2 – 82.3)</w:t>
            </w:r>
          </w:p>
        </w:tc>
      </w:tr>
      <w:tr w:rsidR="0042520F" w:rsidRPr="0042520F" w14:paraId="7B5999FC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A43A7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51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7524F7B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11th Grade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BC01E97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70.6 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46258E8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85.9 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BF96BC9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93.4 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AA8DE01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85.1 </w:t>
            </w:r>
          </w:p>
        </w:tc>
      </w:tr>
      <w:tr w:rsidR="0042520F" w:rsidRPr="0042520F" w14:paraId="0E000431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55FA5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CE3039A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DE970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(65.2 – 76.0)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133E5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(82.4 – 89.3)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0B998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(91.0 – 95.8)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D0185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 (81.3 – 89.0)</w:t>
            </w:r>
          </w:p>
        </w:tc>
      </w:tr>
      <w:tr w:rsidR="0042520F" w:rsidRPr="0042520F" w14:paraId="0D9E4762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D7A1C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5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67324F0B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12th Grade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100F3C94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72.0 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3393BC9A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88.3 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45B73AAF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90.2 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21532424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86.7 </w:t>
            </w:r>
          </w:p>
        </w:tc>
      </w:tr>
      <w:tr w:rsidR="0042520F" w:rsidRPr="0042520F" w14:paraId="44957986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526F6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4733A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2AD532F7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(65.6 – 78.4)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5010FEBA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(84.9 – 91.8)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37090CF9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 (87.9 – 92.6)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71437968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(82.3 – 91.1)</w:t>
            </w:r>
          </w:p>
        </w:tc>
      </w:tr>
      <w:tr w:rsidR="0042520F" w:rsidRPr="0042520F" w14:paraId="1EFD754E" w14:textId="77777777" w:rsidTr="0042520F">
        <w:trPr>
          <w:trHeight w:val="312"/>
        </w:trPr>
        <w:tc>
          <w:tcPr>
            <w:tcW w:w="16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563F581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Sex</w:t>
            </w:r>
          </w:p>
        </w:tc>
        <w:tc>
          <w:tcPr>
            <w:tcW w:w="251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6CE17F3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Male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B79A70F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74.6 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50AC5DD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69.6 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95579D7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88.9 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F2FFCAD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77.2 </w:t>
            </w:r>
          </w:p>
        </w:tc>
      </w:tr>
      <w:tr w:rsidR="0042520F" w:rsidRPr="0042520F" w14:paraId="0A9B23FA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9FFEF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52C626B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8809C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(71.0 – 78.1)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A9D11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(66.1 – 73.1)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85817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(86.8 – 91.0)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825B4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 (73.8 – 80.6)</w:t>
            </w:r>
          </w:p>
        </w:tc>
      </w:tr>
      <w:tr w:rsidR="0042520F" w:rsidRPr="0042520F" w14:paraId="434FF30E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FE4C7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51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68B89C44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Female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0D4FC994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73.9 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48F4E352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79.8 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75C18F3C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92.7 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1DA0F7D2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81.0 </w:t>
            </w:r>
          </w:p>
        </w:tc>
      </w:tr>
      <w:tr w:rsidR="0042520F" w:rsidRPr="0042520F" w14:paraId="6A60363D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C29AA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746D5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13753EC3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 (70.9 – 76.9)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13F5691A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(76.1 – 83.5)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48CDCF01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(90.4 – 94.9)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1A8B3AEC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 (77.0 – 84.9)</w:t>
            </w:r>
          </w:p>
        </w:tc>
      </w:tr>
      <w:tr w:rsidR="0042520F" w:rsidRPr="0042520F" w14:paraId="793E4D60" w14:textId="77777777" w:rsidTr="0042520F">
        <w:trPr>
          <w:trHeight w:val="312"/>
        </w:trPr>
        <w:tc>
          <w:tcPr>
            <w:tcW w:w="16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80DBF72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Race/Ethnicity</w:t>
            </w:r>
          </w:p>
        </w:tc>
        <w:tc>
          <w:tcPr>
            <w:tcW w:w="251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2762081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White, NH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8C9AF28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77.8 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C517782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76.3 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C62983B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92.0 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D76FFC1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77.4 </w:t>
            </w:r>
          </w:p>
        </w:tc>
      </w:tr>
      <w:tr w:rsidR="0042520F" w:rsidRPr="0042520F" w14:paraId="46B60788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B59E7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824E0D7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25D7E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(75.4 – 80.3)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965E5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 (72.6 – 80.0)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6C1BB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 (90.1 – 93.9)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2FDF9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 (73.1 – 81.7)</w:t>
            </w:r>
          </w:p>
        </w:tc>
      </w:tr>
      <w:tr w:rsidR="0042520F" w:rsidRPr="0042520F" w14:paraId="203729B7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BD096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51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078DDEB7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Black, NH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68A5CC3F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70.7 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3B998ED0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73.1 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0D089A0E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89.7 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1E0AD26C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83.7 </w:t>
            </w:r>
          </w:p>
        </w:tc>
      </w:tr>
      <w:tr w:rsidR="0042520F" w:rsidRPr="0042520F" w14:paraId="5270D4EE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818F5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BF27A26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7044C31E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(63.7 – 77.6)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18FE4266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(66.4 – 79.7)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6D45F721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 (85.4 – 94.0)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3026900B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(78.4 – 89.0)</w:t>
            </w:r>
          </w:p>
        </w:tc>
      </w:tr>
      <w:tr w:rsidR="0042520F" w:rsidRPr="0042520F" w14:paraId="0E7E32BC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58D9F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51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336DA76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Hispanic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A67C891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67.7 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A864B81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75.2 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D0B4BC2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89.9 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5663EA6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85.2 </w:t>
            </w:r>
          </w:p>
        </w:tc>
      </w:tr>
      <w:tr w:rsidR="0042520F" w:rsidRPr="0042520F" w14:paraId="03A0F236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D1444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5AF307E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45008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(60.2 – 75.2)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EF8DB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(70.2 – 80.1)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DBB01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 (86.2 – 93.7)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C0035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(80.0 – 90.4)</w:t>
            </w:r>
          </w:p>
        </w:tc>
      </w:tr>
      <w:tr w:rsidR="0042520F" w:rsidRPr="0042520F" w14:paraId="36C3D83C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8A5E2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51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3F80A5A5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Asian, NH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455F7CEA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66.0 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7B47EBE7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66.0 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11320763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88.1 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47522E37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72.1 </w:t>
            </w:r>
          </w:p>
        </w:tc>
      </w:tr>
      <w:tr w:rsidR="0042520F" w:rsidRPr="0042520F" w14:paraId="14531226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B50FD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E6EAF8E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2751DCE3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(54.7 – 77.2)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0A93C583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(56.1 – 76.0)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620CEC48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(80.9 – 95.2)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24D1811E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(64.1 – 80.2)</w:t>
            </w:r>
          </w:p>
        </w:tc>
      </w:tr>
      <w:tr w:rsidR="0042520F" w:rsidRPr="0042520F" w14:paraId="0FC30E97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C02C3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51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632CD34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Other/Multiracial, NH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5F71FFA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73.3 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4929CBA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69.2 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7935C6A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89.6 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B4D4E55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77.9 </w:t>
            </w:r>
          </w:p>
        </w:tc>
      </w:tr>
      <w:tr w:rsidR="0042520F" w:rsidRPr="0042520F" w14:paraId="22BC71E6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36623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217CC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7A0BC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(66.2 – 80.4)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E2BE8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(59.9 – 78.4)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7346F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(83.8 – 95.4)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32EEF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(69.5 – 86.2)</w:t>
            </w:r>
          </w:p>
        </w:tc>
      </w:tr>
      <w:tr w:rsidR="0042520F" w:rsidRPr="0042520F" w14:paraId="33331734" w14:textId="77777777" w:rsidTr="0042520F">
        <w:trPr>
          <w:trHeight w:val="612"/>
        </w:trPr>
        <w:tc>
          <w:tcPr>
            <w:tcW w:w="13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A4DB0" w14:textId="77777777" w:rsidR="0042520F" w:rsidRPr="0042520F" w:rsidRDefault="0042520F" w:rsidP="0042520F">
            <w:pPr>
              <w:rPr>
                <w:rFonts w:eastAsia="Times New Roman"/>
                <w:sz w:val="18"/>
                <w:szCs w:val="18"/>
              </w:rPr>
            </w:pPr>
            <w:bookmarkStart w:id="26" w:name="_Hlk55475794"/>
            <w:r w:rsidRPr="0042520F">
              <w:rPr>
                <w:rFonts w:eastAsia="Times New Roman"/>
                <w:sz w:val="18"/>
                <w:szCs w:val="18"/>
              </w:rPr>
              <w:t xml:space="preserve">Footnote: White, Black, Asian, and Multiracial categories refer to non-Hispanic (NH). Categories of American Indian or Alaskan Native and Native Hawaiian or Other Pacific Islander were not presented due to insufficient sample sizes for </w:t>
            </w:r>
            <w:proofErr w:type="gramStart"/>
            <w:r w:rsidRPr="0042520F">
              <w:rPr>
                <w:rFonts w:eastAsia="Times New Roman"/>
                <w:sz w:val="18"/>
                <w:szCs w:val="18"/>
              </w:rPr>
              <w:t>a majority of</w:t>
            </w:r>
            <w:proofErr w:type="gramEnd"/>
            <w:r w:rsidRPr="0042520F">
              <w:rPr>
                <w:rFonts w:eastAsia="Times New Roman"/>
                <w:sz w:val="18"/>
                <w:szCs w:val="18"/>
              </w:rPr>
              <w:t xml:space="preserve"> survey questions. Estimates and their 95% confidence intervals were suppressed (-) if the underlying sample size was &lt;100 respondents and/or the relative standard error was &gt;30%. </w:t>
            </w:r>
          </w:p>
        </w:tc>
      </w:tr>
      <w:bookmarkEnd w:id="26"/>
    </w:tbl>
    <w:p w14:paraId="4A0DFD8E" w14:textId="77777777" w:rsidR="0042520F" w:rsidRPr="0042520F" w:rsidRDefault="0042520F" w:rsidP="0042520F">
      <w:pPr>
        <w:ind w:right="-180"/>
        <w:rPr>
          <w:rFonts w:eastAsia="Times New Roman"/>
          <w:sz w:val="24"/>
          <w:szCs w:val="24"/>
        </w:rPr>
      </w:pPr>
    </w:p>
    <w:p w14:paraId="15C51E5C" w14:textId="77777777" w:rsidR="0042520F" w:rsidRPr="0042520F" w:rsidRDefault="0042520F" w:rsidP="0042520F">
      <w:pPr>
        <w:ind w:right="-180"/>
        <w:rPr>
          <w:rFonts w:eastAsia="Times New Roman"/>
          <w:sz w:val="24"/>
          <w:szCs w:val="24"/>
        </w:rPr>
      </w:pPr>
      <w:r w:rsidRPr="0042520F">
        <w:rPr>
          <w:rFonts w:eastAsia="Times New Roman"/>
          <w:sz w:val="24"/>
          <w:szCs w:val="24"/>
        </w:rPr>
        <w:lastRenderedPageBreak/>
        <w:t>SUBSTANCE USE PERCEPTION and ACCESS – MASSACHUSETTS</w:t>
      </w:r>
      <w:r w:rsidRPr="0042520F">
        <w:rPr>
          <w:rFonts w:eastAsia="Times New Roman"/>
          <w:b/>
          <w:bCs/>
          <w:sz w:val="24"/>
          <w:szCs w:val="24"/>
        </w:rPr>
        <w:t xml:space="preserve"> </w:t>
      </w:r>
      <w:r w:rsidRPr="0042520F">
        <w:rPr>
          <w:rFonts w:eastAsia="Times New Roman"/>
          <w:sz w:val="24"/>
          <w:szCs w:val="24"/>
        </w:rPr>
        <w:t xml:space="preserve">HIGH SCHOOL STUDENTS (PART 2 OF 4) </w:t>
      </w:r>
      <w:hyperlink w:anchor="TOC" w:history="1">
        <w:r w:rsidRPr="0042520F">
          <w:rPr>
            <w:rFonts w:eastAsia="MS Gothic"/>
            <w:bCs/>
            <w:i/>
            <w:color w:val="0000FF"/>
            <w:sz w:val="24"/>
            <w:szCs w:val="24"/>
            <w:u w:val="single"/>
          </w:rPr>
          <w:t>[Table of Contents]</w:t>
        </w:r>
      </w:hyperlink>
    </w:p>
    <w:tbl>
      <w:tblPr>
        <w:tblW w:w="13140" w:type="dxa"/>
        <w:tblLook w:val="04A0" w:firstRow="1" w:lastRow="0" w:firstColumn="1" w:lastColumn="0" w:noHBand="0" w:noVBand="1"/>
      </w:tblPr>
      <w:tblGrid>
        <w:gridCol w:w="1681"/>
        <w:gridCol w:w="2519"/>
        <w:gridCol w:w="2260"/>
        <w:gridCol w:w="2240"/>
        <w:gridCol w:w="2200"/>
        <w:gridCol w:w="2240"/>
      </w:tblGrid>
      <w:tr w:rsidR="0042520F" w:rsidRPr="0042520F" w14:paraId="0EBA45FB" w14:textId="77777777" w:rsidTr="0042520F">
        <w:trPr>
          <w:trHeight w:val="984"/>
        </w:trPr>
        <w:tc>
          <w:tcPr>
            <w:tcW w:w="4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A66DE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Percentage of Massachusetts High School Students who reported: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93C5F" w14:textId="77777777" w:rsidR="0042520F" w:rsidRPr="0042520F" w:rsidRDefault="0042520F" w:rsidP="0042520F">
            <w:pPr>
              <w:jc w:val="center"/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^Thinking most their age use other illegal drugs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DEDAA" w14:textId="77777777" w:rsidR="0042520F" w:rsidRPr="0042520F" w:rsidRDefault="0042520F" w:rsidP="0042520F">
            <w:pPr>
              <w:jc w:val="center"/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 xml:space="preserve">^Thinking the risk of harm from binge drinking is moderate or great 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374D7" w14:textId="77777777" w:rsidR="0042520F" w:rsidRPr="0042520F" w:rsidRDefault="0042520F" w:rsidP="0042520F">
            <w:pPr>
              <w:jc w:val="center"/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 xml:space="preserve">^Thinking the risk of harm from marijuana is moderate or great  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62D07" w14:textId="77777777" w:rsidR="0042520F" w:rsidRPr="0042520F" w:rsidRDefault="0042520F" w:rsidP="0042520F">
            <w:pPr>
              <w:jc w:val="center"/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^Thinking the risk of harm from inhalants is moderate or great</w:t>
            </w:r>
          </w:p>
        </w:tc>
      </w:tr>
      <w:tr w:rsidR="0042520F" w:rsidRPr="0042520F" w14:paraId="48015EB4" w14:textId="77777777" w:rsidTr="0042520F">
        <w:trPr>
          <w:trHeight w:val="300"/>
        </w:trPr>
        <w:tc>
          <w:tcPr>
            <w:tcW w:w="42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5DFEC"/>
            <w:vAlign w:val="bottom"/>
            <w:hideMark/>
          </w:tcPr>
          <w:p w14:paraId="1B1B58E5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Overall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032E1134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35.0 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19569A5C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76.3 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2A6C842E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40.5 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2017B181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80.1 </w:t>
            </w:r>
          </w:p>
        </w:tc>
      </w:tr>
      <w:tr w:rsidR="0042520F" w:rsidRPr="0042520F" w14:paraId="13388175" w14:textId="77777777" w:rsidTr="0042520F">
        <w:trPr>
          <w:trHeight w:val="300"/>
        </w:trPr>
        <w:tc>
          <w:tcPr>
            <w:tcW w:w="4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bottom"/>
            <w:hideMark/>
          </w:tcPr>
          <w:p w14:paraId="779B0C1C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(95% Confidence Interval)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122C7D85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 (31.3 – 38.7)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4FD807CB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 (73.6 – 78.9)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2DAFE498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(36.9 – 43.5)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4FE159A2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 (77.9 – 82.3)</w:t>
            </w:r>
          </w:p>
        </w:tc>
      </w:tr>
      <w:tr w:rsidR="0042520F" w:rsidRPr="0042520F" w14:paraId="407C1DBE" w14:textId="77777777" w:rsidTr="0042520F">
        <w:trPr>
          <w:trHeight w:val="312"/>
        </w:trPr>
        <w:tc>
          <w:tcPr>
            <w:tcW w:w="16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9CB24AA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Grade</w:t>
            </w:r>
          </w:p>
        </w:tc>
        <w:tc>
          <w:tcPr>
            <w:tcW w:w="251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14A92AF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9th Grade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4EA000B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28.8 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0106FE0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78.9 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1A0CD76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53.7 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0F70B60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78.0 </w:t>
            </w:r>
          </w:p>
        </w:tc>
      </w:tr>
      <w:tr w:rsidR="0042520F" w:rsidRPr="0042520F" w14:paraId="21A22EFB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DE0E1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1F9164C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90D24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(24.0 – 33.6)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A0C60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 (75.2 – 82.6)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997BE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(48.4 – 59.0)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F17D5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(75.2 – 80.7)</w:t>
            </w:r>
          </w:p>
        </w:tc>
      </w:tr>
      <w:tr w:rsidR="0042520F" w:rsidRPr="0042520F" w14:paraId="7E8A7C0D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11C89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51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6DE0AD4D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10th Grade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5F6554A3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33.9 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4D6CE02F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78.1 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64E14549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45.0 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312BF609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77.3 </w:t>
            </w:r>
          </w:p>
        </w:tc>
      </w:tr>
      <w:tr w:rsidR="0042520F" w:rsidRPr="0042520F" w14:paraId="6C472C37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5F530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25BECA8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5B92C80A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(27.3 – 40.5)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29110DC3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 (73.8 – 82.4)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0E49BB6C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 (38.7 – 51.3)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3DA7DFF2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 (71.7 – 83.0)</w:t>
            </w:r>
          </w:p>
        </w:tc>
      </w:tr>
      <w:tr w:rsidR="0042520F" w:rsidRPr="0042520F" w14:paraId="190E479C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82A01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51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9F00AC1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11th Grade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8D97645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40.5 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99AE027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74.7 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595FCA7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35.1 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60A6D42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80.7 </w:t>
            </w:r>
          </w:p>
        </w:tc>
      </w:tr>
      <w:tr w:rsidR="0042520F" w:rsidRPr="0042520F" w14:paraId="190EF56F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DDBDA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1480C2C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79C85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(34.2 – 46.9)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C7E6B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(69.9 – 79.5)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ACDF3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 (29.8 – 40.5)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BBF83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 (76.8 – 84.6)</w:t>
            </w:r>
          </w:p>
        </w:tc>
      </w:tr>
      <w:tr w:rsidR="0042520F" w:rsidRPr="0042520F" w14:paraId="5798BDD2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A6BED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5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553B63AC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12th Grade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626BB1FF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37.0 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58986EC8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73.8 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6ADEE51E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26.0 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04089069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85.2 </w:t>
            </w:r>
          </w:p>
        </w:tc>
      </w:tr>
      <w:tr w:rsidR="0042520F" w:rsidRPr="0042520F" w14:paraId="57E82A55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70B8A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27657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76C2ACD6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 (29.5 – 44.5)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256D87A7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(66.8 – 80.9)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75F9D985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 (19.9 – 32.1)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0D1ACAF1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(80.9 – 89.4)</w:t>
            </w:r>
          </w:p>
        </w:tc>
      </w:tr>
      <w:tr w:rsidR="0042520F" w:rsidRPr="0042520F" w14:paraId="4BA47E2D" w14:textId="77777777" w:rsidTr="0042520F">
        <w:trPr>
          <w:trHeight w:val="312"/>
        </w:trPr>
        <w:tc>
          <w:tcPr>
            <w:tcW w:w="16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0ACF439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Sex</w:t>
            </w:r>
          </w:p>
        </w:tc>
        <w:tc>
          <w:tcPr>
            <w:tcW w:w="251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621CD0F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Male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9C45B37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32.6 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CEC3D1B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71.5 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DF11384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37.1 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4869F92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79.7 </w:t>
            </w:r>
          </w:p>
        </w:tc>
      </w:tr>
      <w:tr w:rsidR="0042520F" w:rsidRPr="0042520F" w14:paraId="31492A9E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971E6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3E32719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FB9CF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(27.9 – 37.2)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8035D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 (68.1 – 74.8)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60215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(32.8 – 41.4)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AA216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(76.5 – 82.9)</w:t>
            </w:r>
          </w:p>
        </w:tc>
      </w:tr>
      <w:tr w:rsidR="0042520F" w:rsidRPr="0042520F" w14:paraId="58CC687B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4B65B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51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6D049B6B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Female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64CB5A52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37.1 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6854DEC4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81.5 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1AF30363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43.6 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77D59BF1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80.7 </w:t>
            </w:r>
          </w:p>
        </w:tc>
      </w:tr>
      <w:tr w:rsidR="0042520F" w:rsidRPr="0042520F" w14:paraId="417387CD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1214F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79962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16C41B99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(32.7 – 41.6)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7C636BA2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(78.2 – 84.8)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0D2528C1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 (39.7 – 47.4)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6599342D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(77.9 – 83.4)</w:t>
            </w:r>
          </w:p>
        </w:tc>
      </w:tr>
      <w:tr w:rsidR="0042520F" w:rsidRPr="0042520F" w14:paraId="72C6B434" w14:textId="77777777" w:rsidTr="0042520F">
        <w:trPr>
          <w:trHeight w:val="312"/>
        </w:trPr>
        <w:tc>
          <w:tcPr>
            <w:tcW w:w="16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82D9B11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Race/Ethnicity</w:t>
            </w:r>
          </w:p>
        </w:tc>
        <w:tc>
          <w:tcPr>
            <w:tcW w:w="251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8A29B9D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White, NH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138B7F7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31.8 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7F66815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76.6 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303B017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39.6 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F87409E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81.3 </w:t>
            </w:r>
          </w:p>
        </w:tc>
      </w:tr>
      <w:tr w:rsidR="0042520F" w:rsidRPr="0042520F" w14:paraId="05ACC5F2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C21AE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2A4F48B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6344A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 (27.6 – 35.9)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0D2C5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(73.5 – 79.7)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2D23E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(35.9 – 43.4)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865F8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(78.7 – 84.0)</w:t>
            </w:r>
          </w:p>
        </w:tc>
      </w:tr>
      <w:tr w:rsidR="0042520F" w:rsidRPr="0042520F" w14:paraId="6A571B8E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28923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51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3DC3F4B5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Black, NH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218F9A4C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37.5 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1D1F2795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74.7 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4F3E4E07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41.0 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244446A6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80.6 </w:t>
            </w:r>
          </w:p>
        </w:tc>
      </w:tr>
      <w:tr w:rsidR="0042520F" w:rsidRPr="0042520F" w14:paraId="35B0686F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8FAD7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B4BE54A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29A84A42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 (27.8 – 47.2)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3835A1EA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(67.7 – 81.8)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7C9162F9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(30.8 – 51.3)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708EE9E8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(74.6 – 86.6)</w:t>
            </w:r>
          </w:p>
        </w:tc>
      </w:tr>
      <w:tr w:rsidR="0042520F" w:rsidRPr="0042520F" w14:paraId="2C2F63CF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34D9B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51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2E500A2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Hispanic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6563213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44.4 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3CBD9F9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74.1 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E75DB7B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39.7 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A71D619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78.0 </w:t>
            </w:r>
          </w:p>
        </w:tc>
      </w:tr>
      <w:tr w:rsidR="0042520F" w:rsidRPr="0042520F" w14:paraId="462D518A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4D72A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78F2D5E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C3117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(35.7 – 53.2)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3ECD7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 (67.5 – 80.7)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1B166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(33.6 – 45.8)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F5FDC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(73.4 – 82.6)</w:t>
            </w:r>
          </w:p>
        </w:tc>
      </w:tr>
      <w:tr w:rsidR="0042520F" w:rsidRPr="0042520F" w14:paraId="1CFA92EA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DF412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51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6DA947AE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Asian, NH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122FC2B1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32.7 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4D4CCA1B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87.2 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15F2446E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53.0 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0A37E28B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74.1 </w:t>
            </w:r>
          </w:p>
        </w:tc>
      </w:tr>
      <w:tr w:rsidR="0042520F" w:rsidRPr="0042520F" w14:paraId="00AF682A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2D91F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0B06A5B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4AECF4B5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 (23.0 – 42.4)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7F74A0D0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(80.1 – 94.2)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384A3C55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(42.5 – 63.5)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12F94A98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 (64.9 – 83.3)</w:t>
            </w:r>
          </w:p>
        </w:tc>
      </w:tr>
      <w:tr w:rsidR="0042520F" w:rsidRPr="0042520F" w14:paraId="336CC6B3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BB68C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51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1D707E7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Other/Multiracial, NH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1571591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33.7 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4E31DB0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77.3 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7F6C3C1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32.4 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0C07C49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75.8 </w:t>
            </w:r>
          </w:p>
        </w:tc>
      </w:tr>
      <w:tr w:rsidR="0042520F" w:rsidRPr="0042520F" w14:paraId="4A37FA06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F941F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253F6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BD105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 (22.9 – 44.5)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E7FB1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(66.8 – 87.8)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558BB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(24.0 – 40.8)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9D6F3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 (66.0 – 85.6)</w:t>
            </w:r>
          </w:p>
        </w:tc>
      </w:tr>
      <w:tr w:rsidR="0042520F" w:rsidRPr="0042520F" w14:paraId="1A0BB03D" w14:textId="77777777" w:rsidTr="0042520F">
        <w:trPr>
          <w:trHeight w:val="612"/>
        </w:trPr>
        <w:tc>
          <w:tcPr>
            <w:tcW w:w="131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F9889" w14:textId="77777777" w:rsidR="0042520F" w:rsidRPr="0042520F" w:rsidRDefault="0042520F" w:rsidP="0042520F">
            <w:pPr>
              <w:rPr>
                <w:rFonts w:eastAsia="Times New Roman"/>
                <w:sz w:val="18"/>
                <w:szCs w:val="18"/>
              </w:rPr>
            </w:pPr>
            <w:r w:rsidRPr="0042520F">
              <w:rPr>
                <w:rFonts w:eastAsia="Times New Roman"/>
                <w:sz w:val="18"/>
                <w:szCs w:val="18"/>
              </w:rPr>
              <w:t xml:space="preserve">Footnote: White, Black, Asian, and Multiracial categories refer to non-Hispanic (NH). Categories of American Indian or Alaskan Native and Native Hawaiian or Other Pacific Islander were not presented due to insufficient sample sizes for </w:t>
            </w:r>
            <w:proofErr w:type="gramStart"/>
            <w:r w:rsidRPr="0042520F">
              <w:rPr>
                <w:rFonts w:eastAsia="Times New Roman"/>
                <w:sz w:val="18"/>
                <w:szCs w:val="18"/>
              </w:rPr>
              <w:t>a majority of</w:t>
            </w:r>
            <w:proofErr w:type="gramEnd"/>
            <w:r w:rsidRPr="0042520F">
              <w:rPr>
                <w:rFonts w:eastAsia="Times New Roman"/>
                <w:sz w:val="18"/>
                <w:szCs w:val="18"/>
              </w:rPr>
              <w:t xml:space="preserve"> survey questions. Estimates and their 95% confidence intervals were suppressed (-) if the underlying sample size was &lt;100 respondents and/or the relative standard error was &gt;30%. </w:t>
            </w:r>
          </w:p>
        </w:tc>
      </w:tr>
    </w:tbl>
    <w:p w14:paraId="4D74E049" w14:textId="77777777" w:rsidR="0042520F" w:rsidRPr="0042520F" w:rsidRDefault="0042520F" w:rsidP="0042520F">
      <w:pPr>
        <w:ind w:right="-180"/>
        <w:rPr>
          <w:rFonts w:eastAsia="Times New Roman"/>
          <w:sz w:val="24"/>
          <w:szCs w:val="24"/>
        </w:rPr>
      </w:pPr>
      <w:r w:rsidRPr="0042520F">
        <w:rPr>
          <w:rFonts w:eastAsia="Times New Roman"/>
          <w:sz w:val="24"/>
          <w:szCs w:val="24"/>
        </w:rPr>
        <w:lastRenderedPageBreak/>
        <w:t>SUBSTANCE USE PERCEPTION and ACCESS – MASSACHUSETTS</w:t>
      </w:r>
      <w:r w:rsidRPr="0042520F">
        <w:rPr>
          <w:rFonts w:eastAsia="Times New Roman"/>
          <w:b/>
          <w:bCs/>
          <w:sz w:val="24"/>
          <w:szCs w:val="24"/>
        </w:rPr>
        <w:t xml:space="preserve"> </w:t>
      </w:r>
      <w:r w:rsidRPr="0042520F">
        <w:rPr>
          <w:rFonts w:eastAsia="Times New Roman"/>
          <w:sz w:val="24"/>
          <w:szCs w:val="24"/>
        </w:rPr>
        <w:t xml:space="preserve">HIGH SCHOOL STUDENTS (PART 3 OF 4) </w:t>
      </w:r>
      <w:hyperlink w:anchor="TOC" w:history="1">
        <w:r w:rsidRPr="0042520F">
          <w:rPr>
            <w:rFonts w:eastAsia="MS Gothic"/>
            <w:bCs/>
            <w:i/>
            <w:color w:val="0000FF"/>
            <w:sz w:val="24"/>
            <w:szCs w:val="24"/>
            <w:u w:val="single"/>
          </w:rPr>
          <w:t>[Table of Contents]</w:t>
        </w:r>
      </w:hyperlink>
    </w:p>
    <w:tbl>
      <w:tblPr>
        <w:tblW w:w="13140" w:type="dxa"/>
        <w:tblLook w:val="04A0" w:firstRow="1" w:lastRow="0" w:firstColumn="1" w:lastColumn="0" w:noHBand="0" w:noVBand="1"/>
      </w:tblPr>
      <w:tblGrid>
        <w:gridCol w:w="1681"/>
        <w:gridCol w:w="2519"/>
        <w:gridCol w:w="2905"/>
        <w:gridCol w:w="2970"/>
        <w:gridCol w:w="3065"/>
      </w:tblGrid>
      <w:tr w:rsidR="0042520F" w:rsidRPr="0042520F" w14:paraId="744A7720" w14:textId="77777777" w:rsidTr="0042520F">
        <w:trPr>
          <w:trHeight w:val="984"/>
        </w:trPr>
        <w:tc>
          <w:tcPr>
            <w:tcW w:w="4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D3F57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Percentage of Massachusetts High School Students who reported:</w:t>
            </w:r>
          </w:p>
        </w:tc>
        <w:tc>
          <w:tcPr>
            <w:tcW w:w="2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3B8E2" w14:textId="77777777" w:rsidR="0042520F" w:rsidRPr="0042520F" w:rsidRDefault="0042520F" w:rsidP="0042520F">
            <w:pPr>
              <w:jc w:val="center"/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^Thinking the risk of harm from heroin is moderate or great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88C7F" w14:textId="77777777" w:rsidR="0042520F" w:rsidRPr="0042520F" w:rsidRDefault="0042520F" w:rsidP="0042520F">
            <w:pPr>
              <w:jc w:val="center"/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^Thinking the risk of harm from narcotics is moderate or great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2A82B" w14:textId="77777777" w:rsidR="0042520F" w:rsidRPr="0042520F" w:rsidRDefault="0042520F" w:rsidP="0042520F">
            <w:pPr>
              <w:jc w:val="center"/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^Thinking the risk of harm from Ritalin/Adderall is moderate or great</w:t>
            </w:r>
          </w:p>
        </w:tc>
      </w:tr>
      <w:tr w:rsidR="0042520F" w:rsidRPr="0042520F" w14:paraId="5FFCDF32" w14:textId="77777777" w:rsidTr="0042520F">
        <w:trPr>
          <w:trHeight w:val="300"/>
        </w:trPr>
        <w:tc>
          <w:tcPr>
            <w:tcW w:w="42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5DFEC"/>
            <w:vAlign w:val="bottom"/>
            <w:hideMark/>
          </w:tcPr>
          <w:p w14:paraId="67C900FB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Overall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25378EDA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93.9 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5F7009B9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91.3 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6831F7D0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82.5 </w:t>
            </w:r>
          </w:p>
        </w:tc>
      </w:tr>
      <w:tr w:rsidR="0042520F" w:rsidRPr="0042520F" w14:paraId="04479B35" w14:textId="77777777" w:rsidTr="0042520F">
        <w:trPr>
          <w:trHeight w:val="300"/>
        </w:trPr>
        <w:tc>
          <w:tcPr>
            <w:tcW w:w="4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bottom"/>
            <w:hideMark/>
          </w:tcPr>
          <w:p w14:paraId="030B6BF1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(95% Confidence Interval)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6838A9CE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 (92.3 – 95.6)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60D738F3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(89.1 – 93.4)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3BB0AF73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(80.0 – 85.0)</w:t>
            </w:r>
          </w:p>
        </w:tc>
      </w:tr>
      <w:tr w:rsidR="0042520F" w:rsidRPr="0042520F" w14:paraId="42668407" w14:textId="77777777" w:rsidTr="0042520F">
        <w:trPr>
          <w:trHeight w:val="312"/>
        </w:trPr>
        <w:tc>
          <w:tcPr>
            <w:tcW w:w="16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A19FE38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Grade</w:t>
            </w:r>
          </w:p>
        </w:tc>
        <w:tc>
          <w:tcPr>
            <w:tcW w:w="251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23A8C80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9th Grade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B2CE263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94.7 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3F5F2A5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92.6 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D6A4F07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85.4 </w:t>
            </w:r>
          </w:p>
        </w:tc>
      </w:tr>
      <w:tr w:rsidR="0042520F" w:rsidRPr="0042520F" w14:paraId="4647B6CC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3DB21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D5A71FB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380BA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(92.4 – 96.9)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E318B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(90.1 – 95.1)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F7065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(82.7 – 88.1)</w:t>
            </w:r>
          </w:p>
        </w:tc>
      </w:tr>
      <w:tr w:rsidR="0042520F" w:rsidRPr="0042520F" w14:paraId="25C436C4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C7D5C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51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53A216AD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10th Grade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0C4CC60A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94.1 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78562347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91.5 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1B945D19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84.5 </w:t>
            </w:r>
          </w:p>
        </w:tc>
      </w:tr>
      <w:tr w:rsidR="0042520F" w:rsidRPr="0042520F" w14:paraId="6FC84F86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5B6E5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5F66A27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5953107D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(91.5 – 96.6)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62AC7FB2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(88.4 – 94.6)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0EABCC46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(80.2 – 88.8)</w:t>
            </w:r>
          </w:p>
        </w:tc>
      </w:tr>
      <w:tr w:rsidR="0042520F" w:rsidRPr="0042520F" w14:paraId="7570E1C4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FCD6D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51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798B146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11th Grade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7D5D32D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92.2 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1132BDB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88.8 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7864779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78.9 </w:t>
            </w:r>
          </w:p>
        </w:tc>
      </w:tr>
      <w:tr w:rsidR="0042520F" w:rsidRPr="0042520F" w14:paraId="018D840D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2234D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F6107A2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E9058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 (88.9 – 95.6)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4462E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 (84.5 – 93.1)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50DC2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 (73.6 – 84.3)</w:t>
            </w:r>
          </w:p>
        </w:tc>
      </w:tr>
      <w:tr w:rsidR="0042520F" w:rsidRPr="0042520F" w14:paraId="63309AC1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F9F85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5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4B677F05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12th Grade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5C80AFA7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95.2 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4FDF911A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93.2 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4ECE80D0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82.1 </w:t>
            </w:r>
          </w:p>
        </w:tc>
      </w:tr>
      <w:tr w:rsidR="0042520F" w:rsidRPr="0042520F" w14:paraId="3090AB53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DCD3B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73895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22329867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(91.6 – 98.8)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0A0D6CF4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(88.3 – 98.0)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401995B2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 (75.9 – 88.4)</w:t>
            </w:r>
          </w:p>
        </w:tc>
      </w:tr>
      <w:tr w:rsidR="0042520F" w:rsidRPr="0042520F" w14:paraId="49337BB8" w14:textId="77777777" w:rsidTr="0042520F">
        <w:trPr>
          <w:trHeight w:val="312"/>
        </w:trPr>
        <w:tc>
          <w:tcPr>
            <w:tcW w:w="16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9096AF1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Sex</w:t>
            </w:r>
          </w:p>
        </w:tc>
        <w:tc>
          <w:tcPr>
            <w:tcW w:w="251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9586695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Male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F644377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93.2 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47CDDD6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90.4 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55717A9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79.5 </w:t>
            </w:r>
          </w:p>
        </w:tc>
      </w:tr>
      <w:tr w:rsidR="0042520F" w:rsidRPr="0042520F" w14:paraId="7D2EBC4F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E2D11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BB3BC3E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972E8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 (90.8 – 95.6)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A2D10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(87.8 – 93.0)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F7F2E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 (75.7 – 83.2)</w:t>
            </w:r>
          </w:p>
        </w:tc>
      </w:tr>
      <w:tr w:rsidR="0042520F" w:rsidRPr="0042520F" w14:paraId="1A4269C5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B102C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51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2EA829FF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Female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045FF674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94.8 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707E794F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92.8 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3F00BC3E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85.9 </w:t>
            </w:r>
          </w:p>
        </w:tc>
      </w:tr>
      <w:tr w:rsidR="0042520F" w:rsidRPr="0042520F" w14:paraId="4CDFCD15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07CD8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20884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17AD8394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(92.7 – 96.9)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769D789D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(90.1 – 95.5)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1229138D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(83.1 – 88.7)</w:t>
            </w:r>
          </w:p>
        </w:tc>
      </w:tr>
      <w:tr w:rsidR="0042520F" w:rsidRPr="0042520F" w14:paraId="28FAF090" w14:textId="77777777" w:rsidTr="0042520F">
        <w:trPr>
          <w:trHeight w:val="312"/>
        </w:trPr>
        <w:tc>
          <w:tcPr>
            <w:tcW w:w="16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0CB75B2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Race/Ethnicity</w:t>
            </w:r>
          </w:p>
        </w:tc>
        <w:tc>
          <w:tcPr>
            <w:tcW w:w="251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86F0A0D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White, NH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6E16D24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94.8 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124BE72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92.7 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9AAD003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83.2 </w:t>
            </w:r>
          </w:p>
        </w:tc>
      </w:tr>
      <w:tr w:rsidR="0042520F" w:rsidRPr="0042520F" w14:paraId="3CA12674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B91DD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147A50D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3AE6E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 (93.1 – 96.4)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7691C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(90.6 – 94.9)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82506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 (80.6 – 85.7)</w:t>
            </w:r>
          </w:p>
        </w:tc>
      </w:tr>
      <w:tr w:rsidR="0042520F" w:rsidRPr="0042520F" w14:paraId="38900C08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D10BA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51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60876837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Black, NH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45B5EC1C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93.6 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6F2FB7C0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86.3 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14A928D4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80.6 </w:t>
            </w:r>
          </w:p>
        </w:tc>
      </w:tr>
      <w:tr w:rsidR="0042520F" w:rsidRPr="0042520F" w14:paraId="663B0C56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A5F88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99FA8F7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3D21ED4A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 (89.7 – 97.5)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5998F664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 (80.1 – 92.5)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5C31313E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 (72.3 – 88.9)</w:t>
            </w:r>
          </w:p>
        </w:tc>
      </w:tr>
      <w:tr w:rsidR="0042520F" w:rsidRPr="0042520F" w14:paraId="60A05E5D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51FE7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51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6B5A089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Hispanic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0DC636A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91.7 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1DEBA77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89.1 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8A442B8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82.8 </w:t>
            </w:r>
          </w:p>
        </w:tc>
      </w:tr>
      <w:tr w:rsidR="0042520F" w:rsidRPr="0042520F" w14:paraId="1C4ACA7F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1079B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69D7569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E2E83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 (87.4 – 96.1)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B419D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(84.8 – 93.5)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0FEC5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 (77.6 – 87.9)</w:t>
            </w:r>
          </w:p>
        </w:tc>
      </w:tr>
      <w:tr w:rsidR="0042520F" w:rsidRPr="0042520F" w14:paraId="790E6213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73895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51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5352B326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Asian, NH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26AF9EEF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97.3 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3A710068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95.8 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1C29577F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82.3 </w:t>
            </w:r>
          </w:p>
        </w:tc>
      </w:tr>
      <w:tr w:rsidR="0042520F" w:rsidRPr="0042520F" w14:paraId="5631BC94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562EC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040C07E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1F256390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 (94.4 – 100.0)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78695138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(92.2 – 99.4)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7B5DBD3D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(72.9 – 91.7)</w:t>
            </w:r>
          </w:p>
        </w:tc>
      </w:tr>
      <w:tr w:rsidR="0042520F" w:rsidRPr="0042520F" w14:paraId="711AC6A2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C5780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51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355AC41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Other/Multiracial, NH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8BE22E4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92.1 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14D402C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87.4 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BA3AC6E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80.8 </w:t>
            </w:r>
          </w:p>
        </w:tc>
      </w:tr>
      <w:tr w:rsidR="0042520F" w:rsidRPr="0042520F" w14:paraId="40F6159F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32A6A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EFE32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AAE44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(86.8 – 97.4)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C21F9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 (80.1 – 94.7)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01AEF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(71.1 – 90.6)</w:t>
            </w:r>
          </w:p>
        </w:tc>
      </w:tr>
      <w:tr w:rsidR="0042520F" w:rsidRPr="0042520F" w14:paraId="4135AEA1" w14:textId="77777777" w:rsidTr="0042520F">
        <w:trPr>
          <w:trHeight w:val="612"/>
        </w:trPr>
        <w:tc>
          <w:tcPr>
            <w:tcW w:w="131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84396" w14:textId="77777777" w:rsidR="0042520F" w:rsidRPr="0042520F" w:rsidRDefault="0042520F" w:rsidP="0042520F">
            <w:pPr>
              <w:rPr>
                <w:rFonts w:eastAsia="Times New Roman"/>
                <w:sz w:val="18"/>
                <w:szCs w:val="18"/>
              </w:rPr>
            </w:pPr>
            <w:bookmarkStart w:id="27" w:name="_Hlk55475945"/>
            <w:r w:rsidRPr="0042520F">
              <w:rPr>
                <w:rFonts w:eastAsia="Times New Roman"/>
                <w:sz w:val="18"/>
                <w:szCs w:val="18"/>
              </w:rPr>
              <w:t xml:space="preserve">Footnote: White, Black, Asian, and Multiracial categories refer to non-Hispanic (NH). Categories of American Indian or Alaskan Native and Native Hawaiian or Other Pacific Islander were not presented due to insufficient sample sizes for </w:t>
            </w:r>
            <w:proofErr w:type="gramStart"/>
            <w:r w:rsidRPr="0042520F">
              <w:rPr>
                <w:rFonts w:eastAsia="Times New Roman"/>
                <w:sz w:val="18"/>
                <w:szCs w:val="18"/>
              </w:rPr>
              <w:t>a majority of</w:t>
            </w:r>
            <w:proofErr w:type="gramEnd"/>
            <w:r w:rsidRPr="0042520F">
              <w:rPr>
                <w:rFonts w:eastAsia="Times New Roman"/>
                <w:sz w:val="18"/>
                <w:szCs w:val="18"/>
              </w:rPr>
              <w:t xml:space="preserve"> survey questions. Estimates and their 95% confidence intervals were suppressed (-) if the underlying sample size was &lt;100 respondents and/or the relative standard error was &gt;30%. </w:t>
            </w:r>
          </w:p>
        </w:tc>
      </w:tr>
    </w:tbl>
    <w:p w14:paraId="437927DC" w14:textId="77777777" w:rsidR="0042520F" w:rsidRPr="0042520F" w:rsidRDefault="0042520F" w:rsidP="0042520F">
      <w:pPr>
        <w:ind w:right="-180"/>
        <w:rPr>
          <w:rFonts w:eastAsia="Times New Roman"/>
          <w:sz w:val="24"/>
          <w:szCs w:val="24"/>
        </w:rPr>
      </w:pPr>
      <w:bookmarkStart w:id="28" w:name="_Hlk55475977"/>
      <w:bookmarkEnd w:id="27"/>
      <w:r w:rsidRPr="0042520F">
        <w:rPr>
          <w:rFonts w:eastAsia="Times New Roman"/>
          <w:sz w:val="24"/>
          <w:szCs w:val="24"/>
        </w:rPr>
        <w:t>SUBSTANCE USE PERCEPTION and ACCESS – MASSACHUSETTS</w:t>
      </w:r>
      <w:r w:rsidRPr="0042520F">
        <w:rPr>
          <w:rFonts w:eastAsia="Times New Roman"/>
          <w:b/>
          <w:bCs/>
          <w:sz w:val="24"/>
          <w:szCs w:val="24"/>
        </w:rPr>
        <w:t xml:space="preserve"> </w:t>
      </w:r>
      <w:r w:rsidRPr="0042520F">
        <w:rPr>
          <w:rFonts w:eastAsia="Times New Roman"/>
          <w:sz w:val="24"/>
          <w:szCs w:val="24"/>
        </w:rPr>
        <w:t xml:space="preserve">HIGH SCHOOL STUDENTS </w:t>
      </w:r>
      <w:bookmarkEnd w:id="28"/>
      <w:r w:rsidRPr="0042520F">
        <w:rPr>
          <w:rFonts w:eastAsia="Times New Roman"/>
          <w:sz w:val="24"/>
          <w:szCs w:val="24"/>
        </w:rPr>
        <w:t xml:space="preserve">(PART 4 OF 4) </w:t>
      </w:r>
      <w:hyperlink w:anchor="TOC" w:history="1">
        <w:r w:rsidRPr="0042520F">
          <w:rPr>
            <w:rFonts w:eastAsia="MS Gothic"/>
            <w:bCs/>
            <w:i/>
            <w:color w:val="0000FF"/>
            <w:sz w:val="24"/>
            <w:szCs w:val="24"/>
            <w:u w:val="single"/>
          </w:rPr>
          <w:t>[Table of Contents]</w:t>
        </w:r>
      </w:hyperlink>
    </w:p>
    <w:tbl>
      <w:tblPr>
        <w:tblW w:w="13045" w:type="dxa"/>
        <w:tblLook w:val="04A0" w:firstRow="1" w:lastRow="0" w:firstColumn="1" w:lastColumn="0" w:noHBand="0" w:noVBand="1"/>
      </w:tblPr>
      <w:tblGrid>
        <w:gridCol w:w="1681"/>
        <w:gridCol w:w="2724"/>
        <w:gridCol w:w="4500"/>
        <w:gridCol w:w="4140"/>
      </w:tblGrid>
      <w:tr w:rsidR="0042520F" w:rsidRPr="0042520F" w14:paraId="20377E95" w14:textId="77777777" w:rsidTr="0042520F">
        <w:trPr>
          <w:trHeight w:val="984"/>
        </w:trPr>
        <w:tc>
          <w:tcPr>
            <w:tcW w:w="4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B06CE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lastRenderedPageBreak/>
              <w:t>Percentage of Massachusetts High School Students who reported: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0C52E" w14:textId="77777777" w:rsidR="0042520F" w:rsidRPr="0042520F" w:rsidRDefault="0042520F" w:rsidP="0042520F">
            <w:pPr>
              <w:jc w:val="center"/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 xml:space="preserve">^Thinking it is very or </w:t>
            </w:r>
            <w:proofErr w:type="gramStart"/>
            <w:r w:rsidRPr="0042520F">
              <w:rPr>
                <w:rFonts w:eastAsia="Times New Roman"/>
                <w:b/>
                <w:bCs/>
              </w:rPr>
              <w:t>fairly easy</w:t>
            </w:r>
            <w:proofErr w:type="gramEnd"/>
            <w:r w:rsidRPr="0042520F">
              <w:rPr>
                <w:rFonts w:eastAsia="Times New Roman"/>
                <w:b/>
                <w:bCs/>
              </w:rPr>
              <w:t xml:space="preserve"> to get alcohol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96655" w14:textId="77777777" w:rsidR="0042520F" w:rsidRPr="0042520F" w:rsidRDefault="0042520F" w:rsidP="0042520F">
            <w:pPr>
              <w:jc w:val="center"/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 xml:space="preserve">^Thinking it is very or </w:t>
            </w:r>
            <w:proofErr w:type="gramStart"/>
            <w:r w:rsidRPr="0042520F">
              <w:rPr>
                <w:rFonts w:eastAsia="Times New Roman"/>
                <w:b/>
                <w:bCs/>
              </w:rPr>
              <w:t>fairly easy</w:t>
            </w:r>
            <w:proofErr w:type="gramEnd"/>
            <w:r w:rsidRPr="0042520F">
              <w:rPr>
                <w:rFonts w:eastAsia="Times New Roman"/>
                <w:b/>
                <w:bCs/>
              </w:rPr>
              <w:t xml:space="preserve"> to get marijuana</w:t>
            </w:r>
          </w:p>
        </w:tc>
      </w:tr>
      <w:tr w:rsidR="0042520F" w:rsidRPr="0042520F" w14:paraId="563B9A2C" w14:textId="77777777" w:rsidTr="0042520F">
        <w:trPr>
          <w:trHeight w:val="300"/>
        </w:trPr>
        <w:tc>
          <w:tcPr>
            <w:tcW w:w="44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5DFEC"/>
            <w:vAlign w:val="bottom"/>
            <w:hideMark/>
          </w:tcPr>
          <w:p w14:paraId="0BFFDA59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Overall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71682EFE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72.3 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44DFBBFC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67.2 </w:t>
            </w:r>
          </w:p>
        </w:tc>
      </w:tr>
      <w:tr w:rsidR="0042520F" w:rsidRPr="0042520F" w14:paraId="45E88C6B" w14:textId="77777777" w:rsidTr="0042520F">
        <w:trPr>
          <w:trHeight w:val="300"/>
        </w:trPr>
        <w:tc>
          <w:tcPr>
            <w:tcW w:w="44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bottom"/>
            <w:hideMark/>
          </w:tcPr>
          <w:p w14:paraId="47966BD7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(95% Confidence Interval)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70B3F97C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 (69.0 – 75.6)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4376F6D8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(63.7 – 70.8)</w:t>
            </w:r>
          </w:p>
        </w:tc>
      </w:tr>
      <w:tr w:rsidR="0042520F" w:rsidRPr="0042520F" w14:paraId="4808A07E" w14:textId="77777777" w:rsidTr="0042520F">
        <w:trPr>
          <w:trHeight w:val="312"/>
        </w:trPr>
        <w:tc>
          <w:tcPr>
            <w:tcW w:w="16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55FB772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Grade</w:t>
            </w:r>
          </w:p>
        </w:tc>
        <w:tc>
          <w:tcPr>
            <w:tcW w:w="272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40D4A55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9th Grade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CE98861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59.7 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621C17D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50.0 </w:t>
            </w:r>
          </w:p>
        </w:tc>
      </w:tr>
      <w:tr w:rsidR="0042520F" w:rsidRPr="0042520F" w14:paraId="5126E94C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1D193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6D1B909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476CB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(54.2 – 65.2)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E3292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(45.5 – 54.5)</w:t>
            </w:r>
          </w:p>
        </w:tc>
      </w:tr>
      <w:tr w:rsidR="0042520F" w:rsidRPr="0042520F" w14:paraId="6FF280C8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0F5C7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72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5771C615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10th Grade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42C8F7F5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70.2 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32DD5429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66.3 </w:t>
            </w:r>
          </w:p>
        </w:tc>
      </w:tr>
      <w:tr w:rsidR="0042520F" w:rsidRPr="0042520F" w14:paraId="5646417C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37B55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8DF3D53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37408400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(65.1 – 75.3)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4114CE97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 (59.5 – 73.1)</w:t>
            </w:r>
          </w:p>
        </w:tc>
      </w:tr>
      <w:tr w:rsidR="0042520F" w:rsidRPr="0042520F" w14:paraId="019C53CA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B0896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72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9955AD4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11th Grade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1CA45EB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73.9 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7E9061D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72.0 </w:t>
            </w:r>
          </w:p>
        </w:tc>
      </w:tr>
      <w:tr w:rsidR="0042520F" w:rsidRPr="0042520F" w14:paraId="7823EEBD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72A46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62D9A9E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186E0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(69.6 – 78.2)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0135F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(67.1 – 76.8)</w:t>
            </w:r>
          </w:p>
        </w:tc>
      </w:tr>
      <w:tr w:rsidR="0042520F" w:rsidRPr="0042520F" w14:paraId="6F4EF2C5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AB097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04A541F0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12th Grade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52DF46B0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86.2 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5AA7B81C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80.7 </w:t>
            </w:r>
          </w:p>
        </w:tc>
      </w:tr>
      <w:tr w:rsidR="0042520F" w:rsidRPr="0042520F" w14:paraId="4FDF238E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45F49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846C5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410F9F7A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(82.1 – 90.3)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0F65CFBC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 (74.5 – 87.0)</w:t>
            </w:r>
          </w:p>
        </w:tc>
      </w:tr>
      <w:tr w:rsidR="0042520F" w:rsidRPr="0042520F" w14:paraId="02B8495B" w14:textId="77777777" w:rsidTr="0042520F">
        <w:trPr>
          <w:trHeight w:val="312"/>
        </w:trPr>
        <w:tc>
          <w:tcPr>
            <w:tcW w:w="16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E63EAA2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Sex</w:t>
            </w:r>
          </w:p>
        </w:tc>
        <w:tc>
          <w:tcPr>
            <w:tcW w:w="272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A2D1FD9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Male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02B76E3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70.4 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E7CBF01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69.7 </w:t>
            </w:r>
          </w:p>
        </w:tc>
      </w:tr>
      <w:tr w:rsidR="0042520F" w:rsidRPr="0042520F" w14:paraId="072937C0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2E02D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4BF206E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BCCBE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(66.4 – 74.3)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A5203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(65.6 – 73.9)</w:t>
            </w:r>
          </w:p>
        </w:tc>
      </w:tr>
      <w:tr w:rsidR="0042520F" w:rsidRPr="0042520F" w14:paraId="149847BC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C8190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72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39134FB9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Female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34E640F4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74.6 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005694D4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64.7 </w:t>
            </w:r>
          </w:p>
        </w:tc>
      </w:tr>
      <w:tr w:rsidR="0042520F" w:rsidRPr="0042520F" w14:paraId="36425EF9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4AC0D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92BC6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612107B2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(70.6 – 78.5)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4B311D6B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(60.1 – 69.4)</w:t>
            </w:r>
          </w:p>
        </w:tc>
      </w:tr>
      <w:tr w:rsidR="0042520F" w:rsidRPr="0042520F" w14:paraId="37BEE667" w14:textId="77777777" w:rsidTr="0042520F">
        <w:trPr>
          <w:trHeight w:val="312"/>
        </w:trPr>
        <w:tc>
          <w:tcPr>
            <w:tcW w:w="16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B424CC7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Race/Ethnicity</w:t>
            </w:r>
          </w:p>
        </w:tc>
        <w:tc>
          <w:tcPr>
            <w:tcW w:w="272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9882B5C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White, NH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7F443AF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76.0 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0D5738F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68.6 </w:t>
            </w:r>
          </w:p>
        </w:tc>
      </w:tr>
      <w:tr w:rsidR="0042520F" w:rsidRPr="0042520F" w14:paraId="3018FF50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9D2C3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5375868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77841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 (72.4 – 79.5)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D33CC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 (64.4 – 72.7)</w:t>
            </w:r>
          </w:p>
        </w:tc>
      </w:tr>
      <w:tr w:rsidR="0042520F" w:rsidRPr="0042520F" w14:paraId="34F27388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7709C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72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1A77F4A1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Black, NH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06F083CE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64.4 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53FD3BF8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71.0 </w:t>
            </w:r>
          </w:p>
        </w:tc>
      </w:tr>
      <w:tr w:rsidR="0042520F" w:rsidRPr="0042520F" w14:paraId="7EDBF784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70B76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48F8CA7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5213B3E4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(56.6 – 72.3)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58E907C5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 (62.1 – 79.8)</w:t>
            </w:r>
          </w:p>
        </w:tc>
      </w:tr>
      <w:tr w:rsidR="0042520F" w:rsidRPr="0042520F" w14:paraId="0AFC6432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372D2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72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A48C379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Hispanic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47FC2FC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64.5 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4682911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67.0 </w:t>
            </w:r>
          </w:p>
        </w:tc>
      </w:tr>
      <w:tr w:rsidR="0042520F" w:rsidRPr="0042520F" w14:paraId="56F43F45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C7EAD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1B46248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B16D0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 (57.8 – 71.1)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6D4F4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(61.7 – 72.4)</w:t>
            </w:r>
          </w:p>
        </w:tc>
      </w:tr>
      <w:tr w:rsidR="0042520F" w:rsidRPr="0042520F" w14:paraId="0244517A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C1135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72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7C9D019B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Asian, NH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2E53921E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--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571957A6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--</w:t>
            </w:r>
          </w:p>
        </w:tc>
      </w:tr>
      <w:tr w:rsidR="0042520F" w:rsidRPr="0042520F" w14:paraId="4C2A2247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66474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4787349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0BEB8A65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 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6628F41E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 </w:t>
            </w:r>
          </w:p>
        </w:tc>
      </w:tr>
      <w:tr w:rsidR="0042520F" w:rsidRPr="0042520F" w14:paraId="2B6CAC1B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1CF8B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72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433C17E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Other/Multiracial, NH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092C8E1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--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A312BDD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--</w:t>
            </w:r>
          </w:p>
        </w:tc>
      </w:tr>
      <w:tr w:rsidR="0042520F" w:rsidRPr="0042520F" w14:paraId="5AEB03BB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35417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DA663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4E801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 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53624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 </w:t>
            </w:r>
          </w:p>
        </w:tc>
      </w:tr>
      <w:tr w:rsidR="0042520F" w:rsidRPr="0042520F" w14:paraId="2A27A39F" w14:textId="77777777" w:rsidTr="0042520F">
        <w:trPr>
          <w:trHeight w:val="612"/>
        </w:trPr>
        <w:tc>
          <w:tcPr>
            <w:tcW w:w="130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AF222" w14:textId="77777777" w:rsidR="0042520F" w:rsidRPr="0042520F" w:rsidRDefault="0042520F" w:rsidP="0042520F">
            <w:pPr>
              <w:rPr>
                <w:rFonts w:eastAsia="Times New Roman"/>
                <w:sz w:val="18"/>
                <w:szCs w:val="18"/>
              </w:rPr>
            </w:pPr>
            <w:r w:rsidRPr="0042520F">
              <w:rPr>
                <w:rFonts w:eastAsia="Times New Roman"/>
                <w:sz w:val="18"/>
                <w:szCs w:val="18"/>
              </w:rPr>
              <w:t xml:space="preserve">Footnote: White, Black, Asian, and Multiracial categories refer to non-Hispanic (NH). Categories of American Indian or Alaskan Native and Native Hawaiian or Other Pacific Islander were not presented due to insufficient sample sizes for </w:t>
            </w:r>
            <w:proofErr w:type="gramStart"/>
            <w:r w:rsidRPr="0042520F">
              <w:rPr>
                <w:rFonts w:eastAsia="Times New Roman"/>
                <w:sz w:val="18"/>
                <w:szCs w:val="18"/>
              </w:rPr>
              <w:t>a majority of</w:t>
            </w:r>
            <w:proofErr w:type="gramEnd"/>
            <w:r w:rsidRPr="0042520F">
              <w:rPr>
                <w:rFonts w:eastAsia="Times New Roman"/>
                <w:sz w:val="18"/>
                <w:szCs w:val="18"/>
              </w:rPr>
              <w:t xml:space="preserve"> survey questions. Estimates and their 95% confidence intervals were suppressed (-) if the underlying sample size was &lt;100 respondents and/or the relative standard error was &gt;30%. </w:t>
            </w:r>
          </w:p>
        </w:tc>
      </w:tr>
    </w:tbl>
    <w:p w14:paraId="4DBCD71D" w14:textId="77777777" w:rsidR="0042520F" w:rsidRPr="0042520F" w:rsidRDefault="0042520F" w:rsidP="0042520F">
      <w:pPr>
        <w:ind w:right="-450"/>
        <w:rPr>
          <w:rFonts w:eastAsia="Times New Roman"/>
          <w:sz w:val="24"/>
          <w:szCs w:val="24"/>
        </w:rPr>
      </w:pPr>
      <w:bookmarkStart w:id="29" w:name="_Hlk55476081"/>
    </w:p>
    <w:p w14:paraId="609550E5" w14:textId="77777777" w:rsidR="0042520F" w:rsidRPr="0042520F" w:rsidRDefault="0042520F" w:rsidP="0042520F">
      <w:pPr>
        <w:ind w:right="-450"/>
        <w:rPr>
          <w:rFonts w:eastAsia="Times New Roman"/>
          <w:sz w:val="24"/>
          <w:szCs w:val="24"/>
        </w:rPr>
      </w:pPr>
      <w:r w:rsidRPr="0042520F">
        <w:rPr>
          <w:rFonts w:eastAsia="Times New Roman"/>
          <w:sz w:val="24"/>
          <w:szCs w:val="24"/>
        </w:rPr>
        <w:t>SUBSTANCE USE PERCEPTION and ACCESS – MASSACHUSETTS</w:t>
      </w:r>
      <w:r w:rsidRPr="0042520F">
        <w:rPr>
          <w:rFonts w:eastAsia="Times New Roman"/>
          <w:b/>
          <w:bCs/>
          <w:sz w:val="24"/>
          <w:szCs w:val="24"/>
        </w:rPr>
        <w:t xml:space="preserve"> </w:t>
      </w:r>
      <w:r w:rsidRPr="0042520F">
        <w:rPr>
          <w:rFonts w:eastAsia="Times New Roman"/>
          <w:sz w:val="24"/>
          <w:szCs w:val="24"/>
        </w:rPr>
        <w:t xml:space="preserve">MIDDLE SCHOOL STUDENTS (PART 1 OF 3) </w:t>
      </w:r>
      <w:hyperlink w:anchor="TOC" w:history="1">
        <w:r w:rsidRPr="0042520F">
          <w:rPr>
            <w:rFonts w:eastAsia="MS Gothic"/>
            <w:bCs/>
            <w:i/>
            <w:color w:val="0000FF"/>
            <w:sz w:val="24"/>
            <w:szCs w:val="24"/>
            <w:u w:val="single"/>
          </w:rPr>
          <w:t>[Table of Contents]</w:t>
        </w:r>
      </w:hyperlink>
    </w:p>
    <w:tbl>
      <w:tblPr>
        <w:tblW w:w="13135" w:type="dxa"/>
        <w:tblLook w:val="04A0" w:firstRow="1" w:lastRow="0" w:firstColumn="1" w:lastColumn="0" w:noHBand="0" w:noVBand="1"/>
      </w:tblPr>
      <w:tblGrid>
        <w:gridCol w:w="1820"/>
        <w:gridCol w:w="2380"/>
        <w:gridCol w:w="2905"/>
        <w:gridCol w:w="2970"/>
        <w:gridCol w:w="3060"/>
      </w:tblGrid>
      <w:tr w:rsidR="0042520F" w:rsidRPr="0042520F" w14:paraId="2E6D5F7C" w14:textId="77777777" w:rsidTr="0042520F">
        <w:trPr>
          <w:trHeight w:val="984"/>
        </w:trPr>
        <w:tc>
          <w:tcPr>
            <w:tcW w:w="4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29"/>
          <w:p w14:paraId="5B4D4778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lastRenderedPageBreak/>
              <w:t>Percentage of Massachusetts Middle School Students who reported:</w:t>
            </w:r>
          </w:p>
        </w:tc>
        <w:tc>
          <w:tcPr>
            <w:tcW w:w="2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B9E1C" w14:textId="77777777" w:rsidR="0042520F" w:rsidRPr="0042520F" w:rsidRDefault="0042520F" w:rsidP="0042520F">
            <w:pPr>
              <w:jc w:val="center"/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Having heard or seen ads for alcohol, past 30 days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D7801" w14:textId="77777777" w:rsidR="0042520F" w:rsidRPr="0042520F" w:rsidRDefault="0042520F" w:rsidP="0042520F">
            <w:pPr>
              <w:jc w:val="center"/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Having heard or seen anti-alcohol or anti-drug ads, past 30 days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1A46B" w14:textId="77777777" w:rsidR="0042520F" w:rsidRPr="0042520F" w:rsidRDefault="0042520F" w:rsidP="0042520F">
            <w:pPr>
              <w:jc w:val="center"/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Thinking most their age drink alcohol</w:t>
            </w:r>
          </w:p>
        </w:tc>
      </w:tr>
      <w:tr w:rsidR="0042520F" w:rsidRPr="0042520F" w14:paraId="75BF7E7F" w14:textId="77777777" w:rsidTr="0042520F">
        <w:trPr>
          <w:trHeight w:val="300"/>
        </w:trPr>
        <w:tc>
          <w:tcPr>
            <w:tcW w:w="42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5DFEC"/>
            <w:vAlign w:val="bottom"/>
            <w:hideMark/>
          </w:tcPr>
          <w:p w14:paraId="34F4DDE2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Overall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30F0E5AB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58.9 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24A79E4D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64.0 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4D70A6E5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18.6 </w:t>
            </w:r>
          </w:p>
        </w:tc>
      </w:tr>
      <w:tr w:rsidR="0042520F" w:rsidRPr="0042520F" w14:paraId="706645C8" w14:textId="77777777" w:rsidTr="0042520F">
        <w:trPr>
          <w:trHeight w:val="300"/>
        </w:trPr>
        <w:tc>
          <w:tcPr>
            <w:tcW w:w="4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bottom"/>
            <w:hideMark/>
          </w:tcPr>
          <w:p w14:paraId="4E64D023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(95% Confidence Interval)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0C91AE40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(56.6 – 61.3)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4BD6976E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(61.8 – 66.3)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027C2A0F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(14.7 – 22.5)</w:t>
            </w:r>
          </w:p>
        </w:tc>
      </w:tr>
      <w:tr w:rsidR="0042520F" w:rsidRPr="0042520F" w14:paraId="2C0EEC6D" w14:textId="77777777" w:rsidTr="0042520F">
        <w:trPr>
          <w:trHeight w:val="312"/>
        </w:trPr>
        <w:tc>
          <w:tcPr>
            <w:tcW w:w="1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E8FFCAD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Grade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D3C5C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6th Grade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6616227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50.4 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0FF25A4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59.8 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753FC9D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9.3 </w:t>
            </w:r>
          </w:p>
        </w:tc>
      </w:tr>
      <w:tr w:rsidR="0042520F" w:rsidRPr="0042520F" w14:paraId="242E7D21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390DFD2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76D67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CFAC3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(46.4 – 54.3)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CC581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(57.3- 62.3)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1EEAF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(5.2 – 13.4)</w:t>
            </w:r>
          </w:p>
        </w:tc>
      </w:tr>
      <w:tr w:rsidR="0042520F" w:rsidRPr="0042520F" w14:paraId="06CB7A6B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6830E64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0CCBDD09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7th Grade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03EB596C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60.6 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76D22BB8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63.5 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77E4277A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15.6 </w:t>
            </w:r>
          </w:p>
        </w:tc>
      </w:tr>
      <w:tr w:rsidR="0042520F" w:rsidRPr="0042520F" w14:paraId="74078172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7242187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71CE5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078C69C4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(57.0 – 64.2)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30C23F3F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(59.4 – 67.6)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270132D3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(11.8 – 19.3)</w:t>
            </w:r>
          </w:p>
        </w:tc>
      </w:tr>
      <w:tr w:rsidR="0042520F" w:rsidRPr="0042520F" w14:paraId="07F019CF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EFDE67A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FBE18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8th Grade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8AC8E83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65.9 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EE411BA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69.0 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E88FA1E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30.9 </w:t>
            </w:r>
          </w:p>
        </w:tc>
      </w:tr>
      <w:tr w:rsidR="0042520F" w:rsidRPr="0042520F" w14:paraId="3CE021CC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11AC390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D28FB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9EB77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(62.1 – 69.7)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B1C9B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(64.4 – 73.5)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5411F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(25.1 – 36.7)</w:t>
            </w:r>
          </w:p>
        </w:tc>
      </w:tr>
      <w:tr w:rsidR="0042520F" w:rsidRPr="0042520F" w14:paraId="138242CE" w14:textId="77777777" w:rsidTr="0042520F">
        <w:trPr>
          <w:trHeight w:val="300"/>
        </w:trPr>
        <w:tc>
          <w:tcPr>
            <w:tcW w:w="1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D7D5949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Sex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4CD73EFA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Male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7897E797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60.9 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769C85D6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64.2 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6DC757DA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13.7 </w:t>
            </w:r>
          </w:p>
        </w:tc>
      </w:tr>
      <w:tr w:rsidR="0042520F" w:rsidRPr="0042520F" w14:paraId="7C3F03B2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7498F03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02615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1CC1ABC1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(57.5 – 64.3)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4CE6C076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(60.6 – 67.8)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4B72554B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(10.3 – 17.0)</w:t>
            </w:r>
          </w:p>
        </w:tc>
      </w:tr>
      <w:tr w:rsidR="0042520F" w:rsidRPr="0042520F" w14:paraId="6F2D31A6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87DC19F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9B147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Female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692B354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56.4 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4F682BE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63.5 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0029C26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23.2 </w:t>
            </w:r>
          </w:p>
        </w:tc>
      </w:tr>
      <w:tr w:rsidR="0042520F" w:rsidRPr="0042520F" w14:paraId="3FF229BE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3D690F6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3F752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3E957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(53.2 – 59.6)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BA5AB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(60.4 – 66.7)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F5CA7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(18.2 – 28.2)</w:t>
            </w:r>
          </w:p>
        </w:tc>
      </w:tr>
      <w:tr w:rsidR="0042520F" w:rsidRPr="0042520F" w14:paraId="0A93D947" w14:textId="77777777" w:rsidTr="0042520F">
        <w:trPr>
          <w:trHeight w:val="312"/>
        </w:trPr>
        <w:tc>
          <w:tcPr>
            <w:tcW w:w="1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83824E8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 xml:space="preserve">Race/Ethnicity  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2CECABAE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White, NH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0E82EC0F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62.8 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4FA6B79E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67.0 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49DEFCC4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13.0 </w:t>
            </w:r>
          </w:p>
        </w:tc>
      </w:tr>
      <w:tr w:rsidR="0042520F" w:rsidRPr="0042520F" w14:paraId="36F3E006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50325BF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C0FFD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638E438F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(59.5 – 66.0)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63C2BF4E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(64.1 – 70.0)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413204ED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(9.1 – 17.0)</w:t>
            </w:r>
          </w:p>
        </w:tc>
      </w:tr>
      <w:tr w:rsidR="0042520F" w:rsidRPr="0042520F" w14:paraId="5922A5B8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4E61D8C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855C1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Black, NH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9CEBB69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61.6 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AF86D02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66.2 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77AB29B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28.7 </w:t>
            </w:r>
          </w:p>
        </w:tc>
      </w:tr>
      <w:tr w:rsidR="0042520F" w:rsidRPr="0042520F" w14:paraId="7007C79A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13C73A4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D0E5B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C803F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(55.0 – 68.3)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0936D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(59.1 – 73.4)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4B2B0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(21.0 – 36.4)</w:t>
            </w:r>
          </w:p>
        </w:tc>
      </w:tr>
      <w:tr w:rsidR="0042520F" w:rsidRPr="0042520F" w14:paraId="28672570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5814B97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7C3DC861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Hispanic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693D1A10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53.8 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681DB625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57.6 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56E19D94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35.6 </w:t>
            </w:r>
          </w:p>
        </w:tc>
      </w:tr>
      <w:tr w:rsidR="0042520F" w:rsidRPr="0042520F" w14:paraId="28714253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813F808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F032D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2DC9BEFF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(49.1 – 58.6)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2FB11AD3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(53.9 – 61.2)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385ED07E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(31.0 – 40.3)</w:t>
            </w:r>
          </w:p>
        </w:tc>
      </w:tr>
      <w:tr w:rsidR="0042520F" w:rsidRPr="0042520F" w14:paraId="72D6E792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C0A27BF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389B3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Asian, NH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8E68486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48.8 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E76E31D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58.1 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1F3D8F4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10.1 </w:t>
            </w:r>
          </w:p>
        </w:tc>
      </w:tr>
      <w:tr w:rsidR="0042520F" w:rsidRPr="0042520F" w14:paraId="677ECF7F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97ED190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A4F2A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BCD88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(42.7 – 55.0)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8BAFE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(46.3 – 69.8)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A5AEB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(5.1 – 15.1)</w:t>
            </w:r>
          </w:p>
        </w:tc>
      </w:tr>
      <w:tr w:rsidR="0042520F" w:rsidRPr="0042520F" w14:paraId="122BF1CC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6EB2B15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06E08658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Other/Multiracial, NH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6E8E9CE8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60.8 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7026604C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69.5 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0B4932BB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18.9 </w:t>
            </w:r>
          </w:p>
        </w:tc>
      </w:tr>
      <w:tr w:rsidR="0042520F" w:rsidRPr="0042520F" w14:paraId="3BFEAB28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AE7EBFD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50A52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4F79DB95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(54.7 – 66.8)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10E9BD45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(63.3 – 75.7)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720EC73F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(10.8 – 27.0)</w:t>
            </w:r>
          </w:p>
        </w:tc>
      </w:tr>
      <w:tr w:rsidR="0042520F" w:rsidRPr="0042520F" w14:paraId="6FB59A83" w14:textId="77777777" w:rsidTr="0042520F">
        <w:trPr>
          <w:trHeight w:val="612"/>
        </w:trPr>
        <w:tc>
          <w:tcPr>
            <w:tcW w:w="13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8ED55" w14:textId="77777777" w:rsidR="0042520F" w:rsidRPr="0042520F" w:rsidRDefault="0042520F" w:rsidP="0042520F">
            <w:pPr>
              <w:rPr>
                <w:rFonts w:eastAsia="Times New Roman"/>
                <w:sz w:val="18"/>
                <w:szCs w:val="18"/>
              </w:rPr>
            </w:pPr>
            <w:bookmarkStart w:id="30" w:name="_Hlk55476701"/>
            <w:r w:rsidRPr="0042520F">
              <w:rPr>
                <w:rFonts w:eastAsia="Times New Roman"/>
                <w:sz w:val="18"/>
                <w:szCs w:val="18"/>
              </w:rPr>
              <w:t xml:space="preserve">Footnote: White, Black, Asian, and Multiracial categories refer to non-Hispanic (NH). Categories of American Indian or Alaskan Native and Native Hawaiian or Other Pacific Islander were not presented due to insufficient sample sizes for </w:t>
            </w:r>
            <w:proofErr w:type="gramStart"/>
            <w:r w:rsidRPr="0042520F">
              <w:rPr>
                <w:rFonts w:eastAsia="Times New Roman"/>
                <w:sz w:val="18"/>
                <w:szCs w:val="18"/>
              </w:rPr>
              <w:t>a majority of</w:t>
            </w:r>
            <w:proofErr w:type="gramEnd"/>
            <w:r w:rsidRPr="0042520F">
              <w:rPr>
                <w:rFonts w:eastAsia="Times New Roman"/>
                <w:sz w:val="18"/>
                <w:szCs w:val="18"/>
              </w:rPr>
              <w:t xml:space="preserve"> survey questions. Estimates and their 95% confidence intervals were suppressed (-) if the underlying sample size was &lt;100 respondents and/or the relative standard error was &gt;30%. </w:t>
            </w:r>
          </w:p>
        </w:tc>
      </w:tr>
      <w:bookmarkEnd w:id="30"/>
    </w:tbl>
    <w:p w14:paraId="24F57C1E" w14:textId="77777777" w:rsidR="0042520F" w:rsidRPr="0042520F" w:rsidRDefault="0042520F" w:rsidP="0042520F">
      <w:r w:rsidRPr="0042520F">
        <w:br w:type="page"/>
      </w:r>
    </w:p>
    <w:p w14:paraId="78A74D5B" w14:textId="77777777" w:rsidR="0042520F" w:rsidRPr="0042520F" w:rsidRDefault="0042520F" w:rsidP="0042520F">
      <w:pPr>
        <w:ind w:right="-450"/>
        <w:rPr>
          <w:rFonts w:eastAsia="Times New Roman"/>
          <w:sz w:val="24"/>
          <w:szCs w:val="24"/>
        </w:rPr>
      </w:pPr>
      <w:r w:rsidRPr="0042520F">
        <w:rPr>
          <w:rFonts w:eastAsia="Times New Roman"/>
          <w:sz w:val="24"/>
          <w:szCs w:val="24"/>
        </w:rPr>
        <w:lastRenderedPageBreak/>
        <w:t>SUBSTANCE USE PERCEPTION and ACCESS – MASSACHUSETTS</w:t>
      </w:r>
      <w:r w:rsidRPr="0042520F">
        <w:rPr>
          <w:rFonts w:eastAsia="Times New Roman"/>
          <w:b/>
          <w:bCs/>
          <w:sz w:val="24"/>
          <w:szCs w:val="24"/>
        </w:rPr>
        <w:t xml:space="preserve"> </w:t>
      </w:r>
      <w:r w:rsidRPr="0042520F">
        <w:rPr>
          <w:rFonts w:eastAsia="Times New Roman"/>
          <w:sz w:val="24"/>
          <w:szCs w:val="24"/>
        </w:rPr>
        <w:t xml:space="preserve">MIDDLE SCHOOL STUDENTS (PART 2 OF 3) </w:t>
      </w:r>
      <w:hyperlink w:anchor="TOC" w:history="1">
        <w:r w:rsidRPr="0042520F">
          <w:rPr>
            <w:rFonts w:eastAsia="MS Gothic"/>
            <w:bCs/>
            <w:i/>
            <w:color w:val="0000FF"/>
            <w:sz w:val="24"/>
            <w:szCs w:val="24"/>
            <w:u w:val="single"/>
          </w:rPr>
          <w:t>[Table of Contents]</w:t>
        </w:r>
      </w:hyperlink>
    </w:p>
    <w:tbl>
      <w:tblPr>
        <w:tblW w:w="13135" w:type="dxa"/>
        <w:tblLook w:val="04A0" w:firstRow="1" w:lastRow="0" w:firstColumn="1" w:lastColumn="0" w:noHBand="0" w:noVBand="1"/>
      </w:tblPr>
      <w:tblGrid>
        <w:gridCol w:w="1820"/>
        <w:gridCol w:w="2380"/>
        <w:gridCol w:w="2905"/>
        <w:gridCol w:w="2970"/>
        <w:gridCol w:w="3060"/>
      </w:tblGrid>
      <w:tr w:rsidR="0042520F" w:rsidRPr="0042520F" w14:paraId="3DBC1993" w14:textId="77777777" w:rsidTr="0042520F">
        <w:trPr>
          <w:trHeight w:val="999"/>
        </w:trPr>
        <w:tc>
          <w:tcPr>
            <w:tcW w:w="4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FA0AF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Percentage of Massachusetts Middle School Students who reported:</w:t>
            </w:r>
          </w:p>
        </w:tc>
        <w:tc>
          <w:tcPr>
            <w:tcW w:w="2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42089" w14:textId="77777777" w:rsidR="0042520F" w:rsidRPr="0042520F" w:rsidRDefault="0042520F" w:rsidP="0042520F">
            <w:pPr>
              <w:jc w:val="center"/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Thinking most their age use electronic vapor products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0DBC5" w14:textId="77777777" w:rsidR="0042520F" w:rsidRPr="0042520F" w:rsidRDefault="0042520F" w:rsidP="0042520F">
            <w:pPr>
              <w:jc w:val="center"/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Thinking most their age smoke marijuana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BF0A7" w14:textId="77777777" w:rsidR="0042520F" w:rsidRPr="0042520F" w:rsidRDefault="0042520F" w:rsidP="0042520F">
            <w:pPr>
              <w:jc w:val="center"/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Thinking most their age use other illegal drugs</w:t>
            </w:r>
          </w:p>
        </w:tc>
      </w:tr>
      <w:tr w:rsidR="0042520F" w:rsidRPr="0042520F" w14:paraId="6FD528D0" w14:textId="77777777" w:rsidTr="0042520F">
        <w:trPr>
          <w:trHeight w:val="297"/>
        </w:trPr>
        <w:tc>
          <w:tcPr>
            <w:tcW w:w="42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5DFEC"/>
            <w:vAlign w:val="bottom"/>
            <w:hideMark/>
          </w:tcPr>
          <w:p w14:paraId="742DED3F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Overall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20F389B7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49.7 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39F706D3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23.0 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54CDA238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13.6 </w:t>
            </w:r>
          </w:p>
        </w:tc>
      </w:tr>
      <w:tr w:rsidR="0042520F" w:rsidRPr="0042520F" w14:paraId="0B05E1D3" w14:textId="77777777" w:rsidTr="0042520F">
        <w:trPr>
          <w:trHeight w:val="300"/>
        </w:trPr>
        <w:tc>
          <w:tcPr>
            <w:tcW w:w="4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bottom"/>
            <w:hideMark/>
          </w:tcPr>
          <w:p w14:paraId="5F8BB809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(95% Confidence Interval)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0E201082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(44.6 – 54.9)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7F25F987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(18.5 – 27.6)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6EE2B9FC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(10.7 – 16.4)</w:t>
            </w:r>
          </w:p>
        </w:tc>
      </w:tr>
      <w:tr w:rsidR="0042520F" w:rsidRPr="0042520F" w14:paraId="6D235087" w14:textId="77777777" w:rsidTr="0042520F">
        <w:trPr>
          <w:trHeight w:val="312"/>
        </w:trPr>
        <w:tc>
          <w:tcPr>
            <w:tcW w:w="1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BB51711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Grade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2E8F3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6th Grade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AEFA332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27.8 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65484D1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9.4 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377FCA0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7.6 </w:t>
            </w:r>
          </w:p>
        </w:tc>
      </w:tr>
      <w:tr w:rsidR="0042520F" w:rsidRPr="0042520F" w14:paraId="3A2CC7C0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ED5330A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40B54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389BB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(22.4 – 33.2)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79A35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(5.7 – 13.1)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3C3D5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(4.5 – 10.8)</w:t>
            </w:r>
          </w:p>
        </w:tc>
      </w:tr>
      <w:tr w:rsidR="0042520F" w:rsidRPr="0042520F" w14:paraId="384BE388" w14:textId="77777777" w:rsidTr="0042520F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2F7F6E0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5DC6DF51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7th Grade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31720E81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53.0 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7FA329CD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24.3 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31878D7E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14.9 </w:t>
            </w:r>
          </w:p>
        </w:tc>
      </w:tr>
      <w:tr w:rsidR="0042520F" w:rsidRPr="0042520F" w14:paraId="7513585C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2649A31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C3612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50333C6F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(47.2 – 58.9)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58A25DBE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(19.0 – 29.6)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67F31FAF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(10.7 – 19.1)</w:t>
            </w:r>
          </w:p>
        </w:tc>
      </w:tr>
      <w:tr w:rsidR="0042520F" w:rsidRPr="0042520F" w14:paraId="6C8B190B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231AED2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C6942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8th Grade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22EE0F2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68.5 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B7877D6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35.6 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79A1100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18.2 </w:t>
            </w:r>
          </w:p>
        </w:tc>
      </w:tr>
      <w:tr w:rsidR="0042520F" w:rsidRPr="0042520F" w14:paraId="08C825F6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F4CB881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EE9EE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12AB9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(63.0 – 73.9)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0DE30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(28.7 – 42.5)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8AF40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(13.9 – 22.4)</w:t>
            </w:r>
          </w:p>
        </w:tc>
      </w:tr>
      <w:tr w:rsidR="0042520F" w:rsidRPr="0042520F" w14:paraId="36E4955E" w14:textId="77777777" w:rsidTr="0042520F">
        <w:trPr>
          <w:trHeight w:val="300"/>
        </w:trPr>
        <w:tc>
          <w:tcPr>
            <w:tcW w:w="1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164FDA7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Sex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1A639463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Male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79404D97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41.4 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32ED84F7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18.7 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5D12D790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9.9 </w:t>
            </w:r>
          </w:p>
        </w:tc>
      </w:tr>
      <w:tr w:rsidR="0042520F" w:rsidRPr="0042520F" w14:paraId="5956C011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A42F9C2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473AC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6C867269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(35.9 – 46.8)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7CE019C1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(14.6 – 22.9)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3C490BCE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(7.6 – 12.2)</w:t>
            </w:r>
          </w:p>
        </w:tc>
      </w:tr>
      <w:tr w:rsidR="0042520F" w:rsidRPr="0042520F" w14:paraId="7FC8E9A3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0132B08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6D076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Female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55810C4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57.1 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E87F722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26.6 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120BB94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16.6 </w:t>
            </w:r>
          </w:p>
        </w:tc>
      </w:tr>
      <w:tr w:rsidR="0042520F" w:rsidRPr="0042520F" w14:paraId="6AF30A2E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9B8205A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E0C91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4D16C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(51.1 – 63.2)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2DF4B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(20.9 – 32.4)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D2FE4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(12.7 – 20.5)</w:t>
            </w:r>
          </w:p>
        </w:tc>
      </w:tr>
      <w:tr w:rsidR="0042520F" w:rsidRPr="0042520F" w14:paraId="334CDAE2" w14:textId="77777777" w:rsidTr="0042520F">
        <w:trPr>
          <w:trHeight w:val="312"/>
        </w:trPr>
        <w:tc>
          <w:tcPr>
            <w:tcW w:w="1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8DA6413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 xml:space="preserve">Race/Ethnicity  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3D3DECF7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White, NH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0BB8A530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48.0 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45A5D3AA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17.1 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05B60790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10.0 </w:t>
            </w:r>
          </w:p>
        </w:tc>
      </w:tr>
      <w:tr w:rsidR="0042520F" w:rsidRPr="0042520F" w14:paraId="014DAE87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675D317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FDBAC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740AFF71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(41.9 – 54.1)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64F68776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(12.4 – 21.7)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60B7ABFB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(7.0 – 13.0)</w:t>
            </w:r>
          </w:p>
        </w:tc>
      </w:tr>
      <w:tr w:rsidR="0042520F" w:rsidRPr="0042520F" w14:paraId="012D1878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C2D2B91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D07D6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Black, NH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F525787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58.2 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4F48968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35.7 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448352F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26.3 </w:t>
            </w:r>
          </w:p>
        </w:tc>
      </w:tr>
      <w:tr w:rsidR="0042520F" w:rsidRPr="0042520F" w14:paraId="0FD13780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A105AE5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BD43B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99846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(49.8 – 66.5)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3A227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(29.6 – 41.8)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07B26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(20.1 – 32.5)</w:t>
            </w:r>
          </w:p>
        </w:tc>
      </w:tr>
      <w:tr w:rsidR="0042520F" w:rsidRPr="0042520F" w14:paraId="79394BDE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84AE30B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1BF50A05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Hispanic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228E204F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62.9 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417A3CE8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40.6 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097F71B1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21.1 </w:t>
            </w:r>
          </w:p>
        </w:tc>
      </w:tr>
      <w:tr w:rsidR="0042520F" w:rsidRPr="0042520F" w14:paraId="24173ACB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620892C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B2AD6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7DE72303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(57.4 – 68.3)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2737310A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(34.2 – 47.0)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0B61055B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(17.8 – 24.4)</w:t>
            </w:r>
          </w:p>
        </w:tc>
      </w:tr>
      <w:tr w:rsidR="0042520F" w:rsidRPr="0042520F" w14:paraId="48371C52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A374335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A0A58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Asian, NH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30B8D62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32.3 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D3BEA61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11.3 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E9B55CB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--</w:t>
            </w:r>
          </w:p>
        </w:tc>
      </w:tr>
      <w:tr w:rsidR="0042520F" w:rsidRPr="0042520F" w14:paraId="2CA941A0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5464BE3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9EBA0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140C0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(20.0 – 44.6)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DE7AE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(5.1 – 17.5)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DE78F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 </w:t>
            </w:r>
          </w:p>
        </w:tc>
      </w:tr>
      <w:tr w:rsidR="0042520F" w:rsidRPr="0042520F" w14:paraId="002E76CD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4476772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725875D3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Other/Multiracial, NH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46AD11C5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53.5 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788F7E9E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27.9 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33F95B40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15.5 </w:t>
            </w:r>
          </w:p>
        </w:tc>
      </w:tr>
      <w:tr w:rsidR="0042520F" w:rsidRPr="0042520F" w14:paraId="2E50D4C5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1905411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5CF7D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3925E946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(44.6 – 62.4)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7E72FFF0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(18.5 – 37.3)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1CD18E67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(8.0 – 23.0)</w:t>
            </w:r>
          </w:p>
        </w:tc>
      </w:tr>
      <w:tr w:rsidR="0042520F" w:rsidRPr="0042520F" w14:paraId="75E3A900" w14:textId="77777777" w:rsidTr="0042520F">
        <w:trPr>
          <w:trHeight w:val="612"/>
        </w:trPr>
        <w:tc>
          <w:tcPr>
            <w:tcW w:w="13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F4AC0" w14:textId="77777777" w:rsidR="0042520F" w:rsidRPr="0042520F" w:rsidRDefault="0042520F" w:rsidP="0042520F">
            <w:pPr>
              <w:rPr>
                <w:rFonts w:eastAsia="Times New Roman"/>
                <w:sz w:val="18"/>
                <w:szCs w:val="18"/>
              </w:rPr>
            </w:pPr>
            <w:bookmarkStart w:id="31" w:name="_Hlk55476782"/>
            <w:r w:rsidRPr="0042520F">
              <w:rPr>
                <w:rFonts w:eastAsia="Times New Roman"/>
                <w:sz w:val="18"/>
                <w:szCs w:val="18"/>
              </w:rPr>
              <w:t xml:space="preserve">Footnote: White, Black, Asian, and Multiracial categories refer to non-Hispanic (NH). Categories of American Indian or Alaskan Native and Native Hawaiian or Other Pacific Islander were not presented due to insufficient sample sizes for </w:t>
            </w:r>
            <w:proofErr w:type="gramStart"/>
            <w:r w:rsidRPr="0042520F">
              <w:rPr>
                <w:rFonts w:eastAsia="Times New Roman"/>
                <w:sz w:val="18"/>
                <w:szCs w:val="18"/>
              </w:rPr>
              <w:t>a majority of</w:t>
            </w:r>
            <w:proofErr w:type="gramEnd"/>
            <w:r w:rsidRPr="0042520F">
              <w:rPr>
                <w:rFonts w:eastAsia="Times New Roman"/>
                <w:sz w:val="18"/>
                <w:szCs w:val="18"/>
              </w:rPr>
              <w:t xml:space="preserve"> survey questions. Estimates and their 95% confidence intervals were suppressed (-) if the underlying sample size was &lt;100 respondents and/or the relative standard error was &gt;30%. </w:t>
            </w:r>
          </w:p>
        </w:tc>
      </w:tr>
      <w:bookmarkEnd w:id="31"/>
    </w:tbl>
    <w:p w14:paraId="39D74B94" w14:textId="77777777" w:rsidR="0042520F" w:rsidRPr="0042520F" w:rsidRDefault="0042520F" w:rsidP="0042520F">
      <w:r w:rsidRPr="0042520F">
        <w:br w:type="page"/>
      </w:r>
    </w:p>
    <w:p w14:paraId="137B39DF" w14:textId="77777777" w:rsidR="0042520F" w:rsidRPr="0042520F" w:rsidRDefault="0042520F" w:rsidP="0042520F">
      <w:pPr>
        <w:ind w:right="-450"/>
        <w:rPr>
          <w:rFonts w:eastAsia="Times New Roman"/>
          <w:sz w:val="24"/>
          <w:szCs w:val="24"/>
        </w:rPr>
      </w:pPr>
      <w:r w:rsidRPr="0042520F">
        <w:rPr>
          <w:rFonts w:eastAsia="Times New Roman"/>
          <w:sz w:val="24"/>
          <w:szCs w:val="24"/>
        </w:rPr>
        <w:lastRenderedPageBreak/>
        <w:t>SUBSTANCE USE PERCEPTION and ACCESS – MASSACHUSETTS</w:t>
      </w:r>
      <w:r w:rsidRPr="0042520F">
        <w:rPr>
          <w:rFonts w:eastAsia="Times New Roman"/>
          <w:b/>
          <w:bCs/>
          <w:sz w:val="24"/>
          <w:szCs w:val="24"/>
        </w:rPr>
        <w:t xml:space="preserve"> </w:t>
      </w:r>
      <w:r w:rsidRPr="0042520F">
        <w:rPr>
          <w:rFonts w:eastAsia="Times New Roman"/>
          <w:sz w:val="24"/>
          <w:szCs w:val="24"/>
        </w:rPr>
        <w:t>MIDDLE SCHOOL STUDENTS (PART 3 OF 3)</w:t>
      </w:r>
      <w:r w:rsidRPr="0042520F">
        <w:t xml:space="preserve"> </w:t>
      </w:r>
      <w:hyperlink w:anchor="TOC" w:history="1">
        <w:r w:rsidRPr="0042520F">
          <w:rPr>
            <w:rFonts w:eastAsia="MS Gothic"/>
            <w:bCs/>
            <w:i/>
            <w:color w:val="0000FF"/>
            <w:sz w:val="24"/>
            <w:szCs w:val="24"/>
            <w:u w:val="single"/>
          </w:rPr>
          <w:t>[Table of Contents]</w:t>
        </w:r>
      </w:hyperlink>
    </w:p>
    <w:tbl>
      <w:tblPr>
        <w:tblW w:w="13045" w:type="dxa"/>
        <w:tblLook w:val="04A0" w:firstRow="1" w:lastRow="0" w:firstColumn="1" w:lastColumn="0" w:noHBand="0" w:noVBand="1"/>
      </w:tblPr>
      <w:tblGrid>
        <w:gridCol w:w="1820"/>
        <w:gridCol w:w="2380"/>
        <w:gridCol w:w="2905"/>
        <w:gridCol w:w="2970"/>
        <w:gridCol w:w="2970"/>
      </w:tblGrid>
      <w:tr w:rsidR="0042520F" w:rsidRPr="0042520F" w14:paraId="210E224C" w14:textId="77777777" w:rsidTr="0042520F">
        <w:trPr>
          <w:trHeight w:val="999"/>
        </w:trPr>
        <w:tc>
          <w:tcPr>
            <w:tcW w:w="4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7CFF6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Percentage of Massachusetts Middle School Students who reported:</w:t>
            </w:r>
          </w:p>
        </w:tc>
        <w:tc>
          <w:tcPr>
            <w:tcW w:w="2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21A2A" w14:textId="77777777" w:rsidR="0042520F" w:rsidRPr="0042520F" w:rsidRDefault="0042520F" w:rsidP="0042520F">
            <w:pPr>
              <w:jc w:val="center"/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Thinking the risk of harm from binge drinking is moderate to great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2723B" w14:textId="77777777" w:rsidR="0042520F" w:rsidRPr="0042520F" w:rsidRDefault="0042520F" w:rsidP="0042520F">
            <w:pPr>
              <w:jc w:val="center"/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 xml:space="preserve">Thinking it’s very or </w:t>
            </w:r>
            <w:proofErr w:type="gramStart"/>
            <w:r w:rsidRPr="0042520F">
              <w:rPr>
                <w:rFonts w:eastAsia="Times New Roman"/>
                <w:b/>
                <w:bCs/>
              </w:rPr>
              <w:t>fairly easy</w:t>
            </w:r>
            <w:proofErr w:type="gramEnd"/>
            <w:r w:rsidRPr="0042520F">
              <w:rPr>
                <w:rFonts w:eastAsia="Times New Roman"/>
                <w:b/>
                <w:bCs/>
              </w:rPr>
              <w:t xml:space="preserve"> to get alcohol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52B61" w14:textId="77777777" w:rsidR="0042520F" w:rsidRPr="0042520F" w:rsidRDefault="0042520F" w:rsidP="0042520F">
            <w:pPr>
              <w:jc w:val="center"/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 xml:space="preserve">Thinking it’s very or </w:t>
            </w:r>
            <w:proofErr w:type="gramStart"/>
            <w:r w:rsidRPr="0042520F">
              <w:rPr>
                <w:rFonts w:eastAsia="Times New Roman"/>
                <w:b/>
                <w:bCs/>
              </w:rPr>
              <w:t>fairly easy</w:t>
            </w:r>
            <w:proofErr w:type="gramEnd"/>
            <w:r w:rsidRPr="0042520F">
              <w:rPr>
                <w:rFonts w:eastAsia="Times New Roman"/>
                <w:b/>
                <w:bCs/>
              </w:rPr>
              <w:t xml:space="preserve"> to get marijuana</w:t>
            </w:r>
          </w:p>
        </w:tc>
      </w:tr>
      <w:tr w:rsidR="0042520F" w:rsidRPr="0042520F" w14:paraId="5A36F34A" w14:textId="77777777" w:rsidTr="0042520F">
        <w:trPr>
          <w:trHeight w:val="297"/>
        </w:trPr>
        <w:tc>
          <w:tcPr>
            <w:tcW w:w="42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5DFEC"/>
            <w:vAlign w:val="bottom"/>
            <w:hideMark/>
          </w:tcPr>
          <w:p w14:paraId="36469354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Overall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4C8ECF90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76.2 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1DBD9D2F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39.6 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0E43CDB3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16.0 </w:t>
            </w:r>
          </w:p>
        </w:tc>
      </w:tr>
      <w:tr w:rsidR="0042520F" w:rsidRPr="0042520F" w14:paraId="177AA1AF" w14:textId="77777777" w:rsidTr="0042520F">
        <w:trPr>
          <w:trHeight w:val="300"/>
        </w:trPr>
        <w:tc>
          <w:tcPr>
            <w:tcW w:w="4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bottom"/>
            <w:hideMark/>
          </w:tcPr>
          <w:p w14:paraId="09203E9E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(95% Confidence Interval)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350EF9FB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(73.5 – 78.9)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1A98F012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(36.6 – 42.6)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783EACDD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(13.4 – 18.6)</w:t>
            </w:r>
          </w:p>
        </w:tc>
      </w:tr>
      <w:tr w:rsidR="0042520F" w:rsidRPr="0042520F" w14:paraId="6371002F" w14:textId="77777777" w:rsidTr="0042520F">
        <w:trPr>
          <w:trHeight w:val="312"/>
        </w:trPr>
        <w:tc>
          <w:tcPr>
            <w:tcW w:w="1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69972BE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Grade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3B764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6th Grade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02F6565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73.2 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551CD5F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27.5 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E40B51E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6.2 </w:t>
            </w:r>
          </w:p>
        </w:tc>
      </w:tr>
      <w:tr w:rsidR="0042520F" w:rsidRPr="0042520F" w14:paraId="13F74417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1210570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A3E8D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E8F26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(69.4 -77.0)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687C9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(22.5 – 32.5)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401D7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(3.8 – 8.6)</w:t>
            </w:r>
          </w:p>
        </w:tc>
      </w:tr>
      <w:tr w:rsidR="0042520F" w:rsidRPr="0042520F" w14:paraId="22810567" w14:textId="77777777" w:rsidTr="0042520F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FFBD590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4B3CB96C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7th Grade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73A24257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77.9 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32D80934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43.3 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24E5E4A3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16.0 </w:t>
            </w:r>
          </w:p>
        </w:tc>
      </w:tr>
      <w:tr w:rsidR="0042520F" w:rsidRPr="0042520F" w14:paraId="3443200D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AB8FF22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09677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1B392847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(74.3- 81.4)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7ACAE57C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(38.4 – 48.2)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54D2C101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(12.5 – 19.4)</w:t>
            </w:r>
          </w:p>
        </w:tc>
      </w:tr>
      <w:tr w:rsidR="0042520F" w:rsidRPr="0042520F" w14:paraId="2F33A832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E3160A7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5968D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8th Grade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97D5552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77.5 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83F0A2C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47.1 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5761C97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25.5 </w:t>
            </w:r>
          </w:p>
        </w:tc>
      </w:tr>
      <w:tr w:rsidR="0042520F" w:rsidRPr="0042520F" w14:paraId="40FAACD0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BC849BF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21E71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6D136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(72.6 – 82.5)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4B758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(42.8 – 51.5)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A83B0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(20.5 – 30.6)</w:t>
            </w:r>
          </w:p>
        </w:tc>
      </w:tr>
      <w:tr w:rsidR="0042520F" w:rsidRPr="0042520F" w14:paraId="15BA21BF" w14:textId="77777777" w:rsidTr="0042520F">
        <w:trPr>
          <w:trHeight w:val="300"/>
        </w:trPr>
        <w:tc>
          <w:tcPr>
            <w:tcW w:w="1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BC4720A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Sex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6A57D899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Male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471D663C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74.5 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4DE7E0EA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39.2 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53AC5809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16.1 </w:t>
            </w:r>
          </w:p>
        </w:tc>
      </w:tr>
      <w:tr w:rsidR="0042520F" w:rsidRPr="0042520F" w14:paraId="2A77EA6A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0AD5303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65D87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704EC9CC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(71.0 – 78.0)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19A09B6F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(34.6 – 43.7)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4177C2C6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(13.2 – 19.0)</w:t>
            </w:r>
          </w:p>
        </w:tc>
      </w:tr>
      <w:tr w:rsidR="0042520F" w:rsidRPr="0042520F" w14:paraId="289A2677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568BF18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7ECB6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Female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9C0D8A9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78.4 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6449D5F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39.9 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155EE0D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15.4 </w:t>
            </w:r>
          </w:p>
        </w:tc>
      </w:tr>
      <w:tr w:rsidR="0042520F" w:rsidRPr="0042520F" w14:paraId="02630E64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CC2707B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202F1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78C5F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(75.4 – 81.4)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11AE3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(36.5 – 43.4)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15266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(11.8 – 19.1)</w:t>
            </w:r>
          </w:p>
        </w:tc>
      </w:tr>
      <w:tr w:rsidR="0042520F" w:rsidRPr="0042520F" w14:paraId="48EDEC03" w14:textId="77777777" w:rsidTr="0042520F">
        <w:trPr>
          <w:trHeight w:val="312"/>
        </w:trPr>
        <w:tc>
          <w:tcPr>
            <w:tcW w:w="1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D2BC535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 xml:space="preserve">Race/Ethnicity  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0339428C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White, NH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46BAB97E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81.1 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046AFF4E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42.4 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17D1065D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15.2 </w:t>
            </w:r>
          </w:p>
        </w:tc>
      </w:tr>
      <w:tr w:rsidR="0042520F" w:rsidRPr="0042520F" w14:paraId="44D1DEEE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A83FAD7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AFC72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45F3824C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(78.4 – 83.7)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29DA7221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(38.2 – 46.7)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3C5931A2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(12.3 – 18.1)</w:t>
            </w:r>
          </w:p>
        </w:tc>
      </w:tr>
      <w:tr w:rsidR="0042520F" w:rsidRPr="0042520F" w14:paraId="4770301A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2622A73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35D63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Black, NH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B22701C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70.8 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333D782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37.4 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6DF814E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17.3 </w:t>
            </w:r>
          </w:p>
        </w:tc>
      </w:tr>
      <w:tr w:rsidR="0042520F" w:rsidRPr="0042520F" w14:paraId="0F6EFA1E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5F23A13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AC292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72272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(61.2 – 80.4)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14D39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(28.6 – 46.2)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C6D6E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(11.0 – 23.5)</w:t>
            </w:r>
          </w:p>
        </w:tc>
      </w:tr>
      <w:tr w:rsidR="0042520F" w:rsidRPr="0042520F" w14:paraId="556D4196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F7E0C9E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11B6DA53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Hispanic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2EE25C39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62.6 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3CF8C7C8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36.6 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2F150BAA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22.2 </w:t>
            </w:r>
          </w:p>
        </w:tc>
      </w:tr>
      <w:tr w:rsidR="0042520F" w:rsidRPr="0042520F" w14:paraId="76F97003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B7A069C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C76D2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3D474290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(58.2 – 67.1)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71D153EB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(29.9 – 43.4)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068D54C3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(17.6 – 26.9)</w:t>
            </w:r>
          </w:p>
        </w:tc>
      </w:tr>
      <w:tr w:rsidR="0042520F" w:rsidRPr="0042520F" w14:paraId="7C747E46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A4B259D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EE210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Asian, NH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A63341C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81.1 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AD30E22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30.7 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DD200C5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--</w:t>
            </w:r>
          </w:p>
        </w:tc>
      </w:tr>
      <w:tr w:rsidR="0042520F" w:rsidRPr="0042520F" w14:paraId="362C132F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C1D3540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0886E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EB5EE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(73.5 – 88.7)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660BA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(23.8 – 37.7)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97D63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 </w:t>
            </w:r>
          </w:p>
        </w:tc>
      </w:tr>
      <w:tr w:rsidR="0042520F" w:rsidRPr="0042520F" w14:paraId="463A88DA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3E8D235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25D516D1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Other/Multiracial, NH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7AD9286A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80.8 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77F05833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42.0 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5A7499BB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17.1 </w:t>
            </w:r>
          </w:p>
        </w:tc>
      </w:tr>
      <w:tr w:rsidR="0042520F" w:rsidRPr="0042520F" w14:paraId="53007920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EA0FEF1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14509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5BA229CF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(74.8 – 86.9)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772AC53C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(34.5 – 49.6)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3EDD833C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(11.0 – 23.1)</w:t>
            </w:r>
          </w:p>
        </w:tc>
      </w:tr>
      <w:tr w:rsidR="0042520F" w:rsidRPr="0042520F" w14:paraId="5BF8AA8C" w14:textId="77777777" w:rsidTr="0042520F">
        <w:trPr>
          <w:trHeight w:val="612"/>
        </w:trPr>
        <w:tc>
          <w:tcPr>
            <w:tcW w:w="130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3A2C8" w14:textId="77777777" w:rsidR="0042520F" w:rsidRPr="0042520F" w:rsidRDefault="0042520F" w:rsidP="0042520F">
            <w:pPr>
              <w:rPr>
                <w:rFonts w:eastAsia="Times New Roman"/>
                <w:sz w:val="18"/>
                <w:szCs w:val="18"/>
              </w:rPr>
            </w:pPr>
            <w:bookmarkStart w:id="32" w:name="_Hlk55477543"/>
            <w:r w:rsidRPr="0042520F">
              <w:rPr>
                <w:rFonts w:eastAsia="Times New Roman"/>
                <w:sz w:val="18"/>
                <w:szCs w:val="18"/>
              </w:rPr>
              <w:t xml:space="preserve">Footnote: White, Black, Asian, and Multiracial categories refer to non-Hispanic (NH). Categories of American Indian or Alaskan Native and Native Hawaiian or Other Pacific Islander were not presented due to insufficient sample sizes for </w:t>
            </w:r>
            <w:proofErr w:type="gramStart"/>
            <w:r w:rsidRPr="0042520F">
              <w:rPr>
                <w:rFonts w:eastAsia="Times New Roman"/>
                <w:sz w:val="18"/>
                <w:szCs w:val="18"/>
              </w:rPr>
              <w:t>a majority of</w:t>
            </w:r>
            <w:proofErr w:type="gramEnd"/>
            <w:r w:rsidRPr="0042520F">
              <w:rPr>
                <w:rFonts w:eastAsia="Times New Roman"/>
                <w:sz w:val="18"/>
                <w:szCs w:val="18"/>
              </w:rPr>
              <w:t xml:space="preserve"> survey questions. Estimates and their 95% confidence intervals were suppressed (-) if the underlying sample size was &lt;100 respondents and/or the relative standard error was &gt;30%. </w:t>
            </w:r>
          </w:p>
        </w:tc>
      </w:tr>
      <w:bookmarkEnd w:id="32"/>
    </w:tbl>
    <w:p w14:paraId="6DB3992B" w14:textId="77777777" w:rsidR="0042520F" w:rsidRPr="0042520F" w:rsidRDefault="0042520F" w:rsidP="0042520F">
      <w:r w:rsidRPr="0042520F">
        <w:br w:type="page"/>
      </w:r>
    </w:p>
    <w:p w14:paraId="1E07FE6F" w14:textId="32D98B90" w:rsidR="0042520F" w:rsidRPr="0042520F" w:rsidRDefault="0042520F" w:rsidP="0042520F">
      <w:pPr>
        <w:rPr>
          <w:rFonts w:eastAsia="Times New Roman"/>
          <w:sz w:val="24"/>
          <w:szCs w:val="24"/>
        </w:rPr>
      </w:pPr>
      <w:bookmarkStart w:id="33" w:name="_Toc66182761"/>
      <w:r w:rsidRPr="0042520F">
        <w:rPr>
          <w:rFonts w:ascii="Cambria" w:hAnsi="Cambria" w:cs="Times New Roman"/>
          <w:color w:val="365F91" w:themeColor="accent1" w:themeShade="BF"/>
          <w:sz w:val="24"/>
          <w:szCs w:val="24"/>
        </w:rPr>
        <w:lastRenderedPageBreak/>
        <w:t>ALCOHOL USE</w:t>
      </w:r>
      <w:bookmarkEnd w:id="33"/>
      <w:r w:rsidRPr="0042520F">
        <w:rPr>
          <w:rFonts w:eastAsia="Times New Roman"/>
          <w:sz w:val="24"/>
          <w:szCs w:val="24"/>
        </w:rPr>
        <w:t xml:space="preserve"> - MASSACHUSETTS HIGH SCHOOL STUDENTS  </w:t>
      </w:r>
      <w:hyperlink w:anchor="TOC" w:history="1">
        <w:r w:rsidRPr="0042520F">
          <w:rPr>
            <w:rFonts w:eastAsia="MS Gothic"/>
            <w:bCs/>
            <w:i/>
            <w:color w:val="0000FF"/>
            <w:sz w:val="24"/>
            <w:szCs w:val="24"/>
            <w:u w:val="single"/>
          </w:rPr>
          <w:t>[Table of Contents]</w:t>
        </w:r>
      </w:hyperlink>
    </w:p>
    <w:tbl>
      <w:tblPr>
        <w:tblW w:w="13063" w:type="dxa"/>
        <w:tblLook w:val="04A0" w:firstRow="1" w:lastRow="0" w:firstColumn="1" w:lastColumn="0" w:noHBand="0" w:noVBand="1"/>
      </w:tblPr>
      <w:tblGrid>
        <w:gridCol w:w="1673"/>
        <w:gridCol w:w="2372"/>
        <w:gridCol w:w="4230"/>
        <w:gridCol w:w="4788"/>
      </w:tblGrid>
      <w:tr w:rsidR="0042520F" w:rsidRPr="0042520F" w14:paraId="086EDCD7" w14:textId="77777777" w:rsidTr="0042520F">
        <w:trPr>
          <w:trHeight w:val="980"/>
        </w:trPr>
        <w:tc>
          <w:tcPr>
            <w:tcW w:w="4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8ACE2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Percentage of Massachusetts High School Students who reported: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D3BA8" w14:textId="77777777" w:rsidR="0042520F" w:rsidRPr="0042520F" w:rsidRDefault="0042520F" w:rsidP="0042520F">
            <w:pPr>
              <w:jc w:val="center"/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Drinking alcohol,</w:t>
            </w:r>
            <w:r w:rsidRPr="0042520F">
              <w:rPr>
                <w:rFonts w:eastAsia="Times New Roman"/>
                <w:b/>
                <w:bCs/>
              </w:rPr>
              <w:br/>
              <w:t>past 30 days</w:t>
            </w:r>
          </w:p>
        </w:tc>
        <w:tc>
          <w:tcPr>
            <w:tcW w:w="4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688E7" w14:textId="77777777" w:rsidR="0042520F" w:rsidRPr="0042520F" w:rsidRDefault="0042520F" w:rsidP="0042520F">
            <w:pPr>
              <w:jc w:val="center"/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Binge drinking, past 30 days*</w:t>
            </w:r>
            <w:r w:rsidRPr="0042520F">
              <w:rPr>
                <w:rFonts w:eastAsia="Times New Roman"/>
                <w:b/>
                <w:bCs/>
              </w:rPr>
              <w:br/>
            </w:r>
          </w:p>
        </w:tc>
      </w:tr>
      <w:tr w:rsidR="0042520F" w:rsidRPr="0042520F" w14:paraId="259F3AB1" w14:textId="77777777" w:rsidTr="0042520F">
        <w:trPr>
          <w:trHeight w:val="300"/>
        </w:trPr>
        <w:tc>
          <w:tcPr>
            <w:tcW w:w="404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5DFEC"/>
            <w:vAlign w:val="bottom"/>
            <w:hideMark/>
          </w:tcPr>
          <w:p w14:paraId="201ACC32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Overall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3F185475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29.8 </w:t>
            </w:r>
          </w:p>
        </w:tc>
        <w:tc>
          <w:tcPr>
            <w:tcW w:w="47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236CF27C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15.0 </w:t>
            </w:r>
          </w:p>
        </w:tc>
      </w:tr>
      <w:tr w:rsidR="0042520F" w:rsidRPr="0042520F" w14:paraId="5ADC2B51" w14:textId="77777777" w:rsidTr="0042520F">
        <w:trPr>
          <w:trHeight w:val="225"/>
        </w:trPr>
        <w:tc>
          <w:tcPr>
            <w:tcW w:w="40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bottom"/>
            <w:hideMark/>
          </w:tcPr>
          <w:p w14:paraId="689B6241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(95% Confidence Interval)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2C153C2B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(26.2 - 33.5)</w:t>
            </w:r>
          </w:p>
        </w:tc>
        <w:tc>
          <w:tcPr>
            <w:tcW w:w="4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45B20E52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(12.1 - 18.0)</w:t>
            </w:r>
          </w:p>
        </w:tc>
      </w:tr>
      <w:tr w:rsidR="0042520F" w:rsidRPr="0042520F" w14:paraId="3DB19FED" w14:textId="77777777" w:rsidTr="0042520F">
        <w:trPr>
          <w:trHeight w:val="312"/>
        </w:trPr>
        <w:tc>
          <w:tcPr>
            <w:tcW w:w="16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B769FDC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Grade</w:t>
            </w:r>
          </w:p>
        </w:tc>
        <w:tc>
          <w:tcPr>
            <w:tcW w:w="237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0DFA82B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9th Grade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F434D04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15.9 </w:t>
            </w:r>
          </w:p>
        </w:tc>
        <w:tc>
          <w:tcPr>
            <w:tcW w:w="478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3EE72AA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6.0 </w:t>
            </w:r>
          </w:p>
        </w:tc>
      </w:tr>
      <w:tr w:rsidR="0042520F" w:rsidRPr="0042520F" w14:paraId="3AF358B3" w14:textId="77777777" w:rsidTr="0042520F">
        <w:trPr>
          <w:trHeight w:val="24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11B77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C97924C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4674B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(12.4 - 19.5)</w:t>
            </w:r>
          </w:p>
        </w:tc>
        <w:tc>
          <w:tcPr>
            <w:tcW w:w="4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B817D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(3.8 - 8.2)</w:t>
            </w:r>
          </w:p>
        </w:tc>
      </w:tr>
      <w:tr w:rsidR="0042520F" w:rsidRPr="0042520F" w14:paraId="2FEF7B1B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E9F06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37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74477468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10th Grade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7449A1B4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26.3 </w:t>
            </w:r>
          </w:p>
        </w:tc>
        <w:tc>
          <w:tcPr>
            <w:tcW w:w="47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47CD7432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12.3 </w:t>
            </w:r>
          </w:p>
        </w:tc>
      </w:tr>
      <w:tr w:rsidR="0042520F" w:rsidRPr="0042520F" w14:paraId="42055B21" w14:textId="77777777" w:rsidTr="0042520F">
        <w:trPr>
          <w:trHeight w:val="1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28597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5DBAFF9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77FAAD2F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(20.4 - 32.2)</w:t>
            </w:r>
          </w:p>
        </w:tc>
        <w:tc>
          <w:tcPr>
            <w:tcW w:w="4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66D2DA16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(9.4 - 15.3)</w:t>
            </w:r>
          </w:p>
        </w:tc>
      </w:tr>
      <w:tr w:rsidR="0042520F" w:rsidRPr="0042520F" w14:paraId="22283115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5D25C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37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2E3F74D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11th Grade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E9323AF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32.4 </w:t>
            </w:r>
          </w:p>
        </w:tc>
        <w:tc>
          <w:tcPr>
            <w:tcW w:w="478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DCCBAD4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16.0 </w:t>
            </w:r>
          </w:p>
        </w:tc>
      </w:tr>
      <w:tr w:rsidR="0042520F" w:rsidRPr="0042520F" w14:paraId="297ECC9F" w14:textId="77777777" w:rsidTr="0042520F">
        <w:trPr>
          <w:trHeight w:val="2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FB2D7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8ACD57E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7387C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(26.9 - 37.9)</w:t>
            </w:r>
          </w:p>
        </w:tc>
        <w:tc>
          <w:tcPr>
            <w:tcW w:w="4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ED499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(10.7 - 21.2)</w:t>
            </w:r>
          </w:p>
        </w:tc>
      </w:tr>
      <w:tr w:rsidR="0042520F" w:rsidRPr="0042520F" w14:paraId="1CA592B5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CBDD7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3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4C8B9EEC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12th Grade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235C97F5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46.2 </w:t>
            </w:r>
          </w:p>
        </w:tc>
        <w:tc>
          <w:tcPr>
            <w:tcW w:w="47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323E573D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26.5 </w:t>
            </w:r>
          </w:p>
        </w:tc>
      </w:tr>
      <w:tr w:rsidR="0042520F" w:rsidRPr="0042520F" w14:paraId="3B78A5DD" w14:textId="77777777" w:rsidTr="0042520F">
        <w:trPr>
          <w:trHeight w:val="24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9F18A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3EF10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4AE6E791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(40.0 - 52.5)</w:t>
            </w:r>
          </w:p>
        </w:tc>
        <w:tc>
          <w:tcPr>
            <w:tcW w:w="4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174E8CB4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(20.1 - 33.0)</w:t>
            </w:r>
          </w:p>
        </w:tc>
      </w:tr>
      <w:tr w:rsidR="0042520F" w:rsidRPr="0042520F" w14:paraId="47F0D752" w14:textId="77777777" w:rsidTr="0042520F">
        <w:trPr>
          <w:trHeight w:val="312"/>
        </w:trPr>
        <w:tc>
          <w:tcPr>
            <w:tcW w:w="16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E7FEC46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Sex</w:t>
            </w:r>
          </w:p>
        </w:tc>
        <w:tc>
          <w:tcPr>
            <w:tcW w:w="2372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C97FCDE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Male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DCC9668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28.8 </w:t>
            </w:r>
          </w:p>
        </w:tc>
        <w:tc>
          <w:tcPr>
            <w:tcW w:w="478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CB2F1BF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15.1 </w:t>
            </w:r>
          </w:p>
        </w:tc>
      </w:tr>
      <w:tr w:rsidR="0042520F" w:rsidRPr="0042520F" w14:paraId="51B41F28" w14:textId="77777777" w:rsidTr="0042520F">
        <w:trPr>
          <w:trHeight w:val="1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141B2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2C252DB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18BE0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(24.0 - 33.7)</w:t>
            </w:r>
          </w:p>
        </w:tc>
        <w:tc>
          <w:tcPr>
            <w:tcW w:w="4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FF4ED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(10.9 - 19.3)</w:t>
            </w:r>
          </w:p>
        </w:tc>
      </w:tr>
      <w:tr w:rsidR="0042520F" w:rsidRPr="0042520F" w14:paraId="45F8DC13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C3380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37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02F0738B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Female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5D8D5E41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30.6 </w:t>
            </w:r>
          </w:p>
        </w:tc>
        <w:tc>
          <w:tcPr>
            <w:tcW w:w="47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1365DDC0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14.9 </w:t>
            </w:r>
          </w:p>
        </w:tc>
      </w:tr>
      <w:tr w:rsidR="0042520F" w:rsidRPr="0042520F" w14:paraId="7F135B33" w14:textId="77777777" w:rsidTr="0042520F">
        <w:trPr>
          <w:trHeight w:val="2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FB01F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492B2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4B6C6CD6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(26.9 - 34.4)</w:t>
            </w:r>
          </w:p>
        </w:tc>
        <w:tc>
          <w:tcPr>
            <w:tcW w:w="4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19983419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(11.3 - 18.6)</w:t>
            </w:r>
          </w:p>
        </w:tc>
      </w:tr>
      <w:tr w:rsidR="0042520F" w:rsidRPr="0042520F" w14:paraId="62D00F55" w14:textId="77777777" w:rsidTr="0042520F">
        <w:trPr>
          <w:trHeight w:val="312"/>
        </w:trPr>
        <w:tc>
          <w:tcPr>
            <w:tcW w:w="16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49EB59B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Race/Ethnicity</w:t>
            </w:r>
          </w:p>
        </w:tc>
        <w:tc>
          <w:tcPr>
            <w:tcW w:w="2372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7A9BB5F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White, NH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58610F7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32.0 </w:t>
            </w:r>
          </w:p>
        </w:tc>
        <w:tc>
          <w:tcPr>
            <w:tcW w:w="478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345AB79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17.4 </w:t>
            </w:r>
          </w:p>
        </w:tc>
      </w:tr>
      <w:tr w:rsidR="0042520F" w:rsidRPr="0042520F" w14:paraId="693C972D" w14:textId="77777777" w:rsidTr="0042520F">
        <w:trPr>
          <w:trHeight w:val="24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90991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120E9C7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53291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(27.5 - 36.6)</w:t>
            </w:r>
          </w:p>
        </w:tc>
        <w:tc>
          <w:tcPr>
            <w:tcW w:w="4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18BC9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(13.5 - 21.3)</w:t>
            </w:r>
          </w:p>
        </w:tc>
      </w:tr>
      <w:tr w:rsidR="0042520F" w:rsidRPr="0042520F" w14:paraId="437E91F0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08E9C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372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62EBDAC6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Black, NH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0D34D18C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24.8 </w:t>
            </w:r>
          </w:p>
        </w:tc>
        <w:tc>
          <w:tcPr>
            <w:tcW w:w="47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3E57A5C0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9.6 </w:t>
            </w:r>
          </w:p>
        </w:tc>
      </w:tr>
      <w:tr w:rsidR="0042520F" w:rsidRPr="0042520F" w14:paraId="0089691E" w14:textId="77777777" w:rsidTr="0042520F">
        <w:trPr>
          <w:trHeight w:val="1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18032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9900077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046EAA34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(14.9 - 34.6)</w:t>
            </w:r>
          </w:p>
        </w:tc>
        <w:tc>
          <w:tcPr>
            <w:tcW w:w="4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24843F9E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(4.4 - 14.9)</w:t>
            </w:r>
          </w:p>
        </w:tc>
      </w:tr>
      <w:tr w:rsidR="0042520F" w:rsidRPr="0042520F" w14:paraId="5A48AE22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259C6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372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38ACB69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Hispanic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EAA4F40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29.2 </w:t>
            </w:r>
          </w:p>
        </w:tc>
        <w:tc>
          <w:tcPr>
            <w:tcW w:w="478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6AF331D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14.4 </w:t>
            </w:r>
          </w:p>
        </w:tc>
      </w:tr>
      <w:tr w:rsidR="0042520F" w:rsidRPr="0042520F" w14:paraId="4E2C9EA8" w14:textId="77777777" w:rsidTr="0042520F">
        <w:trPr>
          <w:trHeight w:val="2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D3CF2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B27EDA5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4DC0F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(23.8 - 34.7)</w:t>
            </w:r>
          </w:p>
        </w:tc>
        <w:tc>
          <w:tcPr>
            <w:tcW w:w="4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B14E0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(10.1 - 18.7)</w:t>
            </w:r>
          </w:p>
        </w:tc>
      </w:tr>
      <w:tr w:rsidR="0042520F" w:rsidRPr="0042520F" w14:paraId="1B80CCC0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F5F3C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372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4E855038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Asian, NH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6B6362DC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18.9 </w:t>
            </w:r>
          </w:p>
        </w:tc>
        <w:tc>
          <w:tcPr>
            <w:tcW w:w="47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5ED48F0D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--</w:t>
            </w:r>
          </w:p>
        </w:tc>
      </w:tr>
      <w:tr w:rsidR="0042520F" w:rsidRPr="0042520F" w14:paraId="6A690CD9" w14:textId="77777777" w:rsidTr="0042520F">
        <w:trPr>
          <w:trHeight w:val="251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BB239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83111B2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5D809D19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(9.3 - 28.6)</w:t>
            </w:r>
          </w:p>
        </w:tc>
        <w:tc>
          <w:tcPr>
            <w:tcW w:w="4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2A17B435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 </w:t>
            </w:r>
          </w:p>
        </w:tc>
      </w:tr>
      <w:tr w:rsidR="0042520F" w:rsidRPr="0042520F" w14:paraId="7B14BDFA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ED87E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37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96436AF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Other/Multiracial, NH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492BA68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23.3 </w:t>
            </w:r>
          </w:p>
        </w:tc>
        <w:tc>
          <w:tcPr>
            <w:tcW w:w="478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C05F1A9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--</w:t>
            </w:r>
          </w:p>
        </w:tc>
      </w:tr>
      <w:tr w:rsidR="0042520F" w:rsidRPr="0042520F" w14:paraId="7D173F9D" w14:textId="77777777" w:rsidTr="0042520F">
        <w:trPr>
          <w:trHeight w:val="233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91B00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DC084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F68E9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(13.7 - 32.9)</w:t>
            </w:r>
          </w:p>
        </w:tc>
        <w:tc>
          <w:tcPr>
            <w:tcW w:w="4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88E48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 </w:t>
            </w:r>
          </w:p>
        </w:tc>
      </w:tr>
      <w:tr w:rsidR="0042520F" w:rsidRPr="0042520F" w14:paraId="1F68A352" w14:textId="77777777" w:rsidTr="0042520F">
        <w:trPr>
          <w:trHeight w:val="612"/>
        </w:trPr>
        <w:tc>
          <w:tcPr>
            <w:tcW w:w="130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0539B" w14:textId="77777777" w:rsidR="0042520F" w:rsidRPr="0042520F" w:rsidRDefault="0042520F" w:rsidP="0042520F">
            <w:pPr>
              <w:rPr>
                <w:rFonts w:eastAsia="Times New Roman"/>
                <w:sz w:val="18"/>
                <w:szCs w:val="18"/>
              </w:rPr>
            </w:pPr>
            <w:r w:rsidRPr="0042520F">
              <w:rPr>
                <w:rFonts w:eastAsia="Times New Roman"/>
                <w:sz w:val="18"/>
                <w:szCs w:val="18"/>
              </w:rPr>
              <w:t xml:space="preserve">Footnote: White, Black, Asian, and Multiracial categories refer to non-Hispanic (NH). Categories of American Indian or Alaskan Native and Native Hawaiian or Other Pacific Islander were not presented due to insufficient sample sizes for </w:t>
            </w:r>
            <w:proofErr w:type="gramStart"/>
            <w:r w:rsidRPr="0042520F">
              <w:rPr>
                <w:rFonts w:eastAsia="Times New Roman"/>
                <w:sz w:val="18"/>
                <w:szCs w:val="18"/>
              </w:rPr>
              <w:t>a majority of</w:t>
            </w:r>
            <w:proofErr w:type="gramEnd"/>
            <w:r w:rsidRPr="0042520F">
              <w:rPr>
                <w:rFonts w:eastAsia="Times New Roman"/>
                <w:sz w:val="18"/>
                <w:szCs w:val="18"/>
              </w:rPr>
              <w:t xml:space="preserve"> survey questions. Estimates and their 95% confidence intervals were suppressed (-) if the underlying sample size was &lt;100 respondents and/or the relative standard error was &gt;30%. </w:t>
            </w:r>
          </w:p>
          <w:p w14:paraId="41C45EF7" w14:textId="77777777" w:rsidR="0042520F" w:rsidRPr="0042520F" w:rsidRDefault="0042520F" w:rsidP="0042520F">
            <w:pPr>
              <w:rPr>
                <w:rFonts w:eastAsia="Times New Roman"/>
                <w:sz w:val="18"/>
                <w:szCs w:val="18"/>
              </w:rPr>
            </w:pPr>
          </w:p>
          <w:p w14:paraId="257BF4BC" w14:textId="77777777" w:rsidR="0042520F" w:rsidRPr="0042520F" w:rsidRDefault="0042520F" w:rsidP="0042520F">
            <w:pPr>
              <w:rPr>
                <w:rFonts w:eastAsia="Times New Roman"/>
                <w:sz w:val="18"/>
                <w:szCs w:val="18"/>
              </w:rPr>
            </w:pPr>
            <w:r w:rsidRPr="0042520F">
              <w:rPr>
                <w:rFonts w:eastAsia="Times New Roman"/>
                <w:sz w:val="18"/>
                <w:szCs w:val="18"/>
              </w:rPr>
              <w:t>*Had four or more drinks of alcohol in a row for female students or five or more drinks of alcohol in a row for male students, within a couple of hours, on at least 1 day during the 30 days before the survey</w:t>
            </w:r>
          </w:p>
        </w:tc>
      </w:tr>
    </w:tbl>
    <w:p w14:paraId="0C4E3E29" w14:textId="77777777" w:rsidR="0042520F" w:rsidRPr="0042520F" w:rsidRDefault="0042520F" w:rsidP="0042520F">
      <w:pPr>
        <w:rPr>
          <w:rFonts w:eastAsia="Times New Roman"/>
          <w:sz w:val="24"/>
          <w:szCs w:val="24"/>
        </w:rPr>
      </w:pPr>
    </w:p>
    <w:p w14:paraId="30B3554E" w14:textId="77777777" w:rsidR="0042520F" w:rsidRPr="0042520F" w:rsidRDefault="0042520F" w:rsidP="0042520F">
      <w:pPr>
        <w:rPr>
          <w:rFonts w:eastAsia="Times New Roman"/>
          <w:sz w:val="24"/>
          <w:szCs w:val="24"/>
        </w:rPr>
      </w:pPr>
      <w:r w:rsidRPr="0042520F">
        <w:rPr>
          <w:rFonts w:eastAsia="Times New Roman"/>
          <w:sz w:val="24"/>
          <w:szCs w:val="24"/>
        </w:rPr>
        <w:t xml:space="preserve">ALCOHOL USE – MASSACHUSETTS MIDDLE SCHOOL STUDENTS </w:t>
      </w:r>
      <w:hyperlink w:anchor="TOC" w:history="1">
        <w:r w:rsidRPr="0042520F">
          <w:rPr>
            <w:rFonts w:eastAsia="MS Gothic"/>
            <w:bCs/>
            <w:i/>
            <w:color w:val="0000FF"/>
            <w:sz w:val="24"/>
            <w:szCs w:val="24"/>
            <w:u w:val="single"/>
          </w:rPr>
          <w:t>[Table of Contents]</w:t>
        </w:r>
      </w:hyperlink>
    </w:p>
    <w:tbl>
      <w:tblPr>
        <w:tblW w:w="12955" w:type="dxa"/>
        <w:tblLook w:val="04A0" w:firstRow="1" w:lastRow="0" w:firstColumn="1" w:lastColumn="0" w:noHBand="0" w:noVBand="1"/>
      </w:tblPr>
      <w:tblGrid>
        <w:gridCol w:w="1780"/>
        <w:gridCol w:w="2400"/>
        <w:gridCol w:w="2835"/>
        <w:gridCol w:w="2970"/>
        <w:gridCol w:w="2970"/>
      </w:tblGrid>
      <w:tr w:rsidR="0042520F" w:rsidRPr="0042520F" w14:paraId="37F47746" w14:textId="77777777" w:rsidTr="0042520F">
        <w:trPr>
          <w:trHeight w:val="791"/>
        </w:trPr>
        <w:tc>
          <w:tcPr>
            <w:tcW w:w="4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C63D4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Percentage of Massachusetts Middle School Students who reported: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EBBB2" w14:textId="77777777" w:rsidR="0042520F" w:rsidRPr="0042520F" w:rsidRDefault="0042520F" w:rsidP="0042520F">
            <w:pPr>
              <w:jc w:val="center"/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Ever drinking alcohol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362EC" w14:textId="77777777" w:rsidR="0042520F" w:rsidRPr="0042520F" w:rsidRDefault="0042520F" w:rsidP="0042520F">
            <w:pPr>
              <w:jc w:val="center"/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Drinking alcohol,</w:t>
            </w:r>
            <w:r w:rsidRPr="0042520F">
              <w:rPr>
                <w:rFonts w:eastAsia="Times New Roman"/>
                <w:b/>
                <w:bCs/>
              </w:rPr>
              <w:br/>
              <w:t>past 30 days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6C79B" w14:textId="77777777" w:rsidR="0042520F" w:rsidRPr="0042520F" w:rsidRDefault="0042520F" w:rsidP="0042520F">
            <w:pPr>
              <w:jc w:val="center"/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Binge drinking, past 30 days</w:t>
            </w:r>
          </w:p>
        </w:tc>
      </w:tr>
      <w:tr w:rsidR="0042520F" w:rsidRPr="0042520F" w14:paraId="02EC1B10" w14:textId="77777777" w:rsidTr="0042520F">
        <w:trPr>
          <w:trHeight w:val="300"/>
        </w:trPr>
        <w:tc>
          <w:tcPr>
            <w:tcW w:w="41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5DFEC"/>
            <w:vAlign w:val="bottom"/>
            <w:hideMark/>
          </w:tcPr>
          <w:p w14:paraId="38909CD6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Overall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1EDD8081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13.6 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3297A8A2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4.4 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7F2D2B89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0.9 </w:t>
            </w:r>
          </w:p>
        </w:tc>
      </w:tr>
      <w:tr w:rsidR="0042520F" w:rsidRPr="0042520F" w14:paraId="7BC653D5" w14:textId="77777777" w:rsidTr="0042520F">
        <w:trPr>
          <w:trHeight w:val="300"/>
        </w:trPr>
        <w:tc>
          <w:tcPr>
            <w:tcW w:w="4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bottom"/>
            <w:hideMark/>
          </w:tcPr>
          <w:p w14:paraId="36D6E4B1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(95% Confidence Interval)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6D1036C3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(11.3 – 15.9)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2211CD3B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(3.1 – 5.6)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1FFB039D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(0.4 – 1.4)</w:t>
            </w:r>
          </w:p>
        </w:tc>
      </w:tr>
      <w:tr w:rsidR="0042520F" w:rsidRPr="0042520F" w14:paraId="4E0F86B4" w14:textId="77777777" w:rsidTr="0042520F">
        <w:trPr>
          <w:trHeight w:val="312"/>
        </w:trPr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28AFC42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Grade</w:t>
            </w:r>
          </w:p>
        </w:tc>
        <w:tc>
          <w:tcPr>
            <w:tcW w:w="2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C166B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6th Grade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9F4C151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7.1 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DA924FA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1.1 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CFC81E3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--</w:t>
            </w:r>
          </w:p>
        </w:tc>
      </w:tr>
      <w:tr w:rsidR="0042520F" w:rsidRPr="0042520F" w14:paraId="082AC670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4AF8BCB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2D3DF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6E5C9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(4.2 – 10.0)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A0657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(0.5 – 1.7)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22BE5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 </w:t>
            </w:r>
          </w:p>
        </w:tc>
      </w:tr>
      <w:tr w:rsidR="0042520F" w:rsidRPr="0042520F" w14:paraId="01B78BD2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C0B6CC9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2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0D593A68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7th Grade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3322641A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13.0 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4966F563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2.9 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0DE0BCCC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--</w:t>
            </w:r>
          </w:p>
        </w:tc>
      </w:tr>
      <w:tr w:rsidR="0042520F" w:rsidRPr="0042520F" w14:paraId="1A8AD288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97BA31E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DC012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512E3AFE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(10.4 – 15.5)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759A14E9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(1.7 – 4.1)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33212B67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 </w:t>
            </w:r>
          </w:p>
        </w:tc>
      </w:tr>
      <w:tr w:rsidR="0042520F" w:rsidRPr="0042520F" w14:paraId="74E1A9E5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ABB6327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2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7AE66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8th Grade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A4A7A17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20.4 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63A8193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8.7 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D89A73E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--</w:t>
            </w:r>
          </w:p>
        </w:tc>
      </w:tr>
      <w:tr w:rsidR="0042520F" w:rsidRPr="0042520F" w14:paraId="6AF40D9E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03FB520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434B5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70AC6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(16.9 – 23.8)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5340F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(6.1 – 11.3)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AED08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 </w:t>
            </w:r>
          </w:p>
        </w:tc>
      </w:tr>
      <w:tr w:rsidR="0042520F" w:rsidRPr="0042520F" w14:paraId="7C773629" w14:textId="77777777" w:rsidTr="0042520F">
        <w:trPr>
          <w:trHeight w:val="300"/>
        </w:trPr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FBB4BB4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Sex</w:t>
            </w:r>
          </w:p>
        </w:tc>
        <w:tc>
          <w:tcPr>
            <w:tcW w:w="2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3F54020C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Male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14DF4F0B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13.5 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55E813D0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3.8 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434D02F4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--</w:t>
            </w:r>
          </w:p>
        </w:tc>
      </w:tr>
      <w:tr w:rsidR="0042520F" w:rsidRPr="0042520F" w14:paraId="1D635B73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465B5D7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D9ECB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38C1B999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(11.0 – 16.0)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7AF9F2FA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(2.2 – 5.3)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61EB5D33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 </w:t>
            </w:r>
          </w:p>
        </w:tc>
      </w:tr>
      <w:tr w:rsidR="0042520F" w:rsidRPr="0042520F" w14:paraId="0A1089F9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7B8102A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2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0D660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Female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73D06C8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13.7 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B39DB54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4.9 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5A019F5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--</w:t>
            </w:r>
          </w:p>
        </w:tc>
      </w:tr>
      <w:tr w:rsidR="0042520F" w:rsidRPr="0042520F" w14:paraId="1D4380E2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789D140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D5C24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4AD65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(10.6 – 16.7)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CA6C6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(3.2 – 6.6)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6E4C7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 </w:t>
            </w:r>
          </w:p>
        </w:tc>
      </w:tr>
      <w:tr w:rsidR="0042520F" w:rsidRPr="0042520F" w14:paraId="58028CFB" w14:textId="77777777" w:rsidTr="0042520F">
        <w:trPr>
          <w:trHeight w:val="312"/>
        </w:trPr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1B428BB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 xml:space="preserve">Race/Ethnicity  </w:t>
            </w:r>
          </w:p>
        </w:tc>
        <w:tc>
          <w:tcPr>
            <w:tcW w:w="2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378B647A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White, NH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799A6E4A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11.9 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34860226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4.6 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140D29A0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--</w:t>
            </w:r>
          </w:p>
        </w:tc>
      </w:tr>
      <w:tr w:rsidR="0042520F" w:rsidRPr="0042520F" w14:paraId="34B6CE1B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4E75950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A53FC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2654E98D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(9.0 – 14.7)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22909B7E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(2.8 – 6.3)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20A9FF60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 </w:t>
            </w:r>
          </w:p>
        </w:tc>
      </w:tr>
      <w:tr w:rsidR="0042520F" w:rsidRPr="0042520F" w14:paraId="67C096B5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40DBF8B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2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A1A40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Black, NH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D4DF287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16.6 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25DE077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--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678EA49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--</w:t>
            </w:r>
          </w:p>
        </w:tc>
      </w:tr>
      <w:tr w:rsidR="0042520F" w:rsidRPr="0042520F" w14:paraId="317465A5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26293B0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8C364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CC838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(10.3 – 22.9)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9CD9B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1952B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 </w:t>
            </w:r>
          </w:p>
        </w:tc>
      </w:tr>
      <w:tr w:rsidR="0042520F" w:rsidRPr="0042520F" w14:paraId="393F48B8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96C284E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2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25532F79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Hispanic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03510775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22.7 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5697C674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6.7 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17A53DC4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--</w:t>
            </w:r>
          </w:p>
        </w:tc>
      </w:tr>
      <w:tr w:rsidR="0042520F" w:rsidRPr="0042520F" w14:paraId="7500B70E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BD57D61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7D777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7151D947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(18.3 – 27.1)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6C096BF5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(3.9 – 9.5)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407F76E3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 </w:t>
            </w:r>
          </w:p>
        </w:tc>
      </w:tr>
      <w:tr w:rsidR="0042520F" w:rsidRPr="0042520F" w14:paraId="06BE410E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77B9710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2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F07C6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Asian, NH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7B9EAEF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--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276888D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--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86145C4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--</w:t>
            </w:r>
          </w:p>
        </w:tc>
      </w:tr>
      <w:tr w:rsidR="0042520F" w:rsidRPr="0042520F" w14:paraId="7A8E20C8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BD26930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A2BA1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8AD7C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43A66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1386B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 </w:t>
            </w:r>
          </w:p>
        </w:tc>
      </w:tr>
      <w:tr w:rsidR="0042520F" w:rsidRPr="0042520F" w14:paraId="61ECEE93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98C9689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2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6177E59A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Other/Multiracial, NH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4FB02AFF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11.5 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346E619D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--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09A389DF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--</w:t>
            </w:r>
          </w:p>
        </w:tc>
      </w:tr>
      <w:tr w:rsidR="0042520F" w:rsidRPr="0042520F" w14:paraId="28BAE650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98970F1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EAAD7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15ACB30E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(6.6 – 16.5)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1D5DD55D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33CF09E2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 </w:t>
            </w:r>
          </w:p>
        </w:tc>
      </w:tr>
      <w:tr w:rsidR="0042520F" w:rsidRPr="0042520F" w14:paraId="3321281E" w14:textId="77777777" w:rsidTr="0042520F">
        <w:trPr>
          <w:trHeight w:val="612"/>
        </w:trPr>
        <w:tc>
          <w:tcPr>
            <w:tcW w:w="129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26248" w14:textId="77777777" w:rsidR="0042520F" w:rsidRPr="0042520F" w:rsidRDefault="0042520F" w:rsidP="0042520F">
            <w:pPr>
              <w:rPr>
                <w:rFonts w:eastAsia="Times New Roman"/>
                <w:sz w:val="18"/>
                <w:szCs w:val="18"/>
              </w:rPr>
            </w:pPr>
            <w:r w:rsidRPr="0042520F">
              <w:rPr>
                <w:rFonts w:eastAsia="Times New Roman"/>
                <w:sz w:val="18"/>
                <w:szCs w:val="18"/>
              </w:rPr>
              <w:t xml:space="preserve">Footnote: White, Black, Asian, and Multiracial categories refer to non-Hispanic (NH). Categories of American Indian or Alaskan Native and Native Hawaiian or Other Pacific Islander were not presented due to insufficient sample sizes for </w:t>
            </w:r>
            <w:proofErr w:type="gramStart"/>
            <w:r w:rsidRPr="0042520F">
              <w:rPr>
                <w:rFonts w:eastAsia="Times New Roman"/>
                <w:sz w:val="18"/>
                <w:szCs w:val="18"/>
              </w:rPr>
              <w:t>a majority of</w:t>
            </w:r>
            <w:proofErr w:type="gramEnd"/>
            <w:r w:rsidRPr="0042520F">
              <w:rPr>
                <w:rFonts w:eastAsia="Times New Roman"/>
                <w:sz w:val="18"/>
                <w:szCs w:val="18"/>
              </w:rPr>
              <w:t xml:space="preserve"> survey questions. Estimates and their 95% confidence intervals were suppressed (-) if the underlying sample size was &lt;100 respondents and/or the relative standard error was &gt;30%. </w:t>
            </w:r>
          </w:p>
        </w:tc>
      </w:tr>
    </w:tbl>
    <w:p w14:paraId="1A0CD713" w14:textId="77777777" w:rsidR="0042520F" w:rsidRPr="0042520F" w:rsidRDefault="0042520F" w:rsidP="0042520F">
      <w:r w:rsidRPr="0042520F">
        <w:br w:type="page"/>
      </w:r>
    </w:p>
    <w:p w14:paraId="79A3B503" w14:textId="77777777" w:rsidR="0042520F" w:rsidRPr="0042520F" w:rsidRDefault="0042520F" w:rsidP="0042520F">
      <w:pPr>
        <w:rPr>
          <w:rFonts w:eastAsia="Times New Roman"/>
          <w:sz w:val="24"/>
          <w:szCs w:val="24"/>
        </w:rPr>
      </w:pPr>
      <w:bookmarkStart w:id="34" w:name="_Toc66182762"/>
      <w:bookmarkStart w:id="35" w:name="_Hlk55477920"/>
      <w:r w:rsidRPr="0042520F">
        <w:rPr>
          <w:rFonts w:ascii="Cambria" w:hAnsi="Cambria" w:cs="Times New Roman"/>
          <w:color w:val="365F91" w:themeColor="accent1" w:themeShade="BF"/>
          <w:sz w:val="24"/>
          <w:szCs w:val="24"/>
        </w:rPr>
        <w:lastRenderedPageBreak/>
        <w:t>TOBACCO USE</w:t>
      </w:r>
      <w:bookmarkEnd w:id="34"/>
      <w:r w:rsidRPr="0042520F">
        <w:rPr>
          <w:rFonts w:eastAsia="Times New Roman"/>
          <w:sz w:val="24"/>
          <w:szCs w:val="24"/>
        </w:rPr>
        <w:t xml:space="preserve"> – MASSACHUSETTS</w:t>
      </w:r>
      <w:r w:rsidRPr="0042520F">
        <w:rPr>
          <w:rFonts w:eastAsia="Times New Roman"/>
          <w:b/>
          <w:bCs/>
          <w:sz w:val="24"/>
          <w:szCs w:val="24"/>
        </w:rPr>
        <w:t xml:space="preserve"> </w:t>
      </w:r>
      <w:r w:rsidRPr="0042520F">
        <w:rPr>
          <w:rFonts w:eastAsia="Times New Roman"/>
          <w:sz w:val="24"/>
          <w:szCs w:val="24"/>
        </w:rPr>
        <w:t xml:space="preserve">HIGH SCHOOL STUDENTS (PART 1 OF 3) </w:t>
      </w:r>
      <w:hyperlink w:anchor="TOC" w:history="1">
        <w:r w:rsidRPr="0042520F">
          <w:rPr>
            <w:rFonts w:eastAsia="MS Gothic"/>
            <w:bCs/>
            <w:i/>
            <w:color w:val="0000FF"/>
            <w:sz w:val="24"/>
            <w:szCs w:val="24"/>
            <w:u w:val="single"/>
          </w:rPr>
          <w:t>[Table of Contents]</w:t>
        </w:r>
      </w:hyperlink>
    </w:p>
    <w:tbl>
      <w:tblPr>
        <w:tblW w:w="13225" w:type="dxa"/>
        <w:tblLook w:val="04A0" w:firstRow="1" w:lastRow="0" w:firstColumn="1" w:lastColumn="0" w:noHBand="0" w:noVBand="1"/>
      </w:tblPr>
      <w:tblGrid>
        <w:gridCol w:w="1914"/>
        <w:gridCol w:w="2311"/>
        <w:gridCol w:w="2340"/>
        <w:gridCol w:w="2340"/>
        <w:gridCol w:w="2250"/>
        <w:gridCol w:w="2070"/>
      </w:tblGrid>
      <w:tr w:rsidR="0042520F" w:rsidRPr="0042520F" w14:paraId="46F2CCD4" w14:textId="77777777" w:rsidTr="0042520F">
        <w:trPr>
          <w:trHeight w:val="792"/>
        </w:trPr>
        <w:tc>
          <w:tcPr>
            <w:tcW w:w="4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35"/>
          <w:p w14:paraId="18642E60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Percentage of Massachusetts High School Students who reported: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3DD22" w14:textId="77777777" w:rsidR="0042520F" w:rsidRPr="0042520F" w:rsidRDefault="0042520F" w:rsidP="0042520F">
            <w:pPr>
              <w:jc w:val="center"/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 xml:space="preserve">Ever smoking cigarettes 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74D65" w14:textId="77777777" w:rsidR="0042520F" w:rsidRPr="0042520F" w:rsidRDefault="0042520F" w:rsidP="0042520F">
            <w:pPr>
              <w:jc w:val="center"/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Smoking cigarettes before age of 13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1190C" w14:textId="77777777" w:rsidR="0042520F" w:rsidRPr="0042520F" w:rsidRDefault="0042520F" w:rsidP="0042520F">
            <w:pPr>
              <w:jc w:val="center"/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Smoking cigarettes,</w:t>
            </w:r>
            <w:r w:rsidRPr="0042520F">
              <w:rPr>
                <w:rFonts w:eastAsia="Times New Roman"/>
                <w:b/>
                <w:bCs/>
              </w:rPr>
              <w:br/>
              <w:t xml:space="preserve">past 30 days 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AB6C8" w14:textId="77777777" w:rsidR="0042520F" w:rsidRPr="0042520F" w:rsidRDefault="0042520F" w:rsidP="0042520F">
            <w:pPr>
              <w:jc w:val="center"/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Using cigars, past 30 days</w:t>
            </w:r>
          </w:p>
        </w:tc>
      </w:tr>
      <w:tr w:rsidR="0042520F" w:rsidRPr="0042520F" w14:paraId="4BA5BB54" w14:textId="77777777" w:rsidTr="0042520F">
        <w:trPr>
          <w:trHeight w:val="300"/>
        </w:trPr>
        <w:tc>
          <w:tcPr>
            <w:tcW w:w="42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5DFEC"/>
            <w:vAlign w:val="bottom"/>
            <w:hideMark/>
          </w:tcPr>
          <w:p w14:paraId="6BA8C75E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Overall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44F53FA2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17.7 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0F9705A4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5.1 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2FC02B9D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5.0 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7A55E100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5.1 </w:t>
            </w:r>
          </w:p>
        </w:tc>
      </w:tr>
      <w:tr w:rsidR="0042520F" w:rsidRPr="0042520F" w14:paraId="023E507E" w14:textId="77777777" w:rsidTr="0042520F">
        <w:trPr>
          <w:trHeight w:val="300"/>
        </w:trPr>
        <w:tc>
          <w:tcPr>
            <w:tcW w:w="42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bottom"/>
            <w:hideMark/>
          </w:tcPr>
          <w:p w14:paraId="301068F2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(95% Confidence Interval)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0096E72E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(14.8 - 20.6)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382F8C54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(4.2 - 6.1)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13274A56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(3.6 - 6.4)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655B7FAF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(3.5 - 6.6)</w:t>
            </w:r>
          </w:p>
        </w:tc>
      </w:tr>
      <w:tr w:rsidR="0042520F" w:rsidRPr="0042520F" w14:paraId="6709917E" w14:textId="77777777" w:rsidTr="0042520F">
        <w:trPr>
          <w:trHeight w:val="312"/>
        </w:trPr>
        <w:tc>
          <w:tcPr>
            <w:tcW w:w="19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BA2A52D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Grade</w:t>
            </w:r>
          </w:p>
        </w:tc>
        <w:tc>
          <w:tcPr>
            <w:tcW w:w="231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9A77A0E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9th Grade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902393C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8.7 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55A9DF1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4.2 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06A1D04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3.0 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1E7DCAB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3.6 </w:t>
            </w:r>
          </w:p>
        </w:tc>
      </w:tr>
      <w:tr w:rsidR="0042520F" w:rsidRPr="0042520F" w14:paraId="7D0197A5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F74E6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2D48B7F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86F5D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(4.9 - 12.4)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50FA9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(2.8 - 5.7)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6AE2C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(1.3 - 4.6)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4976A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(1.8 - 5.5)</w:t>
            </w:r>
          </w:p>
        </w:tc>
      </w:tr>
      <w:tr w:rsidR="0042520F" w:rsidRPr="0042520F" w14:paraId="3197B21B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3827D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31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0A51BE78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10th Grade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7D04B8E3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12.9 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3935DE9E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3.8 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62AA1A81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--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32C7AF2A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3.1 </w:t>
            </w:r>
          </w:p>
        </w:tc>
      </w:tr>
      <w:tr w:rsidR="0042520F" w:rsidRPr="0042520F" w14:paraId="55D1B459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8731A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A847640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36B94BDE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(8.4 - 17.3)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7DA05C96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(1.6 - 6.1)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0C0CD7A3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63B9467A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(1.6 - 4.6)</w:t>
            </w:r>
          </w:p>
        </w:tc>
      </w:tr>
      <w:tr w:rsidR="0042520F" w:rsidRPr="0042520F" w14:paraId="53B3C97F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0A81A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31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93DCB41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11th Grade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2AB6657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20.5 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481D664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4.7 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40AC2C6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--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BDEF6EE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--</w:t>
            </w:r>
          </w:p>
        </w:tc>
      </w:tr>
      <w:tr w:rsidR="0042520F" w:rsidRPr="0042520F" w14:paraId="28C5CB0C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60074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F8C2A86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81BFD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(15.2 - 25.9)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6936C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(3.1 - 6.3)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28042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F3EB7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 </w:t>
            </w:r>
          </w:p>
        </w:tc>
      </w:tr>
      <w:tr w:rsidR="0042520F" w:rsidRPr="0042520F" w14:paraId="0B2FA250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B59A9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3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197B7B1E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12th Grade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312EF5C2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29.5 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7196CE5E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7.2 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4177E382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9.7 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2F5FD9B4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8.0 </w:t>
            </w:r>
          </w:p>
        </w:tc>
      </w:tr>
      <w:tr w:rsidR="0042520F" w:rsidRPr="0042520F" w14:paraId="63B92285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29B53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D84D5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319DDCBC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(21.4 - 37.6)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1029EDCB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(4.1 - 10.4)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339441E3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(5.4 - 14.0)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59B083B2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(3.6 - 12.3)</w:t>
            </w:r>
          </w:p>
        </w:tc>
      </w:tr>
      <w:tr w:rsidR="0042520F" w:rsidRPr="0042520F" w14:paraId="36D4A9D6" w14:textId="77777777" w:rsidTr="0042520F">
        <w:trPr>
          <w:trHeight w:val="312"/>
        </w:trPr>
        <w:tc>
          <w:tcPr>
            <w:tcW w:w="19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06E46DF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Sex</w:t>
            </w:r>
          </w:p>
        </w:tc>
        <w:tc>
          <w:tcPr>
            <w:tcW w:w="2311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1A1AAD6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Male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22394B5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19.0 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A0CA9BD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6.2 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2D88429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5.2 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7530432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7.2 </w:t>
            </w:r>
          </w:p>
        </w:tc>
      </w:tr>
      <w:tr w:rsidR="0042520F" w:rsidRPr="0042520F" w14:paraId="68339D71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44F03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9D7D884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A2328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(15.8 - 22.2)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3A240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(4.7 - 7.7)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460AB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(3.6 - 6.8)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D5DC7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(4.7 - 9.8)</w:t>
            </w:r>
          </w:p>
        </w:tc>
      </w:tr>
      <w:tr w:rsidR="0042520F" w:rsidRPr="0042520F" w14:paraId="07A0C02F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BE586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311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7211079D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Female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125E0C3F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16.2 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3D088A41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3.8 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0BACB064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4.5 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7AF79875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2.8 </w:t>
            </w:r>
          </w:p>
        </w:tc>
      </w:tr>
      <w:tr w:rsidR="0042520F" w:rsidRPr="0042520F" w14:paraId="5FAA1CF1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99255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F96C1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4CF735B7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(12.1 - 20.2)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42D491E2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(2.6 - 4.9)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6FED7439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(2.7 - 6.4)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0390A8D8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(1.3 - 4.2)</w:t>
            </w:r>
          </w:p>
        </w:tc>
      </w:tr>
      <w:tr w:rsidR="0042520F" w:rsidRPr="0042520F" w14:paraId="2659012F" w14:textId="77777777" w:rsidTr="0042520F">
        <w:trPr>
          <w:trHeight w:val="312"/>
        </w:trPr>
        <w:tc>
          <w:tcPr>
            <w:tcW w:w="19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C25256A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Race/Ethnicity</w:t>
            </w:r>
          </w:p>
        </w:tc>
        <w:tc>
          <w:tcPr>
            <w:tcW w:w="2311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8192182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White, NH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7275570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19.5 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B058208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4.6 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D5A264D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5.9 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67C370E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5.1 </w:t>
            </w:r>
          </w:p>
        </w:tc>
      </w:tr>
      <w:tr w:rsidR="0042520F" w:rsidRPr="0042520F" w14:paraId="3A30BE4A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F2D88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2D2A2DA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E8D58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(14.9 - 24.1)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11E18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(2.9 - 6.3)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C503E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(4.1 - 7.6)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F25FA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(3.4 - 6.9)</w:t>
            </w:r>
          </w:p>
        </w:tc>
      </w:tr>
      <w:tr w:rsidR="0042520F" w:rsidRPr="0042520F" w14:paraId="62C3E1AC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0E7E2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311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6CCCC27C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Black, NH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064DF2C8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--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77678D23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7.5 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5A9E778B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--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0C5CE4D8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--</w:t>
            </w:r>
          </w:p>
        </w:tc>
      </w:tr>
      <w:tr w:rsidR="0042520F" w:rsidRPr="0042520F" w14:paraId="490716E3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56DF6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E482E1D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721DEDC4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0137733D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(3.6 - 11.5)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474CA887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62EA13D1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 </w:t>
            </w:r>
          </w:p>
        </w:tc>
      </w:tr>
      <w:tr w:rsidR="0042520F" w:rsidRPr="0042520F" w14:paraId="6CAD5A41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5D3C3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311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A99BCC0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Hispanic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6EAF495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11.8 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EB5C203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4.5 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DE0A450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--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E0C65E1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4.5 </w:t>
            </w:r>
          </w:p>
        </w:tc>
      </w:tr>
      <w:tr w:rsidR="0042520F" w:rsidRPr="0042520F" w14:paraId="2486C663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C50A5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35EAC79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B7254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(6.9 - 16.7)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DC839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(2.0 - 7.0)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70606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F13C8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(2.7 - 6.2)</w:t>
            </w:r>
          </w:p>
        </w:tc>
      </w:tr>
      <w:tr w:rsidR="0042520F" w:rsidRPr="0042520F" w14:paraId="71498456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57890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311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729F19C8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Asian, NH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5CACF5F4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--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72648BD9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--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1655E77D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--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789E705C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--</w:t>
            </w:r>
          </w:p>
        </w:tc>
      </w:tr>
      <w:tr w:rsidR="0042520F" w:rsidRPr="0042520F" w14:paraId="74698327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6CE74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F0B11AD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66B21C5F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59F75289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00262C70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53836FEC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 </w:t>
            </w:r>
          </w:p>
        </w:tc>
      </w:tr>
      <w:tr w:rsidR="0042520F" w:rsidRPr="0042520F" w14:paraId="5DC269A3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97644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311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79AD55C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Other/Multiracial, NH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9F80F47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22.7 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C6EDD00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8.5 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4212A69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--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764B6B8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--</w:t>
            </w:r>
          </w:p>
        </w:tc>
      </w:tr>
      <w:tr w:rsidR="0042520F" w:rsidRPr="0042520F" w14:paraId="590016AE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B8648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B397F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97F98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(9.9 - 35.5)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0EED9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(4.1 - 13.0)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7A9AB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4A663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 </w:t>
            </w:r>
          </w:p>
        </w:tc>
      </w:tr>
      <w:tr w:rsidR="0042520F" w:rsidRPr="0042520F" w14:paraId="1EA9B59E" w14:textId="77777777" w:rsidTr="0042520F">
        <w:trPr>
          <w:trHeight w:val="612"/>
        </w:trPr>
        <w:tc>
          <w:tcPr>
            <w:tcW w:w="13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30592" w14:textId="77777777" w:rsidR="0042520F" w:rsidRPr="0042520F" w:rsidRDefault="0042520F" w:rsidP="0042520F">
            <w:pPr>
              <w:rPr>
                <w:rFonts w:eastAsia="Times New Roman"/>
                <w:sz w:val="18"/>
                <w:szCs w:val="18"/>
              </w:rPr>
            </w:pPr>
            <w:bookmarkStart w:id="36" w:name="_Hlk55478332"/>
            <w:r w:rsidRPr="0042520F">
              <w:rPr>
                <w:rFonts w:eastAsia="Times New Roman"/>
                <w:sz w:val="18"/>
                <w:szCs w:val="18"/>
              </w:rPr>
              <w:t xml:space="preserve">Footnote: White, Black, Asian, and Multiracial categories refer to non-Hispanic (NH). Categories of American Indian or Alaskan Native and Native Hawaiian or Other Pacific Islander were not presented due to insufficient sample sizes for </w:t>
            </w:r>
            <w:proofErr w:type="gramStart"/>
            <w:r w:rsidRPr="0042520F">
              <w:rPr>
                <w:rFonts w:eastAsia="Times New Roman"/>
                <w:sz w:val="18"/>
                <w:szCs w:val="18"/>
              </w:rPr>
              <w:t>a majority of</w:t>
            </w:r>
            <w:proofErr w:type="gramEnd"/>
            <w:r w:rsidRPr="0042520F">
              <w:rPr>
                <w:rFonts w:eastAsia="Times New Roman"/>
                <w:sz w:val="18"/>
                <w:szCs w:val="18"/>
              </w:rPr>
              <w:t xml:space="preserve"> survey questions. Estimates and their 95% confidence intervals were suppressed (-) if the underlying sample size was &lt;100 respondents and/or the relative standard error was &gt;30%. </w:t>
            </w:r>
          </w:p>
        </w:tc>
      </w:tr>
      <w:bookmarkEnd w:id="36"/>
    </w:tbl>
    <w:p w14:paraId="6FA9205F" w14:textId="77777777" w:rsidR="0042520F" w:rsidRPr="0042520F" w:rsidRDefault="0042520F" w:rsidP="0042520F">
      <w:r w:rsidRPr="0042520F">
        <w:br w:type="page"/>
      </w:r>
    </w:p>
    <w:p w14:paraId="464BE2A2" w14:textId="77777777" w:rsidR="0042520F" w:rsidRPr="0042520F" w:rsidRDefault="0042520F" w:rsidP="0042520F">
      <w:pPr>
        <w:rPr>
          <w:rFonts w:eastAsia="Times New Roman"/>
          <w:sz w:val="24"/>
          <w:szCs w:val="24"/>
        </w:rPr>
      </w:pPr>
      <w:r w:rsidRPr="0042520F">
        <w:rPr>
          <w:rFonts w:eastAsia="Times New Roman"/>
          <w:sz w:val="24"/>
          <w:szCs w:val="24"/>
        </w:rPr>
        <w:lastRenderedPageBreak/>
        <w:t>TOBACCO USE – MASSACHUSETTS</w:t>
      </w:r>
      <w:r w:rsidRPr="0042520F">
        <w:rPr>
          <w:rFonts w:eastAsia="Times New Roman"/>
          <w:b/>
          <w:bCs/>
          <w:sz w:val="24"/>
          <w:szCs w:val="24"/>
        </w:rPr>
        <w:t xml:space="preserve"> </w:t>
      </w:r>
      <w:r w:rsidRPr="0042520F">
        <w:rPr>
          <w:rFonts w:eastAsia="Times New Roman"/>
          <w:sz w:val="24"/>
          <w:szCs w:val="24"/>
        </w:rPr>
        <w:t xml:space="preserve">HIGH SCHOOL STUDENTS (PART 2 OF 3)  </w:t>
      </w:r>
      <w:hyperlink w:anchor="TOC" w:history="1">
        <w:r w:rsidRPr="0042520F">
          <w:rPr>
            <w:rFonts w:eastAsia="MS Gothic"/>
            <w:bCs/>
            <w:i/>
            <w:color w:val="0000FF"/>
            <w:sz w:val="24"/>
            <w:szCs w:val="24"/>
            <w:u w:val="single"/>
          </w:rPr>
          <w:t>[Table of Contents]</w:t>
        </w:r>
      </w:hyperlink>
    </w:p>
    <w:tbl>
      <w:tblPr>
        <w:tblW w:w="13045" w:type="dxa"/>
        <w:tblLook w:val="04A0" w:firstRow="1" w:lastRow="0" w:firstColumn="1" w:lastColumn="0" w:noHBand="0" w:noVBand="1"/>
      </w:tblPr>
      <w:tblGrid>
        <w:gridCol w:w="1914"/>
        <w:gridCol w:w="2866"/>
        <w:gridCol w:w="2685"/>
        <w:gridCol w:w="2700"/>
        <w:gridCol w:w="2880"/>
      </w:tblGrid>
      <w:tr w:rsidR="0042520F" w:rsidRPr="0042520F" w14:paraId="07E002C6" w14:textId="77777777" w:rsidTr="0042520F">
        <w:trPr>
          <w:trHeight w:val="953"/>
        </w:trPr>
        <w:tc>
          <w:tcPr>
            <w:tcW w:w="4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24015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Percentage of Massachusetts High School Students who reported:</w:t>
            </w:r>
          </w:p>
        </w:tc>
        <w:tc>
          <w:tcPr>
            <w:tcW w:w="2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160A9" w14:textId="77777777" w:rsidR="0042520F" w:rsidRPr="0042520F" w:rsidRDefault="0042520F" w:rsidP="0042520F">
            <w:pPr>
              <w:jc w:val="center"/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Using smokeless tobacco (i.e. chewing tobacco, snuff, or dip), past 30 days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616F9" w14:textId="77777777" w:rsidR="0042520F" w:rsidRPr="0042520F" w:rsidRDefault="0042520F" w:rsidP="0042520F">
            <w:pPr>
              <w:jc w:val="center"/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Ever using electronic vapor products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C37A8" w14:textId="77777777" w:rsidR="0042520F" w:rsidRPr="0042520F" w:rsidRDefault="0042520F" w:rsidP="0042520F">
            <w:pPr>
              <w:jc w:val="center"/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Using electronic vapor products, past 30 days</w:t>
            </w:r>
          </w:p>
        </w:tc>
      </w:tr>
      <w:tr w:rsidR="0042520F" w:rsidRPr="0042520F" w14:paraId="727A9754" w14:textId="77777777" w:rsidTr="0042520F">
        <w:trPr>
          <w:trHeight w:val="300"/>
        </w:trPr>
        <w:tc>
          <w:tcPr>
            <w:tcW w:w="47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5DFEC"/>
            <w:vAlign w:val="bottom"/>
            <w:hideMark/>
          </w:tcPr>
          <w:p w14:paraId="37D71822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Overall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51C59EA7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4.8 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25643F64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50.7 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11E0A730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32.2 </w:t>
            </w:r>
          </w:p>
        </w:tc>
      </w:tr>
      <w:tr w:rsidR="0042520F" w:rsidRPr="0042520F" w14:paraId="18673895" w14:textId="77777777" w:rsidTr="0042520F">
        <w:trPr>
          <w:trHeight w:val="300"/>
        </w:trPr>
        <w:tc>
          <w:tcPr>
            <w:tcW w:w="4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bottom"/>
            <w:hideMark/>
          </w:tcPr>
          <w:p w14:paraId="640C68E0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(95% Confidence Interval)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4B2040DA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(3.2 - 6.3)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2F64BF1E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(46.7 - 54.7)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4704A628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(28.3 - 36.2)</w:t>
            </w:r>
          </w:p>
        </w:tc>
      </w:tr>
      <w:tr w:rsidR="0042520F" w:rsidRPr="0042520F" w14:paraId="55205D0E" w14:textId="77777777" w:rsidTr="0042520F">
        <w:trPr>
          <w:trHeight w:val="312"/>
        </w:trPr>
        <w:tc>
          <w:tcPr>
            <w:tcW w:w="19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AF25CC2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Grade</w:t>
            </w:r>
          </w:p>
        </w:tc>
        <w:tc>
          <w:tcPr>
            <w:tcW w:w="286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EDD53E5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9th Grade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BE854BB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--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B0749EC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34.7 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1ABC139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22.0 </w:t>
            </w:r>
          </w:p>
        </w:tc>
      </w:tr>
      <w:tr w:rsidR="0042520F" w:rsidRPr="0042520F" w14:paraId="1E83E3B3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EC883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77F2F0B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C9096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3B14C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(29.9 - 39.5)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56C2D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(17.3 - 26.7)</w:t>
            </w:r>
          </w:p>
        </w:tc>
      </w:tr>
      <w:tr w:rsidR="0042520F" w:rsidRPr="0042520F" w14:paraId="45D120E8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30C57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09BD35EF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10th Grade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3ACABA83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3.7 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0E61FF45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47.1 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608ABF13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24.8 </w:t>
            </w:r>
          </w:p>
        </w:tc>
      </w:tr>
      <w:tr w:rsidR="0042520F" w:rsidRPr="0042520F" w14:paraId="74235B3F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8386E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1C986C4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4B43C686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(1.6 - 5.7)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0223F1CD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(41.3 - 52.8)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38000743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(20.6 - 28.9)</w:t>
            </w:r>
          </w:p>
        </w:tc>
      </w:tr>
      <w:tr w:rsidR="0042520F" w:rsidRPr="0042520F" w14:paraId="0AC4823C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082CA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6563F72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11th Grade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5CCDDDD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5.4 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F686563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57.5 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3067BB4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37.1 </w:t>
            </w:r>
          </w:p>
        </w:tc>
      </w:tr>
      <w:tr w:rsidR="0042520F" w:rsidRPr="0042520F" w14:paraId="0F7AB003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4E31B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F495C33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2DEC1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(2.5 - 8.3)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85DDD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(51.1 - 63.8)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5D9A1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(30.5 - 43.7)</w:t>
            </w:r>
          </w:p>
        </w:tc>
      </w:tr>
      <w:tr w:rsidR="0042520F" w:rsidRPr="0042520F" w14:paraId="179A80FB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F113E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6D057387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12th Grade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052DF390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6.5 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4EE595FB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65.6 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58B7A0A3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46.3 </w:t>
            </w:r>
          </w:p>
        </w:tc>
      </w:tr>
      <w:tr w:rsidR="0042520F" w:rsidRPr="0042520F" w14:paraId="79F70DEC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2E903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1EB0A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7A629507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(3.7 - 9.3)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32FC28CD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(56.6 - 74.5)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0EB612AC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(36.9 - 55.7)</w:t>
            </w:r>
          </w:p>
        </w:tc>
      </w:tr>
      <w:tr w:rsidR="0042520F" w:rsidRPr="0042520F" w14:paraId="5760F72E" w14:textId="77777777" w:rsidTr="0042520F">
        <w:trPr>
          <w:trHeight w:val="312"/>
        </w:trPr>
        <w:tc>
          <w:tcPr>
            <w:tcW w:w="19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5DE14D7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Sex</w:t>
            </w:r>
          </w:p>
        </w:tc>
        <w:tc>
          <w:tcPr>
            <w:tcW w:w="2866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3D24A8F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Male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5830A3F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7.3 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F2CD27F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50.4 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5945A81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31.9 </w:t>
            </w:r>
          </w:p>
        </w:tc>
      </w:tr>
      <w:tr w:rsidR="0042520F" w:rsidRPr="0042520F" w14:paraId="1D16AB12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78457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B9CD545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EA5D7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(4.7 - 10.0)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CE08E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(44.5 - 56.3)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F6AF3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(27.0 - 36.8)</w:t>
            </w:r>
          </w:p>
        </w:tc>
      </w:tr>
      <w:tr w:rsidR="0042520F" w:rsidRPr="0042520F" w14:paraId="4957C96A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D8D43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6210EDE6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Female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3E8370FD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--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53926AFB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50.7 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331F0D8E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32.2 </w:t>
            </w:r>
          </w:p>
        </w:tc>
      </w:tr>
      <w:tr w:rsidR="0042520F" w:rsidRPr="0042520F" w14:paraId="6A1A89D3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6D6A0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4A047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1EB589B4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357083ED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(46.2 - 55.3)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3881E427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(27.8 - 36.7)</w:t>
            </w:r>
          </w:p>
        </w:tc>
      </w:tr>
      <w:tr w:rsidR="0042520F" w:rsidRPr="0042520F" w14:paraId="51780651" w14:textId="77777777" w:rsidTr="0042520F">
        <w:trPr>
          <w:trHeight w:val="312"/>
        </w:trPr>
        <w:tc>
          <w:tcPr>
            <w:tcW w:w="19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72665CE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Race/Ethnicity</w:t>
            </w:r>
          </w:p>
        </w:tc>
        <w:tc>
          <w:tcPr>
            <w:tcW w:w="2866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71C56DE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White, NH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53D63FB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4.1 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F316C27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52.7 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60ED116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36.3 </w:t>
            </w:r>
          </w:p>
        </w:tc>
      </w:tr>
      <w:tr w:rsidR="0042520F" w:rsidRPr="0042520F" w14:paraId="69F99540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73CA7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8FE835F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2AFE7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(2.2 - 5.9)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2E2F8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(48.2 - 57.3)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A2AD3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(31.3 - 41.3)</w:t>
            </w:r>
          </w:p>
        </w:tc>
      </w:tr>
      <w:tr w:rsidR="0042520F" w:rsidRPr="0042520F" w14:paraId="332FFBAD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FA5B9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6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6CE56C24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Black, NH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38729B49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--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1FBC2340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39.5 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0FA11F07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20.6 </w:t>
            </w:r>
          </w:p>
        </w:tc>
      </w:tr>
      <w:tr w:rsidR="0042520F" w:rsidRPr="0042520F" w14:paraId="1D9ED499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6F529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B881384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4E617ED3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0D4B569F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(27.7 - 51.3)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1E46CFCE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(13.9 - 27.3)</w:t>
            </w:r>
          </w:p>
        </w:tc>
      </w:tr>
      <w:tr w:rsidR="0042520F" w:rsidRPr="0042520F" w14:paraId="59540688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EC559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6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5F5EA61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Hispanic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62D7F99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5.5 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A85143B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49.8 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E65FAD1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28.8 </w:t>
            </w:r>
          </w:p>
        </w:tc>
      </w:tr>
      <w:tr w:rsidR="0042520F" w:rsidRPr="0042520F" w14:paraId="6A85E275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B6ABF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A8AE4FA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EF828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(2.8 - 8.3)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2C5E2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(41.9 - 57.7)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E6784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(23.5 - 34.1)</w:t>
            </w:r>
          </w:p>
        </w:tc>
      </w:tr>
      <w:tr w:rsidR="0042520F" w:rsidRPr="0042520F" w14:paraId="41FFE09E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D827D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6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1193C30A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Asian, NH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6CAE1100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--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6CCF19F1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29.8 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602336F3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16.1 </w:t>
            </w:r>
          </w:p>
        </w:tc>
      </w:tr>
      <w:tr w:rsidR="0042520F" w:rsidRPr="0042520F" w14:paraId="497F7A16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8ED29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E8EF69E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0D97D222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146527D0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(18.9 - 40.7)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07B518A7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(6.7 - 25.5)</w:t>
            </w:r>
          </w:p>
        </w:tc>
      </w:tr>
      <w:tr w:rsidR="0042520F" w:rsidRPr="0042520F" w14:paraId="25D3CE3C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B7968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DED5556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Other/Multiracial, NH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4EF93D2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--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6068F04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52.3 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4A98157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37.6 </w:t>
            </w:r>
          </w:p>
        </w:tc>
      </w:tr>
      <w:tr w:rsidR="0042520F" w:rsidRPr="0042520F" w14:paraId="6AAE3C98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B8F5D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7CC22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F1D07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965F0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(38.2 - 66.4)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8A492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(26.9 - 48.3)</w:t>
            </w:r>
          </w:p>
        </w:tc>
      </w:tr>
      <w:tr w:rsidR="0042520F" w:rsidRPr="0042520F" w14:paraId="6CAEAB36" w14:textId="77777777" w:rsidTr="0042520F">
        <w:trPr>
          <w:trHeight w:val="612"/>
        </w:trPr>
        <w:tc>
          <w:tcPr>
            <w:tcW w:w="130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77EF7" w14:textId="77777777" w:rsidR="0042520F" w:rsidRPr="0042520F" w:rsidRDefault="0042520F" w:rsidP="0042520F">
            <w:pPr>
              <w:rPr>
                <w:rFonts w:eastAsia="Times New Roman"/>
                <w:sz w:val="18"/>
                <w:szCs w:val="18"/>
              </w:rPr>
            </w:pPr>
            <w:bookmarkStart w:id="37" w:name="_Hlk55478427"/>
            <w:r w:rsidRPr="0042520F">
              <w:rPr>
                <w:rFonts w:eastAsia="Times New Roman"/>
                <w:sz w:val="18"/>
                <w:szCs w:val="18"/>
              </w:rPr>
              <w:t xml:space="preserve">Footnote: White, Black, Asian, and Multiracial categories refer to non-Hispanic (NH). Categories of American Indian or Alaskan Native and Native Hawaiian or Other Pacific Islander were not presented due to insufficient sample sizes for </w:t>
            </w:r>
            <w:proofErr w:type="gramStart"/>
            <w:r w:rsidRPr="0042520F">
              <w:rPr>
                <w:rFonts w:eastAsia="Times New Roman"/>
                <w:sz w:val="18"/>
                <w:szCs w:val="18"/>
              </w:rPr>
              <w:t>a majority of</w:t>
            </w:r>
            <w:proofErr w:type="gramEnd"/>
            <w:r w:rsidRPr="0042520F">
              <w:rPr>
                <w:rFonts w:eastAsia="Times New Roman"/>
                <w:sz w:val="18"/>
                <w:szCs w:val="18"/>
              </w:rPr>
              <w:t xml:space="preserve"> survey questions. Estimates and their 95% confidence intervals were suppressed (-) if the underlying sample size was &lt;100 respondents and/or the relative standard error was &gt;30%. </w:t>
            </w:r>
          </w:p>
        </w:tc>
      </w:tr>
    </w:tbl>
    <w:bookmarkEnd w:id="37"/>
    <w:p w14:paraId="03EB1C86" w14:textId="77777777" w:rsidR="0042520F" w:rsidRPr="0042520F" w:rsidRDefault="0042520F" w:rsidP="0042520F">
      <w:pPr>
        <w:rPr>
          <w:rFonts w:eastAsia="Times New Roman"/>
          <w:sz w:val="24"/>
          <w:szCs w:val="24"/>
        </w:rPr>
      </w:pPr>
      <w:r w:rsidRPr="0042520F">
        <w:rPr>
          <w:rFonts w:eastAsia="Times New Roman"/>
          <w:sz w:val="24"/>
          <w:szCs w:val="24"/>
        </w:rPr>
        <w:t>TOBACCO USE – MASSACHUSETTS</w:t>
      </w:r>
      <w:r w:rsidRPr="0042520F">
        <w:rPr>
          <w:rFonts w:eastAsia="Times New Roman"/>
          <w:b/>
          <w:bCs/>
          <w:sz w:val="24"/>
          <w:szCs w:val="24"/>
        </w:rPr>
        <w:t xml:space="preserve"> </w:t>
      </w:r>
      <w:r w:rsidRPr="0042520F">
        <w:rPr>
          <w:rFonts w:eastAsia="Times New Roman"/>
          <w:sz w:val="24"/>
          <w:szCs w:val="24"/>
        </w:rPr>
        <w:t xml:space="preserve">HIGH SCHOOL STUDENTS (PART 3 OF 3)  </w:t>
      </w:r>
      <w:hyperlink w:anchor="TOC" w:history="1">
        <w:r w:rsidRPr="0042520F">
          <w:rPr>
            <w:rFonts w:eastAsia="MS Gothic"/>
            <w:bCs/>
            <w:i/>
            <w:color w:val="0000FF"/>
            <w:sz w:val="24"/>
            <w:szCs w:val="24"/>
            <w:u w:val="single"/>
          </w:rPr>
          <w:t>[Table of Contents]</w:t>
        </w:r>
      </w:hyperlink>
    </w:p>
    <w:tbl>
      <w:tblPr>
        <w:tblW w:w="13135" w:type="dxa"/>
        <w:tblLook w:val="04A0" w:firstRow="1" w:lastRow="0" w:firstColumn="1" w:lastColumn="0" w:noHBand="0" w:noVBand="1"/>
      </w:tblPr>
      <w:tblGrid>
        <w:gridCol w:w="1615"/>
        <w:gridCol w:w="2520"/>
        <w:gridCol w:w="3780"/>
        <w:gridCol w:w="2520"/>
        <w:gridCol w:w="2700"/>
      </w:tblGrid>
      <w:tr w:rsidR="0042520F" w:rsidRPr="0042520F" w14:paraId="6773050A" w14:textId="77777777" w:rsidTr="0042520F">
        <w:trPr>
          <w:trHeight w:val="1043"/>
        </w:trPr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1F55A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lastRenderedPageBreak/>
              <w:t>Percentage of Massachusetts High School Students who reported: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E7222" w14:textId="77777777" w:rsidR="0042520F" w:rsidRPr="0042520F" w:rsidRDefault="0042520F" w:rsidP="0042520F">
            <w:pPr>
              <w:jc w:val="center"/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Using any tobacco (i.e. cigarette, smokeless tobacco, cigar, or electronic vapor product), past 30 days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D66AF" w14:textId="77777777" w:rsidR="0042520F" w:rsidRPr="0042520F" w:rsidRDefault="0042520F" w:rsidP="0042520F">
            <w:pPr>
              <w:jc w:val="center"/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Using electronic vapor products daily, past 30 days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9035E" w14:textId="77777777" w:rsidR="0042520F" w:rsidRPr="0042520F" w:rsidRDefault="0042520F" w:rsidP="0042520F">
            <w:pPr>
              <w:jc w:val="center"/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 xml:space="preserve">^Living with someone who smokes </w:t>
            </w:r>
          </w:p>
        </w:tc>
      </w:tr>
      <w:tr w:rsidR="0042520F" w:rsidRPr="0042520F" w14:paraId="3E942D67" w14:textId="77777777" w:rsidTr="0042520F">
        <w:trPr>
          <w:trHeight w:val="300"/>
        </w:trPr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5DFEC"/>
            <w:vAlign w:val="bottom"/>
            <w:hideMark/>
          </w:tcPr>
          <w:p w14:paraId="42952CF2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Overall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6FEA115C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37.0 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01A8E146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8.2 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46D6EECE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35.2 </w:t>
            </w:r>
          </w:p>
        </w:tc>
      </w:tr>
      <w:tr w:rsidR="0042520F" w:rsidRPr="0042520F" w14:paraId="6CBE7D36" w14:textId="77777777" w:rsidTr="0042520F">
        <w:trPr>
          <w:trHeight w:val="300"/>
        </w:trPr>
        <w:tc>
          <w:tcPr>
            <w:tcW w:w="41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bottom"/>
            <w:hideMark/>
          </w:tcPr>
          <w:p w14:paraId="559EA22E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(95% Confidence Interval)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41C0AFC7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(32.8 - 41.2)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182442CE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(6.7 - 9.8)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4223A6B0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(31.6 – 38.8)</w:t>
            </w:r>
          </w:p>
        </w:tc>
      </w:tr>
      <w:tr w:rsidR="0042520F" w:rsidRPr="0042520F" w14:paraId="7355FC44" w14:textId="77777777" w:rsidTr="0042520F">
        <w:trPr>
          <w:trHeight w:val="312"/>
        </w:trPr>
        <w:tc>
          <w:tcPr>
            <w:tcW w:w="16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2D66133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Grade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55BC09C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9th Grade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BF90DC5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25.8 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C920406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2.7 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8B142A1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33.3 </w:t>
            </w:r>
          </w:p>
        </w:tc>
      </w:tr>
      <w:tr w:rsidR="0042520F" w:rsidRPr="0042520F" w14:paraId="78876878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BBE7B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1873F3C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1D6BB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(20.7 - 30.8)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7C08A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(1.3 - 4.1)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24AAC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(28.0 – 38.7)</w:t>
            </w:r>
          </w:p>
        </w:tc>
      </w:tr>
      <w:tr w:rsidR="0042520F" w:rsidRPr="0042520F" w14:paraId="0F0764A3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FC870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417972D7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10th Grade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6B376936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28.0 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47CC24EB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3.5 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7DB11F36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36.7 </w:t>
            </w:r>
          </w:p>
        </w:tc>
      </w:tr>
      <w:tr w:rsidR="0042520F" w:rsidRPr="0042520F" w14:paraId="30DA60CD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C8B2C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B63D52C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1FF5F00C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(23.6 - 32.4)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3906C7E3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(1.6 - 5.5)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542F2CE6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(31.2 – 42.3)</w:t>
            </w:r>
          </w:p>
        </w:tc>
      </w:tr>
      <w:tr w:rsidR="0042520F" w:rsidRPr="0042520F" w14:paraId="077E0F1E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06BDE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4F703DC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11th Grade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35BCB17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43.3 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38B05B9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--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7677846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35.5 </w:t>
            </w:r>
          </w:p>
        </w:tc>
      </w:tr>
      <w:tr w:rsidR="0042520F" w:rsidRPr="0042520F" w14:paraId="59D377B4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6A4C7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1BC2695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0F620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(35.9 - 50.7)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EF4DA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43720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(28.6 – 42.4)</w:t>
            </w:r>
          </w:p>
        </w:tc>
      </w:tr>
      <w:tr w:rsidR="0042520F" w:rsidRPr="0042520F" w14:paraId="09990FFF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40D42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509D60C9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12th Grade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4096E79F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52.4 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7840881D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18.4 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5EB2BA11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34.5 </w:t>
            </w:r>
          </w:p>
        </w:tc>
      </w:tr>
      <w:tr w:rsidR="0042520F" w:rsidRPr="0042520F" w14:paraId="494AB210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759BD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A9907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429D7490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(43.5 - 61.4)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2D8D9C0B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(10.7 - 26.1)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2CA822C5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(27.7 – 41.2)</w:t>
            </w:r>
          </w:p>
        </w:tc>
      </w:tr>
      <w:tr w:rsidR="0042520F" w:rsidRPr="0042520F" w14:paraId="1FDA1444" w14:textId="77777777" w:rsidTr="0042520F">
        <w:trPr>
          <w:trHeight w:val="312"/>
        </w:trPr>
        <w:tc>
          <w:tcPr>
            <w:tcW w:w="16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19DE920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Sex</w:t>
            </w:r>
          </w:p>
        </w:tc>
        <w:tc>
          <w:tcPr>
            <w:tcW w:w="252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2055E3F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Male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2FD66C3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37.2 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E5C1272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10.1 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D3C5D74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32.9 </w:t>
            </w:r>
          </w:p>
        </w:tc>
      </w:tr>
      <w:tr w:rsidR="0042520F" w:rsidRPr="0042520F" w14:paraId="1B199445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8487A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C1126A5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455DE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(31.5 - 42.9)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EFBE4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(7.7 - 12.6)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2364A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(28.6 – 37.2)</w:t>
            </w:r>
          </w:p>
        </w:tc>
      </w:tr>
      <w:tr w:rsidR="0042520F" w:rsidRPr="0042520F" w14:paraId="17F1A7AD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9D74F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52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74A5CD09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Female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17B7BC39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36.5 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7EBC842F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5.9 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21280918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37.2 </w:t>
            </w:r>
          </w:p>
        </w:tc>
      </w:tr>
      <w:tr w:rsidR="0042520F" w:rsidRPr="0042520F" w14:paraId="4BAE0477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A560A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38E56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68F81E68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(31.8 - 41.1)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11B35938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(3.9 - 7.8)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2872803A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(32.6 – 41.9)</w:t>
            </w:r>
          </w:p>
        </w:tc>
      </w:tr>
      <w:tr w:rsidR="0042520F" w:rsidRPr="0042520F" w14:paraId="7A102BEA" w14:textId="77777777" w:rsidTr="0042520F">
        <w:trPr>
          <w:trHeight w:val="312"/>
        </w:trPr>
        <w:tc>
          <w:tcPr>
            <w:tcW w:w="16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DEE2970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Race/Ethnicity</w:t>
            </w:r>
          </w:p>
        </w:tc>
        <w:tc>
          <w:tcPr>
            <w:tcW w:w="252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4B89037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White, NH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78188CA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38.1 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F697C0E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10.9 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CC91AA5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36.5 </w:t>
            </w:r>
          </w:p>
        </w:tc>
      </w:tr>
      <w:tr w:rsidR="0042520F" w:rsidRPr="0042520F" w14:paraId="1870B26B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1B980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AE64953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7EF95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(32.9 - 43.4)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F1FD7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(8.7 - 13.0)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5468F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(31.8 – 41.1)</w:t>
            </w:r>
          </w:p>
        </w:tc>
      </w:tr>
      <w:tr w:rsidR="0042520F" w:rsidRPr="0042520F" w14:paraId="581B8BE9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97DE0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52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6DDECD65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Black, NH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177A7F6C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36.5 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51772315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--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6289B617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19.6 </w:t>
            </w:r>
          </w:p>
        </w:tc>
      </w:tr>
      <w:tr w:rsidR="0042520F" w:rsidRPr="0042520F" w14:paraId="6B3CCCA2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357A4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DD5FAEE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250859D3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(23.0 - 50.1)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4C6AB391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34779931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(11.5 – 27.7)</w:t>
            </w:r>
          </w:p>
        </w:tc>
      </w:tr>
      <w:tr w:rsidR="0042520F" w:rsidRPr="0042520F" w14:paraId="6D19695A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348E8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52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590AF0B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Hispanic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A980CC4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33.9 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62E97E4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3.5 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485D3C2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34.8 </w:t>
            </w:r>
          </w:p>
        </w:tc>
      </w:tr>
      <w:tr w:rsidR="0042520F" w:rsidRPr="0042520F" w14:paraId="3E678FD5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BA486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51361DA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DB260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(28.0 - 39.8)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0F6FA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(1.6 - 5.3)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F9018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(29.7 – 39.9)</w:t>
            </w:r>
          </w:p>
        </w:tc>
      </w:tr>
      <w:tr w:rsidR="0042520F" w:rsidRPr="0042520F" w14:paraId="0F5935CC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5B12E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52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436AF12D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Asian, NH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78B31F6A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25.0 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0AC91E12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--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6093560E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30.9 </w:t>
            </w:r>
          </w:p>
        </w:tc>
      </w:tr>
      <w:tr w:rsidR="0042520F" w:rsidRPr="0042520F" w14:paraId="3147C9D6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19D5C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DAED2D9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16DBB590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(14.6 - 35.4)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05D109EB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3F761D1D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(20.5 – 41.3)</w:t>
            </w:r>
          </w:p>
        </w:tc>
      </w:tr>
      <w:tr w:rsidR="0042520F" w:rsidRPr="0042520F" w14:paraId="6797326E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6EA97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52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C326025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Other/Multiracial, NH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39F5B9C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42.4 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38A464A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13.3 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AB75DD2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--</w:t>
            </w:r>
          </w:p>
        </w:tc>
      </w:tr>
      <w:tr w:rsidR="0042520F" w:rsidRPr="0042520F" w14:paraId="0AC67452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68A97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F9A86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7CE16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(31.4 - 53.5)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9FFCE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(5.9 - 20.6)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74533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 </w:t>
            </w:r>
          </w:p>
        </w:tc>
      </w:tr>
      <w:tr w:rsidR="0042520F" w:rsidRPr="0042520F" w14:paraId="2F6A3127" w14:textId="77777777" w:rsidTr="0042520F">
        <w:trPr>
          <w:trHeight w:val="612"/>
        </w:trPr>
        <w:tc>
          <w:tcPr>
            <w:tcW w:w="13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92981" w14:textId="77777777" w:rsidR="0042520F" w:rsidRPr="0042520F" w:rsidRDefault="0042520F" w:rsidP="0042520F">
            <w:pPr>
              <w:rPr>
                <w:rFonts w:eastAsia="Times New Roman"/>
                <w:sz w:val="18"/>
                <w:szCs w:val="18"/>
              </w:rPr>
            </w:pPr>
            <w:bookmarkStart w:id="38" w:name="_Hlk55478530"/>
            <w:r w:rsidRPr="0042520F">
              <w:rPr>
                <w:rFonts w:eastAsia="Times New Roman"/>
                <w:sz w:val="18"/>
                <w:szCs w:val="18"/>
              </w:rPr>
              <w:t xml:space="preserve">Footnote: White, Black, Asian, and Multiracial categories refer to non-Hispanic (NH). Categories of American Indian or Alaskan Native and Native Hawaiian or Other Pacific Islander were not presented due to insufficient sample sizes for </w:t>
            </w:r>
            <w:proofErr w:type="gramStart"/>
            <w:r w:rsidRPr="0042520F">
              <w:rPr>
                <w:rFonts w:eastAsia="Times New Roman"/>
                <w:sz w:val="18"/>
                <w:szCs w:val="18"/>
              </w:rPr>
              <w:t>a majority of</w:t>
            </w:r>
            <w:proofErr w:type="gramEnd"/>
            <w:r w:rsidRPr="0042520F">
              <w:rPr>
                <w:rFonts w:eastAsia="Times New Roman"/>
                <w:sz w:val="18"/>
                <w:szCs w:val="18"/>
              </w:rPr>
              <w:t xml:space="preserve"> survey questions. Estimates and their 95% confidence intervals were suppressed (-) if the underlying sample size was &lt;100 respondents and/or the relative standard error was &gt;30%. </w:t>
            </w:r>
          </w:p>
        </w:tc>
      </w:tr>
      <w:bookmarkEnd w:id="38"/>
    </w:tbl>
    <w:p w14:paraId="15876910" w14:textId="77777777" w:rsidR="001811AD" w:rsidRDefault="001811AD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br w:type="page"/>
      </w:r>
    </w:p>
    <w:p w14:paraId="17EC5F3D" w14:textId="1ACBBFBD" w:rsidR="0042520F" w:rsidRPr="0042520F" w:rsidRDefault="0042520F" w:rsidP="0042520F">
      <w:pPr>
        <w:rPr>
          <w:rFonts w:eastAsia="Times New Roman"/>
          <w:sz w:val="24"/>
          <w:szCs w:val="24"/>
        </w:rPr>
      </w:pPr>
      <w:r w:rsidRPr="0042520F">
        <w:rPr>
          <w:rFonts w:eastAsia="Times New Roman"/>
          <w:sz w:val="24"/>
          <w:szCs w:val="24"/>
        </w:rPr>
        <w:lastRenderedPageBreak/>
        <w:t>TOBACCO USE – MASSACHUSETTS</w:t>
      </w:r>
      <w:r w:rsidRPr="0042520F">
        <w:rPr>
          <w:rFonts w:eastAsia="Times New Roman"/>
          <w:b/>
          <w:bCs/>
          <w:sz w:val="24"/>
          <w:szCs w:val="24"/>
        </w:rPr>
        <w:t xml:space="preserve"> </w:t>
      </w:r>
      <w:r w:rsidRPr="0042520F">
        <w:rPr>
          <w:rFonts w:eastAsia="Times New Roman"/>
          <w:sz w:val="24"/>
          <w:szCs w:val="24"/>
        </w:rPr>
        <w:t xml:space="preserve">MIDDLE SCHOOL STUDENTS (PART 1 OF 2)  </w:t>
      </w:r>
      <w:hyperlink w:anchor="TOC" w:history="1">
        <w:r w:rsidRPr="0042520F">
          <w:rPr>
            <w:rFonts w:eastAsia="MS Gothic"/>
            <w:bCs/>
            <w:i/>
            <w:color w:val="0000FF"/>
            <w:sz w:val="24"/>
            <w:szCs w:val="24"/>
            <w:u w:val="single"/>
          </w:rPr>
          <w:t>[Table of Contents]</w:t>
        </w:r>
      </w:hyperlink>
    </w:p>
    <w:tbl>
      <w:tblPr>
        <w:tblW w:w="13045" w:type="dxa"/>
        <w:tblLook w:val="04A0" w:firstRow="1" w:lastRow="0" w:firstColumn="1" w:lastColumn="0" w:noHBand="0" w:noVBand="1"/>
      </w:tblPr>
      <w:tblGrid>
        <w:gridCol w:w="2240"/>
        <w:gridCol w:w="2540"/>
        <w:gridCol w:w="2685"/>
        <w:gridCol w:w="2880"/>
        <w:gridCol w:w="2700"/>
      </w:tblGrid>
      <w:tr w:rsidR="0042520F" w:rsidRPr="0042520F" w14:paraId="1C903187" w14:textId="77777777" w:rsidTr="0042520F">
        <w:trPr>
          <w:trHeight w:val="953"/>
        </w:trPr>
        <w:tc>
          <w:tcPr>
            <w:tcW w:w="4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E783B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Percentage of Massachusetts Middle School Students who reported:</w:t>
            </w:r>
          </w:p>
        </w:tc>
        <w:tc>
          <w:tcPr>
            <w:tcW w:w="2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75DCD" w14:textId="77777777" w:rsidR="0042520F" w:rsidRPr="0042520F" w:rsidRDefault="0042520F" w:rsidP="0042520F">
            <w:pPr>
              <w:jc w:val="center"/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Ever smoking cigarettes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670AA" w14:textId="77777777" w:rsidR="0042520F" w:rsidRPr="0042520F" w:rsidRDefault="0042520F" w:rsidP="0042520F">
            <w:pPr>
              <w:jc w:val="center"/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Ever using smokeless tobacco (i.e. chewing tobacco, snuff, or dip)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D18E0" w14:textId="77777777" w:rsidR="0042520F" w:rsidRPr="0042520F" w:rsidRDefault="0042520F" w:rsidP="0042520F">
            <w:pPr>
              <w:jc w:val="center"/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Ever using cigars, cigarillos, or little cigars</w:t>
            </w:r>
          </w:p>
        </w:tc>
      </w:tr>
      <w:tr w:rsidR="0042520F" w:rsidRPr="0042520F" w14:paraId="1356DE0E" w14:textId="77777777" w:rsidTr="0042520F">
        <w:trPr>
          <w:trHeight w:val="300"/>
        </w:trPr>
        <w:tc>
          <w:tcPr>
            <w:tcW w:w="47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5DFEC"/>
            <w:vAlign w:val="bottom"/>
            <w:hideMark/>
          </w:tcPr>
          <w:p w14:paraId="62C8CDF3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Overall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4C91CF2C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5.2 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10C5BA68" w14:textId="06D65585" w:rsidR="0042520F" w:rsidRPr="0042520F" w:rsidRDefault="001811AD" w:rsidP="0042520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  <w:r w:rsidR="0042520F" w:rsidRPr="0042520F">
              <w:rPr>
                <w:rFonts w:eastAsia="Times New Roman"/>
              </w:rPr>
              <w:t xml:space="preserve">.9 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0C8CDF15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3.4 </w:t>
            </w:r>
          </w:p>
        </w:tc>
      </w:tr>
      <w:tr w:rsidR="0042520F" w:rsidRPr="0042520F" w14:paraId="5E265991" w14:textId="77777777" w:rsidTr="0042520F">
        <w:trPr>
          <w:trHeight w:val="300"/>
        </w:trPr>
        <w:tc>
          <w:tcPr>
            <w:tcW w:w="4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bottom"/>
            <w:hideMark/>
          </w:tcPr>
          <w:p w14:paraId="0691861F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(95% Confidence Interval)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17D30E3C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(4.0 – 6.3)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16D5C567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(0.4 – 1.5)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2202BD56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(2.4 – 4.3)</w:t>
            </w:r>
          </w:p>
        </w:tc>
      </w:tr>
      <w:tr w:rsidR="0042520F" w:rsidRPr="0042520F" w14:paraId="3FB32182" w14:textId="77777777" w:rsidTr="0042520F">
        <w:trPr>
          <w:trHeight w:val="312"/>
        </w:trPr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046FAE7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Grade</w:t>
            </w:r>
          </w:p>
        </w:tc>
        <w:tc>
          <w:tcPr>
            <w:tcW w:w="2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4209F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6th Grade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5345027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2.8 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2F3A89B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--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898243E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1.8 </w:t>
            </w:r>
          </w:p>
        </w:tc>
      </w:tr>
      <w:tr w:rsidR="0042520F" w:rsidRPr="0042520F" w14:paraId="42BCE9F6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61960E6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74E3E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16F92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(1.6 -4.1)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22614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BB8CA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(0.9 – 2.7)</w:t>
            </w:r>
          </w:p>
        </w:tc>
      </w:tr>
      <w:tr w:rsidR="0042520F" w:rsidRPr="0042520F" w14:paraId="7C6F6136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4684E45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2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108F86FC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7th Grade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6D3A23D2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6.2 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6A7D2AEB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--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5EE46E7C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3.7 </w:t>
            </w:r>
          </w:p>
        </w:tc>
      </w:tr>
      <w:tr w:rsidR="0042520F" w:rsidRPr="0042520F" w14:paraId="1A464216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7F15079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91589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74AC11F7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(4.1 – 8.2)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083A31D6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3B969105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(1.8 – 5.6)</w:t>
            </w:r>
          </w:p>
        </w:tc>
      </w:tr>
      <w:tr w:rsidR="0042520F" w:rsidRPr="0042520F" w14:paraId="176EA53C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4621498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2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CD374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8th Grade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408C084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6.6 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ECE4459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--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A20CD3E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4.5 </w:t>
            </w:r>
          </w:p>
        </w:tc>
      </w:tr>
      <w:tr w:rsidR="0042520F" w:rsidRPr="0042520F" w14:paraId="2E4FC68C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AC59CE2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03269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ADBB6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(4.7 – 8.5)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B885F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B6148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(2.5 – 6.6)</w:t>
            </w:r>
          </w:p>
        </w:tc>
      </w:tr>
      <w:tr w:rsidR="0042520F" w:rsidRPr="0042520F" w14:paraId="67968475" w14:textId="77777777" w:rsidTr="0042520F">
        <w:trPr>
          <w:trHeight w:val="300"/>
        </w:trPr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580B5F6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Sex</w:t>
            </w:r>
          </w:p>
        </w:tc>
        <w:tc>
          <w:tcPr>
            <w:tcW w:w="2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75D174AE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Male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7F764100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4.5 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76A89EB3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--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3DDD230D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2.9 </w:t>
            </w:r>
          </w:p>
        </w:tc>
      </w:tr>
      <w:tr w:rsidR="0042520F" w:rsidRPr="0042520F" w14:paraId="7333E329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4647B6F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01F9F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4A2A0FD8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(3.1 – 5.9)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4AAEBFB0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2CFCA432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(1.7 – 4.1)</w:t>
            </w:r>
          </w:p>
        </w:tc>
      </w:tr>
      <w:tr w:rsidR="0042520F" w:rsidRPr="0042520F" w14:paraId="489A521E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89E834C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2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FC78F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Female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237A7B2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5.8 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C291CFA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--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04956F8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3.7 </w:t>
            </w:r>
          </w:p>
        </w:tc>
      </w:tr>
      <w:tr w:rsidR="0042520F" w:rsidRPr="0042520F" w14:paraId="6F890CDA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34D23A3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CFCC8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A52F6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(4.1 – 7.6)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D53BA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1CE6C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(2.2 – 5.2)</w:t>
            </w:r>
          </w:p>
        </w:tc>
      </w:tr>
      <w:tr w:rsidR="0042520F" w:rsidRPr="0042520F" w14:paraId="19D8D69F" w14:textId="77777777" w:rsidTr="0042520F">
        <w:trPr>
          <w:trHeight w:val="312"/>
        </w:trPr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7BEFEB4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 xml:space="preserve">Race/Ethnicity  </w:t>
            </w:r>
          </w:p>
        </w:tc>
        <w:tc>
          <w:tcPr>
            <w:tcW w:w="2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753E34CD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White, NH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6E7C8E96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4.3 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3B7702E9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--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5FB76635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2.5 </w:t>
            </w:r>
          </w:p>
        </w:tc>
      </w:tr>
      <w:tr w:rsidR="0042520F" w:rsidRPr="0042520F" w14:paraId="5C756062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EAE63A9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21253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62F5E260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(2.9 – 5.7)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0DFA7031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5BAED02E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(1.5 – 3.6)</w:t>
            </w:r>
          </w:p>
        </w:tc>
      </w:tr>
      <w:tr w:rsidR="0042520F" w:rsidRPr="0042520F" w14:paraId="1BA5E8C7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DFF6A1E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2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6C48E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Black, NH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4FF7C9D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--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85C64A2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--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B8D6D46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--</w:t>
            </w:r>
          </w:p>
        </w:tc>
      </w:tr>
      <w:tr w:rsidR="0042520F" w:rsidRPr="0042520F" w14:paraId="6E005F69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6DFE5AC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AC6FC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080AB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51922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1EE50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 </w:t>
            </w:r>
          </w:p>
        </w:tc>
      </w:tr>
      <w:tr w:rsidR="0042520F" w:rsidRPr="0042520F" w14:paraId="4400DD3C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F5922A7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2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39931C89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Hispanic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5BBA92A1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9.6 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1F9802AE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--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25AB9F09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6.4 </w:t>
            </w:r>
          </w:p>
        </w:tc>
      </w:tr>
      <w:tr w:rsidR="0042520F" w:rsidRPr="0042520F" w14:paraId="28D0EDE8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0340CC7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B2129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4C93E6E7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(7.6 – 11.5)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610E10EB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73AC01E0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(4.2 – 8.5)</w:t>
            </w:r>
          </w:p>
        </w:tc>
      </w:tr>
      <w:tr w:rsidR="0042520F" w:rsidRPr="0042520F" w14:paraId="10A0F988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24396C0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2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B29CE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Asian, NH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F7F8699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--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A5B6F5A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--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0CBAC62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--</w:t>
            </w:r>
          </w:p>
        </w:tc>
      </w:tr>
      <w:tr w:rsidR="0042520F" w:rsidRPr="0042520F" w14:paraId="0DCA07BA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A91864A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97AFC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FCE92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47348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76C7E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 </w:t>
            </w:r>
          </w:p>
        </w:tc>
      </w:tr>
      <w:tr w:rsidR="0042520F" w:rsidRPr="0042520F" w14:paraId="4D86AD99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A97180E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2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31828E61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Other/Multiracial, NH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789CE90A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--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36A5219D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--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78075CF9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--</w:t>
            </w:r>
          </w:p>
        </w:tc>
      </w:tr>
      <w:tr w:rsidR="0042520F" w:rsidRPr="0042520F" w14:paraId="54936B84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2BEAB36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B0E49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4E1FCDED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352BDAE9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6E79E001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 </w:t>
            </w:r>
          </w:p>
        </w:tc>
      </w:tr>
      <w:tr w:rsidR="0042520F" w:rsidRPr="0042520F" w14:paraId="61EBAEEF" w14:textId="77777777" w:rsidTr="0042520F">
        <w:trPr>
          <w:trHeight w:val="612"/>
        </w:trPr>
        <w:tc>
          <w:tcPr>
            <w:tcW w:w="130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0892F" w14:textId="77777777" w:rsidR="0042520F" w:rsidRPr="0042520F" w:rsidRDefault="0042520F" w:rsidP="0042520F">
            <w:pPr>
              <w:rPr>
                <w:rFonts w:eastAsia="Times New Roman"/>
                <w:sz w:val="18"/>
                <w:szCs w:val="18"/>
              </w:rPr>
            </w:pPr>
            <w:r w:rsidRPr="0042520F">
              <w:rPr>
                <w:rFonts w:eastAsia="Times New Roman"/>
                <w:sz w:val="18"/>
                <w:szCs w:val="18"/>
              </w:rPr>
              <w:t xml:space="preserve">Footnote: White, Black, Asian, and Multiracial categories refer to non-Hispanic (NH). Categories of American Indian or Alaskan Native and Native Hawaiian or Other Pacific Islander were not presented due to insufficient sample sizes for </w:t>
            </w:r>
            <w:proofErr w:type="gramStart"/>
            <w:r w:rsidRPr="0042520F">
              <w:rPr>
                <w:rFonts w:eastAsia="Times New Roman"/>
                <w:sz w:val="18"/>
                <w:szCs w:val="18"/>
              </w:rPr>
              <w:t>a majority of</w:t>
            </w:r>
            <w:proofErr w:type="gramEnd"/>
            <w:r w:rsidRPr="0042520F">
              <w:rPr>
                <w:rFonts w:eastAsia="Times New Roman"/>
                <w:sz w:val="18"/>
                <w:szCs w:val="18"/>
              </w:rPr>
              <w:t xml:space="preserve"> survey questions. Estimates and their 95% confidence intervals were suppressed (-) if the underlying sample size was &lt;100 respondents and/or the relative standard error was &gt;30%. </w:t>
            </w:r>
          </w:p>
        </w:tc>
      </w:tr>
    </w:tbl>
    <w:p w14:paraId="29A2DF04" w14:textId="77777777" w:rsidR="0042520F" w:rsidRPr="0042520F" w:rsidRDefault="0042520F" w:rsidP="0042520F">
      <w:r w:rsidRPr="0042520F">
        <w:br w:type="page"/>
      </w:r>
    </w:p>
    <w:p w14:paraId="68526E46" w14:textId="77777777" w:rsidR="0042520F" w:rsidRPr="0042520F" w:rsidRDefault="0042520F" w:rsidP="0042520F">
      <w:pPr>
        <w:rPr>
          <w:rFonts w:eastAsia="Times New Roman"/>
          <w:sz w:val="24"/>
          <w:szCs w:val="24"/>
        </w:rPr>
      </w:pPr>
      <w:r w:rsidRPr="0042520F">
        <w:rPr>
          <w:rFonts w:eastAsia="Times New Roman"/>
          <w:sz w:val="24"/>
          <w:szCs w:val="24"/>
        </w:rPr>
        <w:lastRenderedPageBreak/>
        <w:t>TOBACCO USE – MASSACHUSETTS</w:t>
      </w:r>
      <w:r w:rsidRPr="0042520F">
        <w:rPr>
          <w:rFonts w:eastAsia="Times New Roman"/>
          <w:b/>
          <w:bCs/>
          <w:sz w:val="24"/>
          <w:szCs w:val="24"/>
        </w:rPr>
        <w:t xml:space="preserve"> </w:t>
      </w:r>
      <w:r w:rsidRPr="0042520F">
        <w:rPr>
          <w:rFonts w:eastAsia="Times New Roman"/>
          <w:sz w:val="24"/>
          <w:szCs w:val="24"/>
        </w:rPr>
        <w:t xml:space="preserve">MIDDLE SCHOOL STUDENTS (PART 2 OF 2)  </w:t>
      </w:r>
      <w:hyperlink w:anchor="TOC" w:history="1">
        <w:r w:rsidRPr="0042520F">
          <w:rPr>
            <w:rFonts w:eastAsia="MS Gothic"/>
            <w:bCs/>
            <w:i/>
            <w:color w:val="0000FF"/>
            <w:sz w:val="24"/>
            <w:szCs w:val="24"/>
            <w:u w:val="single"/>
          </w:rPr>
          <w:t>[Table of Contents]</w:t>
        </w:r>
      </w:hyperlink>
    </w:p>
    <w:tbl>
      <w:tblPr>
        <w:tblW w:w="13045" w:type="dxa"/>
        <w:tblLook w:val="04A0" w:firstRow="1" w:lastRow="0" w:firstColumn="1" w:lastColumn="0" w:noHBand="0" w:noVBand="1"/>
      </w:tblPr>
      <w:tblGrid>
        <w:gridCol w:w="2240"/>
        <w:gridCol w:w="2795"/>
        <w:gridCol w:w="4410"/>
        <w:gridCol w:w="3600"/>
      </w:tblGrid>
      <w:tr w:rsidR="0042520F" w:rsidRPr="0042520F" w14:paraId="2AE50A73" w14:textId="77777777" w:rsidTr="0042520F">
        <w:trPr>
          <w:trHeight w:val="953"/>
        </w:trPr>
        <w:tc>
          <w:tcPr>
            <w:tcW w:w="5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D5AC2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Percentage of Massachusetts Middle School Students who reported:</w:t>
            </w:r>
          </w:p>
        </w:tc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F8A76" w14:textId="77777777" w:rsidR="0042520F" w:rsidRPr="0042520F" w:rsidRDefault="0042520F" w:rsidP="0042520F">
            <w:pPr>
              <w:jc w:val="center"/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Ever using electronic vapor product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F9D5E" w14:textId="77777777" w:rsidR="0042520F" w:rsidRPr="0042520F" w:rsidRDefault="0042520F" w:rsidP="0042520F">
            <w:pPr>
              <w:jc w:val="center"/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Living with someone who smokes</w:t>
            </w:r>
          </w:p>
        </w:tc>
      </w:tr>
      <w:tr w:rsidR="0042520F" w:rsidRPr="0042520F" w14:paraId="23F5653A" w14:textId="77777777" w:rsidTr="0042520F">
        <w:trPr>
          <w:trHeight w:val="300"/>
        </w:trPr>
        <w:tc>
          <w:tcPr>
            <w:tcW w:w="503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5DFEC"/>
            <w:vAlign w:val="bottom"/>
            <w:hideMark/>
          </w:tcPr>
          <w:p w14:paraId="2FCE9573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Overall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2348350C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14.7 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2427BFCA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28.2 </w:t>
            </w:r>
          </w:p>
        </w:tc>
      </w:tr>
      <w:tr w:rsidR="0042520F" w:rsidRPr="0042520F" w14:paraId="79A2FA6E" w14:textId="77777777" w:rsidTr="0042520F">
        <w:trPr>
          <w:trHeight w:val="300"/>
        </w:trPr>
        <w:tc>
          <w:tcPr>
            <w:tcW w:w="50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bottom"/>
            <w:hideMark/>
          </w:tcPr>
          <w:p w14:paraId="1839286E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(95% Confidence Interval)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63D0CCF0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(11.8 – 17.6)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5C53103E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(25.3 – 31.1)</w:t>
            </w:r>
          </w:p>
        </w:tc>
      </w:tr>
      <w:tr w:rsidR="0042520F" w:rsidRPr="0042520F" w14:paraId="32D0609E" w14:textId="77777777" w:rsidTr="0042520F">
        <w:trPr>
          <w:trHeight w:val="312"/>
        </w:trPr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C6E3AFA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Grade</w:t>
            </w:r>
          </w:p>
        </w:tc>
        <w:tc>
          <w:tcPr>
            <w:tcW w:w="27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9941D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6th Grade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513E9C9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5.7 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7FCA845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25.8 </w:t>
            </w:r>
          </w:p>
        </w:tc>
      </w:tr>
      <w:tr w:rsidR="0042520F" w:rsidRPr="0042520F" w14:paraId="51F25F91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F17697B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69CF4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00D7E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(3.0 – 8.3)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24DDF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(21.8 – 29.7)</w:t>
            </w:r>
          </w:p>
        </w:tc>
      </w:tr>
      <w:tr w:rsidR="0042520F" w:rsidRPr="0042520F" w14:paraId="4E99C317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A492BBF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27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442011B5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7th Grade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1D5425FF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17.5 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404267ED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29.5 </w:t>
            </w:r>
          </w:p>
        </w:tc>
      </w:tr>
      <w:tr w:rsidR="0042520F" w:rsidRPr="0042520F" w14:paraId="73894261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BDE3AF2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83DD8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60B9388C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(13.5 – 21.5)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3CBB2BBA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(25.1 – 34.0)</w:t>
            </w:r>
          </w:p>
        </w:tc>
      </w:tr>
      <w:tr w:rsidR="0042520F" w:rsidRPr="0042520F" w14:paraId="39A37D9C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3C46BD6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27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9E076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8th Grade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5D4E21C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20.9 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2F344CF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29.3 </w:t>
            </w:r>
          </w:p>
        </w:tc>
      </w:tr>
      <w:tr w:rsidR="0042520F" w:rsidRPr="0042520F" w14:paraId="7253AE05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0169D4B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D1500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B50CE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(16.3 – 25.5)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7C454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(24.0 – 34.5)</w:t>
            </w:r>
          </w:p>
        </w:tc>
      </w:tr>
      <w:tr w:rsidR="0042520F" w:rsidRPr="0042520F" w14:paraId="712BF862" w14:textId="77777777" w:rsidTr="0042520F">
        <w:trPr>
          <w:trHeight w:val="300"/>
        </w:trPr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F47D80D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Sex</w:t>
            </w:r>
          </w:p>
        </w:tc>
        <w:tc>
          <w:tcPr>
            <w:tcW w:w="27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5238234B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Male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4EAED368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13.0 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23F10A7C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26.0 </w:t>
            </w:r>
          </w:p>
        </w:tc>
      </w:tr>
      <w:tr w:rsidR="0042520F" w:rsidRPr="0042520F" w14:paraId="258524F5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EE4B06D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123EE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51DC5599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(10.0 – 16.1)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0CCCBD41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(22.7 – 29.3)</w:t>
            </w:r>
          </w:p>
        </w:tc>
      </w:tr>
      <w:tr w:rsidR="0042520F" w:rsidRPr="0042520F" w14:paraId="49DB9962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FE78345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27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3FE13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Female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157239B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15.9 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6FD98CD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29.9 </w:t>
            </w:r>
          </w:p>
        </w:tc>
      </w:tr>
      <w:tr w:rsidR="0042520F" w:rsidRPr="0042520F" w14:paraId="0707A268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89830B0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09745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808E9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(12.1 – 19.7)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A9A20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(26.2 – 33.7)</w:t>
            </w:r>
          </w:p>
        </w:tc>
      </w:tr>
      <w:tr w:rsidR="0042520F" w:rsidRPr="0042520F" w14:paraId="66D2BA83" w14:textId="77777777" w:rsidTr="0042520F">
        <w:trPr>
          <w:trHeight w:val="312"/>
        </w:trPr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AEE2F05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 xml:space="preserve">Race/Ethnicity  </w:t>
            </w:r>
          </w:p>
        </w:tc>
        <w:tc>
          <w:tcPr>
            <w:tcW w:w="27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2E8EB858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White, NH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3442E687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12.1 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0592ABBA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29.5 </w:t>
            </w:r>
          </w:p>
        </w:tc>
      </w:tr>
      <w:tr w:rsidR="0042520F" w:rsidRPr="0042520F" w14:paraId="4E77228B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D4A196B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DF1F0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37F77CBF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(8.9 – 15.3)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2C798F31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(25.4 – 33.6)</w:t>
            </w:r>
          </w:p>
        </w:tc>
      </w:tr>
      <w:tr w:rsidR="0042520F" w:rsidRPr="0042520F" w14:paraId="20D9FF88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B74FCDF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27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5D0B3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Black, NH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9F44D1F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20.4 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C3FA642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23.5 </w:t>
            </w:r>
          </w:p>
        </w:tc>
      </w:tr>
      <w:tr w:rsidR="0042520F" w:rsidRPr="0042520F" w14:paraId="1F7184D7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62CB7CE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44AE7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A5D6E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(11.1 – 29.6)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F12CF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(14.9 – 32.1)</w:t>
            </w:r>
          </w:p>
        </w:tc>
      </w:tr>
      <w:tr w:rsidR="0042520F" w:rsidRPr="0042520F" w14:paraId="1D7C818E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101E653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27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20EDDD2A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Hispanic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604A5405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26.6 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1E8633C3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27.0 </w:t>
            </w:r>
          </w:p>
        </w:tc>
      </w:tr>
      <w:tr w:rsidR="0042520F" w:rsidRPr="0042520F" w14:paraId="3C35DB4B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C82E386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F7BB2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6E194AB5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(21.1 – 32.2)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5B53E2EF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(23.2 – 30.9)</w:t>
            </w:r>
          </w:p>
        </w:tc>
      </w:tr>
      <w:tr w:rsidR="0042520F" w:rsidRPr="0042520F" w14:paraId="440815F8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92A985F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27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46354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Asian, NH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903803A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--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65B34DF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21.0 </w:t>
            </w:r>
          </w:p>
        </w:tc>
      </w:tr>
      <w:tr w:rsidR="0042520F" w:rsidRPr="0042520F" w14:paraId="306C0267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53FA576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B5596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F64C3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95DAF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(12.4 – 29.5)</w:t>
            </w:r>
          </w:p>
        </w:tc>
      </w:tr>
      <w:tr w:rsidR="0042520F" w:rsidRPr="0042520F" w14:paraId="03A75CB5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AA4FE9D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27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66C894AA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Other/Multiracial, NH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37FC3079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16.6 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60DC6F51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30.5 </w:t>
            </w:r>
          </w:p>
        </w:tc>
      </w:tr>
      <w:tr w:rsidR="0042520F" w:rsidRPr="0042520F" w14:paraId="62C0562B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69C3CE8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9701D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1AAEEE97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(10.3 – 22.8)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4403D99E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(22.2 – 38.3)</w:t>
            </w:r>
          </w:p>
        </w:tc>
      </w:tr>
      <w:tr w:rsidR="0042520F" w:rsidRPr="0042520F" w14:paraId="013180A1" w14:textId="77777777" w:rsidTr="0042520F">
        <w:trPr>
          <w:trHeight w:val="612"/>
        </w:trPr>
        <w:tc>
          <w:tcPr>
            <w:tcW w:w="130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68C50" w14:textId="77777777" w:rsidR="0042520F" w:rsidRPr="0042520F" w:rsidRDefault="0042520F" w:rsidP="0042520F">
            <w:pPr>
              <w:rPr>
                <w:rFonts w:eastAsia="Times New Roman"/>
                <w:sz w:val="18"/>
                <w:szCs w:val="18"/>
              </w:rPr>
            </w:pPr>
            <w:bookmarkStart w:id="39" w:name="_Hlk55478843"/>
            <w:r w:rsidRPr="0042520F">
              <w:rPr>
                <w:rFonts w:eastAsia="Times New Roman"/>
                <w:sz w:val="18"/>
                <w:szCs w:val="18"/>
              </w:rPr>
              <w:t xml:space="preserve">Footnote: White, Black, Asian, and Multiracial categories refer to non-Hispanic (NH). Categories of American Indian or Alaskan Native and Native Hawaiian or Other Pacific Islander were not presented due to insufficient sample sizes for </w:t>
            </w:r>
            <w:proofErr w:type="gramStart"/>
            <w:r w:rsidRPr="0042520F">
              <w:rPr>
                <w:rFonts w:eastAsia="Times New Roman"/>
                <w:sz w:val="18"/>
                <w:szCs w:val="18"/>
              </w:rPr>
              <w:t>a majority of</w:t>
            </w:r>
            <w:proofErr w:type="gramEnd"/>
            <w:r w:rsidRPr="0042520F">
              <w:rPr>
                <w:rFonts w:eastAsia="Times New Roman"/>
                <w:sz w:val="18"/>
                <w:szCs w:val="18"/>
              </w:rPr>
              <w:t xml:space="preserve"> survey questions. Estimates and their 95% confidence intervals were suppressed (-) if the underlying sample size was &lt;100 respondents and/or the relative standard error was &gt;30%. </w:t>
            </w:r>
          </w:p>
        </w:tc>
      </w:tr>
      <w:bookmarkEnd w:id="39"/>
    </w:tbl>
    <w:p w14:paraId="6320505E" w14:textId="77777777" w:rsidR="0042520F" w:rsidRPr="0042520F" w:rsidRDefault="0042520F" w:rsidP="0042520F"/>
    <w:p w14:paraId="69B8029C" w14:textId="77777777" w:rsidR="0042520F" w:rsidRPr="0042520F" w:rsidRDefault="0042520F" w:rsidP="0042520F">
      <w:r w:rsidRPr="0042520F">
        <w:br w:type="page"/>
      </w:r>
    </w:p>
    <w:p w14:paraId="53490585" w14:textId="64889837" w:rsidR="0042520F" w:rsidRPr="0042520F" w:rsidRDefault="0042520F" w:rsidP="0042520F">
      <w:pPr>
        <w:rPr>
          <w:rFonts w:eastAsia="Times New Roman"/>
          <w:sz w:val="24"/>
          <w:szCs w:val="24"/>
        </w:rPr>
      </w:pPr>
      <w:bookmarkStart w:id="40" w:name="_Toc66182763"/>
      <w:r w:rsidRPr="0042520F">
        <w:rPr>
          <w:rFonts w:ascii="Cambria" w:hAnsi="Cambria" w:cs="Times New Roman"/>
          <w:color w:val="365F91" w:themeColor="accent1" w:themeShade="BF"/>
          <w:sz w:val="24"/>
          <w:szCs w:val="24"/>
        </w:rPr>
        <w:lastRenderedPageBreak/>
        <w:t>MARIJUANA USE</w:t>
      </w:r>
      <w:bookmarkEnd w:id="40"/>
      <w:r w:rsidRPr="0042520F">
        <w:rPr>
          <w:rFonts w:eastAsia="Times New Roman"/>
          <w:sz w:val="24"/>
          <w:szCs w:val="24"/>
        </w:rPr>
        <w:t xml:space="preserve"> – MASSACHUSETTS</w:t>
      </w:r>
      <w:r w:rsidRPr="0042520F">
        <w:rPr>
          <w:rFonts w:eastAsia="Times New Roman"/>
          <w:b/>
          <w:bCs/>
          <w:sz w:val="24"/>
          <w:szCs w:val="24"/>
        </w:rPr>
        <w:t xml:space="preserve"> </w:t>
      </w:r>
      <w:r w:rsidRPr="0042520F">
        <w:rPr>
          <w:rFonts w:eastAsia="Times New Roman"/>
          <w:sz w:val="24"/>
          <w:szCs w:val="24"/>
        </w:rPr>
        <w:t xml:space="preserve">HIGH SCHOOL STUDENTS </w:t>
      </w:r>
      <w:hyperlink w:anchor="TOC" w:history="1">
        <w:r w:rsidRPr="0042520F">
          <w:rPr>
            <w:rFonts w:eastAsia="MS Gothic"/>
            <w:bCs/>
            <w:i/>
            <w:color w:val="0000FF"/>
            <w:sz w:val="24"/>
            <w:szCs w:val="24"/>
            <w:u w:val="single"/>
          </w:rPr>
          <w:t>[Table of Contents]</w:t>
        </w:r>
      </w:hyperlink>
    </w:p>
    <w:tbl>
      <w:tblPr>
        <w:tblW w:w="13045" w:type="dxa"/>
        <w:tblLook w:val="04A0" w:firstRow="1" w:lastRow="0" w:firstColumn="1" w:lastColumn="0" w:noHBand="0" w:noVBand="1"/>
      </w:tblPr>
      <w:tblGrid>
        <w:gridCol w:w="1753"/>
        <w:gridCol w:w="2627"/>
        <w:gridCol w:w="2120"/>
        <w:gridCol w:w="2140"/>
        <w:gridCol w:w="2220"/>
        <w:gridCol w:w="2185"/>
      </w:tblGrid>
      <w:tr w:rsidR="0042520F" w:rsidRPr="0042520F" w14:paraId="2412BC2D" w14:textId="77777777" w:rsidTr="0042520F">
        <w:trPr>
          <w:trHeight w:val="960"/>
        </w:trPr>
        <w:tc>
          <w:tcPr>
            <w:tcW w:w="4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599E8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Percentage of Massachusetts High School Students who reported: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E23E9" w14:textId="77777777" w:rsidR="0042520F" w:rsidRPr="0042520F" w:rsidRDefault="0042520F" w:rsidP="0042520F">
            <w:pPr>
              <w:jc w:val="center"/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Ever using marijuana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47831" w14:textId="77777777" w:rsidR="0042520F" w:rsidRPr="0042520F" w:rsidRDefault="0042520F" w:rsidP="0042520F">
            <w:pPr>
              <w:jc w:val="center"/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Using marijuana, past 30 days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39B68" w14:textId="77777777" w:rsidR="0042520F" w:rsidRPr="0042520F" w:rsidRDefault="0042520F" w:rsidP="0042520F">
            <w:pPr>
              <w:jc w:val="center"/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Using marijuana before age of 13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DDA0C" w14:textId="77777777" w:rsidR="0042520F" w:rsidRPr="0042520F" w:rsidRDefault="0042520F" w:rsidP="0042520F">
            <w:pPr>
              <w:jc w:val="center"/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Parental/Family disapproval of marijuana use</w:t>
            </w:r>
          </w:p>
        </w:tc>
      </w:tr>
      <w:tr w:rsidR="0042520F" w:rsidRPr="0042520F" w14:paraId="2ACE2BAA" w14:textId="77777777" w:rsidTr="0042520F">
        <w:trPr>
          <w:trHeight w:val="300"/>
        </w:trPr>
        <w:tc>
          <w:tcPr>
            <w:tcW w:w="43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5DFEC"/>
            <w:vAlign w:val="bottom"/>
            <w:hideMark/>
          </w:tcPr>
          <w:p w14:paraId="7DC9DE90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Overall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446C40CF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41.9 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07FF20D7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26.0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619B9133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4.0 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281E3B1A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66.7 </w:t>
            </w:r>
          </w:p>
        </w:tc>
      </w:tr>
      <w:tr w:rsidR="0042520F" w:rsidRPr="0042520F" w14:paraId="43A797F8" w14:textId="77777777" w:rsidTr="0042520F">
        <w:trPr>
          <w:trHeight w:val="300"/>
        </w:trPr>
        <w:tc>
          <w:tcPr>
            <w:tcW w:w="4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bottom"/>
            <w:hideMark/>
          </w:tcPr>
          <w:p w14:paraId="426DDCB8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(95% Confidence Interval)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0BB94F05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(37.4 - 46.3)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5F1933ED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(22.9 - 29.2)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64EA0561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(2.7 - 5.3)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00DD44DE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(63.5 - 69.9)</w:t>
            </w:r>
          </w:p>
        </w:tc>
      </w:tr>
      <w:tr w:rsidR="0042520F" w:rsidRPr="0042520F" w14:paraId="3A747467" w14:textId="77777777" w:rsidTr="0042520F">
        <w:trPr>
          <w:trHeight w:val="312"/>
        </w:trPr>
        <w:tc>
          <w:tcPr>
            <w:tcW w:w="17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F7DDC17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Grade</w:t>
            </w:r>
          </w:p>
        </w:tc>
        <w:tc>
          <w:tcPr>
            <w:tcW w:w="262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A7118DF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9th Grade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FD41DE6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24.5 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78BAFD5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16.4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4E56FD3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4.1 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0FFA548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76.4 </w:t>
            </w:r>
          </w:p>
        </w:tc>
      </w:tr>
      <w:tr w:rsidR="0042520F" w:rsidRPr="0042520F" w14:paraId="6A5841C6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26491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0F8DDA7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C1461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(19.0 - 30.1)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6965F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(12.6 - 20.3)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378C8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(2.5 - 5.6)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D41F6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(71.6 - 81.1)</w:t>
            </w:r>
          </w:p>
        </w:tc>
      </w:tr>
      <w:tr w:rsidR="0042520F" w:rsidRPr="0042520F" w14:paraId="5233E613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026BD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62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703B0A62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10th Grade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240A36C2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34.3 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36E36C58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21.4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4DC04AD4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3.8 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65037F34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72.2 </w:t>
            </w:r>
          </w:p>
        </w:tc>
      </w:tr>
      <w:tr w:rsidR="0042520F" w:rsidRPr="0042520F" w14:paraId="252CDEF0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E4E3B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BDBF36B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00161C61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(28.6 - 40.1)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6B4B53CF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(17.1 - 25.7)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43DB0A3C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(1.8 - 5.9)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452485C6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(67.4 - 77.0)</w:t>
            </w:r>
          </w:p>
        </w:tc>
      </w:tr>
      <w:tr w:rsidR="0042520F" w:rsidRPr="0042520F" w14:paraId="22113730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16724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62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A8EB4A2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11th Grade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FB47B8D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46.4 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9F49BC1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26.6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807F230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--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3E2E252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66.8 </w:t>
            </w:r>
          </w:p>
        </w:tc>
      </w:tr>
      <w:tr w:rsidR="0042520F" w:rsidRPr="0042520F" w14:paraId="599AD33A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EE649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4553AAF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9464F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(39.9 - 52.8)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B0C68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(20.9 - 32.3)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7C51B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14FAF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(61.4 - 72.2)</w:t>
            </w:r>
          </w:p>
        </w:tc>
      </w:tr>
      <w:tr w:rsidR="0042520F" w:rsidRPr="0042520F" w14:paraId="5E4CDB86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64325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6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3C6AAB92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12th Grade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6344E4AA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64.8 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65054BC9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41.0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17394BCB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4.6 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0C1D6232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50.3 </w:t>
            </w:r>
          </w:p>
        </w:tc>
      </w:tr>
      <w:tr w:rsidR="0042520F" w:rsidRPr="0042520F" w14:paraId="76561B72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E88D5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43577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7023C0CA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(57.2 - 72.5)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26A7E5D1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(32.7 - 49.4)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12285414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(2.0 - 7.3)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302E2BE1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(41.7 - 58.9)</w:t>
            </w:r>
          </w:p>
        </w:tc>
      </w:tr>
      <w:tr w:rsidR="0042520F" w:rsidRPr="0042520F" w14:paraId="76BB593A" w14:textId="77777777" w:rsidTr="0042520F">
        <w:trPr>
          <w:trHeight w:val="312"/>
        </w:trPr>
        <w:tc>
          <w:tcPr>
            <w:tcW w:w="17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067D3E8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Sex</w:t>
            </w:r>
          </w:p>
        </w:tc>
        <w:tc>
          <w:tcPr>
            <w:tcW w:w="2627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A394FEA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Male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3BB754F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41.7 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9904578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26.8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EC5EA68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5.1 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9BE5B24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67.3 </w:t>
            </w:r>
          </w:p>
        </w:tc>
      </w:tr>
      <w:tr w:rsidR="0042520F" w:rsidRPr="0042520F" w14:paraId="0B8418B9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B0E85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C48AEF4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C87AE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(36.2 - 47.3)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DEB29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(22.0 - 31.7)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372A4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(3.2 - 7.0)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1C309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(62.5 - 72.0)</w:t>
            </w:r>
          </w:p>
        </w:tc>
      </w:tr>
      <w:tr w:rsidR="0042520F" w:rsidRPr="0042520F" w14:paraId="4520ADE9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52CA0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62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727DD189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Female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5FDC65AF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41.7 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2535E097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25.1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1EF5B78E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2.6 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538F8CFD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66.9 </w:t>
            </w:r>
          </w:p>
        </w:tc>
      </w:tr>
      <w:tr w:rsidR="0042520F" w:rsidRPr="0042520F" w14:paraId="217F127F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CA1FB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EE7F6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473590AC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(36.1 - 47.3)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6CFBFB30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(21.2 - 29.0)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19E03F13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(1.4 - 3.9)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4AE07F43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(62.6 - 71.2)</w:t>
            </w:r>
          </w:p>
        </w:tc>
      </w:tr>
      <w:tr w:rsidR="0042520F" w:rsidRPr="0042520F" w14:paraId="07D1F592" w14:textId="77777777" w:rsidTr="0042520F">
        <w:trPr>
          <w:trHeight w:val="312"/>
        </w:trPr>
        <w:tc>
          <w:tcPr>
            <w:tcW w:w="17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2F54DDB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Race/Ethnicity</w:t>
            </w:r>
          </w:p>
        </w:tc>
        <w:tc>
          <w:tcPr>
            <w:tcW w:w="2627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7B89B7B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White, NH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0319E1E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42.0 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A8BB5F8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27.8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CD0D976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3.2 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3337310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65.7 </w:t>
            </w:r>
          </w:p>
        </w:tc>
      </w:tr>
      <w:tr w:rsidR="0042520F" w:rsidRPr="0042520F" w14:paraId="750B8965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6A3D4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B87C1ED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766A1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(37.5 - 46.5)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91DE7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(23.9 - 31.8)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D2B04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(1.4 - 4.9)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81B48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(61.1 - 70.3)</w:t>
            </w:r>
          </w:p>
        </w:tc>
      </w:tr>
      <w:tr w:rsidR="0042520F" w:rsidRPr="0042520F" w14:paraId="3CBC088C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2EBCA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627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433C8737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Black, NH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041C12DD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41.9 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440C5F82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20.4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29B8D30C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7.2 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32853E83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72.8 </w:t>
            </w:r>
          </w:p>
        </w:tc>
      </w:tr>
      <w:tr w:rsidR="0042520F" w:rsidRPr="0042520F" w14:paraId="7B31235D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0BE5A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5B32DDA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75F2F602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(30.3 - 53.5)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04D4A7A3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(12.3 - 28.6)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6D2FC3E5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(3.1 - 11.3)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5C7B246C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(60.4 - 85.2)</w:t>
            </w:r>
          </w:p>
        </w:tc>
      </w:tr>
      <w:tr w:rsidR="0042520F" w:rsidRPr="0042520F" w14:paraId="6361B051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6A8B6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627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12326C3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Hispanic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C92B5C0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45.0 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3532EFC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27.4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93E6824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5.6 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A2E0AD0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67.2 </w:t>
            </w:r>
          </w:p>
        </w:tc>
      </w:tr>
      <w:tr w:rsidR="0042520F" w:rsidRPr="0042520F" w14:paraId="3A6513B4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5FCB3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1AC40BC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C40BD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(36.2 - 53.8)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C87B2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(21.7 - 33.0)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EAD3A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(2.9 - 8.4)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863AE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(60.8 - 73.5)</w:t>
            </w:r>
          </w:p>
        </w:tc>
      </w:tr>
      <w:tr w:rsidR="0042520F" w:rsidRPr="0042520F" w14:paraId="581D40B8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1C638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627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090E266B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Asian, NH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7EE482B3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26.8 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1F771733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10.9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36C1B0E8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--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3FAC82A8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79.1 </w:t>
            </w:r>
          </w:p>
        </w:tc>
      </w:tr>
      <w:tr w:rsidR="0042520F" w:rsidRPr="0042520F" w14:paraId="70CDCAA7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8BCF0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2854B30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4EA217A0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(13.0 - 40.6)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3B712EE4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(3.1 - 18.7)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0020C28A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03D3D638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(69.1 - 89.0)</w:t>
            </w:r>
          </w:p>
        </w:tc>
      </w:tr>
      <w:tr w:rsidR="0042520F" w:rsidRPr="0042520F" w14:paraId="22D7D6FE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46C9B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62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3273446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Other/Multiracial, NH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20D4397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40.6 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1E6A961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26.4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8FCF0EA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--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AB31274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58.4 </w:t>
            </w:r>
          </w:p>
        </w:tc>
      </w:tr>
      <w:tr w:rsidR="0042520F" w:rsidRPr="0042520F" w14:paraId="67AF0952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F827F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E3320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C4F87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(26.3 - 54.9)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3E662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(14.7 - 38.1)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9E64A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4708F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(46.1 - 70.8)</w:t>
            </w:r>
          </w:p>
        </w:tc>
      </w:tr>
      <w:tr w:rsidR="0042520F" w:rsidRPr="0042520F" w14:paraId="093806E5" w14:textId="77777777" w:rsidTr="0042520F">
        <w:trPr>
          <w:trHeight w:val="612"/>
        </w:trPr>
        <w:tc>
          <w:tcPr>
            <w:tcW w:w="130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573CB" w14:textId="77777777" w:rsidR="0042520F" w:rsidRPr="0042520F" w:rsidRDefault="0042520F" w:rsidP="0042520F">
            <w:pPr>
              <w:rPr>
                <w:rFonts w:eastAsia="Times New Roman"/>
                <w:sz w:val="18"/>
                <w:szCs w:val="18"/>
              </w:rPr>
            </w:pPr>
            <w:r w:rsidRPr="0042520F">
              <w:rPr>
                <w:rFonts w:eastAsia="Times New Roman"/>
                <w:sz w:val="18"/>
                <w:szCs w:val="18"/>
              </w:rPr>
              <w:t xml:space="preserve">Footnote: White, Black, Asian, and Multiracial categories refer to non-Hispanic (NH). Categories of American Indian or Alaskan Native and Native Hawaiian or Other Pacific Islander were not presented due to insufficient sample sizes for </w:t>
            </w:r>
            <w:proofErr w:type="gramStart"/>
            <w:r w:rsidRPr="0042520F">
              <w:rPr>
                <w:rFonts w:eastAsia="Times New Roman"/>
                <w:sz w:val="18"/>
                <w:szCs w:val="18"/>
              </w:rPr>
              <w:t>a majority of</w:t>
            </w:r>
            <w:proofErr w:type="gramEnd"/>
            <w:r w:rsidRPr="0042520F">
              <w:rPr>
                <w:rFonts w:eastAsia="Times New Roman"/>
                <w:sz w:val="18"/>
                <w:szCs w:val="18"/>
              </w:rPr>
              <w:t xml:space="preserve"> survey questions. Estimates and their 95% confidence intervals were suppressed (-) if the underlying sample size was &lt;100 respondents and/or the relative standard error was &gt;30%. </w:t>
            </w:r>
          </w:p>
        </w:tc>
      </w:tr>
    </w:tbl>
    <w:p w14:paraId="456D31FE" w14:textId="77777777" w:rsidR="0042520F" w:rsidRPr="0042520F" w:rsidRDefault="0042520F" w:rsidP="0042520F">
      <w:pPr>
        <w:rPr>
          <w:rFonts w:eastAsia="Times New Roman"/>
          <w:sz w:val="24"/>
          <w:szCs w:val="24"/>
        </w:rPr>
      </w:pPr>
    </w:p>
    <w:p w14:paraId="0923BCF6" w14:textId="77777777" w:rsidR="0042520F" w:rsidRPr="0042520F" w:rsidRDefault="0042520F" w:rsidP="0042520F">
      <w:pPr>
        <w:rPr>
          <w:rFonts w:eastAsia="Times New Roman"/>
          <w:sz w:val="24"/>
          <w:szCs w:val="24"/>
        </w:rPr>
      </w:pPr>
      <w:r w:rsidRPr="0042520F">
        <w:rPr>
          <w:rFonts w:eastAsia="Times New Roman"/>
          <w:sz w:val="24"/>
          <w:szCs w:val="24"/>
        </w:rPr>
        <w:lastRenderedPageBreak/>
        <w:t>MARIJUANA USE – MASSACHUSETTS</w:t>
      </w:r>
      <w:r w:rsidRPr="0042520F">
        <w:rPr>
          <w:rFonts w:eastAsia="Times New Roman"/>
          <w:b/>
          <w:bCs/>
          <w:sz w:val="24"/>
          <w:szCs w:val="24"/>
        </w:rPr>
        <w:t xml:space="preserve"> </w:t>
      </w:r>
      <w:r w:rsidRPr="0042520F">
        <w:rPr>
          <w:rFonts w:eastAsia="Times New Roman"/>
          <w:sz w:val="24"/>
          <w:szCs w:val="24"/>
        </w:rPr>
        <w:t xml:space="preserve">MIDDLE SCHOOL STUDENTS </w:t>
      </w:r>
      <w:hyperlink w:anchor="TOC" w:history="1">
        <w:r w:rsidRPr="0042520F">
          <w:rPr>
            <w:rFonts w:eastAsia="MS Gothic"/>
            <w:bCs/>
            <w:i/>
            <w:color w:val="0000FF"/>
            <w:sz w:val="24"/>
            <w:szCs w:val="24"/>
            <w:u w:val="single"/>
          </w:rPr>
          <w:t>[Table of Contents]</w:t>
        </w:r>
      </w:hyperlink>
    </w:p>
    <w:tbl>
      <w:tblPr>
        <w:tblW w:w="13045" w:type="dxa"/>
        <w:tblLook w:val="04A0" w:firstRow="1" w:lastRow="0" w:firstColumn="1" w:lastColumn="0" w:noHBand="0" w:noVBand="1"/>
      </w:tblPr>
      <w:tblGrid>
        <w:gridCol w:w="1920"/>
        <w:gridCol w:w="2665"/>
        <w:gridCol w:w="4140"/>
        <w:gridCol w:w="4320"/>
      </w:tblGrid>
      <w:tr w:rsidR="0042520F" w:rsidRPr="0042520F" w14:paraId="244B1728" w14:textId="77777777" w:rsidTr="0042520F">
        <w:trPr>
          <w:trHeight w:val="683"/>
        </w:trPr>
        <w:tc>
          <w:tcPr>
            <w:tcW w:w="4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4DB1F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Percentage of Massachusetts Middle School Students who reported: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6FF1E" w14:textId="77777777" w:rsidR="0042520F" w:rsidRPr="0042520F" w:rsidRDefault="0042520F" w:rsidP="0042520F">
            <w:pPr>
              <w:jc w:val="center"/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Ever using marijuana</w:t>
            </w: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5E6FC" w14:textId="77777777" w:rsidR="0042520F" w:rsidRPr="0042520F" w:rsidRDefault="0042520F" w:rsidP="0042520F">
            <w:pPr>
              <w:jc w:val="center"/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Using marijuana, past 30 days</w:t>
            </w:r>
          </w:p>
        </w:tc>
      </w:tr>
      <w:tr w:rsidR="0042520F" w:rsidRPr="0042520F" w14:paraId="686749C3" w14:textId="77777777" w:rsidTr="0042520F">
        <w:trPr>
          <w:trHeight w:val="300"/>
        </w:trPr>
        <w:tc>
          <w:tcPr>
            <w:tcW w:w="45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5DFEC"/>
            <w:vAlign w:val="bottom"/>
            <w:hideMark/>
          </w:tcPr>
          <w:p w14:paraId="6FC4298D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Overall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537B0620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7.0 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31A6D5DD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3.0 </w:t>
            </w:r>
          </w:p>
        </w:tc>
      </w:tr>
      <w:tr w:rsidR="0042520F" w:rsidRPr="0042520F" w14:paraId="56C37B41" w14:textId="77777777" w:rsidTr="0042520F">
        <w:trPr>
          <w:trHeight w:val="300"/>
        </w:trPr>
        <w:tc>
          <w:tcPr>
            <w:tcW w:w="45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bottom"/>
            <w:hideMark/>
          </w:tcPr>
          <w:p w14:paraId="5D85ACCF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(95% Confidence Interval)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6C435B69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(5.4 – 8.7)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6F16BFA8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(2.1 – 3.9)</w:t>
            </w:r>
          </w:p>
        </w:tc>
      </w:tr>
      <w:tr w:rsidR="0042520F" w:rsidRPr="0042520F" w14:paraId="69E44D1E" w14:textId="77777777" w:rsidTr="0042520F">
        <w:trPr>
          <w:trHeight w:val="312"/>
        </w:trPr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45C43C2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Grade</w:t>
            </w:r>
          </w:p>
        </w:tc>
        <w:tc>
          <w:tcPr>
            <w:tcW w:w="26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02679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6th Grade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4F09DE3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1.8 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DE5F492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--</w:t>
            </w:r>
          </w:p>
        </w:tc>
      </w:tr>
      <w:tr w:rsidR="0042520F" w:rsidRPr="0042520F" w14:paraId="32B7167B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66F6E0F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E2073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F9DF1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(0.9 – 2.7)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AE8F0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 </w:t>
            </w:r>
          </w:p>
        </w:tc>
      </w:tr>
      <w:tr w:rsidR="0042520F" w:rsidRPr="0042520F" w14:paraId="73722168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4E6379D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26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7EF04E15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7th Grade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63F089D7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6.9 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1DE4F405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2.3 </w:t>
            </w:r>
          </w:p>
        </w:tc>
      </w:tr>
      <w:tr w:rsidR="0042520F" w:rsidRPr="0042520F" w14:paraId="06909BE8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C787875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20D13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2DAC7363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(4.7 – 9.1)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4BD35C81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(1.2 – 3.5)</w:t>
            </w:r>
          </w:p>
        </w:tc>
      </w:tr>
      <w:tr w:rsidR="0042520F" w:rsidRPr="0042520F" w14:paraId="71D9F609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4B9BAFE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26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78675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8th Grade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6FDE470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12.3 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5315D6D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5.5 </w:t>
            </w:r>
          </w:p>
        </w:tc>
      </w:tr>
      <w:tr w:rsidR="0042520F" w:rsidRPr="0042520F" w14:paraId="1C89782B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1C0B67F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61075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24F0A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(9.1 – 15.6)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F1A1D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(3.4 – 7.6)</w:t>
            </w:r>
          </w:p>
        </w:tc>
      </w:tr>
      <w:tr w:rsidR="0042520F" w:rsidRPr="0042520F" w14:paraId="1B116F15" w14:textId="77777777" w:rsidTr="0042520F">
        <w:trPr>
          <w:trHeight w:val="300"/>
        </w:trPr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0D3D4D9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Sex</w:t>
            </w:r>
          </w:p>
        </w:tc>
        <w:tc>
          <w:tcPr>
            <w:tcW w:w="26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399970C2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Male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4E8799D8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6.5 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4325C55E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2.8 </w:t>
            </w:r>
          </w:p>
        </w:tc>
      </w:tr>
      <w:tr w:rsidR="0042520F" w:rsidRPr="0042520F" w14:paraId="18C7B497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6DF3A7F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3C0A6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22928815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(4.6 – 8.5)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6A7B570E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(1.5 – 4.1)</w:t>
            </w:r>
          </w:p>
        </w:tc>
      </w:tr>
      <w:tr w:rsidR="0042520F" w:rsidRPr="0042520F" w14:paraId="6C894136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067CC0A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26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B6489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Female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51CD1DB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7.3 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DABA296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3.0 </w:t>
            </w:r>
          </w:p>
        </w:tc>
      </w:tr>
      <w:tr w:rsidR="0042520F" w:rsidRPr="0042520F" w14:paraId="77BF49C3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897A409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CCB02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4C81E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(5.2 – 9.5)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E102C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(1.7 – 4.2)</w:t>
            </w:r>
          </w:p>
        </w:tc>
      </w:tr>
      <w:tr w:rsidR="0042520F" w:rsidRPr="0042520F" w14:paraId="7A3F3982" w14:textId="77777777" w:rsidTr="0042520F">
        <w:trPr>
          <w:trHeight w:val="312"/>
        </w:trPr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07DBF9F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 xml:space="preserve">Race/Ethnicity  </w:t>
            </w:r>
          </w:p>
        </w:tc>
        <w:tc>
          <w:tcPr>
            <w:tcW w:w="26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732CDAF3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White, NH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1AD89238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4.8 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016E299E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1.8 </w:t>
            </w:r>
          </w:p>
        </w:tc>
      </w:tr>
      <w:tr w:rsidR="0042520F" w:rsidRPr="0042520F" w14:paraId="34D154FD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68E2962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69566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212E737A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(3.0 – 6.5)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0E10C7E5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(0.8 – 2.9)</w:t>
            </w:r>
          </w:p>
        </w:tc>
      </w:tr>
      <w:tr w:rsidR="0042520F" w:rsidRPr="0042520F" w14:paraId="1F3AD8D3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DB63B9C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26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9B760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Black, NH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C9CA055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11.3 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FBFE181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--</w:t>
            </w:r>
          </w:p>
        </w:tc>
      </w:tr>
      <w:tr w:rsidR="0042520F" w:rsidRPr="0042520F" w14:paraId="2FAE7E4C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F9CCAA7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744C2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58304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(6.0 – 16.6)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027A9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 </w:t>
            </w:r>
          </w:p>
        </w:tc>
      </w:tr>
      <w:tr w:rsidR="0042520F" w:rsidRPr="0042520F" w14:paraId="70E55064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43005D8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26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515D204F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Hispanic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7CAD65AA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13.9 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23222B56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5.5 </w:t>
            </w:r>
          </w:p>
        </w:tc>
      </w:tr>
      <w:tr w:rsidR="0042520F" w:rsidRPr="0042520F" w14:paraId="24DF7B73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849F77A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7D392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196C501F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(10.1 – 17.8)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6B4A850F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(3.7 – 7.2)</w:t>
            </w:r>
          </w:p>
        </w:tc>
      </w:tr>
      <w:tr w:rsidR="0042520F" w:rsidRPr="0042520F" w14:paraId="5E058D16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C8FACF1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26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A5BF1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Asian, NH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FD5DD7B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--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A9E829C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--</w:t>
            </w:r>
          </w:p>
        </w:tc>
      </w:tr>
      <w:tr w:rsidR="0042520F" w:rsidRPr="0042520F" w14:paraId="2108BF99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6026CD8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66ADD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E9CAA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D13AE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 </w:t>
            </w:r>
          </w:p>
        </w:tc>
      </w:tr>
      <w:tr w:rsidR="0042520F" w:rsidRPr="0042520F" w14:paraId="270A7795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7AB0BB3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26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27ECB7EE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Other/Multiracial, NH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3F590080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8.3 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5474FC93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--</w:t>
            </w:r>
          </w:p>
        </w:tc>
      </w:tr>
      <w:tr w:rsidR="0042520F" w:rsidRPr="0042520F" w14:paraId="2F80B091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79A6359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22D77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77F709CA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(4.1 – 12.5)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5B3F893C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 </w:t>
            </w:r>
          </w:p>
        </w:tc>
      </w:tr>
      <w:tr w:rsidR="0042520F" w:rsidRPr="0042520F" w14:paraId="373AE6C6" w14:textId="77777777" w:rsidTr="0042520F">
        <w:trPr>
          <w:trHeight w:val="612"/>
        </w:trPr>
        <w:tc>
          <w:tcPr>
            <w:tcW w:w="130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2887C" w14:textId="77777777" w:rsidR="0042520F" w:rsidRPr="0042520F" w:rsidRDefault="0042520F" w:rsidP="0042520F">
            <w:pPr>
              <w:rPr>
                <w:rFonts w:eastAsia="Times New Roman"/>
                <w:sz w:val="18"/>
                <w:szCs w:val="18"/>
              </w:rPr>
            </w:pPr>
            <w:r w:rsidRPr="0042520F">
              <w:rPr>
                <w:rFonts w:eastAsia="Times New Roman"/>
                <w:sz w:val="18"/>
                <w:szCs w:val="18"/>
              </w:rPr>
              <w:t xml:space="preserve">Footnote: White, Black, Asian, and Multiracial categories refer to non-Hispanic (NH). Categories of American Indian or Alaskan Native and Native Hawaiian or Other Pacific Islander were not presented due to insufficient sample sizes for </w:t>
            </w:r>
            <w:proofErr w:type="gramStart"/>
            <w:r w:rsidRPr="0042520F">
              <w:rPr>
                <w:rFonts w:eastAsia="Times New Roman"/>
                <w:sz w:val="18"/>
                <w:szCs w:val="18"/>
              </w:rPr>
              <w:t>a majority of</w:t>
            </w:r>
            <w:proofErr w:type="gramEnd"/>
            <w:r w:rsidRPr="0042520F">
              <w:rPr>
                <w:rFonts w:eastAsia="Times New Roman"/>
                <w:sz w:val="18"/>
                <w:szCs w:val="18"/>
              </w:rPr>
              <w:t xml:space="preserve"> survey questions. Estimates and their 95% confidence intervals were suppressed (-) if the underlying sample size was &lt;100 respondents and/or the relative standard error was &gt;30%. </w:t>
            </w:r>
          </w:p>
        </w:tc>
      </w:tr>
    </w:tbl>
    <w:p w14:paraId="69B3F8CB" w14:textId="77777777" w:rsidR="0042520F" w:rsidRPr="0042520F" w:rsidRDefault="0042520F" w:rsidP="0042520F"/>
    <w:p w14:paraId="385C6CCC" w14:textId="77777777" w:rsidR="0042520F" w:rsidRPr="0042520F" w:rsidRDefault="0042520F" w:rsidP="0042520F">
      <w:r w:rsidRPr="0042520F">
        <w:br w:type="page"/>
      </w:r>
    </w:p>
    <w:p w14:paraId="4CC69AE9" w14:textId="0BDC9AFB" w:rsidR="0042520F" w:rsidRPr="0042520F" w:rsidRDefault="0042520F" w:rsidP="0042520F">
      <w:pPr>
        <w:rPr>
          <w:rFonts w:eastAsia="Times New Roman"/>
          <w:sz w:val="24"/>
          <w:szCs w:val="24"/>
        </w:rPr>
      </w:pPr>
      <w:bookmarkStart w:id="41" w:name="_Toc66182764"/>
      <w:r w:rsidRPr="0042520F">
        <w:rPr>
          <w:rFonts w:ascii="Cambria" w:hAnsi="Cambria" w:cs="Times New Roman"/>
          <w:color w:val="365F91" w:themeColor="accent1" w:themeShade="BF"/>
          <w:sz w:val="24"/>
          <w:szCs w:val="24"/>
        </w:rPr>
        <w:lastRenderedPageBreak/>
        <w:t>SUBSTANCE USE ON SCHOOL PROPERTY</w:t>
      </w:r>
      <w:bookmarkEnd w:id="41"/>
      <w:r w:rsidRPr="0042520F">
        <w:rPr>
          <w:rFonts w:eastAsia="Times New Roman"/>
          <w:sz w:val="24"/>
          <w:szCs w:val="24"/>
        </w:rPr>
        <w:t xml:space="preserve"> – MASSACHUSETTS</w:t>
      </w:r>
      <w:r w:rsidRPr="0042520F">
        <w:rPr>
          <w:rFonts w:eastAsia="Times New Roman"/>
          <w:b/>
          <w:bCs/>
          <w:sz w:val="24"/>
          <w:szCs w:val="24"/>
        </w:rPr>
        <w:t xml:space="preserve"> </w:t>
      </w:r>
      <w:r w:rsidRPr="0042520F">
        <w:rPr>
          <w:rFonts w:eastAsia="Times New Roman"/>
          <w:sz w:val="24"/>
          <w:szCs w:val="24"/>
        </w:rPr>
        <w:t xml:space="preserve">HIGH SCHOOL STUDENTS </w:t>
      </w:r>
      <w:hyperlink w:anchor="TOC" w:history="1">
        <w:r w:rsidRPr="0042520F">
          <w:rPr>
            <w:rFonts w:eastAsia="MS Gothic"/>
            <w:bCs/>
            <w:i/>
            <w:color w:val="0000FF"/>
            <w:sz w:val="24"/>
            <w:szCs w:val="24"/>
            <w:u w:val="single"/>
          </w:rPr>
          <w:t>[Table of Contents]</w:t>
        </w:r>
      </w:hyperlink>
    </w:p>
    <w:tbl>
      <w:tblPr>
        <w:tblW w:w="13045" w:type="dxa"/>
        <w:tblLook w:val="04A0" w:firstRow="1" w:lastRow="0" w:firstColumn="1" w:lastColumn="0" w:noHBand="0" w:noVBand="1"/>
      </w:tblPr>
      <w:tblGrid>
        <w:gridCol w:w="1641"/>
        <w:gridCol w:w="2459"/>
        <w:gridCol w:w="2825"/>
        <w:gridCol w:w="2970"/>
        <w:gridCol w:w="3150"/>
      </w:tblGrid>
      <w:tr w:rsidR="0042520F" w:rsidRPr="0042520F" w14:paraId="678AD523" w14:textId="77777777" w:rsidTr="0042520F">
        <w:trPr>
          <w:trHeight w:val="791"/>
        </w:trPr>
        <w:tc>
          <w:tcPr>
            <w:tcW w:w="4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1BD73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Percentage of Massachusetts High School students who reported:</w:t>
            </w:r>
          </w:p>
        </w:tc>
        <w:tc>
          <w:tcPr>
            <w:tcW w:w="2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DD8B1" w14:textId="77777777" w:rsidR="0042520F" w:rsidRPr="0042520F" w:rsidRDefault="0042520F" w:rsidP="0042520F">
            <w:pPr>
              <w:jc w:val="center"/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Using alcohol at school, past 30 days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ED824" w14:textId="77777777" w:rsidR="0042520F" w:rsidRPr="0042520F" w:rsidRDefault="0042520F" w:rsidP="0042520F">
            <w:pPr>
              <w:jc w:val="center"/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Using marijuana at school, past 30 days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6AEBF" w14:textId="77777777" w:rsidR="0042520F" w:rsidRPr="0042520F" w:rsidRDefault="0042520F" w:rsidP="0042520F">
            <w:pPr>
              <w:jc w:val="center"/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Being offered, sold, or given drugs at school, past year</w:t>
            </w:r>
          </w:p>
        </w:tc>
      </w:tr>
      <w:tr w:rsidR="0042520F" w:rsidRPr="0042520F" w14:paraId="059BDBBB" w14:textId="77777777" w:rsidTr="0042520F">
        <w:trPr>
          <w:trHeight w:val="300"/>
        </w:trPr>
        <w:tc>
          <w:tcPr>
            <w:tcW w:w="41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5DFEC"/>
            <w:vAlign w:val="bottom"/>
            <w:hideMark/>
          </w:tcPr>
          <w:p w14:paraId="541F9461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Overall</w:t>
            </w:r>
          </w:p>
        </w:tc>
        <w:tc>
          <w:tcPr>
            <w:tcW w:w="28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5A8C1FF5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4.2 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4CB2E839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9.4 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0683B3F8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21.8 </w:t>
            </w:r>
          </w:p>
        </w:tc>
      </w:tr>
      <w:tr w:rsidR="0042520F" w:rsidRPr="0042520F" w14:paraId="18A2F149" w14:textId="77777777" w:rsidTr="0042520F">
        <w:trPr>
          <w:trHeight w:val="300"/>
        </w:trPr>
        <w:tc>
          <w:tcPr>
            <w:tcW w:w="41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bottom"/>
            <w:hideMark/>
          </w:tcPr>
          <w:p w14:paraId="474955F9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(95% Confidence Interval)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6373FE68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(3.1 - 5.4)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73F3CA86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(7.6 - 11.3)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6AAD6259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(18.8 - 24.8)</w:t>
            </w:r>
          </w:p>
        </w:tc>
      </w:tr>
      <w:tr w:rsidR="0042520F" w:rsidRPr="0042520F" w14:paraId="45B80AD2" w14:textId="77777777" w:rsidTr="0042520F">
        <w:trPr>
          <w:trHeight w:val="312"/>
        </w:trPr>
        <w:tc>
          <w:tcPr>
            <w:tcW w:w="16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E0F4826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Grade</w:t>
            </w:r>
          </w:p>
        </w:tc>
        <w:tc>
          <w:tcPr>
            <w:tcW w:w="245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B4FB058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9th Grade</w:t>
            </w:r>
          </w:p>
        </w:tc>
        <w:tc>
          <w:tcPr>
            <w:tcW w:w="28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B2D184D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3.7 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C0A3763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6.5 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EFB9CB7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20.5 </w:t>
            </w:r>
          </w:p>
        </w:tc>
      </w:tr>
      <w:tr w:rsidR="0042520F" w:rsidRPr="0042520F" w14:paraId="74944A92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3FB52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4D5B3F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24D4B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(2.2 - 5.1)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BDBB6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(3.6 - 9.3)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8A811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(15.5 - 25.5)</w:t>
            </w:r>
          </w:p>
        </w:tc>
      </w:tr>
      <w:tr w:rsidR="0042520F" w:rsidRPr="0042520F" w14:paraId="205F2527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DBE4B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45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5C7A3BCE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10th Grade</w:t>
            </w:r>
          </w:p>
        </w:tc>
        <w:tc>
          <w:tcPr>
            <w:tcW w:w="28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585531B7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3.4 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57611830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8.6 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42E9DA0E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18.7 </w:t>
            </w:r>
          </w:p>
        </w:tc>
      </w:tr>
      <w:tr w:rsidR="0042520F" w:rsidRPr="0042520F" w14:paraId="0DC3DDBF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10961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771C1A0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621E0CD6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(1.4 - 5.3)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35DF555E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(4.8 - 12.5)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53DAD901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(15.1 - 22.3)</w:t>
            </w:r>
          </w:p>
        </w:tc>
      </w:tr>
      <w:tr w:rsidR="0042520F" w:rsidRPr="0042520F" w14:paraId="246EABEF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EAED2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45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A257E3C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11th Grade</w:t>
            </w:r>
          </w:p>
        </w:tc>
        <w:tc>
          <w:tcPr>
            <w:tcW w:w="28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B68BCBB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4.6 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C1D3238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12.6 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71C517B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25.5 </w:t>
            </w:r>
          </w:p>
        </w:tc>
      </w:tr>
      <w:tr w:rsidR="0042520F" w:rsidRPr="0042520F" w14:paraId="3A5D8E90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6B7E8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68A0F15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15D43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(2.6 - 6.6)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3BBDE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(8.5 - 16.6)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AF60A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(18.0 - 32.9)</w:t>
            </w:r>
          </w:p>
        </w:tc>
      </w:tr>
      <w:tr w:rsidR="0042520F" w:rsidRPr="0042520F" w14:paraId="3FA76EBB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2F53E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67F71793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12th Grade</w:t>
            </w:r>
          </w:p>
        </w:tc>
        <w:tc>
          <w:tcPr>
            <w:tcW w:w="28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0D504A42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--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5C3D7003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11.0 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3BFEF91C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23.0 </w:t>
            </w:r>
          </w:p>
        </w:tc>
      </w:tr>
      <w:tr w:rsidR="0042520F" w:rsidRPr="0042520F" w14:paraId="16C8EBDB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FC152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821E9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45F9A72F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158F911D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(7.7 - 14.3)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3FBED39C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(16.2 - 29.7)</w:t>
            </w:r>
          </w:p>
        </w:tc>
      </w:tr>
      <w:tr w:rsidR="0042520F" w:rsidRPr="0042520F" w14:paraId="02EA2A5C" w14:textId="77777777" w:rsidTr="0042520F">
        <w:trPr>
          <w:trHeight w:val="312"/>
        </w:trPr>
        <w:tc>
          <w:tcPr>
            <w:tcW w:w="16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50CDE6A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Sex</w:t>
            </w:r>
          </w:p>
        </w:tc>
        <w:tc>
          <w:tcPr>
            <w:tcW w:w="245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9BD68A4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Male</w:t>
            </w:r>
          </w:p>
        </w:tc>
        <w:tc>
          <w:tcPr>
            <w:tcW w:w="28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2643725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4.6 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9A43891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11.6 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C1B0060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23.0 </w:t>
            </w:r>
          </w:p>
        </w:tc>
      </w:tr>
      <w:tr w:rsidR="0042520F" w:rsidRPr="0042520F" w14:paraId="520F3EBA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7C9D6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4B6FC58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BB893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(2.7 - 6.4)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4BBDE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(8.4 - 14.7)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7ECAC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(19.5 - 26.5)</w:t>
            </w:r>
          </w:p>
        </w:tc>
      </w:tr>
      <w:tr w:rsidR="0042520F" w:rsidRPr="0042520F" w14:paraId="4AB7693B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640E9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45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7554EE3A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Female</w:t>
            </w:r>
          </w:p>
        </w:tc>
        <w:tc>
          <w:tcPr>
            <w:tcW w:w="28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56442121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3.3 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0EB7C4C9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7.3 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3B0505AC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20.6 </w:t>
            </w:r>
          </w:p>
        </w:tc>
      </w:tr>
      <w:tr w:rsidR="0042520F" w:rsidRPr="0042520F" w14:paraId="1E7AC8E0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CDCCA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F21DA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03827467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(2.3 - 4.2)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3EB83C7B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(4.7 - 9.8)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3CF502D7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(17.1 - 24.2)</w:t>
            </w:r>
          </w:p>
        </w:tc>
      </w:tr>
      <w:tr w:rsidR="0042520F" w:rsidRPr="0042520F" w14:paraId="01ECCC8D" w14:textId="77777777" w:rsidTr="0042520F">
        <w:trPr>
          <w:trHeight w:val="312"/>
        </w:trPr>
        <w:tc>
          <w:tcPr>
            <w:tcW w:w="16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778F9E3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Race/Ethnicity</w:t>
            </w:r>
          </w:p>
        </w:tc>
        <w:tc>
          <w:tcPr>
            <w:tcW w:w="245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717625E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White, NH</w:t>
            </w:r>
          </w:p>
        </w:tc>
        <w:tc>
          <w:tcPr>
            <w:tcW w:w="28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7256F03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3.6 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220AF25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9.3 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AEBC4E1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20.5 </w:t>
            </w:r>
          </w:p>
        </w:tc>
      </w:tr>
      <w:tr w:rsidR="0042520F" w:rsidRPr="0042520F" w14:paraId="500ECC97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FFB69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70CE236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EEDCA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(2.1 - 5.0)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50C64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(6.7 - 11.8)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92008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(17.0 - 24.0)</w:t>
            </w:r>
          </w:p>
        </w:tc>
      </w:tr>
      <w:tr w:rsidR="0042520F" w:rsidRPr="0042520F" w14:paraId="324B188B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B9618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45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3749FD5F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Black, NH</w:t>
            </w:r>
          </w:p>
        </w:tc>
        <w:tc>
          <w:tcPr>
            <w:tcW w:w="28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2C89F982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--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4435BB74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--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5C653911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20.4 </w:t>
            </w:r>
          </w:p>
        </w:tc>
      </w:tr>
      <w:tr w:rsidR="0042520F" w:rsidRPr="0042520F" w14:paraId="76832689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95E66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AA7109F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06358BFE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4F4835C9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 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204447CC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(12.1 - 28.7)</w:t>
            </w:r>
          </w:p>
        </w:tc>
      </w:tr>
      <w:tr w:rsidR="0042520F" w:rsidRPr="0042520F" w14:paraId="47684B85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A5646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45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A7C82B0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Hispanic</w:t>
            </w:r>
          </w:p>
        </w:tc>
        <w:tc>
          <w:tcPr>
            <w:tcW w:w="28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5AE69D1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5.7 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F1E1C2B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10.2 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12B5BAA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26.5 </w:t>
            </w:r>
          </w:p>
        </w:tc>
      </w:tr>
      <w:tr w:rsidR="0042520F" w:rsidRPr="0042520F" w14:paraId="05A6C99E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60117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80485AD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93223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(3.7 - 7.6)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53EF4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(7.2 - 13.2)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D1977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(20.9 - 32.0)</w:t>
            </w:r>
          </w:p>
        </w:tc>
      </w:tr>
      <w:tr w:rsidR="0042520F" w:rsidRPr="0042520F" w14:paraId="01C45970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16EA3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45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684E64EA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Asian, NH</w:t>
            </w:r>
          </w:p>
        </w:tc>
        <w:tc>
          <w:tcPr>
            <w:tcW w:w="28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22824EF5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--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7C1BE0B2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--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548808BF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17.8 </w:t>
            </w:r>
          </w:p>
        </w:tc>
      </w:tr>
      <w:tr w:rsidR="0042520F" w:rsidRPr="0042520F" w14:paraId="1637C519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7CD31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477B0CA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4EC5F3A6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1B20FEF9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 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5BE25DDD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(12.5 - 23.1)</w:t>
            </w:r>
          </w:p>
        </w:tc>
      </w:tr>
      <w:tr w:rsidR="0042520F" w:rsidRPr="0042520F" w14:paraId="69F9B6DA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11371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45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CA3BB33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Other/Multiracial, NH</w:t>
            </w:r>
          </w:p>
        </w:tc>
        <w:tc>
          <w:tcPr>
            <w:tcW w:w="28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0519C1F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--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5DF3032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12.1 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E48CD53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31.5 </w:t>
            </w:r>
          </w:p>
        </w:tc>
      </w:tr>
      <w:tr w:rsidR="0042520F" w:rsidRPr="0042520F" w14:paraId="4679DA07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8B0E6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72A05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3B9B7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8684A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(4.9 - 19.4)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5AB50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(20.1 - 42.9)</w:t>
            </w:r>
          </w:p>
        </w:tc>
      </w:tr>
      <w:tr w:rsidR="0042520F" w:rsidRPr="0042520F" w14:paraId="72294AEA" w14:textId="77777777" w:rsidTr="0042520F">
        <w:trPr>
          <w:trHeight w:val="612"/>
        </w:trPr>
        <w:tc>
          <w:tcPr>
            <w:tcW w:w="130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E20B3" w14:textId="77777777" w:rsidR="0042520F" w:rsidRPr="0042520F" w:rsidRDefault="0042520F" w:rsidP="0042520F">
            <w:pPr>
              <w:rPr>
                <w:rFonts w:eastAsia="Times New Roman"/>
                <w:sz w:val="18"/>
                <w:szCs w:val="18"/>
              </w:rPr>
            </w:pPr>
            <w:bookmarkStart w:id="42" w:name="_Hlk55533157"/>
            <w:r w:rsidRPr="0042520F">
              <w:rPr>
                <w:rFonts w:eastAsia="Times New Roman"/>
                <w:sz w:val="18"/>
                <w:szCs w:val="18"/>
              </w:rPr>
              <w:t xml:space="preserve">Footnote: White, Black, Asian, and Multiracial categories refer to non-Hispanic (NH). Categories of American Indian or Alaskan Native and Native Hawaiian or Other Pacific Islander were not presented due to insufficient sample sizes for </w:t>
            </w:r>
            <w:proofErr w:type="gramStart"/>
            <w:r w:rsidRPr="0042520F">
              <w:rPr>
                <w:rFonts w:eastAsia="Times New Roman"/>
                <w:sz w:val="18"/>
                <w:szCs w:val="18"/>
              </w:rPr>
              <w:t>a majority of</w:t>
            </w:r>
            <w:proofErr w:type="gramEnd"/>
            <w:r w:rsidRPr="0042520F">
              <w:rPr>
                <w:rFonts w:eastAsia="Times New Roman"/>
                <w:sz w:val="18"/>
                <w:szCs w:val="18"/>
              </w:rPr>
              <w:t xml:space="preserve"> survey questions. Estimates and their 95% confidence intervals were suppressed (-) if the underlying sample size was &lt;100 respondents and/or the relative standard error was &gt;30%. </w:t>
            </w:r>
          </w:p>
        </w:tc>
      </w:tr>
      <w:bookmarkEnd w:id="42"/>
    </w:tbl>
    <w:p w14:paraId="352BF5AF" w14:textId="77777777" w:rsidR="0042520F" w:rsidRPr="0042520F" w:rsidRDefault="0042520F" w:rsidP="0042520F">
      <w:r w:rsidRPr="0042520F">
        <w:br w:type="page"/>
      </w:r>
    </w:p>
    <w:p w14:paraId="727D0C05" w14:textId="77777777" w:rsidR="0042520F" w:rsidRPr="0042520F" w:rsidRDefault="0042520F" w:rsidP="0042520F">
      <w:pPr>
        <w:rPr>
          <w:rFonts w:eastAsia="Times New Roman"/>
          <w:sz w:val="24"/>
          <w:szCs w:val="24"/>
        </w:rPr>
      </w:pPr>
      <w:bookmarkStart w:id="43" w:name="_Toc66182765"/>
      <w:bookmarkStart w:id="44" w:name="_Hlk55533014"/>
      <w:r w:rsidRPr="0042520F">
        <w:rPr>
          <w:rFonts w:ascii="Cambria" w:hAnsi="Cambria" w:cs="Times New Roman"/>
          <w:color w:val="365F91" w:themeColor="accent1" w:themeShade="BF"/>
          <w:sz w:val="24"/>
          <w:szCs w:val="24"/>
        </w:rPr>
        <w:lastRenderedPageBreak/>
        <w:t>OTHER ILLICIT DRUG USE</w:t>
      </w:r>
      <w:bookmarkEnd w:id="43"/>
      <w:r w:rsidRPr="0042520F">
        <w:rPr>
          <w:rFonts w:eastAsia="Times New Roman"/>
          <w:sz w:val="24"/>
          <w:szCs w:val="24"/>
        </w:rPr>
        <w:t xml:space="preserve"> – MASSACHUSETTS HIGH SCHOOL STUDENTS (PART 1 OF 3) </w:t>
      </w:r>
      <w:hyperlink w:anchor="TOC" w:history="1">
        <w:r w:rsidRPr="0042520F">
          <w:rPr>
            <w:rFonts w:eastAsia="MS Gothic"/>
            <w:bCs/>
            <w:i/>
            <w:color w:val="0000FF"/>
            <w:sz w:val="24"/>
            <w:szCs w:val="24"/>
            <w:u w:val="single"/>
          </w:rPr>
          <w:t>[Table of Contents]</w:t>
        </w:r>
      </w:hyperlink>
    </w:p>
    <w:tbl>
      <w:tblPr>
        <w:tblW w:w="12505" w:type="dxa"/>
        <w:tblLook w:val="04A0" w:firstRow="1" w:lastRow="0" w:firstColumn="1" w:lastColumn="0" w:noHBand="0" w:noVBand="1"/>
      </w:tblPr>
      <w:tblGrid>
        <w:gridCol w:w="1689"/>
        <w:gridCol w:w="2531"/>
        <w:gridCol w:w="2060"/>
        <w:gridCol w:w="2100"/>
        <w:gridCol w:w="2080"/>
        <w:gridCol w:w="2045"/>
      </w:tblGrid>
      <w:tr w:rsidR="0042520F" w:rsidRPr="0042520F" w14:paraId="41DFC409" w14:textId="77777777" w:rsidTr="0042520F">
        <w:trPr>
          <w:trHeight w:val="852"/>
        </w:trPr>
        <w:tc>
          <w:tcPr>
            <w:tcW w:w="4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44"/>
          <w:p w14:paraId="424306AA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Percentage of Massachusetts High School Students who reported: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38280" w14:textId="77777777" w:rsidR="0042520F" w:rsidRPr="0042520F" w:rsidRDefault="0042520F" w:rsidP="0042520F">
            <w:pPr>
              <w:jc w:val="center"/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 xml:space="preserve">Ever using cocaine 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21AB4" w14:textId="77777777" w:rsidR="0042520F" w:rsidRPr="0042520F" w:rsidRDefault="0042520F" w:rsidP="0042520F">
            <w:pPr>
              <w:jc w:val="center"/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 xml:space="preserve">Ever using ecstasy 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739B2" w14:textId="77777777" w:rsidR="0042520F" w:rsidRPr="0042520F" w:rsidRDefault="0042520F" w:rsidP="0042520F">
            <w:pPr>
              <w:jc w:val="center"/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 xml:space="preserve">Ever using methamphetamine </w:t>
            </w: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D0E05" w14:textId="77777777" w:rsidR="0042520F" w:rsidRPr="0042520F" w:rsidRDefault="0042520F" w:rsidP="0042520F">
            <w:pPr>
              <w:jc w:val="center"/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 xml:space="preserve">Ever using heroin </w:t>
            </w:r>
          </w:p>
        </w:tc>
      </w:tr>
      <w:tr w:rsidR="0042520F" w:rsidRPr="0042520F" w14:paraId="41B7D9D0" w14:textId="77777777" w:rsidTr="0042520F">
        <w:trPr>
          <w:trHeight w:val="300"/>
        </w:trPr>
        <w:tc>
          <w:tcPr>
            <w:tcW w:w="42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5DFEC"/>
            <w:vAlign w:val="bottom"/>
            <w:hideMark/>
          </w:tcPr>
          <w:p w14:paraId="40706E87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Overall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344D020B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3.7 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0954210A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3.4 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7B842338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2.2 </w:t>
            </w: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17480A17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1.9 </w:t>
            </w:r>
          </w:p>
        </w:tc>
      </w:tr>
      <w:tr w:rsidR="0042520F" w:rsidRPr="0042520F" w14:paraId="5A42A0FC" w14:textId="77777777" w:rsidTr="0042520F">
        <w:trPr>
          <w:trHeight w:val="300"/>
        </w:trPr>
        <w:tc>
          <w:tcPr>
            <w:tcW w:w="4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bottom"/>
            <w:hideMark/>
          </w:tcPr>
          <w:p w14:paraId="452BE903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(95% Confidence Interval)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4096F9DF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(2.7 - 4.8)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7AFCBB6C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(2.2 - 4.6)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4CAF0F27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</w:t>
            </w:r>
            <w:proofErr w:type="gramStart"/>
            <w:r w:rsidRPr="0042520F">
              <w:rPr>
                <w:rFonts w:eastAsia="Times New Roman"/>
              </w:rPr>
              <w:t>1.2  -</w:t>
            </w:r>
            <w:proofErr w:type="gramEnd"/>
            <w:r w:rsidRPr="0042520F">
              <w:rPr>
                <w:rFonts w:eastAsia="Times New Roman"/>
              </w:rPr>
              <w:t xml:space="preserve"> 3.2)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72E51AD0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(1.0 - 2.8)</w:t>
            </w:r>
          </w:p>
        </w:tc>
      </w:tr>
      <w:tr w:rsidR="0042520F" w:rsidRPr="0042520F" w14:paraId="2B2E76B1" w14:textId="77777777" w:rsidTr="0042520F">
        <w:trPr>
          <w:trHeight w:val="312"/>
        </w:trPr>
        <w:tc>
          <w:tcPr>
            <w:tcW w:w="16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926D477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Grade</w:t>
            </w:r>
          </w:p>
        </w:tc>
        <w:tc>
          <w:tcPr>
            <w:tcW w:w="253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1B1A8CD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9th Grade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7A5BCEE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3.3 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C4DC510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2.4 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E8DBF0C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--</w:t>
            </w: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EE6E6BB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--</w:t>
            </w:r>
          </w:p>
        </w:tc>
      </w:tr>
      <w:tr w:rsidR="0042520F" w:rsidRPr="0042520F" w14:paraId="2C122ACF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C275D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BCEE412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02C61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(1.7 - 5.0)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354A9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(1.0 - 3.7)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3C5EB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 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C78C7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 </w:t>
            </w:r>
          </w:p>
        </w:tc>
      </w:tr>
      <w:tr w:rsidR="0042520F" w:rsidRPr="0042520F" w14:paraId="02C3F244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109BC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53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52DF5686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10th Grade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5D073BBA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--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798B41BB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2.9 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6E65AA1A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--</w:t>
            </w: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4D3B9B5C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--</w:t>
            </w:r>
          </w:p>
        </w:tc>
      </w:tr>
      <w:tr w:rsidR="0042520F" w:rsidRPr="0042520F" w14:paraId="5B2AE00E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1C603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A863A7B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4A7E65E9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6E1884B1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(1.3 - 4.5)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3DA76D77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 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5B1F4F1D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 </w:t>
            </w:r>
          </w:p>
        </w:tc>
      </w:tr>
      <w:tr w:rsidR="0042520F" w:rsidRPr="0042520F" w14:paraId="0E55A541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24EBB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53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2F32704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11th Grade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52C7814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3.4 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60776E0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--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7685786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--</w:t>
            </w: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8F29BF3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--</w:t>
            </w:r>
          </w:p>
        </w:tc>
      </w:tr>
      <w:tr w:rsidR="0042520F" w:rsidRPr="0042520F" w14:paraId="3C41B86A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1585A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C972ED7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CC626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(1.6 - 5.1)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A63B0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F4682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 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0AE77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 </w:t>
            </w:r>
          </w:p>
        </w:tc>
      </w:tr>
      <w:tr w:rsidR="0042520F" w:rsidRPr="0042520F" w14:paraId="39D0599B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C824A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5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522F2B2C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12th Grade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76980C1A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5.1 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42152879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4.9 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40BE7A81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--</w:t>
            </w: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666E8AD1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--</w:t>
            </w:r>
          </w:p>
        </w:tc>
      </w:tr>
      <w:tr w:rsidR="0042520F" w:rsidRPr="0042520F" w14:paraId="004B64BE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A5572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CAA7D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05A56078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(2.5 - 7.8)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3472942A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(1.9 - 7.9)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2AAAEE6B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 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7A894C92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 </w:t>
            </w:r>
          </w:p>
        </w:tc>
      </w:tr>
      <w:tr w:rsidR="0042520F" w:rsidRPr="0042520F" w14:paraId="50633A7C" w14:textId="77777777" w:rsidTr="0042520F">
        <w:trPr>
          <w:trHeight w:val="312"/>
        </w:trPr>
        <w:tc>
          <w:tcPr>
            <w:tcW w:w="16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7648F7C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Sex</w:t>
            </w:r>
          </w:p>
        </w:tc>
        <w:tc>
          <w:tcPr>
            <w:tcW w:w="2531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7E16650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Male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D1EB9E5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4.8 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ECE4DD2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3.7 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B8C6401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2.7 </w:t>
            </w: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3E557B9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2.4 </w:t>
            </w:r>
          </w:p>
        </w:tc>
      </w:tr>
      <w:tr w:rsidR="0042520F" w:rsidRPr="0042520F" w14:paraId="2B72C9A0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77E91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54F3A25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6837F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(3.2 - 6.4)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F61BF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(2.1 - 5.3)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5C895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(1.2 - 4.2)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CE10E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(1.3 - 3.6)</w:t>
            </w:r>
          </w:p>
        </w:tc>
      </w:tr>
      <w:tr w:rsidR="0042520F" w:rsidRPr="0042520F" w14:paraId="4C236F79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DDC69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531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41ED8774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Female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507248C7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2.4 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4B5ED9C0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2.8 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10D48454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--</w:t>
            </w: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43E53B5E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--</w:t>
            </w:r>
          </w:p>
        </w:tc>
      </w:tr>
      <w:tr w:rsidR="0042520F" w:rsidRPr="0042520F" w14:paraId="76661021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84522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0EA77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712FAB26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(1.4 - 3.4)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4CC5BB6D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(1.4 - 4.3)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58B430B8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 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13BDE0CF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 </w:t>
            </w:r>
          </w:p>
        </w:tc>
      </w:tr>
      <w:tr w:rsidR="0042520F" w:rsidRPr="0042520F" w14:paraId="3072955D" w14:textId="77777777" w:rsidTr="0042520F">
        <w:trPr>
          <w:trHeight w:val="312"/>
        </w:trPr>
        <w:tc>
          <w:tcPr>
            <w:tcW w:w="16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485C543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Race/Ethnicity</w:t>
            </w:r>
          </w:p>
        </w:tc>
        <w:tc>
          <w:tcPr>
            <w:tcW w:w="2531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AED7E2B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White, NH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40E27DD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3.3 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E1C26E0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3.5 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90C0DD4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2.0 </w:t>
            </w: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E7B6F89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1.5 </w:t>
            </w:r>
          </w:p>
        </w:tc>
      </w:tr>
      <w:tr w:rsidR="0042520F" w:rsidRPr="0042520F" w14:paraId="3E8C7545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8EC46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AED0AF4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9FE18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(2.1 - 4.4)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5B531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(2.1 - 4.9)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4BD70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(0.8 - 3.2)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46B12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(0.7 - 2.3)</w:t>
            </w:r>
          </w:p>
        </w:tc>
      </w:tr>
      <w:tr w:rsidR="0042520F" w:rsidRPr="0042520F" w14:paraId="419F8D82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BA8D7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531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7C091299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Black, NH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031B7744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--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4FBB0C99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--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55DF1975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--</w:t>
            </w: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6AE0801B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--</w:t>
            </w:r>
          </w:p>
        </w:tc>
      </w:tr>
      <w:tr w:rsidR="0042520F" w:rsidRPr="0042520F" w14:paraId="4D09D945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49E41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937D7EA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7E62FD9A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36A7F5BB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648AD947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 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3DBE6A89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 </w:t>
            </w:r>
          </w:p>
        </w:tc>
      </w:tr>
      <w:tr w:rsidR="0042520F" w:rsidRPr="0042520F" w14:paraId="0C89C5D1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0FB32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531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B115973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Hispanic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3A151AB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5.1 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EC6CC23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--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B922B57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--</w:t>
            </w: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1956D2A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--</w:t>
            </w:r>
          </w:p>
        </w:tc>
      </w:tr>
      <w:tr w:rsidR="0042520F" w:rsidRPr="0042520F" w14:paraId="19DE8FD9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6A996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F549DFC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D92C1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(3.0 - 7.3)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3D786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FE840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 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DBE69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 </w:t>
            </w:r>
          </w:p>
        </w:tc>
      </w:tr>
      <w:tr w:rsidR="0042520F" w:rsidRPr="0042520F" w14:paraId="36116AEE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1392C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531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033B0F73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Asian, NH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0BCC66AD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--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3B8BC1A8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--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7B912D73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--</w:t>
            </w: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0B89871F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--</w:t>
            </w:r>
          </w:p>
        </w:tc>
      </w:tr>
      <w:tr w:rsidR="0042520F" w:rsidRPr="0042520F" w14:paraId="70858786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00EEA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5891AC6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47D4E9C2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4E188A6C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1E832DFF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 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29886488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 </w:t>
            </w:r>
          </w:p>
        </w:tc>
      </w:tr>
      <w:tr w:rsidR="0042520F" w:rsidRPr="0042520F" w14:paraId="17B10E67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D22E1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531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61FEDAE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Other/Multiracial, NH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1EDDAD2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--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CF05D03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--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C2D3B2B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--</w:t>
            </w: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E43BCDB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--</w:t>
            </w:r>
          </w:p>
        </w:tc>
      </w:tr>
      <w:tr w:rsidR="0042520F" w:rsidRPr="0042520F" w14:paraId="7499522A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24E05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81664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FEED8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A9941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622B7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 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E80A0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 </w:t>
            </w:r>
          </w:p>
        </w:tc>
      </w:tr>
      <w:tr w:rsidR="0042520F" w:rsidRPr="0042520F" w14:paraId="36E3E795" w14:textId="77777777" w:rsidTr="0042520F">
        <w:trPr>
          <w:trHeight w:val="612"/>
        </w:trPr>
        <w:tc>
          <w:tcPr>
            <w:tcW w:w="12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1FF82" w14:textId="77777777" w:rsidR="0042520F" w:rsidRPr="0042520F" w:rsidRDefault="0042520F" w:rsidP="0042520F">
            <w:pPr>
              <w:rPr>
                <w:rFonts w:eastAsia="Times New Roman"/>
                <w:sz w:val="18"/>
                <w:szCs w:val="18"/>
              </w:rPr>
            </w:pPr>
            <w:r w:rsidRPr="0042520F">
              <w:rPr>
                <w:rFonts w:eastAsia="Times New Roman"/>
                <w:sz w:val="18"/>
                <w:szCs w:val="18"/>
              </w:rPr>
              <w:t xml:space="preserve">Footnote: White, Black, Asian, and Multiracial categories refer to non-Hispanic (NH). Categories of American Indian or Alaskan Native and Native Hawaiian or Other Pacific Islander were not presented due to insufficient sample sizes for </w:t>
            </w:r>
            <w:proofErr w:type="gramStart"/>
            <w:r w:rsidRPr="0042520F">
              <w:rPr>
                <w:rFonts w:eastAsia="Times New Roman"/>
                <w:sz w:val="18"/>
                <w:szCs w:val="18"/>
              </w:rPr>
              <w:t>a majority of</w:t>
            </w:r>
            <w:proofErr w:type="gramEnd"/>
            <w:r w:rsidRPr="0042520F">
              <w:rPr>
                <w:rFonts w:eastAsia="Times New Roman"/>
                <w:sz w:val="18"/>
                <w:szCs w:val="18"/>
              </w:rPr>
              <w:t xml:space="preserve"> survey questions. Estimates and their 95% confidence intervals were suppressed (-) if the underlying sample size was &lt;100 respondents and/or the relative standard error was &gt;30%. </w:t>
            </w:r>
          </w:p>
        </w:tc>
      </w:tr>
    </w:tbl>
    <w:p w14:paraId="6038124C" w14:textId="77777777" w:rsidR="0042520F" w:rsidRPr="0042520F" w:rsidRDefault="0042520F" w:rsidP="0042520F">
      <w:pPr>
        <w:rPr>
          <w:rFonts w:eastAsia="Times New Roman"/>
          <w:sz w:val="24"/>
          <w:szCs w:val="24"/>
        </w:rPr>
      </w:pPr>
    </w:p>
    <w:p w14:paraId="6222DF46" w14:textId="77777777" w:rsidR="0042520F" w:rsidRPr="0042520F" w:rsidRDefault="0042520F" w:rsidP="0042520F">
      <w:pPr>
        <w:rPr>
          <w:rFonts w:eastAsia="Times New Roman"/>
          <w:sz w:val="24"/>
          <w:szCs w:val="24"/>
        </w:rPr>
      </w:pPr>
      <w:r w:rsidRPr="0042520F">
        <w:rPr>
          <w:rFonts w:eastAsia="Times New Roman"/>
          <w:sz w:val="24"/>
          <w:szCs w:val="24"/>
        </w:rPr>
        <w:lastRenderedPageBreak/>
        <w:t xml:space="preserve">OTHER ILLICIT DRUG USE – MASSACHUSETTS HIGH SCHOOL STUDENTS (PART 2 OF 3)  </w:t>
      </w:r>
      <w:hyperlink w:anchor="TOC" w:history="1">
        <w:r w:rsidRPr="0042520F">
          <w:rPr>
            <w:rFonts w:eastAsia="MS Gothic"/>
            <w:bCs/>
            <w:i/>
            <w:color w:val="0000FF"/>
            <w:sz w:val="24"/>
            <w:szCs w:val="24"/>
            <w:u w:val="single"/>
          </w:rPr>
          <w:t>[Table of Contents]</w:t>
        </w:r>
      </w:hyperlink>
    </w:p>
    <w:tbl>
      <w:tblPr>
        <w:tblW w:w="13135" w:type="dxa"/>
        <w:tblLook w:val="04A0" w:firstRow="1" w:lastRow="0" w:firstColumn="1" w:lastColumn="0" w:noHBand="0" w:noVBand="1"/>
      </w:tblPr>
      <w:tblGrid>
        <w:gridCol w:w="1689"/>
        <w:gridCol w:w="2531"/>
        <w:gridCol w:w="2885"/>
        <w:gridCol w:w="2970"/>
        <w:gridCol w:w="3060"/>
      </w:tblGrid>
      <w:tr w:rsidR="0042520F" w:rsidRPr="0042520F" w14:paraId="627E949B" w14:textId="77777777" w:rsidTr="0042520F">
        <w:trPr>
          <w:trHeight w:val="1032"/>
        </w:trPr>
        <w:tc>
          <w:tcPr>
            <w:tcW w:w="4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C6F52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Percentage of Massachusetts High School Students who reported: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79666" w14:textId="77777777" w:rsidR="0042520F" w:rsidRPr="0042520F" w:rsidRDefault="0042520F" w:rsidP="0042520F">
            <w:pPr>
              <w:jc w:val="center"/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Using an inhalant, past 30 days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19967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  <w:b/>
                <w:bCs/>
              </w:rPr>
              <w:t>^Ever using prescription drugs (not their own)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6CFCB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  <w:b/>
                <w:bCs/>
              </w:rPr>
              <w:t>^Using prescription drugs (not their own), past 30 days</w:t>
            </w:r>
          </w:p>
        </w:tc>
      </w:tr>
      <w:tr w:rsidR="0042520F" w:rsidRPr="0042520F" w14:paraId="3E597EE2" w14:textId="77777777" w:rsidTr="0042520F">
        <w:trPr>
          <w:trHeight w:val="300"/>
        </w:trPr>
        <w:tc>
          <w:tcPr>
            <w:tcW w:w="42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5DFEC"/>
            <w:vAlign w:val="bottom"/>
            <w:hideMark/>
          </w:tcPr>
          <w:p w14:paraId="2D17F3CC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Overall</w:t>
            </w:r>
          </w:p>
        </w:tc>
        <w:tc>
          <w:tcPr>
            <w:tcW w:w="28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0AF0ABC2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3.6 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4DF9F25D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10.6 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08D3BF2B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3.7 </w:t>
            </w:r>
          </w:p>
        </w:tc>
      </w:tr>
      <w:tr w:rsidR="0042520F" w:rsidRPr="0042520F" w14:paraId="67100A87" w14:textId="77777777" w:rsidTr="0042520F">
        <w:trPr>
          <w:trHeight w:val="300"/>
        </w:trPr>
        <w:tc>
          <w:tcPr>
            <w:tcW w:w="4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bottom"/>
            <w:hideMark/>
          </w:tcPr>
          <w:p w14:paraId="0A6568AA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(95% Confidence Interval)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6F6CFCF3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(2.5 - 4.8)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4330E326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(8.8 – 12.4)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4586FFCC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(2.3 – 5.1)</w:t>
            </w:r>
          </w:p>
        </w:tc>
      </w:tr>
      <w:tr w:rsidR="0042520F" w:rsidRPr="0042520F" w14:paraId="59994544" w14:textId="77777777" w:rsidTr="0042520F">
        <w:trPr>
          <w:trHeight w:val="312"/>
        </w:trPr>
        <w:tc>
          <w:tcPr>
            <w:tcW w:w="16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D70B994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Grade</w:t>
            </w:r>
          </w:p>
        </w:tc>
        <w:tc>
          <w:tcPr>
            <w:tcW w:w="253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88C491F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9th Grade</w:t>
            </w:r>
          </w:p>
        </w:tc>
        <w:tc>
          <w:tcPr>
            <w:tcW w:w="28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8DDE288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4.1 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348650E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7.3 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B59A846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--</w:t>
            </w:r>
          </w:p>
        </w:tc>
      </w:tr>
      <w:tr w:rsidR="0042520F" w:rsidRPr="0042520F" w14:paraId="2EEDF064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3389D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E9FC2FD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84997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(2.0 - 6.2)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BEBFE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(4.3 -10.3)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9235A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 </w:t>
            </w:r>
          </w:p>
        </w:tc>
      </w:tr>
      <w:tr w:rsidR="0042520F" w:rsidRPr="0042520F" w14:paraId="2FA53B06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BFBC0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53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2765E345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10th Grade</w:t>
            </w:r>
          </w:p>
        </w:tc>
        <w:tc>
          <w:tcPr>
            <w:tcW w:w="28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0ACCA4E9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--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67DF4620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10.2 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7B921E66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--</w:t>
            </w:r>
          </w:p>
        </w:tc>
      </w:tr>
      <w:tr w:rsidR="0042520F" w:rsidRPr="0042520F" w14:paraId="30F6BE59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61457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FD75287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6285E7DF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461D4641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(6.6 – 13.8)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6C1D0932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 </w:t>
            </w:r>
          </w:p>
        </w:tc>
      </w:tr>
      <w:tr w:rsidR="0042520F" w:rsidRPr="0042520F" w14:paraId="24103214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1277D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53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284A101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11th Grade</w:t>
            </w:r>
          </w:p>
        </w:tc>
        <w:tc>
          <w:tcPr>
            <w:tcW w:w="28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5217EDA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2.9 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10C42B8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12.3 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E68584D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5.7 </w:t>
            </w:r>
          </w:p>
        </w:tc>
      </w:tr>
      <w:tr w:rsidR="0042520F" w:rsidRPr="0042520F" w14:paraId="22EEE987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DF445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B70CE16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F05BA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(1.6 - 4.1)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B5AFB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(7.8 – 16.7)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E21AD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(3.0 – 8.3)</w:t>
            </w:r>
          </w:p>
        </w:tc>
      </w:tr>
      <w:tr w:rsidR="0042520F" w:rsidRPr="0042520F" w14:paraId="4DF4AABB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1A74D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5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02FC04DA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12th Grade</w:t>
            </w:r>
          </w:p>
        </w:tc>
        <w:tc>
          <w:tcPr>
            <w:tcW w:w="28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1952C470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2.9 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1746BABC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12.7 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0F7671B3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--</w:t>
            </w:r>
          </w:p>
        </w:tc>
      </w:tr>
      <w:tr w:rsidR="0042520F" w:rsidRPr="0042520F" w14:paraId="79B3EFB9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6A572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5D444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0CED03FB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(1.6 - 4.1)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7BBE6E66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(9.6 – 15.8)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539E446D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 </w:t>
            </w:r>
          </w:p>
        </w:tc>
      </w:tr>
      <w:tr w:rsidR="0042520F" w:rsidRPr="0042520F" w14:paraId="06EC0641" w14:textId="77777777" w:rsidTr="0042520F">
        <w:trPr>
          <w:trHeight w:val="312"/>
        </w:trPr>
        <w:tc>
          <w:tcPr>
            <w:tcW w:w="16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7007C27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Sex</w:t>
            </w:r>
          </w:p>
        </w:tc>
        <w:tc>
          <w:tcPr>
            <w:tcW w:w="2531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8A7A608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Male</w:t>
            </w:r>
          </w:p>
        </w:tc>
        <w:tc>
          <w:tcPr>
            <w:tcW w:w="28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2994DC9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4.7 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E49D96F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9.8 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22740C2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3.9 </w:t>
            </w:r>
          </w:p>
        </w:tc>
      </w:tr>
      <w:tr w:rsidR="0042520F" w:rsidRPr="0042520F" w14:paraId="11CCDDD8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8B2CC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3B00503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D3A2D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(2.9 - 6.5)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DB460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(7.5 – 12.2)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DB386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(2.3 – 5.4)</w:t>
            </w:r>
          </w:p>
        </w:tc>
      </w:tr>
      <w:tr w:rsidR="0042520F" w:rsidRPr="0042520F" w14:paraId="101B31A2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769DA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531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4954CDDA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Female</w:t>
            </w:r>
          </w:p>
        </w:tc>
        <w:tc>
          <w:tcPr>
            <w:tcW w:w="28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5569EF33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2.1 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5C0A4A8C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11.3 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11DAC098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3.4 </w:t>
            </w:r>
          </w:p>
        </w:tc>
      </w:tr>
      <w:tr w:rsidR="0042520F" w:rsidRPr="0042520F" w14:paraId="07D79105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BBFFB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0FFDD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1634888B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(1.3 - 2.9)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78670C5E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(8.8 – 13.7)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2452641E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(1.6 – 5.2)</w:t>
            </w:r>
          </w:p>
        </w:tc>
      </w:tr>
      <w:tr w:rsidR="0042520F" w:rsidRPr="0042520F" w14:paraId="25C1CD80" w14:textId="77777777" w:rsidTr="0042520F">
        <w:trPr>
          <w:trHeight w:val="312"/>
        </w:trPr>
        <w:tc>
          <w:tcPr>
            <w:tcW w:w="16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3E3102E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Race/Ethnicity</w:t>
            </w:r>
          </w:p>
        </w:tc>
        <w:tc>
          <w:tcPr>
            <w:tcW w:w="2531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8F0AAB9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White, NH</w:t>
            </w:r>
          </w:p>
        </w:tc>
        <w:tc>
          <w:tcPr>
            <w:tcW w:w="28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3D25857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3.2 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793F957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10.6 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2D162A3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2.9 </w:t>
            </w:r>
          </w:p>
        </w:tc>
      </w:tr>
      <w:tr w:rsidR="0042520F" w:rsidRPr="0042520F" w14:paraId="7ABB7A4C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56984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FDDA167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5CBF3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(1.8 - 4.5)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E19D2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(8.4 – 12.8)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16062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(1.4 – 4.3)</w:t>
            </w:r>
          </w:p>
        </w:tc>
      </w:tr>
      <w:tr w:rsidR="0042520F" w:rsidRPr="0042520F" w14:paraId="755EDE66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FA8A1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531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5C04D512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Black, NH</w:t>
            </w:r>
          </w:p>
        </w:tc>
        <w:tc>
          <w:tcPr>
            <w:tcW w:w="28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406EF04D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--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7B058EDD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12.0 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1F46ACC6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--</w:t>
            </w:r>
          </w:p>
        </w:tc>
      </w:tr>
      <w:tr w:rsidR="0042520F" w:rsidRPr="0042520F" w14:paraId="36725DF9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6F147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AE3254E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771B0C7B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63BAC14B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(6.6 – 17.4)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0E9648C5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 </w:t>
            </w:r>
          </w:p>
        </w:tc>
      </w:tr>
      <w:tr w:rsidR="0042520F" w:rsidRPr="0042520F" w14:paraId="528215E0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BD9F8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531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C35E7FD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Hispanic</w:t>
            </w:r>
          </w:p>
        </w:tc>
        <w:tc>
          <w:tcPr>
            <w:tcW w:w="28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B11E081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4.0 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7DE77A0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10.3 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CA008E4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6.1 </w:t>
            </w:r>
          </w:p>
        </w:tc>
      </w:tr>
      <w:tr w:rsidR="0042520F" w:rsidRPr="0042520F" w14:paraId="3AA02CE1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E26BD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F70FDDF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82C5B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(1.6 - 6.5)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A5873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(6.5 – 14.2)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0393B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(3.3 – 8.8)</w:t>
            </w:r>
          </w:p>
        </w:tc>
      </w:tr>
      <w:tr w:rsidR="0042520F" w:rsidRPr="0042520F" w14:paraId="3C059EF1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6802B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531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7ECFC696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Asian, NH</w:t>
            </w:r>
          </w:p>
        </w:tc>
        <w:tc>
          <w:tcPr>
            <w:tcW w:w="28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040267F3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--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6B5A87B4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--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0B14E799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--</w:t>
            </w:r>
          </w:p>
        </w:tc>
      </w:tr>
      <w:tr w:rsidR="0042520F" w:rsidRPr="0042520F" w14:paraId="6A620CA2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F4C88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617D419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3B30A2FE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53E9B0EE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47357F50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 </w:t>
            </w:r>
          </w:p>
        </w:tc>
      </w:tr>
      <w:tr w:rsidR="0042520F" w:rsidRPr="0042520F" w14:paraId="45B9A64A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B8442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531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95DB6E9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Other/Multiracial, NH</w:t>
            </w:r>
          </w:p>
        </w:tc>
        <w:tc>
          <w:tcPr>
            <w:tcW w:w="28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B3EE7CD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--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74F978A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12.0 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3754A8D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--</w:t>
            </w:r>
          </w:p>
        </w:tc>
      </w:tr>
      <w:tr w:rsidR="0042520F" w:rsidRPr="0042520F" w14:paraId="2A444E0C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D3F05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7905D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A08D6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1FDC5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(6.0 – 17.9)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12424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 </w:t>
            </w:r>
          </w:p>
        </w:tc>
      </w:tr>
      <w:tr w:rsidR="0042520F" w:rsidRPr="0042520F" w14:paraId="6B25437D" w14:textId="77777777" w:rsidTr="0042520F">
        <w:trPr>
          <w:trHeight w:val="612"/>
        </w:trPr>
        <w:tc>
          <w:tcPr>
            <w:tcW w:w="13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2FB74" w14:textId="77777777" w:rsidR="0042520F" w:rsidRPr="0042520F" w:rsidRDefault="0042520F" w:rsidP="0042520F">
            <w:pPr>
              <w:rPr>
                <w:rFonts w:eastAsia="Times New Roman"/>
                <w:sz w:val="18"/>
                <w:szCs w:val="18"/>
              </w:rPr>
            </w:pPr>
            <w:r w:rsidRPr="0042520F">
              <w:rPr>
                <w:rFonts w:eastAsia="Times New Roman"/>
                <w:sz w:val="18"/>
                <w:szCs w:val="18"/>
              </w:rPr>
              <w:t xml:space="preserve">Footnote: White, Black, Asian, and Multiracial categories refer to non-Hispanic (NH). Categories of American Indian or Alaskan Native and Native Hawaiian or Other Pacific Islander were not presented due to insufficient sample sizes for </w:t>
            </w:r>
            <w:proofErr w:type="gramStart"/>
            <w:r w:rsidRPr="0042520F">
              <w:rPr>
                <w:rFonts w:eastAsia="Times New Roman"/>
                <w:sz w:val="18"/>
                <w:szCs w:val="18"/>
              </w:rPr>
              <w:t>a majority of</w:t>
            </w:r>
            <w:proofErr w:type="gramEnd"/>
            <w:r w:rsidRPr="0042520F">
              <w:rPr>
                <w:rFonts w:eastAsia="Times New Roman"/>
                <w:sz w:val="18"/>
                <w:szCs w:val="18"/>
              </w:rPr>
              <w:t xml:space="preserve"> survey questions. Estimates and their 95% confidence intervals were suppressed (-) if the underlying sample size was &lt;100 respondents and/or the relative standard error was &gt;30%. </w:t>
            </w:r>
          </w:p>
        </w:tc>
      </w:tr>
    </w:tbl>
    <w:p w14:paraId="0F9B1503" w14:textId="77777777" w:rsidR="0042520F" w:rsidRPr="0042520F" w:rsidRDefault="0042520F" w:rsidP="0042520F">
      <w:pPr>
        <w:rPr>
          <w:rFonts w:eastAsia="Times New Roman"/>
          <w:sz w:val="24"/>
          <w:szCs w:val="24"/>
        </w:rPr>
      </w:pPr>
      <w:r w:rsidRPr="0042520F">
        <w:rPr>
          <w:rFonts w:eastAsia="Times New Roman"/>
          <w:sz w:val="24"/>
          <w:szCs w:val="24"/>
        </w:rPr>
        <w:lastRenderedPageBreak/>
        <w:t xml:space="preserve">OTHER ILLICIT DRUG USE – MASSACHUSETTS HIGH SCHOOL STUDENTS (PART 3 OF 3) </w:t>
      </w:r>
      <w:hyperlink w:anchor="TOC" w:history="1">
        <w:r w:rsidRPr="0042520F">
          <w:rPr>
            <w:rFonts w:eastAsia="MS Gothic"/>
            <w:bCs/>
            <w:i/>
            <w:color w:val="0000FF"/>
            <w:sz w:val="24"/>
            <w:szCs w:val="24"/>
            <w:u w:val="single"/>
          </w:rPr>
          <w:t>[Table of Contents]</w:t>
        </w:r>
      </w:hyperlink>
    </w:p>
    <w:tbl>
      <w:tblPr>
        <w:tblW w:w="13135" w:type="dxa"/>
        <w:tblLook w:val="04A0" w:firstRow="1" w:lastRow="0" w:firstColumn="1" w:lastColumn="0" w:noHBand="0" w:noVBand="1"/>
      </w:tblPr>
      <w:tblGrid>
        <w:gridCol w:w="1689"/>
        <w:gridCol w:w="2531"/>
        <w:gridCol w:w="2975"/>
        <w:gridCol w:w="3060"/>
        <w:gridCol w:w="2880"/>
      </w:tblGrid>
      <w:tr w:rsidR="0042520F" w:rsidRPr="0042520F" w14:paraId="48B6B0BA" w14:textId="77777777" w:rsidTr="0042520F">
        <w:trPr>
          <w:trHeight w:val="717"/>
        </w:trPr>
        <w:tc>
          <w:tcPr>
            <w:tcW w:w="4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1DEA5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Percentage of Massachusetts High School Students who reported:</w:t>
            </w: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72F84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  <w:b/>
                <w:bCs/>
              </w:rPr>
              <w:t>^Ever injecting an illegal drug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6B10B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  <w:b/>
                <w:bCs/>
              </w:rPr>
              <w:t>^Ever</w:t>
            </w:r>
            <w:r w:rsidRPr="0042520F">
              <w:rPr>
                <w:rFonts w:eastAsia="Times New Roman"/>
              </w:rPr>
              <w:t xml:space="preserve"> </w:t>
            </w:r>
            <w:r w:rsidRPr="0042520F">
              <w:rPr>
                <w:rFonts w:eastAsia="Times New Roman"/>
                <w:b/>
                <w:bCs/>
              </w:rPr>
              <w:t xml:space="preserve">using other </w:t>
            </w:r>
            <w:r w:rsidRPr="0042520F">
              <w:rPr>
                <w:rFonts w:eastAsia="Times New Roman"/>
                <w:b/>
                <w:bCs/>
              </w:rPr>
              <w:br/>
              <w:t xml:space="preserve">drugs* 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2E7E2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  <w:b/>
                <w:bCs/>
              </w:rPr>
              <w:t xml:space="preserve">^Ever using </w:t>
            </w:r>
            <w:r w:rsidRPr="0042520F">
              <w:rPr>
                <w:rFonts w:eastAsia="Times New Roman"/>
                <w:b/>
                <w:bCs/>
              </w:rPr>
              <w:br/>
              <w:t xml:space="preserve">any drugs </w:t>
            </w:r>
          </w:p>
        </w:tc>
      </w:tr>
      <w:tr w:rsidR="0042520F" w:rsidRPr="0042520F" w14:paraId="4F08B845" w14:textId="77777777" w:rsidTr="0042520F">
        <w:trPr>
          <w:trHeight w:val="300"/>
        </w:trPr>
        <w:tc>
          <w:tcPr>
            <w:tcW w:w="42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5DFEC"/>
            <w:vAlign w:val="bottom"/>
            <w:hideMark/>
          </w:tcPr>
          <w:p w14:paraId="23A6B181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Overall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4CF464D9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1.1 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56CDC181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47.0 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2E85688D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49.4 </w:t>
            </w:r>
          </w:p>
        </w:tc>
      </w:tr>
      <w:tr w:rsidR="0042520F" w:rsidRPr="0042520F" w14:paraId="6312A84A" w14:textId="77777777" w:rsidTr="0042520F">
        <w:trPr>
          <w:trHeight w:val="300"/>
        </w:trPr>
        <w:tc>
          <w:tcPr>
            <w:tcW w:w="4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bottom"/>
            <w:hideMark/>
          </w:tcPr>
          <w:p w14:paraId="1C92211C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(95% Confidence Interval)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2D0CF42F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(0.3 - 1.9)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65006DB6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(43.6 – 50.4)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5C7DD9A0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(45.9 – 52.8)</w:t>
            </w:r>
          </w:p>
        </w:tc>
      </w:tr>
      <w:tr w:rsidR="0042520F" w:rsidRPr="0042520F" w14:paraId="4A8676FA" w14:textId="77777777" w:rsidTr="0042520F">
        <w:trPr>
          <w:trHeight w:val="312"/>
        </w:trPr>
        <w:tc>
          <w:tcPr>
            <w:tcW w:w="16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DCEFE91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Grade</w:t>
            </w:r>
          </w:p>
        </w:tc>
        <w:tc>
          <w:tcPr>
            <w:tcW w:w="253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908D8CA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9th Grade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371AE9A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--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B440F08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28.6 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D016B84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31.1 </w:t>
            </w:r>
          </w:p>
        </w:tc>
      </w:tr>
      <w:tr w:rsidR="0042520F" w:rsidRPr="0042520F" w14:paraId="6D7337D5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F2E5D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6F25B95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04D00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6EC17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(24.2 – 33.0)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C0832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(26.3 – 35.9)</w:t>
            </w:r>
          </w:p>
        </w:tc>
      </w:tr>
      <w:tr w:rsidR="0042520F" w:rsidRPr="0042520F" w14:paraId="2EB16F15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1E621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53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2D5674A7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10th Grade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68C5FD76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--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0E998D0F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46.6 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33C52F39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49.7 </w:t>
            </w:r>
          </w:p>
        </w:tc>
      </w:tr>
      <w:tr w:rsidR="0042520F" w:rsidRPr="0042520F" w14:paraId="43DCA377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F3625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4CD0827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08BE8A6D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10D12B4D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(40.9 – 52.3)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4376E930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(44.1 – 55.3)</w:t>
            </w:r>
          </w:p>
        </w:tc>
      </w:tr>
      <w:tr w:rsidR="0042520F" w:rsidRPr="0042520F" w14:paraId="4C147112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7DB95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53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B2FA451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11th Grade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DBF9250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--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95D0491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54.6 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085121B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57.1 </w:t>
            </w:r>
          </w:p>
        </w:tc>
      </w:tr>
      <w:tr w:rsidR="0042520F" w:rsidRPr="0042520F" w14:paraId="20511265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2A285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261A021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90DB2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F3B3B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(49.1 – 60.1)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030E8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51.2 – 63.0)</w:t>
            </w:r>
          </w:p>
        </w:tc>
      </w:tr>
      <w:tr w:rsidR="0042520F" w:rsidRPr="0042520F" w14:paraId="20F06214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B658F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5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3EB419FB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12th Grade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1E5595C4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--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545F430A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60.0 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659BB15E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61.1 </w:t>
            </w:r>
          </w:p>
        </w:tc>
      </w:tr>
      <w:tr w:rsidR="0042520F" w:rsidRPr="0042520F" w14:paraId="5D671968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F6791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4F866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2B9A28EA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542053E7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(54.0 – 65.9)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773F95EA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(54.9 – 67.3)</w:t>
            </w:r>
          </w:p>
        </w:tc>
      </w:tr>
      <w:tr w:rsidR="0042520F" w:rsidRPr="0042520F" w14:paraId="1DEC5C65" w14:textId="77777777" w:rsidTr="0042520F">
        <w:trPr>
          <w:trHeight w:val="312"/>
        </w:trPr>
        <w:tc>
          <w:tcPr>
            <w:tcW w:w="16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7469E18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Sex</w:t>
            </w:r>
          </w:p>
        </w:tc>
        <w:tc>
          <w:tcPr>
            <w:tcW w:w="2531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B2BED76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Male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F41B389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--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6918FA5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49.0 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94096F7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50.6 </w:t>
            </w:r>
          </w:p>
        </w:tc>
      </w:tr>
      <w:tr w:rsidR="0042520F" w:rsidRPr="0042520F" w14:paraId="570CDB34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1604B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CF7C94E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287B0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C0FF3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(44.4 – 53.5)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CD325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(46.0 – 55.3)</w:t>
            </w:r>
          </w:p>
        </w:tc>
      </w:tr>
      <w:tr w:rsidR="0042520F" w:rsidRPr="0042520F" w14:paraId="1D64161C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22C8A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531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3CB36B05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Female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4A1D8432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--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696542C9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45.1 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6CC003F1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48.1 </w:t>
            </w:r>
          </w:p>
        </w:tc>
      </w:tr>
      <w:tr w:rsidR="0042520F" w:rsidRPr="0042520F" w14:paraId="166385D0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0F6D5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A07DE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510CBC38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709D91BF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(41.5 – 48.6)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67ED51AF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(44.4 – 51.8)</w:t>
            </w:r>
          </w:p>
        </w:tc>
      </w:tr>
      <w:tr w:rsidR="0042520F" w:rsidRPr="0042520F" w14:paraId="3F39BA3A" w14:textId="77777777" w:rsidTr="0042520F">
        <w:trPr>
          <w:trHeight w:val="312"/>
        </w:trPr>
        <w:tc>
          <w:tcPr>
            <w:tcW w:w="16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3112ADF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Race/Ethnicity</w:t>
            </w:r>
          </w:p>
        </w:tc>
        <w:tc>
          <w:tcPr>
            <w:tcW w:w="2531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4A66A3A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White, NH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F461C46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--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FB774CE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47.6 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C08F8B3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49.9 </w:t>
            </w:r>
          </w:p>
        </w:tc>
      </w:tr>
      <w:tr w:rsidR="0042520F" w:rsidRPr="0042520F" w14:paraId="323F0BFE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A1CB0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D1B48B5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10726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BE38B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(43.6 – 51.6)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521D0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(45.8 – 53.9)</w:t>
            </w:r>
          </w:p>
        </w:tc>
      </w:tr>
      <w:tr w:rsidR="0042520F" w:rsidRPr="0042520F" w14:paraId="23D11677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BEA89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531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3F216CC0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Black, NH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0055D992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--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78886504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41.2 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23984663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44.8 </w:t>
            </w:r>
          </w:p>
        </w:tc>
      </w:tr>
      <w:tr w:rsidR="0042520F" w:rsidRPr="0042520F" w14:paraId="198AC23B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7862F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3C38054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5E1F0CC0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683913B7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(28.3 – 54.2)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70B637E2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(30.7 – 59.0)</w:t>
            </w:r>
          </w:p>
        </w:tc>
      </w:tr>
      <w:tr w:rsidR="0042520F" w:rsidRPr="0042520F" w14:paraId="427F549B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9FEE9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531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0C53AA9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Hispanic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96855B7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--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2AD0BAD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53.5 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3A5962F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55.4 </w:t>
            </w:r>
          </w:p>
        </w:tc>
      </w:tr>
      <w:tr w:rsidR="0042520F" w:rsidRPr="0042520F" w14:paraId="045D8FD3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D8C63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35F6FC8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01FE0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3B481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(48.4 – 58.5)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0BADE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(50.2 – 60.7)</w:t>
            </w:r>
          </w:p>
        </w:tc>
      </w:tr>
      <w:tr w:rsidR="0042520F" w:rsidRPr="0042520F" w14:paraId="65F8911B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33579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531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3D070FB1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Asian, NH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52F1BDA2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--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1F04E2DE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26.2 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19803186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27.5 </w:t>
            </w:r>
          </w:p>
        </w:tc>
      </w:tr>
      <w:tr w:rsidR="0042520F" w:rsidRPr="0042520F" w14:paraId="01B190D1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3B831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A1DDB2F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266E7A6F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775BBE6D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(15.0 – 37.4)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15A54E17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(16.8 – 38.2)</w:t>
            </w:r>
          </w:p>
        </w:tc>
      </w:tr>
      <w:tr w:rsidR="0042520F" w:rsidRPr="0042520F" w14:paraId="2FA4898C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D47D8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531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C89D980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Other/Multiracial, NH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F69DE8A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--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B8B2236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--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3AC2F6E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--</w:t>
            </w:r>
          </w:p>
        </w:tc>
      </w:tr>
      <w:tr w:rsidR="0042520F" w:rsidRPr="0042520F" w14:paraId="50F4D7C3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D79A1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FF10E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F5836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7FD50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DBCE8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 </w:t>
            </w:r>
          </w:p>
        </w:tc>
      </w:tr>
      <w:tr w:rsidR="0042520F" w:rsidRPr="0042520F" w14:paraId="25EBCDAE" w14:textId="77777777" w:rsidTr="0042520F">
        <w:trPr>
          <w:trHeight w:val="612"/>
        </w:trPr>
        <w:tc>
          <w:tcPr>
            <w:tcW w:w="13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6389E" w14:textId="77777777" w:rsidR="0042520F" w:rsidRPr="0042520F" w:rsidRDefault="0042520F" w:rsidP="0042520F">
            <w:pPr>
              <w:rPr>
                <w:rFonts w:eastAsia="Times New Roman"/>
                <w:sz w:val="18"/>
                <w:szCs w:val="18"/>
              </w:rPr>
            </w:pPr>
            <w:bookmarkStart w:id="45" w:name="_Hlk55533474"/>
            <w:r w:rsidRPr="0042520F">
              <w:rPr>
                <w:rFonts w:eastAsia="Times New Roman"/>
                <w:sz w:val="18"/>
                <w:szCs w:val="18"/>
              </w:rPr>
              <w:t xml:space="preserve">Footnote: White, Black, Asian, and Multiracial categories refer to non-Hispanic (NH). Categories of American Indian or Alaskan Native and Native Hawaiian or Other Pacific Islander were not presented due to insufficient sample sizes for </w:t>
            </w:r>
            <w:proofErr w:type="gramStart"/>
            <w:r w:rsidRPr="0042520F">
              <w:rPr>
                <w:rFonts w:eastAsia="Times New Roman"/>
                <w:sz w:val="18"/>
                <w:szCs w:val="18"/>
              </w:rPr>
              <w:t>a majority of</w:t>
            </w:r>
            <w:proofErr w:type="gramEnd"/>
            <w:r w:rsidRPr="0042520F">
              <w:rPr>
                <w:rFonts w:eastAsia="Times New Roman"/>
                <w:sz w:val="18"/>
                <w:szCs w:val="18"/>
              </w:rPr>
              <w:t xml:space="preserve"> survey questions. Estimates and their 95% confidence intervals were suppressed (-) if the underlying sample size was &lt;100 respondents and/or the relative standard error was &gt;30%. </w:t>
            </w:r>
          </w:p>
          <w:p w14:paraId="75B6EB00" w14:textId="77777777" w:rsidR="0042520F" w:rsidRPr="0042520F" w:rsidRDefault="0042520F" w:rsidP="0042520F">
            <w:pPr>
              <w:rPr>
                <w:rFonts w:eastAsia="Times New Roman"/>
                <w:sz w:val="18"/>
                <w:szCs w:val="18"/>
              </w:rPr>
            </w:pPr>
          </w:p>
          <w:p w14:paraId="05624488" w14:textId="77777777" w:rsidR="0042520F" w:rsidRPr="0042520F" w:rsidRDefault="0042520F" w:rsidP="0042520F">
            <w:pPr>
              <w:widowControl/>
              <w:adjustRightInd w:val="0"/>
              <w:rPr>
                <w:color w:val="000000"/>
                <w:sz w:val="16"/>
                <w:szCs w:val="16"/>
              </w:rPr>
            </w:pPr>
            <w:r w:rsidRPr="0042520F">
              <w:rPr>
                <w:color w:val="000000"/>
                <w:sz w:val="18"/>
                <w:szCs w:val="18"/>
              </w:rPr>
              <w:t>*Other drugs include marijuana, inhalants, cocaine, heroin, amphetamines/methamphetamines, ecstasy, and over-the-counter medicine.</w:t>
            </w:r>
          </w:p>
        </w:tc>
      </w:tr>
      <w:bookmarkEnd w:id="45"/>
    </w:tbl>
    <w:p w14:paraId="623E4F7F" w14:textId="77777777" w:rsidR="0042520F" w:rsidRPr="0042520F" w:rsidRDefault="0042520F" w:rsidP="0042520F">
      <w:pPr>
        <w:rPr>
          <w:rFonts w:eastAsia="Times New Roman"/>
          <w:sz w:val="24"/>
          <w:szCs w:val="24"/>
        </w:rPr>
      </w:pPr>
      <w:r w:rsidRPr="0042520F">
        <w:br w:type="page"/>
      </w:r>
      <w:r w:rsidRPr="0042520F">
        <w:rPr>
          <w:rFonts w:eastAsia="Times New Roman"/>
          <w:sz w:val="24"/>
          <w:szCs w:val="24"/>
        </w:rPr>
        <w:lastRenderedPageBreak/>
        <w:t xml:space="preserve">OTHER ILLICIT DRUG USE – MASSACHUSETTS MIDDLE SCHOOL STUDENTS </w:t>
      </w:r>
      <w:hyperlink w:anchor="TOC" w:history="1">
        <w:r w:rsidRPr="0042520F">
          <w:rPr>
            <w:rFonts w:eastAsia="MS Gothic"/>
            <w:bCs/>
            <w:i/>
            <w:color w:val="0000FF"/>
            <w:sz w:val="24"/>
            <w:szCs w:val="24"/>
            <w:u w:val="single"/>
          </w:rPr>
          <w:t>[Table of Contents]</w:t>
        </w:r>
      </w:hyperlink>
    </w:p>
    <w:tbl>
      <w:tblPr>
        <w:tblW w:w="13135" w:type="dxa"/>
        <w:tblLook w:val="04A0" w:firstRow="1" w:lastRow="0" w:firstColumn="1" w:lastColumn="0" w:noHBand="0" w:noVBand="1"/>
      </w:tblPr>
      <w:tblGrid>
        <w:gridCol w:w="1800"/>
        <w:gridCol w:w="2420"/>
        <w:gridCol w:w="2885"/>
        <w:gridCol w:w="2970"/>
        <w:gridCol w:w="3060"/>
      </w:tblGrid>
      <w:tr w:rsidR="0042520F" w:rsidRPr="0042520F" w14:paraId="2DAB5034" w14:textId="77777777" w:rsidTr="0042520F">
        <w:trPr>
          <w:trHeight w:val="747"/>
        </w:trPr>
        <w:tc>
          <w:tcPr>
            <w:tcW w:w="4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C9953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Percentage of Massachusetts Middle School Students who reported: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2C4FE" w14:textId="77777777" w:rsidR="0042520F" w:rsidRPr="0042520F" w:rsidRDefault="0042520F" w:rsidP="0042520F">
            <w:pPr>
              <w:jc w:val="center"/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Ever using prescription drugs (not their own)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C14D2" w14:textId="77777777" w:rsidR="0042520F" w:rsidRPr="0042520F" w:rsidRDefault="0042520F" w:rsidP="0042520F">
            <w:pPr>
              <w:jc w:val="center"/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 xml:space="preserve">Ever using other drugs* 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7A03F" w14:textId="77777777" w:rsidR="0042520F" w:rsidRPr="0042520F" w:rsidRDefault="0042520F" w:rsidP="0042520F">
            <w:pPr>
              <w:jc w:val="center"/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 xml:space="preserve">Ever using any drug </w:t>
            </w:r>
          </w:p>
        </w:tc>
      </w:tr>
      <w:tr w:rsidR="0042520F" w:rsidRPr="0042520F" w14:paraId="2E71D652" w14:textId="77777777" w:rsidTr="0042520F">
        <w:trPr>
          <w:trHeight w:val="300"/>
        </w:trPr>
        <w:tc>
          <w:tcPr>
            <w:tcW w:w="42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5DFEC"/>
            <w:vAlign w:val="bottom"/>
            <w:hideMark/>
          </w:tcPr>
          <w:p w14:paraId="2030A107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Overall</w:t>
            </w:r>
          </w:p>
        </w:tc>
        <w:tc>
          <w:tcPr>
            <w:tcW w:w="28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049E3D9F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3.6 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45AEB974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11.8 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5B0D75EC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13.8 </w:t>
            </w:r>
          </w:p>
        </w:tc>
      </w:tr>
      <w:tr w:rsidR="0042520F" w:rsidRPr="0042520F" w14:paraId="6DAF8AF3" w14:textId="77777777" w:rsidTr="0042520F">
        <w:trPr>
          <w:trHeight w:val="300"/>
        </w:trPr>
        <w:tc>
          <w:tcPr>
            <w:tcW w:w="4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bottom"/>
            <w:hideMark/>
          </w:tcPr>
          <w:p w14:paraId="6037DDBB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(95% Confidence Interval)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5A4235E2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(2.6 – 4.6)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391A0EF8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(9.4 – 14.2)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37BD2134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(11.3 – 16.3)</w:t>
            </w:r>
          </w:p>
        </w:tc>
      </w:tr>
      <w:tr w:rsidR="0042520F" w:rsidRPr="0042520F" w14:paraId="30DDA99E" w14:textId="77777777" w:rsidTr="0042520F">
        <w:trPr>
          <w:trHeight w:val="312"/>
        </w:trPr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2727BED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Grade</w:t>
            </w:r>
          </w:p>
        </w:tc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8D915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6th Grade</w:t>
            </w:r>
          </w:p>
        </w:tc>
        <w:tc>
          <w:tcPr>
            <w:tcW w:w="28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77CFE5B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2.2 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136C00C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5.6 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C728824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7.1 </w:t>
            </w:r>
          </w:p>
        </w:tc>
      </w:tr>
      <w:tr w:rsidR="0042520F" w:rsidRPr="0042520F" w14:paraId="541961D5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2C0D263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3FE72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55D7E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(1.2 – 3.2)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06AD5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(3.5 – 7.6)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F7933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(5.3 – 9.0)</w:t>
            </w:r>
          </w:p>
        </w:tc>
      </w:tr>
      <w:tr w:rsidR="0042520F" w:rsidRPr="0042520F" w14:paraId="6A36587C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CCB0D15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44C1BD43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7th Grade</w:t>
            </w:r>
          </w:p>
        </w:tc>
        <w:tc>
          <w:tcPr>
            <w:tcW w:w="28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57869D10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4.2 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624453F7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12.5 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72560CCF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15.2 </w:t>
            </w:r>
          </w:p>
        </w:tc>
      </w:tr>
      <w:tr w:rsidR="0042520F" w:rsidRPr="0042520F" w14:paraId="3223E8ED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1ED6D7B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DD8C1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78C1527B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(2.7 – 5.7)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2B8627E1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(9.3 – 15.7)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54B4AB7E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(11.6 – 18.8)</w:t>
            </w:r>
          </w:p>
        </w:tc>
      </w:tr>
      <w:tr w:rsidR="0042520F" w:rsidRPr="0042520F" w14:paraId="36FF4F14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6AB9202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D1C43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8th Grade</w:t>
            </w:r>
          </w:p>
        </w:tc>
        <w:tc>
          <w:tcPr>
            <w:tcW w:w="28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501FF65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4.2 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8AFA35A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16.9 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51A8F7C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18.5 </w:t>
            </w:r>
          </w:p>
        </w:tc>
      </w:tr>
      <w:tr w:rsidR="0042520F" w:rsidRPr="0042520F" w14:paraId="227B410D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B899398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02C8C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9DA4B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(2.3 – 6.1)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82425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(12.9 – 20.8)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F826C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(14.4 – 22.7)</w:t>
            </w:r>
          </w:p>
        </w:tc>
      </w:tr>
      <w:tr w:rsidR="0042520F" w:rsidRPr="0042520F" w14:paraId="38A36156" w14:textId="77777777" w:rsidTr="0042520F">
        <w:trPr>
          <w:trHeight w:val="300"/>
        </w:trPr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D7B6510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Sex</w:t>
            </w:r>
          </w:p>
        </w:tc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31E112BF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Male</w:t>
            </w:r>
          </w:p>
        </w:tc>
        <w:tc>
          <w:tcPr>
            <w:tcW w:w="28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2298EDA6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2.7 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5FE1BEFD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11.4 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7268C6E6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12.6 </w:t>
            </w:r>
          </w:p>
        </w:tc>
      </w:tr>
      <w:tr w:rsidR="0042520F" w:rsidRPr="0042520F" w14:paraId="150FEF7D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ED9FCC7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344A5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4D2D4C93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(1.7 – 3.7)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5DDF8D0D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(8.7 – 14.0)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643309E8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(10.1 – 15.1)</w:t>
            </w:r>
          </w:p>
        </w:tc>
      </w:tr>
      <w:tr w:rsidR="0042520F" w:rsidRPr="0042520F" w14:paraId="2A643FC3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F633899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F032C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Female</w:t>
            </w:r>
          </w:p>
        </w:tc>
        <w:tc>
          <w:tcPr>
            <w:tcW w:w="28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FA994A9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4.0 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7B903E4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11.5 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FD71C44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14.1 </w:t>
            </w:r>
          </w:p>
        </w:tc>
      </w:tr>
      <w:tr w:rsidR="0042520F" w:rsidRPr="0042520F" w14:paraId="782F8E85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2EED469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79F4D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74109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(2.7 – 5.3)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6DE0B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(8.5 – 14.5)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13BC9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(10.8 – 17.3)</w:t>
            </w:r>
          </w:p>
        </w:tc>
      </w:tr>
      <w:tr w:rsidR="0042520F" w:rsidRPr="0042520F" w14:paraId="5537EB2B" w14:textId="77777777" w:rsidTr="0042520F">
        <w:trPr>
          <w:trHeight w:val="312"/>
        </w:trPr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37B71DC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 xml:space="preserve">Race/Ethnicity  </w:t>
            </w:r>
          </w:p>
        </w:tc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41CBF457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White, NH</w:t>
            </w:r>
          </w:p>
        </w:tc>
        <w:tc>
          <w:tcPr>
            <w:tcW w:w="28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48698B44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2.6 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14108B7E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8.4 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59C427CE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10.0 </w:t>
            </w:r>
          </w:p>
        </w:tc>
      </w:tr>
      <w:tr w:rsidR="0042520F" w:rsidRPr="0042520F" w14:paraId="2040E397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D45A896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165C5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378A2A42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(1.4 – 3.8)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4A83EAD6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(5.9 – 10.9)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41D4EACF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(7.4 – 12.6)</w:t>
            </w:r>
          </w:p>
        </w:tc>
      </w:tr>
      <w:tr w:rsidR="0042520F" w:rsidRPr="0042520F" w14:paraId="4740F7AD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467C9E8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9B002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Black, NH</w:t>
            </w:r>
          </w:p>
        </w:tc>
        <w:tc>
          <w:tcPr>
            <w:tcW w:w="28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AA217C5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7.7 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7768848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16.2 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956EFF8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21.3 </w:t>
            </w:r>
          </w:p>
        </w:tc>
      </w:tr>
      <w:tr w:rsidR="0042520F" w:rsidRPr="0042520F" w14:paraId="76A7A2F9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26A87FC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F83BE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E0EE0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(3.7 – 11.7)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D9524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(10.5 – 21.9)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F8A40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(14.9 – 27.8)</w:t>
            </w:r>
          </w:p>
        </w:tc>
      </w:tr>
      <w:tr w:rsidR="0042520F" w:rsidRPr="0042520F" w14:paraId="2316E4FA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8240F9D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3A77B5E7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Hispanic</w:t>
            </w:r>
          </w:p>
        </w:tc>
        <w:tc>
          <w:tcPr>
            <w:tcW w:w="28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1D8A3DC8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5.5 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5B70D37B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20.5 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126E0DDF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22.5 </w:t>
            </w:r>
          </w:p>
        </w:tc>
      </w:tr>
      <w:tr w:rsidR="0042520F" w:rsidRPr="0042520F" w14:paraId="4464FB67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05B10CE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07B58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27A87D8B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(3.7 – 7.2)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05E4F52C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(15.6 – 25.4)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3B9E5664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(17.8 – 27.2)</w:t>
            </w:r>
          </w:p>
        </w:tc>
      </w:tr>
      <w:tr w:rsidR="0042520F" w:rsidRPr="0042520F" w14:paraId="79A14F20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10D8212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43DCB5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Asian, NH</w:t>
            </w:r>
          </w:p>
        </w:tc>
        <w:tc>
          <w:tcPr>
            <w:tcW w:w="28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C76E271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--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7DA0F52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--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38AA9D0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6.9 </w:t>
            </w:r>
          </w:p>
        </w:tc>
      </w:tr>
      <w:tr w:rsidR="0042520F" w:rsidRPr="0042520F" w14:paraId="1A4D92D3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C65722A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992B2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D7D8C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63740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298D3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(3.4 – 10.5)</w:t>
            </w:r>
          </w:p>
        </w:tc>
      </w:tr>
      <w:tr w:rsidR="0042520F" w:rsidRPr="0042520F" w14:paraId="122C6763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D0656A9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67375919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Other/Multiracial, NH</w:t>
            </w:r>
          </w:p>
        </w:tc>
        <w:tc>
          <w:tcPr>
            <w:tcW w:w="28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51620DC4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--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39B6F172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19.9 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3A5962B4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21.2 </w:t>
            </w:r>
          </w:p>
        </w:tc>
      </w:tr>
      <w:tr w:rsidR="0042520F" w:rsidRPr="0042520F" w14:paraId="2ACAEABE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C870C31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B9BB9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30C205F0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1E6A9A3D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(10.3 – 29.5)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7AABC5A9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(11.6 – 30.8)</w:t>
            </w:r>
          </w:p>
        </w:tc>
      </w:tr>
      <w:tr w:rsidR="0042520F" w:rsidRPr="0042520F" w14:paraId="179EC8E9" w14:textId="77777777" w:rsidTr="0042520F">
        <w:trPr>
          <w:trHeight w:val="612"/>
        </w:trPr>
        <w:tc>
          <w:tcPr>
            <w:tcW w:w="13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C48B9" w14:textId="77777777" w:rsidR="0042520F" w:rsidRPr="0042520F" w:rsidRDefault="0042520F" w:rsidP="0042520F">
            <w:pPr>
              <w:rPr>
                <w:rFonts w:eastAsia="Times New Roman"/>
                <w:sz w:val="18"/>
                <w:szCs w:val="18"/>
              </w:rPr>
            </w:pPr>
            <w:bookmarkStart w:id="46" w:name="_Hlk55533674"/>
            <w:r w:rsidRPr="0042520F">
              <w:rPr>
                <w:rFonts w:eastAsia="Times New Roman"/>
                <w:sz w:val="18"/>
                <w:szCs w:val="18"/>
              </w:rPr>
              <w:t xml:space="preserve">Footnote: White, Black, Asian, and Multiracial categories refer to non-Hispanic (NH). Categories of American Indian or Alaskan Native and Native Hawaiian or Other Pacific Islander were not presented due to insufficient sample sizes for </w:t>
            </w:r>
            <w:proofErr w:type="gramStart"/>
            <w:r w:rsidRPr="0042520F">
              <w:rPr>
                <w:rFonts w:eastAsia="Times New Roman"/>
                <w:sz w:val="18"/>
                <w:szCs w:val="18"/>
              </w:rPr>
              <w:t>a majority of</w:t>
            </w:r>
            <w:proofErr w:type="gramEnd"/>
            <w:r w:rsidRPr="0042520F">
              <w:rPr>
                <w:rFonts w:eastAsia="Times New Roman"/>
                <w:sz w:val="18"/>
                <w:szCs w:val="18"/>
              </w:rPr>
              <w:t xml:space="preserve"> survey questions. Estimates and their 95% confidence intervals were suppressed (-) if the underlying sample size was &lt;100 respondents and/or the relative standard error was &gt;30%. </w:t>
            </w:r>
          </w:p>
        </w:tc>
      </w:tr>
      <w:bookmarkEnd w:id="46"/>
    </w:tbl>
    <w:p w14:paraId="418E551B" w14:textId="77777777" w:rsidR="0042520F" w:rsidRPr="0042520F" w:rsidRDefault="0042520F" w:rsidP="0042520F">
      <w:r w:rsidRPr="0042520F">
        <w:br w:type="page"/>
      </w:r>
    </w:p>
    <w:p w14:paraId="0C63CB12" w14:textId="013677F6" w:rsidR="0042520F" w:rsidRPr="0042520F" w:rsidRDefault="0042520F" w:rsidP="0042520F">
      <w:pPr>
        <w:rPr>
          <w:sz w:val="24"/>
          <w:szCs w:val="24"/>
        </w:rPr>
      </w:pPr>
      <w:bookmarkStart w:id="47" w:name="_Toc66182766"/>
      <w:r w:rsidRPr="0042520F">
        <w:rPr>
          <w:rFonts w:ascii="Cambria" w:hAnsi="Cambria" w:cs="Times New Roman"/>
          <w:color w:val="365F91" w:themeColor="accent1" w:themeShade="BF"/>
          <w:sz w:val="24"/>
          <w:szCs w:val="24"/>
        </w:rPr>
        <w:lastRenderedPageBreak/>
        <w:t>GAMBLING</w:t>
      </w:r>
      <w:bookmarkEnd w:id="47"/>
      <w:r w:rsidRPr="0042520F">
        <w:rPr>
          <w:sz w:val="24"/>
          <w:szCs w:val="24"/>
        </w:rPr>
        <w:t xml:space="preserve"> – MASSACHUSETTS HIGH SCHOOL STUDENTS  </w:t>
      </w:r>
      <w:hyperlink w:anchor="TOC" w:history="1">
        <w:r w:rsidRPr="0042520F">
          <w:rPr>
            <w:rFonts w:eastAsia="MS Gothic"/>
            <w:bCs/>
            <w:i/>
            <w:color w:val="0000FF"/>
            <w:sz w:val="24"/>
            <w:szCs w:val="24"/>
            <w:u w:val="single"/>
          </w:rPr>
          <w:t>[Table of Contents]</w:t>
        </w:r>
      </w:hyperlink>
    </w:p>
    <w:tbl>
      <w:tblPr>
        <w:tblW w:w="13235" w:type="dxa"/>
        <w:tblLook w:val="04A0" w:firstRow="1" w:lastRow="0" w:firstColumn="1" w:lastColumn="0" w:noHBand="0" w:noVBand="1"/>
      </w:tblPr>
      <w:tblGrid>
        <w:gridCol w:w="1548"/>
        <w:gridCol w:w="1986"/>
        <w:gridCol w:w="1845"/>
        <w:gridCol w:w="1765"/>
        <w:gridCol w:w="1946"/>
        <w:gridCol w:w="2071"/>
        <w:gridCol w:w="2074"/>
      </w:tblGrid>
      <w:tr w:rsidR="0042520F" w:rsidRPr="0042520F" w14:paraId="5E098D7C" w14:textId="77777777" w:rsidTr="0042520F">
        <w:trPr>
          <w:trHeight w:val="844"/>
        </w:trPr>
        <w:tc>
          <w:tcPr>
            <w:tcW w:w="3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23858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Percentage of Massachusetts High School Students who reported: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87AC3" w14:textId="77777777" w:rsidR="0042520F" w:rsidRPr="0042520F" w:rsidRDefault="0042520F" w:rsidP="0042520F">
            <w:pPr>
              <w:jc w:val="center"/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^Playing lottery or scratch tickets, past year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A48CE" w14:textId="77777777" w:rsidR="0042520F" w:rsidRPr="0042520F" w:rsidRDefault="0042520F" w:rsidP="0042520F">
            <w:pPr>
              <w:jc w:val="center"/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^Gambling at a casino, past year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7E8FF" w14:textId="77777777" w:rsidR="0042520F" w:rsidRPr="0042520F" w:rsidRDefault="0042520F" w:rsidP="0042520F">
            <w:pPr>
              <w:jc w:val="center"/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^Participating in Fantasy Sports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23029" w14:textId="77777777" w:rsidR="0042520F" w:rsidRPr="0042520F" w:rsidRDefault="0042520F" w:rsidP="0042520F">
            <w:pPr>
              <w:jc w:val="center"/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^Engaging in other forms of gambling*, past year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E9792" w14:textId="77777777" w:rsidR="0042520F" w:rsidRPr="0042520F" w:rsidRDefault="0042520F" w:rsidP="0042520F">
            <w:pPr>
              <w:jc w:val="center"/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^Engaging in ANY form of gambling, past year</w:t>
            </w:r>
          </w:p>
        </w:tc>
      </w:tr>
      <w:tr w:rsidR="0042520F" w:rsidRPr="0042520F" w14:paraId="289E407A" w14:textId="77777777" w:rsidTr="0042520F">
        <w:trPr>
          <w:trHeight w:val="298"/>
        </w:trPr>
        <w:tc>
          <w:tcPr>
            <w:tcW w:w="35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5DFEC"/>
            <w:vAlign w:val="bottom"/>
            <w:hideMark/>
          </w:tcPr>
          <w:p w14:paraId="2F85B8E5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Overall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381303C8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34.7 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4C84DA49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4.1 </w:t>
            </w: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1FB6F910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19.8 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497DACC9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24.7 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755A69EB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49.8 </w:t>
            </w:r>
          </w:p>
        </w:tc>
      </w:tr>
      <w:tr w:rsidR="0042520F" w:rsidRPr="0042520F" w14:paraId="6E0BB43E" w14:textId="77777777" w:rsidTr="0042520F">
        <w:trPr>
          <w:trHeight w:val="298"/>
        </w:trPr>
        <w:tc>
          <w:tcPr>
            <w:tcW w:w="3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bottom"/>
            <w:hideMark/>
          </w:tcPr>
          <w:p w14:paraId="5A1C5592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(95% Confidence Interval)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0C0BA64C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(31.8 – 37.7)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35F7666F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(2.8 – 5.4)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6F218C55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(17.0 – 22.5)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75119B2D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(22.0 – 27.4)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3F7B08C1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(46.8 – 52.7)</w:t>
            </w:r>
          </w:p>
        </w:tc>
      </w:tr>
      <w:tr w:rsidR="0042520F" w:rsidRPr="0042520F" w14:paraId="60B73B79" w14:textId="77777777" w:rsidTr="0042520F">
        <w:trPr>
          <w:trHeight w:val="310"/>
        </w:trPr>
        <w:tc>
          <w:tcPr>
            <w:tcW w:w="15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20EB073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Grade</w:t>
            </w:r>
          </w:p>
        </w:tc>
        <w:tc>
          <w:tcPr>
            <w:tcW w:w="198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894046C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9th Grade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17A5225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31.0 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CADFDAD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--</w:t>
            </w: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9E9C471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16.8 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8220C40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24.3 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D3CCDFD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46.4 </w:t>
            </w:r>
          </w:p>
        </w:tc>
      </w:tr>
      <w:tr w:rsidR="0042520F" w:rsidRPr="0042520F" w14:paraId="1D1EB69D" w14:textId="77777777" w:rsidTr="0042520F">
        <w:trPr>
          <w:trHeight w:val="3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1859E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E1FF77B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617E7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(26.3 – 35.8)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FDA2D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 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1C159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(13.3 – 20.3)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3345E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(20.7 – 28.0)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CED76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 (42.2 – 50.6)</w:t>
            </w:r>
          </w:p>
        </w:tc>
      </w:tr>
      <w:tr w:rsidR="0042520F" w:rsidRPr="0042520F" w14:paraId="607C72FE" w14:textId="77777777" w:rsidTr="0042520F">
        <w:trPr>
          <w:trHeight w:val="3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06A7E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98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2E124C3A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10th Grade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0F03087E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31.0 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02697ED4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--</w:t>
            </w: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24332F35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18.0 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5AA6D3D4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24.5 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4D19591C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46.3 </w:t>
            </w:r>
          </w:p>
        </w:tc>
      </w:tr>
      <w:tr w:rsidR="0042520F" w:rsidRPr="0042520F" w14:paraId="7C40BEC9" w14:textId="77777777" w:rsidTr="0042520F">
        <w:trPr>
          <w:trHeight w:val="3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462BA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D5C34FD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1569A953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(26.0 – 36.1)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11919FB6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 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1AA8B255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 (14.0 – 22.0)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54CE169B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(19.9 – 29.2)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01462D33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(41.2 – 51.4)</w:t>
            </w:r>
          </w:p>
        </w:tc>
      </w:tr>
      <w:tr w:rsidR="0042520F" w:rsidRPr="0042520F" w14:paraId="477E131B" w14:textId="77777777" w:rsidTr="0042520F">
        <w:trPr>
          <w:trHeight w:val="3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42D3D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98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EA86B14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11th Grade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E20CA04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34.7 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AF2B6B8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5.4 </w:t>
            </w: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C58A4AE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20.8 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FB2A084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23.3 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2C4EB27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51.4 </w:t>
            </w:r>
          </w:p>
        </w:tc>
      </w:tr>
      <w:tr w:rsidR="0042520F" w:rsidRPr="0042520F" w14:paraId="14884906" w14:textId="77777777" w:rsidTr="0042520F">
        <w:trPr>
          <w:trHeight w:val="3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FC7C7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48FF662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BE651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(28.7 – 40.7)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F8DAA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 (3.1 – 7.7)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A7D3D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 (16.2 – 25.4)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355C3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(19.2 – 27.3)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E1A6B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(46.6 – 56.2)</w:t>
            </w:r>
          </w:p>
        </w:tc>
      </w:tr>
      <w:tr w:rsidR="0042520F" w:rsidRPr="0042520F" w14:paraId="03EB926E" w14:textId="77777777" w:rsidTr="0042520F">
        <w:trPr>
          <w:trHeight w:val="3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62FF7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9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2A4AE6D5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12th Grade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16863387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43.0 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357373B9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8.4 </w:t>
            </w: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292B4418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23.8 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7BE015EC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26.8 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5EB5EA54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55.9 </w:t>
            </w:r>
          </w:p>
        </w:tc>
      </w:tr>
      <w:tr w:rsidR="0042520F" w:rsidRPr="0042520F" w14:paraId="57F3EC08" w14:textId="77777777" w:rsidTr="0042520F">
        <w:trPr>
          <w:trHeight w:val="3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D2760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C8E87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63B4A63C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(38.5 – 47.4)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245A39CB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(4.0 – 12.9)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3467ED19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(17.1 – 30.6)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11FFB572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(18.7 – 35.0)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19E09655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(50.2 – 61.5)</w:t>
            </w:r>
          </w:p>
        </w:tc>
      </w:tr>
      <w:tr w:rsidR="0042520F" w:rsidRPr="0042520F" w14:paraId="7EF39FEB" w14:textId="77777777" w:rsidTr="0042520F">
        <w:trPr>
          <w:trHeight w:val="310"/>
        </w:trPr>
        <w:tc>
          <w:tcPr>
            <w:tcW w:w="15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3B2CEBD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Sex</w:t>
            </w:r>
          </w:p>
        </w:tc>
        <w:tc>
          <w:tcPr>
            <w:tcW w:w="1986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DB20EB7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Male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2EB4517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35.8 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6C66F8D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5.9 </w:t>
            </w: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5B25927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32.0 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612FA58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33.5 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11ADF42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58.1 </w:t>
            </w:r>
          </w:p>
        </w:tc>
      </w:tr>
      <w:tr w:rsidR="0042520F" w:rsidRPr="0042520F" w14:paraId="05F2A690" w14:textId="77777777" w:rsidTr="0042520F">
        <w:trPr>
          <w:trHeight w:val="3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AFC5F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EC0B395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64A9F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(32.7 – 39.0)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99A64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(3.9 – 7.9)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4C5FE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(27.2 – 36.7)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C8F0B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(29.1 – 38.0)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876CE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(53.8 – 62.4)</w:t>
            </w:r>
          </w:p>
        </w:tc>
      </w:tr>
      <w:tr w:rsidR="0042520F" w:rsidRPr="0042520F" w14:paraId="1626E32E" w14:textId="77777777" w:rsidTr="0042520F">
        <w:trPr>
          <w:trHeight w:val="3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CA12D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98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38F02466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Female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6FB129DB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33.9 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7A9F975D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2.4 </w:t>
            </w: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577EBEB3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7.5 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3466B2DE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16.1 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62E8C052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41.8 </w:t>
            </w:r>
          </w:p>
        </w:tc>
      </w:tr>
      <w:tr w:rsidR="0042520F" w:rsidRPr="0042520F" w14:paraId="04C1A4CD" w14:textId="77777777" w:rsidTr="0042520F">
        <w:trPr>
          <w:trHeight w:val="3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629EF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3A7F0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3CAE949B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(29.6 – 38.2)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1087BFCD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 (1.2 – 3.6)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42D5C582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 (5.4 – 9.7)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1E06E23F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(13.4 – 18.8)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09225272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(37.4 – 46.2)</w:t>
            </w:r>
          </w:p>
        </w:tc>
      </w:tr>
      <w:tr w:rsidR="0042520F" w:rsidRPr="0042520F" w14:paraId="35A43712" w14:textId="77777777" w:rsidTr="0042520F">
        <w:trPr>
          <w:trHeight w:val="310"/>
        </w:trPr>
        <w:tc>
          <w:tcPr>
            <w:tcW w:w="15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3DC0798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Race/Ethnicity</w:t>
            </w:r>
          </w:p>
        </w:tc>
        <w:tc>
          <w:tcPr>
            <w:tcW w:w="1986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B1C11C1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White, NH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EE21A83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40.1 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320081A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3.6 </w:t>
            </w: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EE3B8AB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22.3 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1304F30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25.4 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55AC0D2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54.7 </w:t>
            </w:r>
          </w:p>
        </w:tc>
      </w:tr>
      <w:tr w:rsidR="0042520F" w:rsidRPr="0042520F" w14:paraId="61B21EEF" w14:textId="77777777" w:rsidTr="0042520F">
        <w:trPr>
          <w:trHeight w:val="3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16DE6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E4211E2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4D25B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 (37.2 – 43.0)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6E34C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 (1.8 – 5.4)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AA637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(19.0 – 25.7)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74A05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 (21.8 – 28.9)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F8AF1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(51.6 – 57.8)</w:t>
            </w:r>
          </w:p>
        </w:tc>
      </w:tr>
      <w:tr w:rsidR="0042520F" w:rsidRPr="0042520F" w14:paraId="2263D98F" w14:textId="77777777" w:rsidTr="0042520F">
        <w:trPr>
          <w:trHeight w:val="3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9996F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986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4D5FEC4C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Black, NH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73F9098E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20.0 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33F086A5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--</w:t>
            </w: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2D6A3DBC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20.0 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5FCF2E4F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27.7 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2A3084D0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38.1 </w:t>
            </w:r>
          </w:p>
        </w:tc>
      </w:tr>
      <w:tr w:rsidR="0042520F" w:rsidRPr="0042520F" w14:paraId="13357005" w14:textId="77777777" w:rsidTr="0042520F">
        <w:trPr>
          <w:trHeight w:val="3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E0D0D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9679E37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072D6C71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(12.6 – 27.4)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74A5D0F6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 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184E6A20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(11.9 – 28.1)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134A11BD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(20.3 – 35.1)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1B973769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(27.7 – 48.5)</w:t>
            </w:r>
          </w:p>
        </w:tc>
      </w:tr>
      <w:tr w:rsidR="0042520F" w:rsidRPr="0042520F" w14:paraId="41009BDD" w14:textId="77777777" w:rsidTr="0042520F">
        <w:trPr>
          <w:trHeight w:val="3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71E20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986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5EB6ED8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Hispanic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408174E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27.2 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572E613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4.0 </w:t>
            </w: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3F13F78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12.9 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91CACE5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21.9 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C219FE9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43.5 </w:t>
            </w:r>
          </w:p>
        </w:tc>
      </w:tr>
      <w:tr w:rsidR="0042520F" w:rsidRPr="0042520F" w14:paraId="2A9BCB82" w14:textId="77777777" w:rsidTr="0042520F">
        <w:trPr>
          <w:trHeight w:val="3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84E8B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F99FB7E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1F82E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(22.2 – 32.1)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AA34D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(2.0 – 5.9)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7895A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(8.3 – 17.5)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D38D4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(16.9 – 27.0)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A1607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(38.1 – 49.0)</w:t>
            </w:r>
          </w:p>
        </w:tc>
      </w:tr>
      <w:tr w:rsidR="0042520F" w:rsidRPr="0042520F" w14:paraId="4AECE4F5" w14:textId="77777777" w:rsidTr="0042520F">
        <w:trPr>
          <w:trHeight w:val="3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B0036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986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2DA3E41F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Asian, NH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03733E33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23.3 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7725E232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--</w:t>
            </w: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036396CC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12.8 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1E9CC2B0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19.8 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7EE5A4B6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35.9 </w:t>
            </w:r>
          </w:p>
        </w:tc>
      </w:tr>
      <w:tr w:rsidR="0042520F" w:rsidRPr="0042520F" w14:paraId="7694D019" w14:textId="77777777" w:rsidTr="0042520F">
        <w:trPr>
          <w:trHeight w:val="3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87B2B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F3A1D9A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638E75E2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(17.1 – 29.5)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6B4D503E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 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100C3F01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(6.0 – 19.6)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40D9D32B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 (13.8 – 25.7)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7F86EF3C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(28.9 – 42.8)</w:t>
            </w:r>
          </w:p>
        </w:tc>
      </w:tr>
      <w:tr w:rsidR="0042520F" w:rsidRPr="0042520F" w14:paraId="60102D21" w14:textId="77777777" w:rsidTr="0042520F">
        <w:trPr>
          <w:trHeight w:val="3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0404C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98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2AF8F22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Other/Multiracial, NH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412D7ED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39.1 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1F2915E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--</w:t>
            </w: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1BF76C7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21.1 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93C698A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27.6 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DA9A448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50.0 </w:t>
            </w:r>
          </w:p>
        </w:tc>
      </w:tr>
      <w:tr w:rsidR="0042520F" w:rsidRPr="0042520F" w14:paraId="1386121E" w14:textId="77777777" w:rsidTr="0042520F">
        <w:trPr>
          <w:trHeight w:val="3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0360F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6CCF2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11E2F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(29.2 – 49.1)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FA261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 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52AA6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 (12.6 – 29.5)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1D9C0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 (16.1 – 39.2)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B847B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 (38.2 – 61.8)</w:t>
            </w:r>
          </w:p>
        </w:tc>
      </w:tr>
      <w:tr w:rsidR="0042520F" w:rsidRPr="0042520F" w14:paraId="76CDC773" w14:textId="77777777" w:rsidTr="0042520F">
        <w:trPr>
          <w:trHeight w:val="598"/>
        </w:trPr>
        <w:tc>
          <w:tcPr>
            <w:tcW w:w="132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1BB8D" w14:textId="77777777" w:rsidR="0042520F" w:rsidRPr="0042520F" w:rsidRDefault="0042520F" w:rsidP="0042520F">
            <w:pPr>
              <w:rPr>
                <w:rFonts w:eastAsia="Times New Roman"/>
                <w:sz w:val="18"/>
                <w:szCs w:val="18"/>
              </w:rPr>
            </w:pPr>
            <w:r w:rsidRPr="0042520F">
              <w:rPr>
                <w:rFonts w:eastAsia="Times New Roman"/>
                <w:sz w:val="18"/>
                <w:szCs w:val="18"/>
              </w:rPr>
              <w:t xml:space="preserve">Footnote: White, Black, Asian, and Multiracial categories refer to non-Hispanic (NH). Categories of American Indian or Alaskan Native and Native Hawaiian or Other Pacific Islander were not presented due to insufficient sample sizes for </w:t>
            </w:r>
            <w:proofErr w:type="gramStart"/>
            <w:r w:rsidRPr="0042520F">
              <w:rPr>
                <w:rFonts w:eastAsia="Times New Roman"/>
                <w:sz w:val="18"/>
                <w:szCs w:val="18"/>
              </w:rPr>
              <w:t>a majority of</w:t>
            </w:r>
            <w:proofErr w:type="gramEnd"/>
            <w:r w:rsidRPr="0042520F">
              <w:rPr>
                <w:rFonts w:eastAsia="Times New Roman"/>
                <w:sz w:val="18"/>
                <w:szCs w:val="18"/>
              </w:rPr>
              <w:t xml:space="preserve"> survey questions. Estimates and their 95% confidence intervals were suppressed (-) if the underlying sample size was &lt;100 respondents and/or the relative standard error was &gt;30%. </w:t>
            </w:r>
          </w:p>
          <w:p w14:paraId="3B34E1F8" w14:textId="77777777" w:rsidR="0042520F" w:rsidRPr="0042520F" w:rsidRDefault="0042520F" w:rsidP="0042520F">
            <w:pPr>
              <w:rPr>
                <w:rFonts w:eastAsia="MS Mincho"/>
                <w:sz w:val="24"/>
                <w:szCs w:val="24"/>
              </w:rPr>
            </w:pPr>
            <w:r w:rsidRPr="0042520F">
              <w:rPr>
                <w:rFonts w:eastAsia="MS Mincho"/>
                <w:sz w:val="16"/>
                <w:szCs w:val="16"/>
              </w:rPr>
              <w:t>*Other forms of gambling include betting on sporting events, games of personal skill (e.g. pool, bowling, dominoes, or darts), dice games, horse or other animal races, video poker or other</w:t>
            </w:r>
            <w:r w:rsidRPr="0042520F">
              <w:rPr>
                <w:rFonts w:eastAsia="MS Mincho"/>
                <w:sz w:val="16"/>
                <w:szCs w:val="16"/>
              </w:rPr>
              <w:br/>
              <w:t xml:space="preserve"> gambling machines, playing cards or bingo for money or prizes, and/or gambling on the internet.</w:t>
            </w:r>
          </w:p>
        </w:tc>
      </w:tr>
    </w:tbl>
    <w:p w14:paraId="4F69773E" w14:textId="77777777" w:rsidR="0042520F" w:rsidRPr="0042520F" w:rsidRDefault="0042520F" w:rsidP="0042520F">
      <w:pPr>
        <w:rPr>
          <w:sz w:val="24"/>
          <w:szCs w:val="24"/>
        </w:rPr>
      </w:pPr>
      <w:r w:rsidRPr="0042520F">
        <w:rPr>
          <w:sz w:val="24"/>
          <w:szCs w:val="24"/>
        </w:rPr>
        <w:lastRenderedPageBreak/>
        <w:t xml:space="preserve">GAMBLING – MASSACHUSETTS MIDDLE SCHOOL STUDENTS  </w:t>
      </w:r>
      <w:hyperlink w:anchor="TOC" w:history="1">
        <w:r w:rsidRPr="0042520F">
          <w:rPr>
            <w:rFonts w:eastAsia="MS Gothic"/>
            <w:bCs/>
            <w:i/>
            <w:color w:val="0000FF"/>
            <w:sz w:val="24"/>
            <w:szCs w:val="24"/>
            <w:u w:val="single"/>
          </w:rPr>
          <w:t>[Table of Contents]</w:t>
        </w:r>
      </w:hyperlink>
    </w:p>
    <w:tbl>
      <w:tblPr>
        <w:tblW w:w="13140" w:type="dxa"/>
        <w:tblLook w:val="04A0" w:firstRow="1" w:lastRow="0" w:firstColumn="1" w:lastColumn="0" w:noHBand="0" w:noVBand="1"/>
      </w:tblPr>
      <w:tblGrid>
        <w:gridCol w:w="1615"/>
        <w:gridCol w:w="1980"/>
        <w:gridCol w:w="1890"/>
        <w:gridCol w:w="1800"/>
        <w:gridCol w:w="1890"/>
        <w:gridCol w:w="2094"/>
        <w:gridCol w:w="1871"/>
      </w:tblGrid>
      <w:tr w:rsidR="0042520F" w:rsidRPr="0042520F" w14:paraId="06F89B4D" w14:textId="77777777" w:rsidTr="0042520F">
        <w:trPr>
          <w:trHeight w:val="972"/>
        </w:trPr>
        <w:tc>
          <w:tcPr>
            <w:tcW w:w="3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07817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Percentage of Massachusetts Middle School Students who reported: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BD9C8" w14:textId="77777777" w:rsidR="0042520F" w:rsidRPr="0042520F" w:rsidRDefault="0042520F" w:rsidP="0042520F">
            <w:pPr>
              <w:jc w:val="center"/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Playing lottery or scratch tickets, past year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E95D1" w14:textId="77777777" w:rsidR="0042520F" w:rsidRPr="0042520F" w:rsidRDefault="0042520F" w:rsidP="0042520F">
            <w:pPr>
              <w:jc w:val="center"/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Gambling at a casino, past year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62354" w14:textId="77777777" w:rsidR="0042520F" w:rsidRPr="0042520F" w:rsidRDefault="0042520F" w:rsidP="0042520F">
            <w:pPr>
              <w:jc w:val="center"/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Participating in Fantasy Sports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63464" w14:textId="77777777" w:rsidR="0042520F" w:rsidRPr="0042520F" w:rsidRDefault="0042520F" w:rsidP="0042520F">
            <w:pPr>
              <w:jc w:val="center"/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Engaging in other forms of gambling*, past year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4C93B" w14:textId="77777777" w:rsidR="0042520F" w:rsidRPr="0042520F" w:rsidRDefault="0042520F" w:rsidP="0042520F">
            <w:pPr>
              <w:jc w:val="center"/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Engaging in ANY form of gambling, past year</w:t>
            </w:r>
          </w:p>
        </w:tc>
      </w:tr>
      <w:tr w:rsidR="0042520F" w:rsidRPr="0042520F" w14:paraId="778B8ED4" w14:textId="77777777" w:rsidTr="0042520F">
        <w:trPr>
          <w:trHeight w:val="296"/>
        </w:trPr>
        <w:tc>
          <w:tcPr>
            <w:tcW w:w="359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5DFEC"/>
            <w:vAlign w:val="bottom"/>
            <w:hideMark/>
          </w:tcPr>
          <w:p w14:paraId="0A6A9BAA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Overall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36E26F32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34.8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27D0B1F9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1.5 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0C486B03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15.3 </w:t>
            </w:r>
          </w:p>
        </w:tc>
        <w:tc>
          <w:tcPr>
            <w:tcW w:w="2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513E057D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25.3 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53657D7A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49.5 </w:t>
            </w:r>
          </w:p>
        </w:tc>
      </w:tr>
      <w:tr w:rsidR="0042520F" w:rsidRPr="0042520F" w14:paraId="7919A533" w14:textId="77777777" w:rsidTr="0042520F">
        <w:trPr>
          <w:trHeight w:val="296"/>
        </w:trPr>
        <w:tc>
          <w:tcPr>
            <w:tcW w:w="35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bottom"/>
            <w:hideMark/>
          </w:tcPr>
          <w:p w14:paraId="3FF34F3B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(95% Confidence Interval)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743359C8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(31.9 – 37.7)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71083534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(1.0 – 2.0)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62EE0D4A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(13.1 – 17.5)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6180C465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(23.2 – 27.3)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23FB41D7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(46.8 – 52.2)</w:t>
            </w:r>
          </w:p>
        </w:tc>
      </w:tr>
      <w:tr w:rsidR="0042520F" w:rsidRPr="0042520F" w14:paraId="03C628C7" w14:textId="77777777" w:rsidTr="0042520F">
        <w:trPr>
          <w:trHeight w:val="308"/>
        </w:trPr>
        <w:tc>
          <w:tcPr>
            <w:tcW w:w="16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7E39C65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Grade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3CD19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6th Grade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10FFBF8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31.2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D42224C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1.5 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D2AA934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13.7 </w:t>
            </w:r>
          </w:p>
        </w:tc>
        <w:tc>
          <w:tcPr>
            <w:tcW w:w="20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8AA29CD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21.9 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3126554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44.7 </w:t>
            </w:r>
          </w:p>
        </w:tc>
      </w:tr>
      <w:tr w:rsidR="0042520F" w:rsidRPr="0042520F" w14:paraId="035A64B8" w14:textId="77777777" w:rsidTr="0042520F">
        <w:trPr>
          <w:trHeight w:val="30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41704ED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4DF7F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EFE74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(27.2 – 35.3)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47085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(0.7 – 2.3)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D89FE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(11.6 – 15.9)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3896C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(18.4 – 25.5)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BDE43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(40.7 – 48.8)</w:t>
            </w:r>
          </w:p>
        </w:tc>
      </w:tr>
      <w:tr w:rsidR="0042520F" w:rsidRPr="0042520F" w14:paraId="751FA870" w14:textId="77777777" w:rsidTr="0042520F">
        <w:trPr>
          <w:trHeight w:val="30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DD6990C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6CBA2FA8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7th Grade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3DC3391E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37.1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0572FBC2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1.2 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2730FC5F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16.3 </w:t>
            </w:r>
          </w:p>
        </w:tc>
        <w:tc>
          <w:tcPr>
            <w:tcW w:w="2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1D4E9983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26.3 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6B63F7A0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52.4 </w:t>
            </w:r>
          </w:p>
        </w:tc>
      </w:tr>
      <w:tr w:rsidR="0042520F" w:rsidRPr="0042520F" w14:paraId="15213453" w14:textId="77777777" w:rsidTr="0042520F">
        <w:trPr>
          <w:trHeight w:val="30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A8DBF81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8AA95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00B4CD21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(33.2 – 41.1)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332E2AE7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(0.5 – 1.9)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0D30B770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(12.9 – 19.7)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20FA08A9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(22.2 – 30.3)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332B09BC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(47.8 – 57.1)</w:t>
            </w:r>
          </w:p>
        </w:tc>
      </w:tr>
      <w:tr w:rsidR="0042520F" w:rsidRPr="0042520F" w14:paraId="55423952" w14:textId="77777777" w:rsidTr="0042520F">
        <w:trPr>
          <w:trHeight w:val="30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5E106C4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D6EA6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8th Grade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81AA595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36.2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14EFF5A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--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EA6D857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15.6 </w:t>
            </w:r>
          </w:p>
        </w:tc>
        <w:tc>
          <w:tcPr>
            <w:tcW w:w="20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1C667BC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27.7 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38660F5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51.4 </w:t>
            </w:r>
          </w:p>
        </w:tc>
      </w:tr>
      <w:tr w:rsidR="0042520F" w:rsidRPr="0042520F" w14:paraId="00D57490" w14:textId="77777777" w:rsidTr="0042520F">
        <w:trPr>
          <w:trHeight w:val="30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89DDFF8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61D7D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60991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(30.3 – 42.0)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9F29F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D6374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(11.3 – 20.0)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D1AA0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(24.1 – 31.3)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362E2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(46.3 – 56.5)</w:t>
            </w:r>
          </w:p>
        </w:tc>
      </w:tr>
      <w:tr w:rsidR="0042520F" w:rsidRPr="0042520F" w14:paraId="3AC0DC19" w14:textId="77777777" w:rsidTr="0042520F">
        <w:trPr>
          <w:trHeight w:val="296"/>
        </w:trPr>
        <w:tc>
          <w:tcPr>
            <w:tcW w:w="16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7E5608D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Sex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55B5C974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Male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39FE5061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35.8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6C5E6450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1.8 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7C3B5169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23.2 </w:t>
            </w:r>
          </w:p>
        </w:tc>
        <w:tc>
          <w:tcPr>
            <w:tcW w:w="2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0AAF2F32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 - 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7DB242FD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55.6 </w:t>
            </w:r>
          </w:p>
        </w:tc>
      </w:tr>
      <w:tr w:rsidR="0042520F" w:rsidRPr="0042520F" w14:paraId="4413A64C" w14:textId="77777777" w:rsidTr="0042520F">
        <w:trPr>
          <w:trHeight w:val="30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3C86C0C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5CE59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2D29D279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(31.8 – 39.8)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387C30E4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(1.0 – 2.6)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0F6C78DE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(19.7 – 26.7)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4F658E8D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(27.2 – 33.1)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061A9004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(52.1 – 59.0)</w:t>
            </w:r>
          </w:p>
        </w:tc>
      </w:tr>
      <w:tr w:rsidR="0042520F" w:rsidRPr="0042520F" w14:paraId="10E37AD6" w14:textId="77777777" w:rsidTr="0042520F">
        <w:trPr>
          <w:trHeight w:val="30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0DF77F8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A2E13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Female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9966599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34.3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9C45821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--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C75B0A5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6.7 </w:t>
            </w:r>
          </w:p>
        </w:tc>
        <w:tc>
          <w:tcPr>
            <w:tcW w:w="20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A068ECC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20.1 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8A0EE51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43.4 </w:t>
            </w:r>
          </w:p>
        </w:tc>
      </w:tr>
      <w:tr w:rsidR="0042520F" w:rsidRPr="0042520F" w14:paraId="311165FC" w14:textId="77777777" w:rsidTr="0042520F">
        <w:trPr>
          <w:trHeight w:val="30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1EC1C51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70838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34069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(30.7 – 37.9)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AD47B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678CE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(4.9 – 8.4)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55611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(17.5 – 22.8)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3C536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(39.7 – 47.0)</w:t>
            </w:r>
          </w:p>
        </w:tc>
      </w:tr>
      <w:tr w:rsidR="0042520F" w:rsidRPr="0042520F" w14:paraId="6BE86CD5" w14:textId="77777777" w:rsidTr="0042520F">
        <w:trPr>
          <w:trHeight w:val="308"/>
        </w:trPr>
        <w:tc>
          <w:tcPr>
            <w:tcW w:w="16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3824553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 xml:space="preserve">Race/Ethnicity  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37AA2D49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White, NH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169822D6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40.1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657D32FF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1.3 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0F1A56E0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18.7 </w:t>
            </w:r>
          </w:p>
        </w:tc>
        <w:tc>
          <w:tcPr>
            <w:tcW w:w="2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00839AFB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26.8 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53DD4D39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54.4 </w:t>
            </w:r>
          </w:p>
        </w:tc>
      </w:tr>
      <w:tr w:rsidR="0042520F" w:rsidRPr="0042520F" w14:paraId="1541F19F" w14:textId="77777777" w:rsidTr="0042520F">
        <w:trPr>
          <w:trHeight w:val="30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EA4069D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E89C8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2E1881D8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(36.8 – 43.5)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7D39FA2E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(0.7 – 1.8)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343FB830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(15.8 – 21.7)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0B89DE7C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(24.2 – 29.5)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4328F4BE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(51.1 – 57.7)</w:t>
            </w:r>
          </w:p>
        </w:tc>
      </w:tr>
      <w:tr w:rsidR="0042520F" w:rsidRPr="0042520F" w14:paraId="613FA790" w14:textId="77777777" w:rsidTr="0042520F">
        <w:trPr>
          <w:trHeight w:val="30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DDF1703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2950D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Black, NH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69CC7B9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27.0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7A6E04B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--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7F78027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14.8 </w:t>
            </w:r>
          </w:p>
        </w:tc>
        <w:tc>
          <w:tcPr>
            <w:tcW w:w="20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CFC2905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27.0 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0BE57EB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45.9 </w:t>
            </w:r>
          </w:p>
        </w:tc>
      </w:tr>
      <w:tr w:rsidR="0042520F" w:rsidRPr="0042520F" w14:paraId="52A9FAEB" w14:textId="77777777" w:rsidTr="0042520F">
        <w:trPr>
          <w:trHeight w:val="30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20C2D4E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2FC0E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C5C16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(19.3 – 34.7)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577E8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5D6CC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(9.3 – 20.3)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E2FF2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(17.0 – 37.0)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2169B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(38.7 – 53.1)</w:t>
            </w:r>
          </w:p>
        </w:tc>
      </w:tr>
      <w:tr w:rsidR="0042520F" w:rsidRPr="0042520F" w14:paraId="5307F8FF" w14:textId="77777777" w:rsidTr="0042520F">
        <w:trPr>
          <w:trHeight w:val="30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E0BF591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0BD8A09C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Hispanic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1096277D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30.0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6B759D55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2.2 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1A21A531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10.8 </w:t>
            </w:r>
          </w:p>
        </w:tc>
        <w:tc>
          <w:tcPr>
            <w:tcW w:w="2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17CAFE14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27.2 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6181FE5C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46.5 </w:t>
            </w:r>
          </w:p>
        </w:tc>
      </w:tr>
      <w:tr w:rsidR="0042520F" w:rsidRPr="0042520F" w14:paraId="4CBAC403" w14:textId="77777777" w:rsidTr="0042520F">
        <w:trPr>
          <w:trHeight w:val="30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3E825DA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10685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3E63EC91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(26.0 – 33.9)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1A773EC2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(1.1 – 3.3)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6BAF6846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(8.2 – 13.4)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4340306D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(22.8 – 31.7)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108EAE20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(41.5 – 51.5)</w:t>
            </w:r>
          </w:p>
        </w:tc>
      </w:tr>
      <w:tr w:rsidR="0042520F" w:rsidRPr="0042520F" w14:paraId="44853B8B" w14:textId="77777777" w:rsidTr="0042520F">
        <w:trPr>
          <w:trHeight w:val="30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3FE7E62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34088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Asian, NH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00F6D75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12.4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AE7095B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--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C5EB874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--</w:t>
            </w:r>
          </w:p>
        </w:tc>
        <w:tc>
          <w:tcPr>
            <w:tcW w:w="20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8D73685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13.6 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3537A3C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27.9 </w:t>
            </w:r>
          </w:p>
        </w:tc>
      </w:tr>
      <w:tr w:rsidR="0042520F" w:rsidRPr="0042520F" w14:paraId="565105B1" w14:textId="77777777" w:rsidTr="0042520F">
        <w:trPr>
          <w:trHeight w:val="30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64A24FA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970BA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6443F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(7.8 – 16.9)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4F2F7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9AB8B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 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6EE13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(7.9 – 19.4)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85567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(22.1 – 33.7)</w:t>
            </w:r>
          </w:p>
        </w:tc>
      </w:tr>
      <w:tr w:rsidR="0042520F" w:rsidRPr="0042520F" w14:paraId="39003D93" w14:textId="77777777" w:rsidTr="0042520F">
        <w:trPr>
          <w:trHeight w:val="30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D5436C2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22C59A0D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Other/Multiracial, NH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11B3BC04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34.0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3740B062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--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47BB6BA7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10.4 </w:t>
            </w:r>
          </w:p>
        </w:tc>
        <w:tc>
          <w:tcPr>
            <w:tcW w:w="2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7C1DCD84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20.4 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1E6237B8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45.3 </w:t>
            </w:r>
          </w:p>
        </w:tc>
      </w:tr>
      <w:tr w:rsidR="0042520F" w:rsidRPr="0042520F" w14:paraId="5FAE271A" w14:textId="77777777" w:rsidTr="0042520F">
        <w:trPr>
          <w:trHeight w:val="30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946FEED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EB1BA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2FE4E811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(26.9 – 41.1)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7BA79031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66539498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(5.3 – 15.5)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2F788188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(14.9 – 26.0)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3D0E10FA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(37.3 – 53.3)</w:t>
            </w:r>
          </w:p>
        </w:tc>
      </w:tr>
      <w:tr w:rsidR="0042520F" w:rsidRPr="0042520F" w14:paraId="3105D857" w14:textId="77777777" w:rsidTr="0042520F">
        <w:trPr>
          <w:trHeight w:val="612"/>
        </w:trPr>
        <w:tc>
          <w:tcPr>
            <w:tcW w:w="131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EF9F2" w14:textId="77777777" w:rsidR="0042520F" w:rsidRPr="0042520F" w:rsidRDefault="0042520F" w:rsidP="0042520F">
            <w:pPr>
              <w:rPr>
                <w:rFonts w:eastAsia="Times New Roman"/>
                <w:sz w:val="18"/>
                <w:szCs w:val="18"/>
              </w:rPr>
            </w:pPr>
            <w:r w:rsidRPr="0042520F">
              <w:rPr>
                <w:rFonts w:eastAsia="Times New Roman"/>
                <w:sz w:val="18"/>
                <w:szCs w:val="18"/>
              </w:rPr>
              <w:t xml:space="preserve">Footnote: White, Black, Asian, and Multiracial categories refer to non-Hispanic (NH). Categories of American Indian or Alaskan Native and Native Hawaiian or Other Pacific Islander were not presented due to insufficient sample sizes for </w:t>
            </w:r>
            <w:proofErr w:type="gramStart"/>
            <w:r w:rsidRPr="0042520F">
              <w:rPr>
                <w:rFonts w:eastAsia="Times New Roman"/>
                <w:sz w:val="18"/>
                <w:szCs w:val="18"/>
              </w:rPr>
              <w:t>a majority of</w:t>
            </w:r>
            <w:proofErr w:type="gramEnd"/>
            <w:r w:rsidRPr="0042520F">
              <w:rPr>
                <w:rFonts w:eastAsia="Times New Roman"/>
                <w:sz w:val="18"/>
                <w:szCs w:val="18"/>
              </w:rPr>
              <w:t xml:space="preserve"> survey questions. Estimates and their 95% confidence intervals were suppressed (-) if the underlying sample size was &lt;100 respondents and/or the relative standard error was &gt;30%. </w:t>
            </w:r>
          </w:p>
          <w:p w14:paraId="3A67892A" w14:textId="77777777" w:rsidR="0042520F" w:rsidRPr="0042520F" w:rsidRDefault="0042520F" w:rsidP="0042520F">
            <w:pPr>
              <w:rPr>
                <w:rFonts w:eastAsia="MS Mincho"/>
                <w:sz w:val="24"/>
                <w:szCs w:val="24"/>
              </w:rPr>
            </w:pPr>
            <w:r w:rsidRPr="0042520F">
              <w:rPr>
                <w:rFonts w:eastAsia="MS Mincho"/>
                <w:sz w:val="16"/>
                <w:szCs w:val="16"/>
              </w:rPr>
              <w:t>*Other forms of gambling include betting on sporting events, games of personal skill (e.g. pool, bowling, dominoes, or darts), dice games, horse or other animal races, video poker or other</w:t>
            </w:r>
            <w:r w:rsidRPr="0042520F">
              <w:rPr>
                <w:rFonts w:eastAsia="MS Mincho"/>
                <w:sz w:val="16"/>
                <w:szCs w:val="16"/>
              </w:rPr>
              <w:br/>
              <w:t xml:space="preserve"> gambling machines, playing cards or bingo for money or prizes, and/or gambling on the internet.</w:t>
            </w:r>
          </w:p>
        </w:tc>
      </w:tr>
    </w:tbl>
    <w:p w14:paraId="48495167" w14:textId="77777777" w:rsidR="0042520F" w:rsidRPr="0042520F" w:rsidRDefault="0042520F" w:rsidP="0042520F">
      <w:pPr>
        <w:rPr>
          <w:sz w:val="24"/>
          <w:szCs w:val="24"/>
        </w:rPr>
      </w:pPr>
      <w:r w:rsidRPr="0042520F">
        <w:rPr>
          <w:sz w:val="24"/>
          <w:szCs w:val="24"/>
        </w:rPr>
        <w:br w:type="page"/>
      </w:r>
    </w:p>
    <w:p w14:paraId="3FC4C76A" w14:textId="45AF2132" w:rsidR="0042520F" w:rsidRPr="0042520F" w:rsidRDefault="0042520F" w:rsidP="0042520F">
      <w:pPr>
        <w:rPr>
          <w:sz w:val="24"/>
          <w:szCs w:val="24"/>
        </w:rPr>
      </w:pPr>
      <w:bookmarkStart w:id="48" w:name="_Toc66182767"/>
      <w:r w:rsidRPr="0042520F">
        <w:rPr>
          <w:rFonts w:ascii="Cambria" w:hAnsi="Cambria" w:cs="Times New Roman"/>
          <w:color w:val="365F91" w:themeColor="accent1" w:themeShade="BF"/>
          <w:sz w:val="24"/>
          <w:szCs w:val="24"/>
        </w:rPr>
        <w:lastRenderedPageBreak/>
        <w:t>BULLYING</w:t>
      </w:r>
      <w:bookmarkEnd w:id="48"/>
      <w:r w:rsidRPr="0042520F">
        <w:rPr>
          <w:rFonts w:ascii="Cambria" w:hAnsi="Cambria" w:cs="Times New Roman"/>
          <w:color w:val="365F91" w:themeColor="accent1" w:themeShade="BF"/>
          <w:sz w:val="24"/>
          <w:szCs w:val="24"/>
        </w:rPr>
        <w:t xml:space="preserve"> </w:t>
      </w:r>
      <w:r w:rsidRPr="0042520F">
        <w:rPr>
          <w:sz w:val="24"/>
          <w:szCs w:val="24"/>
        </w:rPr>
        <w:t xml:space="preserve">– MASSACHUSETTS HIGH SCHOOL STUDENTS  </w:t>
      </w:r>
      <w:hyperlink w:anchor="TOC" w:history="1">
        <w:r w:rsidRPr="0042520F">
          <w:rPr>
            <w:rFonts w:eastAsia="MS Gothic"/>
            <w:bCs/>
            <w:i/>
            <w:color w:val="0000FF"/>
            <w:sz w:val="24"/>
            <w:szCs w:val="24"/>
            <w:u w:val="single"/>
          </w:rPr>
          <w:t>[Table of Contents]</w:t>
        </w:r>
      </w:hyperlink>
    </w:p>
    <w:tbl>
      <w:tblPr>
        <w:tblW w:w="13045" w:type="dxa"/>
        <w:tblLook w:val="04A0" w:firstRow="1" w:lastRow="0" w:firstColumn="1" w:lastColumn="0" w:noHBand="0" w:noVBand="1"/>
      </w:tblPr>
      <w:tblGrid>
        <w:gridCol w:w="1547"/>
        <w:gridCol w:w="2212"/>
        <w:gridCol w:w="1726"/>
        <w:gridCol w:w="1726"/>
        <w:gridCol w:w="2054"/>
        <w:gridCol w:w="1834"/>
        <w:gridCol w:w="1946"/>
      </w:tblGrid>
      <w:tr w:rsidR="0042520F" w:rsidRPr="0042520F" w14:paraId="2E98DCF3" w14:textId="77777777" w:rsidTr="0042520F">
        <w:trPr>
          <w:trHeight w:val="955"/>
        </w:trPr>
        <w:tc>
          <w:tcPr>
            <w:tcW w:w="3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31608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Percentage of Massachusetts High School Students who reported: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119A9" w14:textId="77777777" w:rsidR="0042520F" w:rsidRPr="0042520F" w:rsidRDefault="0042520F" w:rsidP="0042520F">
            <w:pPr>
              <w:jc w:val="center"/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 xml:space="preserve">Being bullied at school, </w:t>
            </w:r>
            <w:r w:rsidRPr="0042520F">
              <w:rPr>
                <w:rFonts w:eastAsia="Times New Roman"/>
                <w:b/>
                <w:bCs/>
              </w:rPr>
              <w:br/>
              <w:t>past year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2197A" w14:textId="77777777" w:rsidR="0042520F" w:rsidRPr="0042520F" w:rsidRDefault="0042520F" w:rsidP="0042520F">
            <w:pPr>
              <w:jc w:val="center"/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Being cyber-bullied, past year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80FD2" w14:textId="77777777" w:rsidR="0042520F" w:rsidRPr="0042520F" w:rsidRDefault="0042520F" w:rsidP="0042520F">
            <w:pPr>
              <w:jc w:val="center"/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^Thinking most their age bully or push others around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3D577" w14:textId="77777777" w:rsidR="0042520F" w:rsidRPr="0042520F" w:rsidRDefault="0042520F" w:rsidP="0042520F">
            <w:pPr>
              <w:jc w:val="center"/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 xml:space="preserve">^Initiating bullying, </w:t>
            </w:r>
            <w:r w:rsidRPr="0042520F">
              <w:rPr>
                <w:rFonts w:eastAsia="Times New Roman"/>
                <w:b/>
                <w:bCs/>
              </w:rPr>
              <w:br/>
              <w:t>past year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0F878" w14:textId="77777777" w:rsidR="0042520F" w:rsidRPr="0042520F" w:rsidRDefault="0042520F" w:rsidP="0042520F">
            <w:pPr>
              <w:jc w:val="center"/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 xml:space="preserve">^Initiating cyber-bullying, </w:t>
            </w:r>
            <w:r w:rsidRPr="0042520F">
              <w:rPr>
                <w:rFonts w:eastAsia="Times New Roman"/>
                <w:b/>
                <w:bCs/>
              </w:rPr>
              <w:br/>
              <w:t>past year</w:t>
            </w:r>
          </w:p>
        </w:tc>
      </w:tr>
      <w:tr w:rsidR="0042520F" w:rsidRPr="0042520F" w14:paraId="5AC84D6D" w14:textId="77777777" w:rsidTr="0042520F">
        <w:trPr>
          <w:trHeight w:val="303"/>
        </w:trPr>
        <w:tc>
          <w:tcPr>
            <w:tcW w:w="37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5DFEC"/>
            <w:vAlign w:val="bottom"/>
            <w:hideMark/>
          </w:tcPr>
          <w:p w14:paraId="39612973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Overall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5F7FEC14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16.3 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4990AA29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13.9 </w:t>
            </w: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4DDCBA24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39.1 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27DDC95A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6.3 </w:t>
            </w: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0282461C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6.2 </w:t>
            </w:r>
          </w:p>
        </w:tc>
      </w:tr>
      <w:tr w:rsidR="0042520F" w:rsidRPr="0042520F" w14:paraId="03BC6FB0" w14:textId="77777777" w:rsidTr="0042520F">
        <w:trPr>
          <w:trHeight w:val="303"/>
        </w:trPr>
        <w:tc>
          <w:tcPr>
            <w:tcW w:w="37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bottom"/>
            <w:hideMark/>
          </w:tcPr>
          <w:p w14:paraId="514F43B6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(95% Confidence Interval)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68E58A49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(14.3 - 18.2)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48F7054F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(12.1 - 15.8)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47938C07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 (35.8 – 42.4)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026FCAB4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(4.9 – 7.6)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15C00CEC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(4.8 – 7.5)</w:t>
            </w:r>
          </w:p>
        </w:tc>
      </w:tr>
      <w:tr w:rsidR="0042520F" w:rsidRPr="0042520F" w14:paraId="35A34504" w14:textId="77777777" w:rsidTr="0042520F">
        <w:trPr>
          <w:trHeight w:val="303"/>
        </w:trPr>
        <w:tc>
          <w:tcPr>
            <w:tcW w:w="15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F157506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Grade</w:t>
            </w:r>
          </w:p>
        </w:tc>
        <w:tc>
          <w:tcPr>
            <w:tcW w:w="221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53748F7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9th Grade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4F6E0DB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19.0 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E1D0315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15.0 </w:t>
            </w: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A0C0815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48.0 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A9EE419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5.8 </w:t>
            </w: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CA15E15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6.3 </w:t>
            </w:r>
          </w:p>
        </w:tc>
      </w:tr>
      <w:tr w:rsidR="0042520F" w:rsidRPr="0042520F" w14:paraId="70C07DDA" w14:textId="77777777" w:rsidTr="0042520F">
        <w:trPr>
          <w:trHeight w:val="303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B67D2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BEAB411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A9C4F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(15.4 - 22.5)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B5C04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(12.7 - 17.4)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5CCB6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(43.3 – 52.7)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B31FD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(3.5 – 8.1)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9A8DF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(4.5 – 8.1)</w:t>
            </w:r>
          </w:p>
        </w:tc>
      </w:tr>
      <w:tr w:rsidR="0042520F" w:rsidRPr="0042520F" w14:paraId="39148662" w14:textId="77777777" w:rsidTr="0042520F">
        <w:trPr>
          <w:trHeight w:val="303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9045D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21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26193A7B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10th Grade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30E53A3B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18.8 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64F7B017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14.1 </w:t>
            </w: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0D2B4736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38.4 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5057A8D3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6.2 </w:t>
            </w: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4DF4880F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6.9 </w:t>
            </w:r>
          </w:p>
        </w:tc>
      </w:tr>
      <w:tr w:rsidR="0042520F" w:rsidRPr="0042520F" w14:paraId="5EFA61FF" w14:textId="77777777" w:rsidTr="0042520F">
        <w:trPr>
          <w:trHeight w:val="303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43CC2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D4BD289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60D8DFD5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(14.9 - 22.7)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7B0FD733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(11.7 - 16.5)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29BFC427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(32.8 – 44.0)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3CD4D320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(4.2 – 8.2)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4BB44CFD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(4.4 – 9.4)</w:t>
            </w:r>
          </w:p>
        </w:tc>
      </w:tr>
      <w:tr w:rsidR="0042520F" w:rsidRPr="0042520F" w14:paraId="4EF0C9FB" w14:textId="77777777" w:rsidTr="0042520F">
        <w:trPr>
          <w:trHeight w:val="303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E568B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21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D9AE358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11th Grade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A108070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13.6 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61BF786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12.8 </w:t>
            </w: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9F370F2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39.4 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B40E6A2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7.2 </w:t>
            </w: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3DC8BEC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4.7 </w:t>
            </w:r>
          </w:p>
        </w:tc>
      </w:tr>
      <w:tr w:rsidR="0042520F" w:rsidRPr="0042520F" w14:paraId="19911C97" w14:textId="77777777" w:rsidTr="0042520F">
        <w:trPr>
          <w:trHeight w:val="303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17595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F888EFA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1C8FD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(9.8 - 17.4)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86649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(8.3 - 17.2)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89FDC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(33.4 – 45.3)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9B49A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(4.0 – 10.4)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2778C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(2.3 – 7.1)</w:t>
            </w:r>
          </w:p>
        </w:tc>
      </w:tr>
      <w:tr w:rsidR="0042520F" w:rsidRPr="0042520F" w14:paraId="30905422" w14:textId="77777777" w:rsidTr="0042520F">
        <w:trPr>
          <w:trHeight w:val="303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28174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2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4E2D2C9C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12th Grade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3615450C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12.2 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6906B82C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12.8 </w:t>
            </w: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41D44F85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29.3 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08FB6B80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5.5 </w:t>
            </w: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3057BA3C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--</w:t>
            </w:r>
          </w:p>
        </w:tc>
      </w:tr>
      <w:tr w:rsidR="0042520F" w:rsidRPr="0042520F" w14:paraId="7F24F379" w14:textId="77777777" w:rsidTr="0042520F">
        <w:trPr>
          <w:trHeight w:val="303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86901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11E3B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1E51B998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(9.0 - 15.3)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4049AEF2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(7.5 - 18.2)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65C952A1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(23.6 – 35.1)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7773C6B9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(2.5 – 8.4)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2F9B980D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 </w:t>
            </w:r>
          </w:p>
        </w:tc>
      </w:tr>
      <w:tr w:rsidR="0042520F" w:rsidRPr="0042520F" w14:paraId="76ED87FF" w14:textId="77777777" w:rsidTr="0042520F">
        <w:trPr>
          <w:trHeight w:val="303"/>
        </w:trPr>
        <w:tc>
          <w:tcPr>
            <w:tcW w:w="15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79D7778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Sex</w:t>
            </w:r>
          </w:p>
        </w:tc>
        <w:tc>
          <w:tcPr>
            <w:tcW w:w="2212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EFD2303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Male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03523EC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14.6 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1AFFC10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10.7 </w:t>
            </w: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765B7CB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36.3 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448D99D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9.2 </w:t>
            </w: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9D1210B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7.6 </w:t>
            </w:r>
          </w:p>
        </w:tc>
      </w:tr>
      <w:tr w:rsidR="0042520F" w:rsidRPr="0042520F" w14:paraId="1447570B" w14:textId="77777777" w:rsidTr="0042520F">
        <w:trPr>
          <w:trHeight w:val="303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73C26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C1B30AF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769DE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(12.1 - 17.1)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51748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(8.5 - 12.9)</w:t>
            </w:r>
          </w:p>
        </w:tc>
        <w:tc>
          <w:tcPr>
            <w:tcW w:w="2054" w:type="dxa"/>
            <w:noWrap/>
            <w:vAlign w:val="center"/>
            <w:hideMark/>
          </w:tcPr>
          <w:p w14:paraId="352AF063" w14:textId="77777777" w:rsidR="0042520F" w:rsidRPr="0042520F" w:rsidRDefault="0042520F" w:rsidP="0042520F">
            <w:pPr>
              <w:jc w:val="center"/>
              <w:rPr>
                <w:rFonts w:eastAsia="Times New Roman"/>
                <w:color w:val="000000"/>
              </w:rPr>
            </w:pPr>
            <w:r w:rsidRPr="0042520F">
              <w:rPr>
                <w:rFonts w:eastAsia="Times New Roman"/>
                <w:color w:val="000000"/>
              </w:rPr>
              <w:t>(32.2 - 40.5)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4C787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(6.7 – 11.7)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75D6A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(5.8 – 9.4)</w:t>
            </w:r>
          </w:p>
        </w:tc>
      </w:tr>
      <w:tr w:rsidR="0042520F" w:rsidRPr="0042520F" w14:paraId="5A36FA56" w14:textId="77777777" w:rsidTr="0042520F">
        <w:trPr>
          <w:trHeight w:val="303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308EE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21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13DA5453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Female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39E1C108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17.4 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24B71152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16.7 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1E204039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41.7 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564C7E7B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3.2 </w:t>
            </w: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4F9D223A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4.5 </w:t>
            </w:r>
          </w:p>
        </w:tc>
      </w:tr>
      <w:tr w:rsidR="0042520F" w:rsidRPr="0042520F" w14:paraId="7F7F0D23" w14:textId="77777777" w:rsidTr="0042520F">
        <w:trPr>
          <w:trHeight w:val="303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EAB55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F998C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43625624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(14.7 - 20.1)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2E8F8B74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(13.7 - 19.7)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53E5BBF4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(38.0 – 45.4)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2F685F2D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(2.1 – 4.3)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52180B87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(3.0 – 6.1)</w:t>
            </w:r>
          </w:p>
        </w:tc>
      </w:tr>
      <w:tr w:rsidR="0042520F" w:rsidRPr="0042520F" w14:paraId="0FF27BF5" w14:textId="77777777" w:rsidTr="0042520F">
        <w:trPr>
          <w:trHeight w:val="303"/>
        </w:trPr>
        <w:tc>
          <w:tcPr>
            <w:tcW w:w="15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827E26A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Race/Ethnicity</w:t>
            </w:r>
          </w:p>
        </w:tc>
        <w:tc>
          <w:tcPr>
            <w:tcW w:w="2212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D25C929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White, NH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DA2FCC3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16.6 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0C7C100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15.2 </w:t>
            </w: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A43CFBA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33.9 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684EB4A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5.0 </w:t>
            </w: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4432BC2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6.1 </w:t>
            </w:r>
          </w:p>
        </w:tc>
      </w:tr>
      <w:tr w:rsidR="0042520F" w:rsidRPr="0042520F" w14:paraId="56E5B5CF" w14:textId="77777777" w:rsidTr="0042520F">
        <w:trPr>
          <w:trHeight w:val="303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A2E9C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42AF0E3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8029E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(14.3 - 19.0)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92C2F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(12.8 - 17.5)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0D72D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(30.5 – 37.3)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B937E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(3.7 – 6.4)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620D1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(4.2 – 8.0)</w:t>
            </w:r>
          </w:p>
        </w:tc>
      </w:tr>
      <w:tr w:rsidR="0042520F" w:rsidRPr="0042520F" w14:paraId="2FECA813" w14:textId="77777777" w:rsidTr="0042520F">
        <w:trPr>
          <w:trHeight w:val="303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CB5C4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212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5C560BCC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Black, NH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6C0F8B04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13.0 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2B550699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--</w:t>
            </w: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77EAF604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51.4 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0BED00E0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10.1 </w:t>
            </w: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1E4749F3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--</w:t>
            </w:r>
          </w:p>
        </w:tc>
      </w:tr>
      <w:tr w:rsidR="0042520F" w:rsidRPr="0042520F" w14:paraId="77AD8AD1" w14:textId="77777777" w:rsidTr="0042520F">
        <w:trPr>
          <w:trHeight w:val="303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8AE9B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34F31A5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40306FC4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(7.1 - 18.8)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1D3C908A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 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3781CBE9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(43.8 – 59.0)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097871F4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(4.4 – 15.7)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6CB85BFB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 </w:t>
            </w:r>
          </w:p>
        </w:tc>
      </w:tr>
      <w:tr w:rsidR="0042520F" w:rsidRPr="0042520F" w14:paraId="4AB4FE56" w14:textId="77777777" w:rsidTr="0042520F">
        <w:trPr>
          <w:trHeight w:val="303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35DA6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212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71C8E89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Hispanic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D94E075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18.5 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373B54F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14.7 </w:t>
            </w: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8FF5224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47.6 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5FF22FE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7.3 </w:t>
            </w: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7EE440A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4.8 </w:t>
            </w:r>
          </w:p>
        </w:tc>
      </w:tr>
      <w:tr w:rsidR="0042520F" w:rsidRPr="0042520F" w14:paraId="4A0A025C" w14:textId="77777777" w:rsidTr="0042520F">
        <w:trPr>
          <w:trHeight w:val="303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E06C1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FA5E7F8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0BE01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(13.2 - 23.8)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60CF1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(10.6 - 18.9)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B7EEC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(41.9 – 53.4)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109DC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(3.8 – 10.8)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42CDE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(2.4 – 7.1)</w:t>
            </w:r>
          </w:p>
        </w:tc>
      </w:tr>
      <w:tr w:rsidR="0042520F" w:rsidRPr="0042520F" w14:paraId="0764D449" w14:textId="77777777" w:rsidTr="0042520F">
        <w:trPr>
          <w:trHeight w:val="303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968B9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212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6D037139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Asian, NH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381B86D4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10.9 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131034E1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8.8 </w:t>
            </w: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6FC9689D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40.5 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1CBF36D0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--</w:t>
            </w: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6EA69311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--</w:t>
            </w:r>
          </w:p>
        </w:tc>
      </w:tr>
      <w:tr w:rsidR="0042520F" w:rsidRPr="0042520F" w14:paraId="1F022655" w14:textId="77777777" w:rsidTr="0042520F">
        <w:trPr>
          <w:trHeight w:val="303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0B795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1FF9868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2586C059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(6.5 - 15.3)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3D8DE5C2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(5.5 - 12.1)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07B40BA3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(31.2 – 49.8)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212F1C9F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 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2769C047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 </w:t>
            </w:r>
          </w:p>
        </w:tc>
      </w:tr>
      <w:tr w:rsidR="0042520F" w:rsidRPr="0042520F" w14:paraId="33317613" w14:textId="77777777" w:rsidTr="0042520F">
        <w:trPr>
          <w:trHeight w:val="303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549BF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21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46AE714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Other/Multiracial, NH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42F90B5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11.5 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FCF2A32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16.4 </w:t>
            </w: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992B414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46.6 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C133D1B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--</w:t>
            </w: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91C067B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12.2 </w:t>
            </w:r>
          </w:p>
        </w:tc>
      </w:tr>
      <w:tr w:rsidR="0042520F" w:rsidRPr="0042520F" w14:paraId="2D19E9E7" w14:textId="77777777" w:rsidTr="0042520F">
        <w:trPr>
          <w:trHeight w:val="303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B8522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F0EBF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55B00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(5.3 - 17.7)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0EFE2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(6.9 - 25.8)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F9C9F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(35.8 – 57.4)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872B3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 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52F72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(5.6 – 18.8)</w:t>
            </w:r>
          </w:p>
        </w:tc>
      </w:tr>
      <w:tr w:rsidR="0042520F" w:rsidRPr="0042520F" w14:paraId="6704E071" w14:textId="77777777" w:rsidTr="0042520F">
        <w:trPr>
          <w:trHeight w:val="612"/>
        </w:trPr>
        <w:tc>
          <w:tcPr>
            <w:tcW w:w="130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F1351" w14:textId="77777777" w:rsidR="0042520F" w:rsidRPr="0042520F" w:rsidRDefault="0042520F" w:rsidP="0042520F">
            <w:pPr>
              <w:rPr>
                <w:rFonts w:eastAsia="Times New Roman"/>
                <w:sz w:val="18"/>
                <w:szCs w:val="18"/>
              </w:rPr>
            </w:pPr>
            <w:bookmarkStart w:id="49" w:name="_Hlk55534595"/>
            <w:r w:rsidRPr="0042520F">
              <w:rPr>
                <w:rFonts w:eastAsia="Times New Roman"/>
                <w:sz w:val="18"/>
                <w:szCs w:val="18"/>
              </w:rPr>
              <w:t xml:space="preserve">Footnote: White, Black, Asian, and Multiracial categories refer to non-Hispanic (NH). Categories of American Indian or Alaskan Native and Native Hawaiian or Other Pacific Islander were not presented due to insufficient sample sizes for </w:t>
            </w:r>
            <w:proofErr w:type="gramStart"/>
            <w:r w:rsidRPr="0042520F">
              <w:rPr>
                <w:rFonts w:eastAsia="Times New Roman"/>
                <w:sz w:val="18"/>
                <w:szCs w:val="18"/>
              </w:rPr>
              <w:t>a majority of</w:t>
            </w:r>
            <w:proofErr w:type="gramEnd"/>
            <w:r w:rsidRPr="0042520F">
              <w:rPr>
                <w:rFonts w:eastAsia="Times New Roman"/>
                <w:sz w:val="18"/>
                <w:szCs w:val="18"/>
              </w:rPr>
              <w:t xml:space="preserve"> survey questions. Estimates and their 95% confidence intervals were suppressed (-) if the underlying sample size was &lt;100 respondents and/or the relative standard error was &gt;30%. </w:t>
            </w:r>
          </w:p>
        </w:tc>
      </w:tr>
      <w:bookmarkEnd w:id="49"/>
    </w:tbl>
    <w:p w14:paraId="41233CF9" w14:textId="77777777" w:rsidR="0042520F" w:rsidRPr="0042520F" w:rsidRDefault="0042520F" w:rsidP="0042520F">
      <w:pPr>
        <w:rPr>
          <w:sz w:val="24"/>
          <w:szCs w:val="24"/>
        </w:rPr>
      </w:pPr>
      <w:r w:rsidRPr="0042520F">
        <w:rPr>
          <w:sz w:val="24"/>
          <w:szCs w:val="24"/>
        </w:rPr>
        <w:br w:type="page"/>
      </w:r>
    </w:p>
    <w:p w14:paraId="7FE6E1D6" w14:textId="77777777" w:rsidR="0042520F" w:rsidRPr="0042520F" w:rsidRDefault="0042520F" w:rsidP="0042520F">
      <w:pPr>
        <w:rPr>
          <w:sz w:val="24"/>
          <w:szCs w:val="24"/>
        </w:rPr>
      </w:pPr>
      <w:r w:rsidRPr="0042520F">
        <w:rPr>
          <w:sz w:val="24"/>
          <w:szCs w:val="24"/>
        </w:rPr>
        <w:lastRenderedPageBreak/>
        <w:t xml:space="preserve">BULLYING – MASSACHUSETTS MIDDLE SCHOOL STUDENTS  </w:t>
      </w:r>
      <w:hyperlink w:anchor="TOC" w:history="1">
        <w:r w:rsidRPr="0042520F">
          <w:rPr>
            <w:rFonts w:eastAsia="MS Gothic"/>
            <w:bCs/>
            <w:i/>
            <w:color w:val="0000FF"/>
            <w:sz w:val="24"/>
            <w:szCs w:val="24"/>
            <w:u w:val="single"/>
          </w:rPr>
          <w:t>[Table of Contents]</w:t>
        </w:r>
      </w:hyperlink>
    </w:p>
    <w:tbl>
      <w:tblPr>
        <w:tblW w:w="13045" w:type="dxa"/>
        <w:tblLook w:val="04A0" w:firstRow="1" w:lastRow="0" w:firstColumn="1" w:lastColumn="0" w:noHBand="0" w:noVBand="1"/>
      </w:tblPr>
      <w:tblGrid>
        <w:gridCol w:w="1658"/>
        <w:gridCol w:w="2040"/>
        <w:gridCol w:w="1730"/>
        <w:gridCol w:w="1730"/>
        <w:gridCol w:w="2017"/>
        <w:gridCol w:w="1881"/>
        <w:gridCol w:w="1989"/>
      </w:tblGrid>
      <w:tr w:rsidR="0042520F" w:rsidRPr="0042520F" w14:paraId="2C92B08A" w14:textId="77777777" w:rsidTr="0042520F">
        <w:trPr>
          <w:trHeight w:val="967"/>
        </w:trPr>
        <w:tc>
          <w:tcPr>
            <w:tcW w:w="3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2D696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Percentage of Massachusetts Middle School Students who reported: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F1E78" w14:textId="77777777" w:rsidR="0042520F" w:rsidRPr="0042520F" w:rsidRDefault="0042520F" w:rsidP="0042520F">
            <w:pPr>
              <w:jc w:val="center"/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Being bullied at school, past year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0C399" w14:textId="77777777" w:rsidR="0042520F" w:rsidRPr="0042520F" w:rsidRDefault="0042520F" w:rsidP="0042520F">
            <w:pPr>
              <w:jc w:val="center"/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Being cyber-bullied, past year</w:t>
            </w:r>
          </w:p>
        </w:tc>
        <w:tc>
          <w:tcPr>
            <w:tcW w:w="2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CB4E6" w14:textId="77777777" w:rsidR="0042520F" w:rsidRPr="0042520F" w:rsidRDefault="0042520F" w:rsidP="0042520F">
            <w:pPr>
              <w:jc w:val="center"/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Thinking most their age bully or push others around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4C01B" w14:textId="77777777" w:rsidR="0042520F" w:rsidRPr="0042520F" w:rsidRDefault="0042520F" w:rsidP="0042520F">
            <w:pPr>
              <w:jc w:val="center"/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Initiating bullying, past year</w:t>
            </w: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AC2DF" w14:textId="77777777" w:rsidR="0042520F" w:rsidRPr="0042520F" w:rsidRDefault="0042520F" w:rsidP="0042520F">
            <w:pPr>
              <w:jc w:val="center"/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Initiating cyber-bullying, past year</w:t>
            </w:r>
          </w:p>
        </w:tc>
      </w:tr>
      <w:tr w:rsidR="0042520F" w:rsidRPr="0042520F" w14:paraId="212D1721" w14:textId="77777777" w:rsidTr="0042520F">
        <w:trPr>
          <w:trHeight w:val="306"/>
        </w:trPr>
        <w:tc>
          <w:tcPr>
            <w:tcW w:w="36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5DFEC"/>
            <w:vAlign w:val="bottom"/>
            <w:hideMark/>
          </w:tcPr>
          <w:p w14:paraId="128B7B92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Overall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0C1056ED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35.3 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69E36F21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15.2 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552B2532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51.9 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733ED1B1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6.7 </w:t>
            </w: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4BFF6E08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4.4 </w:t>
            </w:r>
          </w:p>
        </w:tc>
      </w:tr>
      <w:tr w:rsidR="0042520F" w:rsidRPr="0042520F" w14:paraId="2DA7D2FA" w14:textId="77777777" w:rsidTr="0042520F">
        <w:trPr>
          <w:trHeight w:val="292"/>
        </w:trPr>
        <w:tc>
          <w:tcPr>
            <w:tcW w:w="36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bottom"/>
            <w:hideMark/>
          </w:tcPr>
          <w:p w14:paraId="59DD07E1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(95% Confidence Interval)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0F843A1A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(32.8 – 37.7)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5EB5B87B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(13.8 – 16.7)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7C7339FF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(47.6 – 56.1)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6B84DA61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(5.3 – 8.2)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62BAA70F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(3.3 – 5.4)</w:t>
            </w:r>
          </w:p>
        </w:tc>
      </w:tr>
      <w:tr w:rsidR="0042520F" w:rsidRPr="0042520F" w14:paraId="0D087736" w14:textId="77777777" w:rsidTr="0042520F">
        <w:trPr>
          <w:trHeight w:val="306"/>
        </w:trPr>
        <w:tc>
          <w:tcPr>
            <w:tcW w:w="16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A558336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Grade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75F8B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6th Grade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33948CA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40.9 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7AA3970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16.3 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86A3F2C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50.4 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F0671C0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5.4 </w:t>
            </w: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546827A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2.3 </w:t>
            </w:r>
          </w:p>
        </w:tc>
      </w:tr>
      <w:tr w:rsidR="0042520F" w:rsidRPr="0042520F" w14:paraId="7896C91D" w14:textId="77777777" w:rsidTr="0042520F">
        <w:trPr>
          <w:trHeight w:val="30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8D213E2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18098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F299A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(37.0 – 44.8)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BBF60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(14.0 – 18.6)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9BC30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(41.5 – 59.4)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55015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(3.4 – 7.3)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E1CE0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(1.1 – 3.4)</w:t>
            </w:r>
          </w:p>
        </w:tc>
      </w:tr>
      <w:tr w:rsidR="0042520F" w:rsidRPr="0042520F" w14:paraId="37478872" w14:textId="77777777" w:rsidTr="0042520F">
        <w:trPr>
          <w:trHeight w:val="30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BAE5499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79F03D2E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7th Grade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1068187B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33.5 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047FE973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15.3 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3A2B8E2F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52.3 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33FA7DC3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6.9 </w:t>
            </w: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2BB76FC4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4.9 </w:t>
            </w:r>
          </w:p>
        </w:tc>
      </w:tr>
      <w:tr w:rsidR="0042520F" w:rsidRPr="0042520F" w14:paraId="039DE8EC" w14:textId="77777777" w:rsidTr="0042520F">
        <w:trPr>
          <w:trHeight w:val="30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E4A59E0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6C5C3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22BD8616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(30.2 – 36.7)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5BCDAEF7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(13.1 – 17.5)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7CBE23AD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(47.2 – 57.4)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256B9DE8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(4.9 – 8.9)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2C95A313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(3.3 – 6.5)</w:t>
            </w:r>
          </w:p>
        </w:tc>
      </w:tr>
      <w:tr w:rsidR="0042520F" w:rsidRPr="0042520F" w14:paraId="2AA33524" w14:textId="77777777" w:rsidTr="0042520F">
        <w:trPr>
          <w:trHeight w:val="30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BFD511E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DCC42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8th Grade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231CA15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31.3 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B2253C2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13.7 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EF401EF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52.5 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1FAFA19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7.4 </w:t>
            </w: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4598DD6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6.1 </w:t>
            </w:r>
          </w:p>
        </w:tc>
      </w:tr>
      <w:tr w:rsidR="0042520F" w:rsidRPr="0042520F" w14:paraId="3081DF74" w14:textId="77777777" w:rsidTr="0042520F">
        <w:trPr>
          <w:trHeight w:val="30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23A7D38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2B0B3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19753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(26.7 – 35.8)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70BE5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(10.6 – 16.8)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00145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(47.3 – 57.7)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D8CEE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(4.9 – 10.0)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470A3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(4.5 – 7.7)</w:t>
            </w:r>
          </w:p>
        </w:tc>
      </w:tr>
      <w:tr w:rsidR="0042520F" w:rsidRPr="0042520F" w14:paraId="29EAE985" w14:textId="77777777" w:rsidTr="0042520F">
        <w:trPr>
          <w:trHeight w:val="295"/>
        </w:trPr>
        <w:tc>
          <w:tcPr>
            <w:tcW w:w="16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1662E80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Sex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4812914F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Male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0B5D4F02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30.9 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15ACAD5C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12.0 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1C836DA7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45.0 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7912613A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8.2 </w:t>
            </w: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5128EBCD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5.0 </w:t>
            </w:r>
          </w:p>
        </w:tc>
      </w:tr>
      <w:tr w:rsidR="0042520F" w:rsidRPr="0042520F" w14:paraId="3D5AFC98" w14:textId="77777777" w:rsidTr="0042520F">
        <w:trPr>
          <w:trHeight w:val="2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40D692F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91010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0239DD14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(27.7 – 34.2)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00E302A4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(10.1 – 14.0)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1FE8F94C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(40.4 – 49.6)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47B0AE26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(6.1 – 10.3)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6015BF5B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(3.3 -6.6)</w:t>
            </w:r>
          </w:p>
        </w:tc>
      </w:tr>
      <w:tr w:rsidR="0042520F" w:rsidRPr="0042520F" w14:paraId="550D70A4" w14:textId="77777777" w:rsidTr="0042520F">
        <w:trPr>
          <w:trHeight w:val="30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6993AB1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D9296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Female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99D48C0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39.6 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1FCD9CC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18.0 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C3C3E1A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58.1 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E2740DD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4.7 </w:t>
            </w: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2F03AD3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3.9 </w:t>
            </w:r>
          </w:p>
        </w:tc>
      </w:tr>
      <w:tr w:rsidR="0042520F" w:rsidRPr="0042520F" w14:paraId="4D4E2FD1" w14:textId="77777777" w:rsidTr="0042520F">
        <w:trPr>
          <w:trHeight w:val="30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FA72210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2B287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7C27B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(36.6 – 42.7)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CAF91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(15.9 – 20.2)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82111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(53.2 – 63.0)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98FBF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(3.2 – 6.3)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C74EB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(2.8 – 5.1)</w:t>
            </w:r>
          </w:p>
        </w:tc>
      </w:tr>
      <w:tr w:rsidR="0042520F" w:rsidRPr="0042520F" w14:paraId="2D495831" w14:textId="77777777" w:rsidTr="0042520F">
        <w:trPr>
          <w:trHeight w:val="306"/>
        </w:trPr>
        <w:tc>
          <w:tcPr>
            <w:tcW w:w="16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B8D339A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 xml:space="preserve">Race/Ethnicity  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03016A26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White, NH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6851E70E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35.9 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2919E738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15.6 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61C825BC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47.9 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565C87B2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5.4 </w:t>
            </w: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36CE8ECE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4.4 </w:t>
            </w:r>
          </w:p>
        </w:tc>
      </w:tr>
      <w:tr w:rsidR="0042520F" w:rsidRPr="0042520F" w14:paraId="26C237A0" w14:textId="77777777" w:rsidTr="0042520F">
        <w:trPr>
          <w:trHeight w:val="30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1C92418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A93D2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1585B6BC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(32.7 – 39.1)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45BFFCCC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(13.4 – 17.7)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71520848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(43.2 – 52.5)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73149AC1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(3.3 – 7.4)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7881CDD4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(2.9 – 5.9)</w:t>
            </w:r>
          </w:p>
        </w:tc>
      </w:tr>
      <w:tr w:rsidR="0042520F" w:rsidRPr="0042520F" w14:paraId="074BD45C" w14:textId="77777777" w:rsidTr="0042520F">
        <w:trPr>
          <w:trHeight w:val="30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3DCC77A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D3856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Black, NH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CC70ABF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31.1 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AF3EA26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13.5 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A6A8674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62.0 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3B4D108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13.1 </w:t>
            </w: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AC3DEEC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4.9 </w:t>
            </w:r>
          </w:p>
        </w:tc>
      </w:tr>
      <w:tr w:rsidR="0042520F" w:rsidRPr="0042520F" w14:paraId="1B12E2E5" w14:textId="77777777" w:rsidTr="0042520F">
        <w:trPr>
          <w:trHeight w:val="30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31E91FC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32BBD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1DE89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(23.2 – 39.1)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2F554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(8.6 – 18.4)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A5CE5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(54.0 – 70.1)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AC509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(7.0 – 19.3)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5D040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(2.1 – 7.7)</w:t>
            </w:r>
          </w:p>
        </w:tc>
      </w:tr>
      <w:tr w:rsidR="0042520F" w:rsidRPr="0042520F" w14:paraId="4DB0DB1B" w14:textId="77777777" w:rsidTr="0042520F">
        <w:trPr>
          <w:trHeight w:val="30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E973525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49DEB0FF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Hispanic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7F38F755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34.4 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477569C5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15.5 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7E678800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59.8 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64D9553E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9.2 </w:t>
            </w: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00A82570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6.4 </w:t>
            </w:r>
          </w:p>
        </w:tc>
      </w:tr>
      <w:tr w:rsidR="0042520F" w:rsidRPr="0042520F" w14:paraId="3F442E66" w14:textId="77777777" w:rsidTr="0042520F">
        <w:trPr>
          <w:trHeight w:val="30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4D2751A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320AA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6C68F8C4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(29.9 – 38.9)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121C5D55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(12.8 – 18.2)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65354F88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(55.0 – 64.7)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49390373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(6.8 – 11.6)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2B4633F6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(4.4 – 8.4)</w:t>
            </w:r>
          </w:p>
        </w:tc>
      </w:tr>
      <w:tr w:rsidR="0042520F" w:rsidRPr="0042520F" w14:paraId="4D3B5BFC" w14:textId="77777777" w:rsidTr="0042520F">
        <w:trPr>
          <w:trHeight w:val="30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5B4C437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83E8E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Asian, NH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CE4BFD9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28.4 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EA0E830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15.0 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DF832C3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51.1 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5C01497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--</w:t>
            </w: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4E2D612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--</w:t>
            </w:r>
          </w:p>
        </w:tc>
      </w:tr>
      <w:tr w:rsidR="0042520F" w:rsidRPr="0042520F" w14:paraId="7F1655EA" w14:textId="77777777" w:rsidTr="0042520F">
        <w:trPr>
          <w:trHeight w:val="30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944BE84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DC457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21726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(20.0 – 36.8)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EC29B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(9.2 – 20.8)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C77D3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(43.1 – 59.1)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D8004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 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4F34B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 </w:t>
            </w:r>
          </w:p>
        </w:tc>
      </w:tr>
      <w:tr w:rsidR="0042520F" w:rsidRPr="0042520F" w14:paraId="38F7B8A8" w14:textId="77777777" w:rsidTr="0042520F">
        <w:trPr>
          <w:trHeight w:val="30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6EAF1C3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4E499424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Other/Multiracial, NH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77C4FBCC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41.6 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5AFCAF54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19.4 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2ADF0AD9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59.0 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49AFFECC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8.1 </w:t>
            </w: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7FCEBB63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--</w:t>
            </w:r>
          </w:p>
        </w:tc>
      </w:tr>
      <w:tr w:rsidR="0042520F" w:rsidRPr="0042520F" w14:paraId="3333FB9A" w14:textId="77777777" w:rsidTr="0042520F">
        <w:trPr>
          <w:trHeight w:val="30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273C9E5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506E4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64B65B93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(35.1 – 48.0)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42E41542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(13.4 – 25.4)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43104C4F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(51.9 – 66.0)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634C498A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(4.6 – 11.7)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00AE20FB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 </w:t>
            </w:r>
          </w:p>
        </w:tc>
      </w:tr>
      <w:tr w:rsidR="0042520F" w:rsidRPr="0042520F" w14:paraId="2188B61B" w14:textId="77777777" w:rsidTr="0042520F">
        <w:trPr>
          <w:trHeight w:val="612"/>
        </w:trPr>
        <w:tc>
          <w:tcPr>
            <w:tcW w:w="130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8022F" w14:textId="77777777" w:rsidR="0042520F" w:rsidRPr="0042520F" w:rsidRDefault="0042520F" w:rsidP="0042520F">
            <w:pPr>
              <w:rPr>
                <w:rFonts w:eastAsia="Times New Roman"/>
                <w:sz w:val="18"/>
                <w:szCs w:val="18"/>
              </w:rPr>
            </w:pPr>
            <w:bookmarkStart w:id="50" w:name="_Hlk55534788"/>
            <w:r w:rsidRPr="0042520F">
              <w:rPr>
                <w:rFonts w:eastAsia="Times New Roman"/>
                <w:sz w:val="18"/>
                <w:szCs w:val="18"/>
              </w:rPr>
              <w:t xml:space="preserve">Footnote: White, Black, Asian, and Multiracial categories refer to non-Hispanic (NH). Categories of American Indian or Alaskan Native and Native Hawaiian or Other Pacific Islander were not presented due to insufficient sample sizes for </w:t>
            </w:r>
            <w:proofErr w:type="gramStart"/>
            <w:r w:rsidRPr="0042520F">
              <w:rPr>
                <w:rFonts w:eastAsia="Times New Roman"/>
                <w:sz w:val="18"/>
                <w:szCs w:val="18"/>
              </w:rPr>
              <w:t>a majority of</w:t>
            </w:r>
            <w:proofErr w:type="gramEnd"/>
            <w:r w:rsidRPr="0042520F">
              <w:rPr>
                <w:rFonts w:eastAsia="Times New Roman"/>
                <w:sz w:val="18"/>
                <w:szCs w:val="18"/>
              </w:rPr>
              <w:t xml:space="preserve"> survey questions. Estimates and their 95% confidence intervals were suppressed (-) if the underlying sample size was &lt;100 respondents and/or the relative standard error was &gt;30%. </w:t>
            </w:r>
          </w:p>
        </w:tc>
      </w:tr>
      <w:bookmarkEnd w:id="50"/>
    </w:tbl>
    <w:p w14:paraId="14BEF0C5" w14:textId="77777777" w:rsidR="0042520F" w:rsidRPr="0042520F" w:rsidRDefault="0042520F" w:rsidP="0042520F">
      <w:pPr>
        <w:rPr>
          <w:sz w:val="24"/>
          <w:szCs w:val="24"/>
        </w:rPr>
      </w:pPr>
    </w:p>
    <w:p w14:paraId="7C276990" w14:textId="77777777" w:rsidR="0042520F" w:rsidRPr="0042520F" w:rsidRDefault="0042520F" w:rsidP="0042520F">
      <w:pPr>
        <w:rPr>
          <w:sz w:val="24"/>
          <w:szCs w:val="24"/>
        </w:rPr>
      </w:pPr>
      <w:r w:rsidRPr="0042520F">
        <w:rPr>
          <w:sz w:val="24"/>
          <w:szCs w:val="24"/>
        </w:rPr>
        <w:br w:type="page"/>
      </w:r>
    </w:p>
    <w:p w14:paraId="0F09BBC4" w14:textId="287712CC" w:rsidR="0042520F" w:rsidRPr="0042520F" w:rsidRDefault="0042520F" w:rsidP="0042520F">
      <w:pPr>
        <w:rPr>
          <w:sz w:val="24"/>
          <w:szCs w:val="24"/>
        </w:rPr>
      </w:pPr>
      <w:bookmarkStart w:id="51" w:name="_Toc66182768"/>
      <w:r w:rsidRPr="0042520F">
        <w:rPr>
          <w:rFonts w:ascii="Cambria" w:hAnsi="Cambria" w:cs="Times New Roman"/>
          <w:color w:val="365F91" w:themeColor="accent1" w:themeShade="BF"/>
          <w:sz w:val="24"/>
          <w:szCs w:val="24"/>
        </w:rPr>
        <w:lastRenderedPageBreak/>
        <w:t>DATING and SEXUAL VIOLENCE</w:t>
      </w:r>
      <w:bookmarkEnd w:id="51"/>
      <w:r w:rsidRPr="0042520F">
        <w:rPr>
          <w:sz w:val="24"/>
          <w:szCs w:val="24"/>
        </w:rPr>
        <w:t xml:space="preserve"> – MASSACHUSETTS HIGH SCHOOL STUDENTS  </w:t>
      </w:r>
      <w:hyperlink w:anchor="TOC" w:history="1">
        <w:r w:rsidRPr="0042520F">
          <w:rPr>
            <w:rFonts w:eastAsia="MS Gothic"/>
            <w:bCs/>
            <w:i/>
            <w:color w:val="0000FF"/>
            <w:sz w:val="24"/>
            <w:szCs w:val="24"/>
            <w:u w:val="single"/>
          </w:rPr>
          <w:t>[Table of Contents]</w:t>
        </w:r>
      </w:hyperlink>
    </w:p>
    <w:tbl>
      <w:tblPr>
        <w:tblW w:w="13225" w:type="dxa"/>
        <w:tblLook w:val="04A0" w:firstRow="1" w:lastRow="0" w:firstColumn="1" w:lastColumn="0" w:noHBand="0" w:noVBand="1"/>
      </w:tblPr>
      <w:tblGrid>
        <w:gridCol w:w="1615"/>
        <w:gridCol w:w="2340"/>
        <w:gridCol w:w="2160"/>
        <w:gridCol w:w="2160"/>
        <w:gridCol w:w="2160"/>
        <w:gridCol w:w="2790"/>
      </w:tblGrid>
      <w:tr w:rsidR="0042520F" w:rsidRPr="0042520F" w14:paraId="50EA2DC0" w14:textId="77777777" w:rsidTr="0042520F">
        <w:trPr>
          <w:trHeight w:val="1043"/>
        </w:trPr>
        <w:tc>
          <w:tcPr>
            <w:tcW w:w="3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50AD3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Percentage of Massachusetts High School Students who reported: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CF21B" w14:textId="77777777" w:rsidR="0042520F" w:rsidRPr="0042520F" w:rsidRDefault="0042520F" w:rsidP="0042520F">
            <w:pPr>
              <w:jc w:val="center"/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Being a victim of physical dating violence, past year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0CB27" w14:textId="77777777" w:rsidR="0042520F" w:rsidRPr="0042520F" w:rsidRDefault="0042520F" w:rsidP="0042520F">
            <w:pPr>
              <w:jc w:val="center"/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Being a victim of sexual dating violence, past year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E6CBC" w14:textId="77777777" w:rsidR="0042520F" w:rsidRPr="0042520F" w:rsidRDefault="0042520F" w:rsidP="0042520F">
            <w:pPr>
              <w:jc w:val="center"/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Ever being physically forced to have sexual intercourse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E52C6" w14:textId="77777777" w:rsidR="0042520F" w:rsidRPr="0042520F" w:rsidRDefault="0042520F" w:rsidP="0042520F">
            <w:pPr>
              <w:jc w:val="center"/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^Having their activity monitored by someone they were dating, past year</w:t>
            </w:r>
          </w:p>
        </w:tc>
      </w:tr>
      <w:tr w:rsidR="0042520F" w:rsidRPr="0042520F" w14:paraId="1A111C5D" w14:textId="77777777" w:rsidTr="0042520F">
        <w:trPr>
          <w:trHeight w:val="300"/>
        </w:trPr>
        <w:tc>
          <w:tcPr>
            <w:tcW w:w="39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5DFEC"/>
            <w:vAlign w:val="bottom"/>
            <w:hideMark/>
          </w:tcPr>
          <w:p w14:paraId="42EA04F4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Overall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26CCD531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6.9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1B1B7665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6.0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0799C002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10.0 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3067D2DC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20.5 </w:t>
            </w:r>
          </w:p>
        </w:tc>
      </w:tr>
      <w:tr w:rsidR="0042520F" w:rsidRPr="0042520F" w14:paraId="47022F86" w14:textId="77777777" w:rsidTr="0042520F">
        <w:trPr>
          <w:trHeight w:val="300"/>
        </w:trPr>
        <w:tc>
          <w:tcPr>
            <w:tcW w:w="39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bottom"/>
            <w:hideMark/>
          </w:tcPr>
          <w:p w14:paraId="1D79D87B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(95% Confidence Interval)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66729F1A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(5.1 - 8.7)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564EA008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(4.1 - 7.9)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215E28DA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(8.6 - 11.4)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3451F3C9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(18.2 – 22.8)</w:t>
            </w:r>
          </w:p>
        </w:tc>
      </w:tr>
      <w:tr w:rsidR="0042520F" w:rsidRPr="0042520F" w14:paraId="1D7B0D38" w14:textId="77777777" w:rsidTr="0042520F">
        <w:trPr>
          <w:trHeight w:val="312"/>
        </w:trPr>
        <w:tc>
          <w:tcPr>
            <w:tcW w:w="16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9E608CA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Grade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8EBF072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9th Grade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E740EB2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--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5648EDD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5.5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DC9AA12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7.4 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C8E6310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18.7 </w:t>
            </w:r>
          </w:p>
        </w:tc>
      </w:tr>
      <w:tr w:rsidR="0042520F" w:rsidRPr="0042520F" w14:paraId="15197B6A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6DDDC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66A0375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384BB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7E2FC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(2.8 - 8.2)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BAA7F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(5.1 - 9.8)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8B8E2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(13.8 – 23.6)</w:t>
            </w:r>
          </w:p>
        </w:tc>
      </w:tr>
      <w:tr w:rsidR="0042520F" w:rsidRPr="0042520F" w14:paraId="332D463F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045A9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589D280E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10th Grade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20167BC0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8.5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19964659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6.3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351596C1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8.8 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18453C76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19.3 </w:t>
            </w:r>
          </w:p>
        </w:tc>
      </w:tr>
      <w:tr w:rsidR="0042520F" w:rsidRPr="0042520F" w14:paraId="4A7A9D18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CAE62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4EADB18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10E3D401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(5.6 - 11.5)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0F48EB41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(2.7 - 9.9)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7B75DBA0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(5.9 - 11.7)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7377801C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(14.4 – 24.2)</w:t>
            </w:r>
          </w:p>
        </w:tc>
      </w:tr>
      <w:tr w:rsidR="0042520F" w:rsidRPr="0042520F" w14:paraId="18C03926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98359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560E12D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11th Grade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0AB27C7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3.4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121F27A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4.5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E6035D2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9.0 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BFD8ABD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21.1 </w:t>
            </w:r>
          </w:p>
        </w:tc>
      </w:tr>
      <w:tr w:rsidR="0042520F" w:rsidRPr="0042520F" w14:paraId="697C9AD2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D1B08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BE2CC8A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D7A51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(1.6 - 5.2)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A2108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(1.9 - 7.2)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2252B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(6.4 - 11.6)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8C6BA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(15.7 – 26.4)</w:t>
            </w:r>
          </w:p>
        </w:tc>
      </w:tr>
      <w:tr w:rsidR="0042520F" w:rsidRPr="0042520F" w14:paraId="42AAAC75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C4E8A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466E05AF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12th Grade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05DCE6AA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8.2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0689C44E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--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6E3C8ED1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14.8 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243FE7C1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22.7 </w:t>
            </w:r>
          </w:p>
        </w:tc>
      </w:tr>
      <w:tr w:rsidR="0042520F" w:rsidRPr="0042520F" w14:paraId="7698B22E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6DA13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8CF04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00FA8434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(5.1 - 11.4)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25AE77C3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31354883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(10.8 - 18.7)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642B924E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(15.7 – 29.8)</w:t>
            </w:r>
          </w:p>
        </w:tc>
      </w:tr>
      <w:tr w:rsidR="0042520F" w:rsidRPr="0042520F" w14:paraId="6629DFB9" w14:textId="77777777" w:rsidTr="0042520F">
        <w:trPr>
          <w:trHeight w:val="312"/>
        </w:trPr>
        <w:tc>
          <w:tcPr>
            <w:tcW w:w="16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AF89030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Sex</w:t>
            </w:r>
          </w:p>
        </w:tc>
        <w:tc>
          <w:tcPr>
            <w:tcW w:w="234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CC0567C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Male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9C28CBE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6.7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79E299E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3.6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9AF6F03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8.2 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A428D0B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19.6 </w:t>
            </w:r>
          </w:p>
        </w:tc>
      </w:tr>
      <w:tr w:rsidR="0042520F" w:rsidRPr="0042520F" w14:paraId="64AE6C5E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89871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07D17E6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A74F2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(4.5 - 8.8)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55010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(1.6 - 5.6)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D6D8C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(5.6 - 10.8)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077BD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(16.4 – 22.8)</w:t>
            </w:r>
          </w:p>
        </w:tc>
      </w:tr>
      <w:tr w:rsidR="0042520F" w:rsidRPr="0042520F" w14:paraId="3D2A12E8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042C5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34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5D8E3344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Female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33519E48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6.3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5D31FD2E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8.3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61CAC36C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11.3 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3AB7EDC9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21.3 </w:t>
            </w:r>
          </w:p>
        </w:tc>
      </w:tr>
      <w:tr w:rsidR="0042520F" w:rsidRPr="0042520F" w14:paraId="1EC1FD61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434C9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9C915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1C73D7BD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(3.2 - 9.4)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23282E7A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(5.1 - 11.5)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578BB65E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(9.3 - 13.2)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25E008E5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(18.2 – 24.3)</w:t>
            </w:r>
          </w:p>
        </w:tc>
      </w:tr>
      <w:tr w:rsidR="0042520F" w:rsidRPr="0042520F" w14:paraId="530BDE28" w14:textId="77777777" w:rsidTr="0042520F">
        <w:trPr>
          <w:trHeight w:val="312"/>
        </w:trPr>
        <w:tc>
          <w:tcPr>
            <w:tcW w:w="16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32230F5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Race/Ethnicity</w:t>
            </w:r>
          </w:p>
        </w:tc>
        <w:tc>
          <w:tcPr>
            <w:tcW w:w="234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1BCDBC1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White, NH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5475028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6.0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BDAEE96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4.9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8FFEB74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8.6 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CF87777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19.0 </w:t>
            </w:r>
          </w:p>
        </w:tc>
      </w:tr>
      <w:tr w:rsidR="0042520F" w:rsidRPr="0042520F" w14:paraId="2369881C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67AC7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5B0DA64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70DB5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(4.3 - 7.8)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5E1BA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(2.8 - 7.0)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1518C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(6.6 - 10.6)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22B71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(16.5 – 21.5)</w:t>
            </w:r>
          </w:p>
        </w:tc>
      </w:tr>
      <w:tr w:rsidR="0042520F" w:rsidRPr="0042520F" w14:paraId="4E0E4433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76FF8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34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26AF2FBF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Black, NH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29C78423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--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6624ECB5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--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3199CC39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9.4 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743C72D5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--</w:t>
            </w:r>
          </w:p>
        </w:tc>
      </w:tr>
      <w:tr w:rsidR="0042520F" w:rsidRPr="0042520F" w14:paraId="49E6379F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B24E2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7A2A91A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063E0A5D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152042F1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11B4D106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(3.8 - 15.0)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60C392DE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 </w:t>
            </w:r>
          </w:p>
        </w:tc>
      </w:tr>
      <w:tr w:rsidR="0042520F" w:rsidRPr="0042520F" w14:paraId="630D8F6C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BAF6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34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1412DEE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Hispanic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C8BF6FF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10.1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08F986F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9.1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FD7C7A5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14.5 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412DF4F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21.9 </w:t>
            </w:r>
          </w:p>
        </w:tc>
      </w:tr>
      <w:tr w:rsidR="0042520F" w:rsidRPr="0042520F" w14:paraId="3FF3E8CA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40524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E8606ED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48B90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(5.5 - 14.7)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AE882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(4.6 - 13.7)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68ADB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(11.4 - 17.7)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9E645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(17.1 – 26.7)</w:t>
            </w:r>
          </w:p>
        </w:tc>
      </w:tr>
      <w:tr w:rsidR="0042520F" w:rsidRPr="0042520F" w14:paraId="4A3F66A2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673D0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34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4305B1A7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Asian, NH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4C7D2B42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--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78F169C6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--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6073D939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7.9 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57614921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--</w:t>
            </w:r>
          </w:p>
        </w:tc>
      </w:tr>
      <w:tr w:rsidR="0042520F" w:rsidRPr="0042520F" w14:paraId="2BE4CB6C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1210D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C6DE583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0F0A9AC0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24DF6828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29AB870C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(3.6 - 12.3)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346899E6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 </w:t>
            </w:r>
          </w:p>
        </w:tc>
      </w:tr>
      <w:tr w:rsidR="0042520F" w:rsidRPr="0042520F" w14:paraId="6845125F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CB0ED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34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5FC1A8A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Other/Multiracial, NH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392DA95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--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3D82D51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--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74F5632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11.5 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9AA6082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--</w:t>
            </w:r>
          </w:p>
        </w:tc>
      </w:tr>
      <w:tr w:rsidR="0042520F" w:rsidRPr="0042520F" w14:paraId="46967FB3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EBABA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E40D8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A7F0E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8F4BB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19011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(4.7 - 18.3)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09666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 </w:t>
            </w:r>
          </w:p>
        </w:tc>
      </w:tr>
      <w:tr w:rsidR="0042520F" w:rsidRPr="0042520F" w14:paraId="26E3B41D" w14:textId="77777777" w:rsidTr="0042520F">
        <w:trPr>
          <w:trHeight w:val="612"/>
        </w:trPr>
        <w:tc>
          <w:tcPr>
            <w:tcW w:w="13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DDC28" w14:textId="77777777" w:rsidR="0042520F" w:rsidRPr="0042520F" w:rsidRDefault="0042520F" w:rsidP="0042520F">
            <w:pPr>
              <w:rPr>
                <w:rFonts w:eastAsia="Times New Roman"/>
                <w:sz w:val="18"/>
                <w:szCs w:val="18"/>
              </w:rPr>
            </w:pPr>
            <w:bookmarkStart w:id="52" w:name="_Hlk55535074"/>
            <w:r w:rsidRPr="0042520F">
              <w:rPr>
                <w:rFonts w:eastAsia="Times New Roman"/>
                <w:sz w:val="18"/>
                <w:szCs w:val="18"/>
              </w:rPr>
              <w:t xml:space="preserve">Footnote: White, Black, Asian, and Multiracial categories refer to non-Hispanic (NH). Categories of American Indian or Alaskan Native and Native Hawaiian or Other Pacific Islander were not presented due to insufficient sample sizes for </w:t>
            </w:r>
            <w:proofErr w:type="gramStart"/>
            <w:r w:rsidRPr="0042520F">
              <w:rPr>
                <w:rFonts w:eastAsia="Times New Roman"/>
                <w:sz w:val="18"/>
                <w:szCs w:val="18"/>
              </w:rPr>
              <w:t>a majority of</w:t>
            </w:r>
            <w:proofErr w:type="gramEnd"/>
            <w:r w:rsidRPr="0042520F">
              <w:rPr>
                <w:rFonts w:eastAsia="Times New Roman"/>
                <w:sz w:val="18"/>
                <w:szCs w:val="18"/>
              </w:rPr>
              <w:t xml:space="preserve"> survey questions. Estimates and their 95% confidence intervals were suppressed (-) if the underlying sample size was &lt;100 respondents and/or the relative standard error was &gt;30%. </w:t>
            </w:r>
          </w:p>
        </w:tc>
      </w:tr>
    </w:tbl>
    <w:p w14:paraId="08817E40" w14:textId="1C27A629" w:rsidR="0042520F" w:rsidRPr="0042520F" w:rsidRDefault="0042520F" w:rsidP="0042520F">
      <w:pPr>
        <w:rPr>
          <w:sz w:val="24"/>
          <w:szCs w:val="24"/>
        </w:rPr>
      </w:pPr>
      <w:bookmarkStart w:id="53" w:name="_Toc66182769"/>
      <w:bookmarkEnd w:id="52"/>
      <w:r w:rsidRPr="0042520F">
        <w:rPr>
          <w:rFonts w:ascii="Cambria" w:hAnsi="Cambria" w:cs="Times New Roman"/>
          <w:color w:val="365F91" w:themeColor="accent1" w:themeShade="BF"/>
          <w:sz w:val="24"/>
          <w:szCs w:val="24"/>
        </w:rPr>
        <w:lastRenderedPageBreak/>
        <w:t>DATING and FAMILY VIOLENCE</w:t>
      </w:r>
      <w:bookmarkEnd w:id="53"/>
      <w:r w:rsidRPr="0042520F">
        <w:rPr>
          <w:sz w:val="24"/>
          <w:szCs w:val="24"/>
        </w:rPr>
        <w:t xml:space="preserve"> – MASSACHUSETTS MIDDLE SCHOOL STUDENTS  </w:t>
      </w:r>
      <w:hyperlink w:anchor="TOC" w:history="1">
        <w:r w:rsidRPr="0042520F">
          <w:rPr>
            <w:rFonts w:eastAsia="MS Gothic"/>
            <w:bCs/>
            <w:i/>
            <w:color w:val="0000FF"/>
            <w:sz w:val="24"/>
            <w:szCs w:val="24"/>
            <w:u w:val="single"/>
          </w:rPr>
          <w:t>[Table of Contents]</w:t>
        </w:r>
      </w:hyperlink>
    </w:p>
    <w:tbl>
      <w:tblPr>
        <w:tblW w:w="13135" w:type="dxa"/>
        <w:tblLook w:val="04A0" w:firstRow="1" w:lastRow="0" w:firstColumn="1" w:lastColumn="0" w:noHBand="0" w:noVBand="1"/>
      </w:tblPr>
      <w:tblGrid>
        <w:gridCol w:w="1860"/>
        <w:gridCol w:w="2400"/>
        <w:gridCol w:w="2125"/>
        <w:gridCol w:w="2340"/>
        <w:gridCol w:w="2250"/>
        <w:gridCol w:w="2160"/>
      </w:tblGrid>
      <w:tr w:rsidR="0042520F" w:rsidRPr="0042520F" w14:paraId="1DBB5617" w14:textId="77777777" w:rsidTr="0042520F">
        <w:trPr>
          <w:trHeight w:val="1224"/>
        </w:trPr>
        <w:tc>
          <w:tcPr>
            <w:tcW w:w="4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51C30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Percentage of Massachusetts Middle School Students who reported: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74D75" w14:textId="77777777" w:rsidR="0042520F" w:rsidRPr="0042520F" w:rsidRDefault="0042520F" w:rsidP="0042520F">
            <w:pPr>
              <w:jc w:val="center"/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Being the victim of dating violence, past year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34A43" w14:textId="77777777" w:rsidR="0042520F" w:rsidRPr="0042520F" w:rsidRDefault="0042520F" w:rsidP="0042520F">
            <w:pPr>
              <w:jc w:val="center"/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Having their activity monitored by someone they were dating, past year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4AE20" w14:textId="77777777" w:rsidR="0042520F" w:rsidRPr="0042520F" w:rsidRDefault="0042520F" w:rsidP="0042520F">
            <w:pPr>
              <w:jc w:val="center"/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Being physically hurt by someone in their family, past year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8EDE5" w14:textId="77777777" w:rsidR="0042520F" w:rsidRPr="0042520F" w:rsidRDefault="0042520F" w:rsidP="0042520F">
            <w:pPr>
              <w:jc w:val="center"/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Witnessing violence in their family, past year</w:t>
            </w:r>
          </w:p>
        </w:tc>
      </w:tr>
      <w:tr w:rsidR="0042520F" w:rsidRPr="0042520F" w14:paraId="51141240" w14:textId="77777777" w:rsidTr="0042520F">
        <w:trPr>
          <w:trHeight w:val="300"/>
        </w:trPr>
        <w:tc>
          <w:tcPr>
            <w:tcW w:w="4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5DFEC"/>
            <w:vAlign w:val="bottom"/>
            <w:hideMark/>
          </w:tcPr>
          <w:p w14:paraId="36E27969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Overall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29588ECE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2.5 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456B50A0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11.5 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4100D128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9.4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5764CCDD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10.1 </w:t>
            </w:r>
          </w:p>
        </w:tc>
      </w:tr>
      <w:tr w:rsidR="0042520F" w:rsidRPr="0042520F" w14:paraId="56BC3B82" w14:textId="77777777" w:rsidTr="0042520F">
        <w:trPr>
          <w:trHeight w:val="300"/>
        </w:trPr>
        <w:tc>
          <w:tcPr>
            <w:tcW w:w="4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bottom"/>
            <w:hideMark/>
          </w:tcPr>
          <w:p w14:paraId="0A0D0489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(95% Confidence Interval)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3073A2BC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(1.6 – 3.5)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5F36CB28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(9.8 – 13.2)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541C9499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(8.2 – 10.6)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677D8DF7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(8.6 – 11.5)</w:t>
            </w:r>
          </w:p>
        </w:tc>
      </w:tr>
      <w:tr w:rsidR="0042520F" w:rsidRPr="0042520F" w14:paraId="3A851879" w14:textId="77777777" w:rsidTr="0042520F">
        <w:trPr>
          <w:trHeight w:val="312"/>
        </w:trPr>
        <w:tc>
          <w:tcPr>
            <w:tcW w:w="1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E43D0F5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Grade</w:t>
            </w:r>
          </w:p>
        </w:tc>
        <w:tc>
          <w:tcPr>
            <w:tcW w:w="2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3FB9A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6th Grade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5C8306A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--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BF63ACF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10.4 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03AEB0C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10.3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F57E8A7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9.7 </w:t>
            </w:r>
          </w:p>
        </w:tc>
      </w:tr>
      <w:tr w:rsidR="0042520F" w:rsidRPr="0042520F" w14:paraId="12421087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F08B094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AD058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78ABF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2A5DD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(7.7 – 13.0)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1FF60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(7.9 – 12.6)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EFBE3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(7.8 – 11.6)</w:t>
            </w:r>
          </w:p>
        </w:tc>
      </w:tr>
      <w:tr w:rsidR="0042520F" w:rsidRPr="0042520F" w14:paraId="58A53647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B80D573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2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68895E6A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7th Grade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78F7E6D7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3.0 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595FBA3E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10.0 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4878CB58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10.2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5D1DBB3F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9.3 </w:t>
            </w:r>
          </w:p>
        </w:tc>
      </w:tr>
      <w:tr w:rsidR="0042520F" w:rsidRPr="0042520F" w14:paraId="467D3D33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5202C31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C2AF1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5B1842E8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(1.6 – 4.4)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4CCB9293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(7.1 – 12.9)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38C2F881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(8.2- 12.2)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2AC4444E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(7.6 – 11.1)</w:t>
            </w:r>
          </w:p>
        </w:tc>
      </w:tr>
      <w:tr w:rsidR="0042520F" w:rsidRPr="0042520F" w14:paraId="441A6219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DA1B7B3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2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136A0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8th Grade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F6987D8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--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E8D3CA3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13.5 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B5C2AE2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7.9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9E5E8A2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11.5 </w:t>
            </w:r>
          </w:p>
        </w:tc>
      </w:tr>
      <w:tr w:rsidR="0042520F" w:rsidRPr="0042520F" w14:paraId="7A85F1B0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3322B5A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60677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2FD37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8F5BC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(9.7 – 17.2)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7DD1B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(5.7 – 10.0)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A03F0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(8.0 – 14.9)</w:t>
            </w:r>
          </w:p>
        </w:tc>
      </w:tr>
      <w:tr w:rsidR="0042520F" w:rsidRPr="0042520F" w14:paraId="7DF67C34" w14:textId="77777777" w:rsidTr="0042520F">
        <w:trPr>
          <w:trHeight w:val="300"/>
        </w:trPr>
        <w:tc>
          <w:tcPr>
            <w:tcW w:w="1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F95F587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Sex</w:t>
            </w:r>
          </w:p>
        </w:tc>
        <w:tc>
          <w:tcPr>
            <w:tcW w:w="2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36F94157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Male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134C85D8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2.7 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79B75DC5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10.4 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0A955883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9.9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1E715C81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8.5 </w:t>
            </w:r>
          </w:p>
        </w:tc>
      </w:tr>
      <w:tr w:rsidR="0042520F" w:rsidRPr="0042520F" w14:paraId="734FE8F2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407D1B2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48EC6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28E63E8A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(1.4 – 4.0)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23F9EA4F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(7.8 – 12.9)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459E98B0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(8.1 – 11.7)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7054766B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(6.6 – 10.3)</w:t>
            </w:r>
          </w:p>
        </w:tc>
      </w:tr>
      <w:tr w:rsidR="0042520F" w:rsidRPr="0042520F" w14:paraId="293B24F3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BA87257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2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75922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Female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E634BEA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--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2640C54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12.9 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339AE75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9.0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6E6A456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11.6 </w:t>
            </w:r>
          </w:p>
        </w:tc>
      </w:tr>
      <w:tr w:rsidR="0042520F" w:rsidRPr="0042520F" w14:paraId="3E42736C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D055079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D15C3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8B195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16F82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(10.2 – 15.6)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F818D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(7.3 – 10.7)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9E853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(9.4 – 13.8)</w:t>
            </w:r>
          </w:p>
        </w:tc>
      </w:tr>
      <w:tr w:rsidR="0042520F" w:rsidRPr="0042520F" w14:paraId="337D7A70" w14:textId="77777777" w:rsidTr="0042520F">
        <w:trPr>
          <w:trHeight w:val="312"/>
        </w:trPr>
        <w:tc>
          <w:tcPr>
            <w:tcW w:w="1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652C3B7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 xml:space="preserve">Race/Ethnicity  </w:t>
            </w:r>
          </w:p>
        </w:tc>
        <w:tc>
          <w:tcPr>
            <w:tcW w:w="2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002AEFEB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White, NH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0A42B2D6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--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3BD37284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11.8 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39DD11B4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7.6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70FCF630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7.9 </w:t>
            </w:r>
          </w:p>
        </w:tc>
      </w:tr>
      <w:tr w:rsidR="0042520F" w:rsidRPr="0042520F" w14:paraId="7ECA7306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FCEDCD9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B5994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5EA88092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015939FC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(9.2 – 14.4)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57121CF6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(6.1 – 9.2)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6CEDEDD8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(6.2 – 9.7)</w:t>
            </w:r>
          </w:p>
        </w:tc>
      </w:tr>
      <w:tr w:rsidR="0042520F" w:rsidRPr="0042520F" w14:paraId="3329346B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7AB9B40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2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FB9A5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Black, NH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231CF26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5.8 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BE4C756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11.5 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2C0029C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16.1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B3108BE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14.1 </w:t>
            </w:r>
          </w:p>
        </w:tc>
      </w:tr>
      <w:tr w:rsidR="0042520F" w:rsidRPr="0042520F" w14:paraId="61B81D25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ECCCD14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45ACC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C187A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(2.4 – 9.2)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3EE64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(6.3 – 16.7)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D45A6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(9.0 – 23.2)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5CA8C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(8.3 – 19.8)</w:t>
            </w:r>
          </w:p>
        </w:tc>
      </w:tr>
      <w:tr w:rsidR="0042520F" w:rsidRPr="0042520F" w14:paraId="1C1BF42A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F430ECD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2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7A9BB0B3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Hispanic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41D6C853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--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67CFF762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12.1 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305265A3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9.9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6411DB6E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13.7 </w:t>
            </w:r>
          </w:p>
        </w:tc>
      </w:tr>
      <w:tr w:rsidR="0042520F" w:rsidRPr="0042520F" w14:paraId="2B96D57F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772A3A1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C566C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028C1553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531ACB72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(8.9- 15.3)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45FBBA65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(7.4 – 12.5)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652A8756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(10.1 – 17.3)</w:t>
            </w:r>
          </w:p>
        </w:tc>
      </w:tr>
      <w:tr w:rsidR="0042520F" w:rsidRPr="0042520F" w14:paraId="5882FB5D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4892827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2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630CB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Asian, NH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01AA04F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--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884B1E5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--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5A964B2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15.6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E88FDF2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14.0 </w:t>
            </w:r>
          </w:p>
        </w:tc>
      </w:tr>
      <w:tr w:rsidR="0042520F" w:rsidRPr="0042520F" w14:paraId="43FC5DAB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3F1FF72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17807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6868D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4992C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537E7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(9.6 – 21.5)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E69C5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(8.3 – 19.6)</w:t>
            </w:r>
          </w:p>
        </w:tc>
      </w:tr>
      <w:tr w:rsidR="0042520F" w:rsidRPr="0042520F" w14:paraId="188E79AB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3A23E51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2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423D7EB2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Other/Multiracial, NH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4C324143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--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3EFE95EF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--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47CACF8F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9.9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4A8983B4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10.8 </w:t>
            </w:r>
          </w:p>
        </w:tc>
      </w:tr>
      <w:tr w:rsidR="0042520F" w:rsidRPr="0042520F" w14:paraId="47843F68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CDE5077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1B9AC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0DFCF087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3BA413E1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209B785B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(6.0 – 13.8)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0764F7D4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(6.7 – 15.0)</w:t>
            </w:r>
          </w:p>
        </w:tc>
      </w:tr>
      <w:tr w:rsidR="0042520F" w:rsidRPr="0042520F" w14:paraId="7562C56B" w14:textId="77777777" w:rsidTr="0042520F">
        <w:trPr>
          <w:trHeight w:val="612"/>
        </w:trPr>
        <w:tc>
          <w:tcPr>
            <w:tcW w:w="13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145E2" w14:textId="77777777" w:rsidR="0042520F" w:rsidRPr="0042520F" w:rsidRDefault="0042520F" w:rsidP="0042520F">
            <w:pPr>
              <w:rPr>
                <w:rFonts w:eastAsia="Times New Roman"/>
                <w:sz w:val="18"/>
                <w:szCs w:val="18"/>
              </w:rPr>
            </w:pPr>
            <w:bookmarkStart w:id="54" w:name="_Hlk55535330"/>
            <w:r w:rsidRPr="0042520F">
              <w:rPr>
                <w:rFonts w:eastAsia="Times New Roman"/>
                <w:sz w:val="18"/>
                <w:szCs w:val="18"/>
              </w:rPr>
              <w:t xml:space="preserve">Footnote: White, Black, Asian, and Multiracial categories refer to non-Hispanic (NH). Categories of American Indian or Alaskan Native and Native Hawaiian or Other Pacific Islander were not presented due to insufficient sample sizes for </w:t>
            </w:r>
            <w:proofErr w:type="gramStart"/>
            <w:r w:rsidRPr="0042520F">
              <w:rPr>
                <w:rFonts w:eastAsia="Times New Roman"/>
                <w:sz w:val="18"/>
                <w:szCs w:val="18"/>
              </w:rPr>
              <w:t>a majority of</w:t>
            </w:r>
            <w:proofErr w:type="gramEnd"/>
            <w:r w:rsidRPr="0042520F">
              <w:rPr>
                <w:rFonts w:eastAsia="Times New Roman"/>
                <w:sz w:val="18"/>
                <w:szCs w:val="18"/>
              </w:rPr>
              <w:t xml:space="preserve"> survey questions. Estimates and their 95% confidence intervals were suppressed (-) if the underlying sample size was &lt;100 respondents and/or the relative standard error was &gt;30%. </w:t>
            </w:r>
          </w:p>
        </w:tc>
      </w:tr>
      <w:bookmarkEnd w:id="54"/>
    </w:tbl>
    <w:p w14:paraId="693C7D4C" w14:textId="77777777" w:rsidR="0042520F" w:rsidRPr="0042520F" w:rsidRDefault="0042520F" w:rsidP="0042520F">
      <w:pPr>
        <w:rPr>
          <w:sz w:val="24"/>
          <w:szCs w:val="24"/>
        </w:rPr>
      </w:pPr>
      <w:r w:rsidRPr="0042520F">
        <w:rPr>
          <w:sz w:val="24"/>
          <w:szCs w:val="24"/>
        </w:rPr>
        <w:br w:type="page"/>
      </w:r>
    </w:p>
    <w:p w14:paraId="509FCE4F" w14:textId="56D75F29" w:rsidR="0042520F" w:rsidRPr="0042520F" w:rsidRDefault="0042520F" w:rsidP="0042520F">
      <w:pPr>
        <w:ind w:right="-450"/>
        <w:rPr>
          <w:sz w:val="24"/>
          <w:szCs w:val="24"/>
        </w:rPr>
      </w:pPr>
      <w:bookmarkStart w:id="55" w:name="_Toc66182770"/>
      <w:bookmarkStart w:id="56" w:name="_Hlk55535143"/>
      <w:r w:rsidRPr="0042520F">
        <w:rPr>
          <w:rFonts w:ascii="Cambria" w:hAnsi="Cambria" w:cs="Times New Roman"/>
          <w:color w:val="365F91" w:themeColor="accent1" w:themeShade="BF"/>
          <w:sz w:val="24"/>
          <w:szCs w:val="24"/>
        </w:rPr>
        <w:lastRenderedPageBreak/>
        <w:t>OTHER VIOLENCE and VIOLENCE-RELATED EXPERIENCES</w:t>
      </w:r>
      <w:bookmarkEnd w:id="55"/>
      <w:r w:rsidRPr="0042520F">
        <w:rPr>
          <w:sz w:val="24"/>
          <w:szCs w:val="24"/>
        </w:rPr>
        <w:t xml:space="preserve"> – MASSACHUSETTS HIGH SCHOOL STUDENTS (PART 1 OF 2)</w:t>
      </w:r>
      <w:bookmarkEnd w:id="56"/>
      <w:r w:rsidRPr="0042520F">
        <w:rPr>
          <w:sz w:val="24"/>
          <w:szCs w:val="24"/>
        </w:rPr>
        <w:t xml:space="preserve"> </w:t>
      </w:r>
      <w:hyperlink w:anchor="TOC" w:history="1">
        <w:r w:rsidRPr="0042520F">
          <w:rPr>
            <w:rFonts w:eastAsia="MS Gothic"/>
            <w:bCs/>
            <w:i/>
            <w:color w:val="0000FF"/>
            <w:sz w:val="24"/>
            <w:szCs w:val="24"/>
            <w:u w:val="single"/>
          </w:rPr>
          <w:t>[Table of Contents]</w:t>
        </w:r>
      </w:hyperlink>
    </w:p>
    <w:tbl>
      <w:tblPr>
        <w:tblW w:w="13495" w:type="dxa"/>
        <w:tblLook w:val="04A0" w:firstRow="1" w:lastRow="0" w:firstColumn="1" w:lastColumn="0" w:noHBand="0" w:noVBand="1"/>
      </w:tblPr>
      <w:tblGrid>
        <w:gridCol w:w="1547"/>
        <w:gridCol w:w="2318"/>
        <w:gridCol w:w="2160"/>
        <w:gridCol w:w="2070"/>
        <w:gridCol w:w="2250"/>
        <w:gridCol w:w="3150"/>
      </w:tblGrid>
      <w:tr w:rsidR="0042520F" w:rsidRPr="0042520F" w14:paraId="27860BA6" w14:textId="77777777" w:rsidTr="0042520F">
        <w:trPr>
          <w:trHeight w:val="948"/>
        </w:trPr>
        <w:tc>
          <w:tcPr>
            <w:tcW w:w="3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A96A6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Percentage of Massachusetts High School Students who reported: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23201" w14:textId="77777777" w:rsidR="0042520F" w:rsidRPr="0042520F" w:rsidRDefault="0042520F" w:rsidP="0042520F">
            <w:pPr>
              <w:jc w:val="center"/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Being involved in a fight, past year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4FFB9" w14:textId="77777777" w:rsidR="0042520F" w:rsidRPr="0042520F" w:rsidRDefault="0042520F" w:rsidP="0042520F">
            <w:pPr>
              <w:jc w:val="center"/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 xml:space="preserve">Carrying a weapon, past 30 days 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307E4" w14:textId="77777777" w:rsidR="0042520F" w:rsidRPr="0042520F" w:rsidRDefault="0042520F" w:rsidP="0042520F">
            <w:pPr>
              <w:jc w:val="center"/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Carrying a gun, past 30 days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28BB3" w14:textId="77777777" w:rsidR="0042520F" w:rsidRPr="0042520F" w:rsidRDefault="0042520F" w:rsidP="0042520F">
            <w:pPr>
              <w:jc w:val="center"/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Having property, such as their car, clothing, or books stolen or deliberately damaged on school property, past 12 months</w:t>
            </w:r>
          </w:p>
        </w:tc>
      </w:tr>
      <w:tr w:rsidR="0042520F" w:rsidRPr="0042520F" w14:paraId="010FCE75" w14:textId="77777777" w:rsidTr="0042520F">
        <w:trPr>
          <w:trHeight w:val="300"/>
        </w:trPr>
        <w:tc>
          <w:tcPr>
            <w:tcW w:w="386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5DFEC"/>
            <w:vAlign w:val="bottom"/>
            <w:hideMark/>
          </w:tcPr>
          <w:p w14:paraId="5C79ACEE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Overall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42EC0732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17.5 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73DCCFBE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10.0 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791AB045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2.9 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0FE937D6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13.5 </w:t>
            </w:r>
          </w:p>
        </w:tc>
      </w:tr>
      <w:tr w:rsidR="0042520F" w:rsidRPr="0042520F" w14:paraId="61A4DA15" w14:textId="77777777" w:rsidTr="0042520F">
        <w:trPr>
          <w:trHeight w:val="300"/>
        </w:trPr>
        <w:tc>
          <w:tcPr>
            <w:tcW w:w="38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bottom"/>
            <w:hideMark/>
          </w:tcPr>
          <w:p w14:paraId="56701D71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(95% Confidence Interval)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26266812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(14.9 - 20.2)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2A734EAF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(8.1 - 11.8)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249E68BE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(2.0 - 3.8)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6C24FA57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(11.5 - 15.4)</w:t>
            </w:r>
          </w:p>
        </w:tc>
      </w:tr>
      <w:tr w:rsidR="0042520F" w:rsidRPr="0042520F" w14:paraId="0C628D29" w14:textId="77777777" w:rsidTr="0042520F">
        <w:trPr>
          <w:trHeight w:val="312"/>
        </w:trPr>
        <w:tc>
          <w:tcPr>
            <w:tcW w:w="15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C4F48D9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Grade</w:t>
            </w:r>
          </w:p>
        </w:tc>
        <w:tc>
          <w:tcPr>
            <w:tcW w:w="23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8AA71EA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9th Grade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DE109FB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22.0 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D48B235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7.8 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8E974CB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3.3 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F326BE9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16.9 </w:t>
            </w:r>
          </w:p>
        </w:tc>
      </w:tr>
      <w:tr w:rsidR="0042520F" w:rsidRPr="0042520F" w14:paraId="083BA680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E0442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98631D0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1F099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(17.6 - 26.4)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7F6FA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(4.7 - 10.9)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A7CAF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(1.9 - 4.7)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E1153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(13.7 - 20.2)</w:t>
            </w:r>
          </w:p>
        </w:tc>
      </w:tr>
      <w:tr w:rsidR="0042520F" w:rsidRPr="0042520F" w14:paraId="6D7053A4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F2E06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3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0B459EDC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10th Grade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08EC0902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17.2 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62225636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8.3 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5A523034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--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1E102BE3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12.6 </w:t>
            </w:r>
          </w:p>
        </w:tc>
      </w:tr>
      <w:tr w:rsidR="0042520F" w:rsidRPr="0042520F" w14:paraId="3A967B5F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5B2EB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1ED8A0E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20D62D21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(12.6 - 21.8)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538E0FFF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(5.8 - 10.7)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0C088EA5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 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3F54FDB9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(9.5 - 15.6)</w:t>
            </w:r>
          </w:p>
        </w:tc>
      </w:tr>
      <w:tr w:rsidR="0042520F" w:rsidRPr="0042520F" w14:paraId="6705DA07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7CB32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3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80B1547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11th Grade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C3C3603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16.5 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CF0D62C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11.1 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E5541F4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--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7D0241A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11.1 </w:t>
            </w:r>
          </w:p>
        </w:tc>
      </w:tr>
      <w:tr w:rsidR="0042520F" w:rsidRPr="0042520F" w14:paraId="52A0D479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A1D8D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B9C9059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A9647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(11.6 - 21.4)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3E381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(5.7 - 16.5)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BB12B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 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88847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(6.7 - 15.4)</w:t>
            </w:r>
          </w:p>
        </w:tc>
      </w:tr>
      <w:tr w:rsidR="0042520F" w:rsidRPr="0042520F" w14:paraId="65FA524D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40723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3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5892BA1B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12th Grade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0FFA8955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13.7 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19734E75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12.9 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7795AA67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4.1 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43B731B2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12.0 </w:t>
            </w:r>
          </w:p>
        </w:tc>
      </w:tr>
      <w:tr w:rsidR="0042520F" w:rsidRPr="0042520F" w14:paraId="2FC8C6F6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44F9B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EBBE9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0FDBA1E1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(9.7 - 17.8)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77DDEC1B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(9.6 - 16.3)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17B7D0EE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(1.8 - 6.4)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01D6FD87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(7.4 - 16.5)</w:t>
            </w:r>
          </w:p>
        </w:tc>
      </w:tr>
      <w:tr w:rsidR="0042520F" w:rsidRPr="0042520F" w14:paraId="5585DA96" w14:textId="77777777" w:rsidTr="0042520F">
        <w:trPr>
          <w:trHeight w:val="312"/>
        </w:trPr>
        <w:tc>
          <w:tcPr>
            <w:tcW w:w="15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4859792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Sex</w:t>
            </w:r>
          </w:p>
        </w:tc>
        <w:tc>
          <w:tcPr>
            <w:tcW w:w="231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414A277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Male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6A994AF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23.0 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2B9D52B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14.7 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E33930F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5.1 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B9D8862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15.2 </w:t>
            </w:r>
          </w:p>
        </w:tc>
      </w:tr>
      <w:tr w:rsidR="0042520F" w:rsidRPr="0042520F" w14:paraId="1744B514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F952C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5AA62F1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2ACF8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(19.2 - 26.8)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24B68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(11.7 - 17.8)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3C027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(3.4 - 6.9)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F7D3F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(11.4 - 18.9)</w:t>
            </w:r>
          </w:p>
        </w:tc>
      </w:tr>
      <w:tr w:rsidR="0042520F" w:rsidRPr="0042520F" w14:paraId="64237A47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375EA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31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4E2F6DF2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Female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0C99B1E3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11.3 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7F4A0430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4.6 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558FA484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--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02A73832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11.1 </w:t>
            </w:r>
          </w:p>
        </w:tc>
      </w:tr>
      <w:tr w:rsidR="0042520F" w:rsidRPr="0042520F" w14:paraId="5568D6E6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6E4C4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2FE0E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0FE94A89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(8.7 - 13.9)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03DD2F62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(3.0 - 6.2)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576F6C43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 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68991FE1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(8.7 - 13.4)</w:t>
            </w:r>
          </w:p>
        </w:tc>
      </w:tr>
      <w:tr w:rsidR="0042520F" w:rsidRPr="0042520F" w14:paraId="26960DF2" w14:textId="77777777" w:rsidTr="0042520F">
        <w:trPr>
          <w:trHeight w:val="312"/>
        </w:trPr>
        <w:tc>
          <w:tcPr>
            <w:tcW w:w="15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2091F6E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Race/Ethnicity</w:t>
            </w:r>
          </w:p>
        </w:tc>
        <w:tc>
          <w:tcPr>
            <w:tcW w:w="231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3078BB1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White, NH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386B8C6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16.4 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26B7BF8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11.4 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07F8C45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1.9 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8350F3A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11.8 </w:t>
            </w:r>
          </w:p>
        </w:tc>
      </w:tr>
      <w:tr w:rsidR="0042520F" w:rsidRPr="0042520F" w14:paraId="4D483638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1C9B7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AC4524B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5AE6F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(13.1 - 19.7)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1B217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(8.9 - 13.9)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9E710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(1.1 - 2.8)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207F7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(9.4 - 14.2)</w:t>
            </w:r>
          </w:p>
        </w:tc>
      </w:tr>
      <w:tr w:rsidR="0042520F" w:rsidRPr="0042520F" w14:paraId="2B05A2CD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4D19E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31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5EFA7AFB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Black, NH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4A4CCE31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23.4 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7F8F13ED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7.8 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2EFC5B0B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--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223D76DC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17.7 </w:t>
            </w:r>
          </w:p>
        </w:tc>
      </w:tr>
      <w:tr w:rsidR="0042520F" w:rsidRPr="0042520F" w14:paraId="058CE9B5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353E3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BF5F4E5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65C0CF54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(15.9 - 31.0)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30DEB710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(2.4 - 13.1)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6B21A9B7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 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0578C792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(9.3 - 26.1)</w:t>
            </w:r>
          </w:p>
        </w:tc>
      </w:tr>
      <w:tr w:rsidR="0042520F" w:rsidRPr="0042520F" w14:paraId="0DD1DC85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E8B0A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31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F58C0A6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Hispanic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AE354C2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20.7 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E374FA5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10.4 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AF75D7B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6.5 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ECA314A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16.9 </w:t>
            </w:r>
          </w:p>
        </w:tc>
      </w:tr>
      <w:tr w:rsidR="0042520F" w:rsidRPr="0042520F" w14:paraId="355B73FA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59EBA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DA71931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E3B8D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(15.8 - 25.7)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F6664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(6.5 - 14.3)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7DFD2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(3.6 - 9.5)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25ECC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(13.0 - 20.7)</w:t>
            </w:r>
          </w:p>
        </w:tc>
      </w:tr>
      <w:tr w:rsidR="0042520F" w:rsidRPr="0042520F" w14:paraId="06C55BFE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D1CAF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31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2AC21767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Asian, NH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73089C3D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--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2C5EB77D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--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48B1FC78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--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6F2F5B10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18.1 </w:t>
            </w:r>
          </w:p>
        </w:tc>
      </w:tr>
      <w:tr w:rsidR="0042520F" w:rsidRPr="0042520F" w14:paraId="7B75C088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6D765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0621967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7E756AD7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7990C5FE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4208A645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 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60DF8ECA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(9.2 - 27.0)</w:t>
            </w:r>
          </w:p>
        </w:tc>
      </w:tr>
      <w:tr w:rsidR="0042520F" w:rsidRPr="0042520F" w14:paraId="204ABBBF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829D9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31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A1A6132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Other/Multiracial, NH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10F7C47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24.4 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A1F83B7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--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60CC7BD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--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35789B6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13.5 </w:t>
            </w:r>
          </w:p>
        </w:tc>
      </w:tr>
      <w:tr w:rsidR="0042520F" w:rsidRPr="0042520F" w14:paraId="1732C41D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163CD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EB260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DCCF1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(15.7 - 33.2)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BF8A3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E832B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 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AEF7F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(7.8 - 19.3)</w:t>
            </w:r>
          </w:p>
        </w:tc>
      </w:tr>
      <w:tr w:rsidR="0042520F" w:rsidRPr="0042520F" w14:paraId="6859A4F2" w14:textId="77777777" w:rsidTr="0042520F">
        <w:trPr>
          <w:trHeight w:val="612"/>
        </w:trPr>
        <w:tc>
          <w:tcPr>
            <w:tcW w:w="134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A5272" w14:textId="77777777" w:rsidR="0042520F" w:rsidRPr="0042520F" w:rsidRDefault="0042520F" w:rsidP="0042520F">
            <w:pPr>
              <w:rPr>
                <w:rFonts w:eastAsia="Times New Roman"/>
                <w:sz w:val="18"/>
                <w:szCs w:val="18"/>
              </w:rPr>
            </w:pPr>
            <w:r w:rsidRPr="0042520F">
              <w:rPr>
                <w:rFonts w:eastAsia="Times New Roman"/>
                <w:sz w:val="18"/>
                <w:szCs w:val="18"/>
              </w:rPr>
              <w:t xml:space="preserve">Footnote: White, Black, Asian, and Multiracial categories refer to non-Hispanic (NH). Categories of American Indian or Alaskan Native and Native Hawaiian or Other Pacific Islander were not presented due to insufficient sample sizes for </w:t>
            </w:r>
            <w:proofErr w:type="gramStart"/>
            <w:r w:rsidRPr="0042520F">
              <w:rPr>
                <w:rFonts w:eastAsia="Times New Roman"/>
                <w:sz w:val="18"/>
                <w:szCs w:val="18"/>
              </w:rPr>
              <w:t>a majority of</w:t>
            </w:r>
            <w:proofErr w:type="gramEnd"/>
            <w:r w:rsidRPr="0042520F">
              <w:rPr>
                <w:rFonts w:eastAsia="Times New Roman"/>
                <w:sz w:val="18"/>
                <w:szCs w:val="18"/>
              </w:rPr>
              <w:t xml:space="preserve"> survey questions. Estimates and their 95% confidence intervals were suppressed (-) if the underlying sample size was &lt;100 respondents and/or the relative standard error was &gt;30%. </w:t>
            </w:r>
          </w:p>
        </w:tc>
      </w:tr>
    </w:tbl>
    <w:p w14:paraId="5219C755" w14:textId="77777777" w:rsidR="0042520F" w:rsidRPr="0042520F" w:rsidRDefault="0042520F" w:rsidP="0042520F">
      <w:pPr>
        <w:ind w:right="-360"/>
        <w:rPr>
          <w:sz w:val="24"/>
          <w:szCs w:val="24"/>
        </w:rPr>
      </w:pPr>
      <w:r w:rsidRPr="0042520F">
        <w:rPr>
          <w:sz w:val="24"/>
          <w:szCs w:val="24"/>
        </w:rPr>
        <w:lastRenderedPageBreak/>
        <w:t xml:space="preserve">OTHER VIOLENCE and VIOLENCE-RELATED EXPERIENCES – MASSACHUSETTS HIGH SCHOOL STUDENTS (PART 2 OF 2) </w:t>
      </w:r>
      <w:hyperlink w:anchor="TOC" w:history="1">
        <w:r w:rsidRPr="0042520F">
          <w:rPr>
            <w:rFonts w:eastAsia="MS Gothic"/>
            <w:bCs/>
            <w:i/>
            <w:color w:val="0000FF"/>
            <w:sz w:val="24"/>
            <w:szCs w:val="24"/>
            <w:u w:val="single"/>
          </w:rPr>
          <w:t>[Table of Contents]</w:t>
        </w:r>
      </w:hyperlink>
    </w:p>
    <w:tbl>
      <w:tblPr>
        <w:tblW w:w="13225" w:type="dxa"/>
        <w:tblLook w:val="04A0" w:firstRow="1" w:lastRow="0" w:firstColumn="1" w:lastColumn="0" w:noHBand="0" w:noVBand="1"/>
      </w:tblPr>
      <w:tblGrid>
        <w:gridCol w:w="1615"/>
        <w:gridCol w:w="2250"/>
        <w:gridCol w:w="2250"/>
        <w:gridCol w:w="2340"/>
        <w:gridCol w:w="2325"/>
        <w:gridCol w:w="2445"/>
      </w:tblGrid>
      <w:tr w:rsidR="0042520F" w:rsidRPr="0042520F" w14:paraId="2D5F6094" w14:textId="77777777" w:rsidTr="0042520F">
        <w:trPr>
          <w:trHeight w:val="984"/>
        </w:trPr>
        <w:tc>
          <w:tcPr>
            <w:tcW w:w="3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0E58A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Percentage of Massachusetts High School Students who reported: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2BAEC" w14:textId="77777777" w:rsidR="0042520F" w:rsidRPr="0042520F" w:rsidRDefault="0042520F" w:rsidP="0042520F">
            <w:pPr>
              <w:jc w:val="center"/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Skipping school because they felt unsafe, past 30 days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9B6C4" w14:textId="77777777" w:rsidR="0042520F" w:rsidRPr="0042520F" w:rsidRDefault="0042520F" w:rsidP="0042520F">
            <w:pPr>
              <w:jc w:val="center"/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Being threatened or injured with a weapon at school, past year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55E89" w14:textId="77777777" w:rsidR="0042520F" w:rsidRPr="0042520F" w:rsidRDefault="0042520F" w:rsidP="0042520F">
            <w:pPr>
              <w:jc w:val="center"/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Carrying a weapon at school, past 30 days</w:t>
            </w: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885BD" w14:textId="77777777" w:rsidR="0042520F" w:rsidRPr="0042520F" w:rsidRDefault="0042520F" w:rsidP="0042520F">
            <w:pPr>
              <w:jc w:val="center"/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Being in a physical fight at school, past year</w:t>
            </w:r>
          </w:p>
        </w:tc>
      </w:tr>
      <w:tr w:rsidR="0042520F" w:rsidRPr="0042520F" w14:paraId="4136D468" w14:textId="77777777" w:rsidTr="0042520F">
        <w:trPr>
          <w:trHeight w:val="300"/>
        </w:trPr>
        <w:tc>
          <w:tcPr>
            <w:tcW w:w="386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5DFEC"/>
            <w:vAlign w:val="bottom"/>
            <w:hideMark/>
          </w:tcPr>
          <w:p w14:paraId="3F08DB18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Overall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51CA0394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6.4 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4DF83921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4.5 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46B48433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1.8 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164070DF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6.4 </w:t>
            </w:r>
          </w:p>
        </w:tc>
      </w:tr>
      <w:tr w:rsidR="0042520F" w:rsidRPr="0042520F" w14:paraId="7050CE65" w14:textId="77777777" w:rsidTr="0042520F">
        <w:trPr>
          <w:trHeight w:val="300"/>
        </w:trPr>
        <w:tc>
          <w:tcPr>
            <w:tcW w:w="38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bottom"/>
            <w:hideMark/>
          </w:tcPr>
          <w:p w14:paraId="6F7F78DD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(95% Confidence Interval)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084CA362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(4.7 - 8.1)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7F24AC0E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(3.3 - 5.7)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3CE9A3E6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(1.1 - 2.6)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6A41907C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(5.0 - 7.9)</w:t>
            </w:r>
          </w:p>
        </w:tc>
      </w:tr>
      <w:tr w:rsidR="0042520F" w:rsidRPr="0042520F" w14:paraId="420AF904" w14:textId="77777777" w:rsidTr="0042520F">
        <w:trPr>
          <w:trHeight w:val="312"/>
        </w:trPr>
        <w:tc>
          <w:tcPr>
            <w:tcW w:w="16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70AE15D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Grade</w:t>
            </w:r>
          </w:p>
        </w:tc>
        <w:tc>
          <w:tcPr>
            <w:tcW w:w="225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774A38C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9th Grade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0B307E1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7.2 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F420A4C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5.3 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391CAFF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--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B2553C1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9.3 </w:t>
            </w:r>
          </w:p>
        </w:tc>
      </w:tr>
      <w:tr w:rsidR="0042520F" w:rsidRPr="0042520F" w14:paraId="66D0AA0A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FE97E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9AD54DA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CED02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(5.2 - 9.2)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D6050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(3.9 - 6.7)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496D6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 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B44F0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(6.2 - 12.4)</w:t>
            </w:r>
          </w:p>
        </w:tc>
      </w:tr>
      <w:tr w:rsidR="0042520F" w:rsidRPr="0042520F" w14:paraId="17ECB026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82F66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25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30DF603B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10th Grade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047B7ACC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4.4 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1022A2E7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4.2 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1BD033A3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--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1D59C524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5.5 </w:t>
            </w:r>
          </w:p>
        </w:tc>
      </w:tr>
      <w:tr w:rsidR="0042520F" w:rsidRPr="0042520F" w14:paraId="31B4109A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E72E0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6F9E9C0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3C890D4B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(2.4 - 6.5)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70CFC5F8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(2.5 - 5.9)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6DEA9F1F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 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5CE754FB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(2.9-8.1)</w:t>
            </w:r>
          </w:p>
        </w:tc>
      </w:tr>
      <w:tr w:rsidR="0042520F" w:rsidRPr="0042520F" w14:paraId="62CD28C0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DC19B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25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3293319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11th Grade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E9A0D1D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5.1 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6F5F2DF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--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473069E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--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BD19850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6.2 </w:t>
            </w:r>
          </w:p>
        </w:tc>
      </w:tr>
      <w:tr w:rsidR="0042520F" w:rsidRPr="0042520F" w14:paraId="643D6890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138F8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B137F87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01438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(2.1 - 8.2)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46855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3635E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 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7C280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(4.1 - 8.3)</w:t>
            </w:r>
          </w:p>
        </w:tc>
      </w:tr>
      <w:tr w:rsidR="0042520F" w:rsidRPr="0042520F" w14:paraId="39EDA3C2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141C4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2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36A4D3CC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12th Grade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6C5DF98C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8.5 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6C3B51CA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--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3ABD9BCF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--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170F1D8F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4.2 </w:t>
            </w:r>
          </w:p>
        </w:tc>
      </w:tr>
      <w:tr w:rsidR="0042520F" w:rsidRPr="0042520F" w14:paraId="05168D11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014C7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A0530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1345D5B0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(4.0 - 12.9)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79236CD8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5F13853D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 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0AEB6F39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(1.7 - 6.7)</w:t>
            </w:r>
          </w:p>
        </w:tc>
      </w:tr>
      <w:tr w:rsidR="0042520F" w:rsidRPr="0042520F" w14:paraId="39B9707E" w14:textId="77777777" w:rsidTr="0042520F">
        <w:trPr>
          <w:trHeight w:val="312"/>
        </w:trPr>
        <w:tc>
          <w:tcPr>
            <w:tcW w:w="16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D2E70DC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Sex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9AC7DCB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Male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9628E5E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4.8 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4FC79C7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5.5 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4D881AA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2.8 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0F31D56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8.8 </w:t>
            </w:r>
          </w:p>
        </w:tc>
      </w:tr>
      <w:tr w:rsidR="0042520F" w:rsidRPr="0042520F" w14:paraId="1D4CCB0A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D5C2E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3661258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ABEAB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(3.2 - 6.4)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173F9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(3.9 - 7.0)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AE6BB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(1.2 - 4.4)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27484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(6.2 - 11.4)</w:t>
            </w:r>
          </w:p>
        </w:tc>
      </w:tr>
      <w:tr w:rsidR="0042520F" w:rsidRPr="0042520F" w14:paraId="610F54AC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6055E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35D8AC9C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Female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54629EC2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7.3 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66715A42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2.9 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25A07164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--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172AD3E2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3.5 </w:t>
            </w:r>
          </w:p>
        </w:tc>
      </w:tr>
      <w:tr w:rsidR="0042520F" w:rsidRPr="0042520F" w14:paraId="77EDDBBA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046F1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E5A13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06727288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(4.7 - 9.8)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6FA086F9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(1.5 - 4.2)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7C66E7CE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 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12D7B2AA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(1.9 - 5.1)</w:t>
            </w:r>
          </w:p>
        </w:tc>
      </w:tr>
      <w:tr w:rsidR="0042520F" w:rsidRPr="0042520F" w14:paraId="5B8511AE" w14:textId="77777777" w:rsidTr="0042520F">
        <w:trPr>
          <w:trHeight w:val="312"/>
        </w:trPr>
        <w:tc>
          <w:tcPr>
            <w:tcW w:w="16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B1362B5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Race/Ethnicity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1BEA893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White, NH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A55DBC0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4.7 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ADC5879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3.2 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23B0063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1.4 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C8A950E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4.3 </w:t>
            </w:r>
          </w:p>
        </w:tc>
      </w:tr>
      <w:tr w:rsidR="0042520F" w:rsidRPr="0042520F" w14:paraId="268D1E93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417A8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70C3A89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E5D94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(2.5 - 6.9)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8DF5E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(2.2 - 4.2)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DE282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(0.6 - 2.2)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74208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(3.1 - 5.5)</w:t>
            </w:r>
          </w:p>
        </w:tc>
      </w:tr>
      <w:tr w:rsidR="0042520F" w:rsidRPr="0042520F" w14:paraId="4F42A174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AC166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793A3148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Black, NH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48817F15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7.6 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2AF52012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--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18DC2B68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--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5179F897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11.6 </w:t>
            </w:r>
          </w:p>
        </w:tc>
      </w:tr>
      <w:tr w:rsidR="0042520F" w:rsidRPr="0042520F" w14:paraId="388AA0DE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8CEDC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064A119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2F84E106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(3.4 - 11.7)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17B96BB7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3F6606C0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 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481DC13A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(5.7 - 17.6)</w:t>
            </w:r>
          </w:p>
        </w:tc>
      </w:tr>
      <w:tr w:rsidR="0042520F" w:rsidRPr="0042520F" w14:paraId="037DBBE6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A3379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EA58617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Hispanic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F161817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11.6 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DA70E62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7.4 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CDFB240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--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CC60369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11.7 </w:t>
            </w:r>
          </w:p>
        </w:tc>
      </w:tr>
      <w:tr w:rsidR="0042520F" w:rsidRPr="0042520F" w14:paraId="14FCEDF5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E17A3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0FD7AB8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9A8A7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(7.7 - 15.5)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7F744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(3.5 - 11.2)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5DB6C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 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F917C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(7.5 - 15.8)</w:t>
            </w:r>
          </w:p>
        </w:tc>
      </w:tr>
      <w:tr w:rsidR="0042520F" w:rsidRPr="0042520F" w14:paraId="3E485209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1946A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5CE77A20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Asian, NH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374512BD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--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6FECB2D3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--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66954482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--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077212CF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--</w:t>
            </w:r>
          </w:p>
        </w:tc>
      </w:tr>
      <w:tr w:rsidR="0042520F" w:rsidRPr="0042520F" w14:paraId="76C03092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FFE01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4406B4C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3660EAB2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3F188F52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2C3F22C5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 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0D259B36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 </w:t>
            </w:r>
          </w:p>
        </w:tc>
      </w:tr>
      <w:tr w:rsidR="0042520F" w:rsidRPr="0042520F" w14:paraId="4AEAE41E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43598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058D912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Other/Multiracial, NH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B8C3AA4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--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DB27AC6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--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31CC590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--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1D3F1AA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--</w:t>
            </w:r>
          </w:p>
        </w:tc>
      </w:tr>
      <w:tr w:rsidR="0042520F" w:rsidRPr="0042520F" w14:paraId="0FE49059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E392D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44ADD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8E01F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AC4F4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28742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 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B8E73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 </w:t>
            </w:r>
          </w:p>
        </w:tc>
      </w:tr>
      <w:tr w:rsidR="0042520F" w:rsidRPr="0042520F" w14:paraId="798F9DDF" w14:textId="77777777" w:rsidTr="0042520F">
        <w:trPr>
          <w:trHeight w:val="612"/>
        </w:trPr>
        <w:tc>
          <w:tcPr>
            <w:tcW w:w="13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258A5" w14:textId="77777777" w:rsidR="0042520F" w:rsidRPr="0042520F" w:rsidRDefault="0042520F" w:rsidP="0042520F">
            <w:pPr>
              <w:rPr>
                <w:rFonts w:eastAsia="Times New Roman"/>
                <w:sz w:val="18"/>
                <w:szCs w:val="18"/>
              </w:rPr>
            </w:pPr>
            <w:r w:rsidRPr="0042520F">
              <w:rPr>
                <w:rFonts w:eastAsia="Times New Roman"/>
                <w:sz w:val="18"/>
                <w:szCs w:val="18"/>
              </w:rPr>
              <w:t xml:space="preserve">Footnote: White, Black, Asian, and Multiracial categories refer to non-Hispanic (NH). Categories of American Indian or Alaskan Native and Native Hawaiian or Other Pacific Islander were not presented due to insufficient sample sizes for </w:t>
            </w:r>
            <w:proofErr w:type="gramStart"/>
            <w:r w:rsidRPr="0042520F">
              <w:rPr>
                <w:rFonts w:eastAsia="Times New Roman"/>
                <w:sz w:val="18"/>
                <w:szCs w:val="18"/>
              </w:rPr>
              <w:t>a majority of</w:t>
            </w:r>
            <w:proofErr w:type="gramEnd"/>
            <w:r w:rsidRPr="0042520F">
              <w:rPr>
                <w:rFonts w:eastAsia="Times New Roman"/>
                <w:sz w:val="18"/>
                <w:szCs w:val="18"/>
              </w:rPr>
              <w:t xml:space="preserve"> survey questions. Estimates and their 95% confidence intervals were suppressed (-) if the underlying sample size was &lt;100 respondents and/or the relative standard error was &gt;30%. </w:t>
            </w:r>
          </w:p>
        </w:tc>
      </w:tr>
    </w:tbl>
    <w:p w14:paraId="15A87A23" w14:textId="77777777" w:rsidR="0042520F" w:rsidRPr="0042520F" w:rsidRDefault="0042520F" w:rsidP="0042520F">
      <w:pPr>
        <w:rPr>
          <w:rFonts w:ascii="Cambria" w:hAnsi="Cambria" w:cs="Times New Roman"/>
          <w:color w:val="365F91" w:themeColor="accent1" w:themeShade="BF"/>
          <w:sz w:val="24"/>
          <w:szCs w:val="24"/>
        </w:rPr>
      </w:pPr>
      <w:bookmarkStart w:id="57" w:name="_Hlk55535591"/>
    </w:p>
    <w:p w14:paraId="7B624995" w14:textId="71D09CDC" w:rsidR="0042520F" w:rsidRPr="0042520F" w:rsidRDefault="0042520F" w:rsidP="0042520F">
      <w:bookmarkStart w:id="58" w:name="_Toc66182771"/>
      <w:r w:rsidRPr="0042520F">
        <w:rPr>
          <w:rFonts w:ascii="Cambria" w:hAnsi="Cambria" w:cs="Times New Roman"/>
          <w:color w:val="365F91" w:themeColor="accent1" w:themeShade="BF"/>
          <w:sz w:val="24"/>
          <w:szCs w:val="24"/>
        </w:rPr>
        <w:lastRenderedPageBreak/>
        <w:t>MENTAL HEALTH and SUICIDALITY</w:t>
      </w:r>
      <w:bookmarkEnd w:id="58"/>
      <w:r w:rsidRPr="0042520F">
        <w:rPr>
          <w:sz w:val="24"/>
          <w:szCs w:val="24"/>
        </w:rPr>
        <w:t xml:space="preserve"> – MASSACHUSETTS HIGH SCHOOL STUDENTS (PART 1 OF 2)</w:t>
      </w:r>
      <w:bookmarkEnd w:id="57"/>
      <w:r w:rsidRPr="0042520F">
        <w:rPr>
          <w:sz w:val="24"/>
          <w:szCs w:val="24"/>
        </w:rPr>
        <w:t xml:space="preserve"> </w:t>
      </w:r>
      <w:hyperlink w:anchor="TOC" w:history="1">
        <w:r w:rsidRPr="0042520F">
          <w:rPr>
            <w:rFonts w:eastAsia="MS Gothic"/>
            <w:bCs/>
            <w:i/>
            <w:color w:val="0000FF"/>
            <w:sz w:val="24"/>
            <w:szCs w:val="24"/>
            <w:u w:val="single"/>
          </w:rPr>
          <w:t>[Table of Contents]</w:t>
        </w:r>
      </w:hyperlink>
    </w:p>
    <w:tbl>
      <w:tblPr>
        <w:tblW w:w="13225" w:type="dxa"/>
        <w:tblLook w:val="04A0" w:firstRow="1" w:lastRow="0" w:firstColumn="1" w:lastColumn="0" w:noHBand="0" w:noVBand="1"/>
      </w:tblPr>
      <w:tblGrid>
        <w:gridCol w:w="1644"/>
        <w:gridCol w:w="2464"/>
        <w:gridCol w:w="2382"/>
        <w:gridCol w:w="2251"/>
        <w:gridCol w:w="2382"/>
        <w:gridCol w:w="2102"/>
      </w:tblGrid>
      <w:tr w:rsidR="0042520F" w:rsidRPr="0042520F" w14:paraId="34631AC3" w14:textId="77777777" w:rsidTr="0042520F">
        <w:trPr>
          <w:trHeight w:val="976"/>
        </w:trPr>
        <w:tc>
          <w:tcPr>
            <w:tcW w:w="4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DD42A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Percentage of Massachusetts High School Students who reported:</w:t>
            </w:r>
          </w:p>
        </w:tc>
        <w:tc>
          <w:tcPr>
            <w:tcW w:w="2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10CA0" w14:textId="77777777" w:rsidR="0042520F" w:rsidRPr="0042520F" w:rsidRDefault="0042520F" w:rsidP="0042520F">
            <w:pPr>
              <w:jc w:val="center"/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Feeling sad or hopeless for 2+ weeks that they stopped doing usual activities, past year</w:t>
            </w:r>
          </w:p>
        </w:tc>
        <w:tc>
          <w:tcPr>
            <w:tcW w:w="2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E26E5" w14:textId="77777777" w:rsidR="0042520F" w:rsidRPr="0042520F" w:rsidRDefault="0042520F" w:rsidP="0042520F">
            <w:pPr>
              <w:jc w:val="center"/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 xml:space="preserve">Injuring oneself intentionally without wanting to die, </w:t>
            </w:r>
            <w:r w:rsidRPr="0042520F">
              <w:rPr>
                <w:rFonts w:eastAsia="Times New Roman"/>
                <w:b/>
                <w:bCs/>
              </w:rPr>
              <w:br/>
              <w:t>past year</w:t>
            </w:r>
          </w:p>
        </w:tc>
        <w:tc>
          <w:tcPr>
            <w:tcW w:w="2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7180D" w14:textId="77777777" w:rsidR="0042520F" w:rsidRPr="0042520F" w:rsidRDefault="0042520F" w:rsidP="0042520F">
            <w:pPr>
              <w:jc w:val="center"/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Seriously considering suicide, past year</w:t>
            </w: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2841C" w14:textId="77777777" w:rsidR="0042520F" w:rsidRPr="0042520F" w:rsidRDefault="0042520F" w:rsidP="0042520F">
            <w:pPr>
              <w:jc w:val="center"/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Making a suicide plan, past year</w:t>
            </w:r>
          </w:p>
        </w:tc>
      </w:tr>
      <w:tr w:rsidR="0042520F" w:rsidRPr="0042520F" w14:paraId="42FF6FAE" w14:textId="77777777" w:rsidTr="0042520F">
        <w:trPr>
          <w:trHeight w:val="297"/>
        </w:trPr>
        <w:tc>
          <w:tcPr>
            <w:tcW w:w="41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5DFEC"/>
            <w:vAlign w:val="bottom"/>
            <w:hideMark/>
          </w:tcPr>
          <w:p w14:paraId="59067697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Overall</w:t>
            </w:r>
          </w:p>
        </w:tc>
        <w:tc>
          <w:tcPr>
            <w:tcW w:w="23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68007132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33.8 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74036C0B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16.4 </w:t>
            </w:r>
          </w:p>
        </w:tc>
        <w:tc>
          <w:tcPr>
            <w:tcW w:w="23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4254DCE1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17.5 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4CAA7962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14.8 </w:t>
            </w:r>
          </w:p>
        </w:tc>
      </w:tr>
      <w:tr w:rsidR="0042520F" w:rsidRPr="0042520F" w14:paraId="533F52DA" w14:textId="77777777" w:rsidTr="0042520F">
        <w:trPr>
          <w:trHeight w:val="297"/>
        </w:trPr>
        <w:tc>
          <w:tcPr>
            <w:tcW w:w="41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bottom"/>
            <w:hideMark/>
          </w:tcPr>
          <w:p w14:paraId="5C6C4033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(95% Confidence Interval)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3FE7C423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(30.8 - 36.9)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395C43DD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(14.3 - 18.5)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23A44443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(15.6 - 19.5)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6FDB830C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(13.4 - 16.2)</w:t>
            </w:r>
          </w:p>
        </w:tc>
      </w:tr>
      <w:tr w:rsidR="0042520F" w:rsidRPr="0042520F" w14:paraId="3335265E" w14:textId="77777777" w:rsidTr="0042520F">
        <w:trPr>
          <w:trHeight w:val="309"/>
        </w:trPr>
        <w:tc>
          <w:tcPr>
            <w:tcW w:w="16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F5A59D3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Grade</w:t>
            </w:r>
          </w:p>
        </w:tc>
        <w:tc>
          <w:tcPr>
            <w:tcW w:w="246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834CB52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9th Grade</w:t>
            </w:r>
          </w:p>
        </w:tc>
        <w:tc>
          <w:tcPr>
            <w:tcW w:w="238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C68D031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28.1 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C07EBFA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16.2 </w:t>
            </w:r>
          </w:p>
        </w:tc>
        <w:tc>
          <w:tcPr>
            <w:tcW w:w="238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6F4992F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16.7 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0A55EDE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14.1 </w:t>
            </w:r>
          </w:p>
        </w:tc>
      </w:tr>
      <w:tr w:rsidR="0042520F" w:rsidRPr="0042520F" w14:paraId="6253D3A5" w14:textId="77777777" w:rsidTr="0042520F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DB513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DE853F9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A4888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(24.4 - 31.8)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D5169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(12.6 - 19.8)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91856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(13.6 - 19.8)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78A5C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(10.9 - 17.3)</w:t>
            </w:r>
          </w:p>
        </w:tc>
      </w:tr>
      <w:tr w:rsidR="0042520F" w:rsidRPr="0042520F" w14:paraId="6CF0BA23" w14:textId="77777777" w:rsidTr="0042520F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B542E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46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1309507D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10th Grade</w:t>
            </w:r>
          </w:p>
        </w:tc>
        <w:tc>
          <w:tcPr>
            <w:tcW w:w="23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676194D6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32.5 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2597D63F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18.6 </w:t>
            </w:r>
          </w:p>
        </w:tc>
        <w:tc>
          <w:tcPr>
            <w:tcW w:w="23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4D02F611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17.2 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05A6D973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14.6 </w:t>
            </w:r>
          </w:p>
        </w:tc>
      </w:tr>
      <w:tr w:rsidR="0042520F" w:rsidRPr="0042520F" w14:paraId="52E26806" w14:textId="77777777" w:rsidTr="0042520F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1B4BE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A1FC9BF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208B6D5E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(26.6 - 38.4)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1FEF85D8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(14.2 - 23.1)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42EE6904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(12.9 - 21.5)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4F3F851C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(10.9 - 18.2)</w:t>
            </w:r>
          </w:p>
        </w:tc>
      </w:tr>
      <w:tr w:rsidR="0042520F" w:rsidRPr="0042520F" w14:paraId="7442DB20" w14:textId="77777777" w:rsidTr="0042520F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D9AC0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46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EE69928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11th Grade</w:t>
            </w:r>
          </w:p>
        </w:tc>
        <w:tc>
          <w:tcPr>
            <w:tcW w:w="238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F8E7276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34.9 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6CA1E64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15.6 </w:t>
            </w:r>
          </w:p>
        </w:tc>
        <w:tc>
          <w:tcPr>
            <w:tcW w:w="238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2FCB02D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16.5 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2FFA3FD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13.8 </w:t>
            </w:r>
          </w:p>
        </w:tc>
      </w:tr>
      <w:tr w:rsidR="0042520F" w:rsidRPr="0042520F" w14:paraId="72F8F19A" w14:textId="77777777" w:rsidTr="0042520F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D5FFF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EB89FC4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5EBC9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(28.2 - 41.6)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33FBB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(11.0 - 20.1)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0CE3E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(12.5 - 20.5)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4C3D0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(11.0 - 16.6)</w:t>
            </w:r>
          </w:p>
        </w:tc>
      </w:tr>
      <w:tr w:rsidR="0042520F" w:rsidRPr="0042520F" w14:paraId="09987701" w14:textId="77777777" w:rsidTr="0042520F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9A87D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4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31A1B3E1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12th Grade</w:t>
            </w:r>
          </w:p>
        </w:tc>
        <w:tc>
          <w:tcPr>
            <w:tcW w:w="23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237E8ADE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39.3 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48A22F1B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15.3 </w:t>
            </w:r>
          </w:p>
        </w:tc>
        <w:tc>
          <w:tcPr>
            <w:tcW w:w="23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10F5EB17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19.6 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45488162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15.9 </w:t>
            </w:r>
          </w:p>
        </w:tc>
      </w:tr>
      <w:tr w:rsidR="0042520F" w:rsidRPr="0042520F" w14:paraId="4915BBD5" w14:textId="77777777" w:rsidTr="0042520F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A1224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6D26F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2A33C09F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(33.5 - 45.0)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1E715481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(11.2 - 19.3)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7CC389F0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(15.8 - 23.5)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748FBB6A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(12.7 - 19.1)</w:t>
            </w:r>
          </w:p>
        </w:tc>
      </w:tr>
      <w:tr w:rsidR="0042520F" w:rsidRPr="0042520F" w14:paraId="72A50DF1" w14:textId="77777777" w:rsidTr="0042520F">
        <w:trPr>
          <w:trHeight w:val="309"/>
        </w:trPr>
        <w:tc>
          <w:tcPr>
            <w:tcW w:w="16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1D3AAA0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Sex</w:t>
            </w:r>
          </w:p>
        </w:tc>
        <w:tc>
          <w:tcPr>
            <w:tcW w:w="246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045AA93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Male</w:t>
            </w:r>
          </w:p>
        </w:tc>
        <w:tc>
          <w:tcPr>
            <w:tcW w:w="238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BAD72D6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26.4 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81B66BE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14.1 </w:t>
            </w:r>
          </w:p>
        </w:tc>
        <w:tc>
          <w:tcPr>
            <w:tcW w:w="238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E414930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15.4 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9A178D2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13.5 </w:t>
            </w:r>
          </w:p>
        </w:tc>
      </w:tr>
      <w:tr w:rsidR="0042520F" w:rsidRPr="0042520F" w14:paraId="267C725C" w14:textId="77777777" w:rsidTr="0042520F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4C7D8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5437585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0572B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(23.6 - 29.1)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CDD04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(11.3 - 16.9)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7DED5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(12.9 - 17.9)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C7F4D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(11.2 - 15.8)</w:t>
            </w:r>
          </w:p>
        </w:tc>
      </w:tr>
      <w:tr w:rsidR="0042520F" w:rsidRPr="0042520F" w14:paraId="1C0A0477" w14:textId="77777777" w:rsidTr="0042520F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BEE8B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46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093B0A0A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Female</w:t>
            </w:r>
          </w:p>
        </w:tc>
        <w:tc>
          <w:tcPr>
            <w:tcW w:w="23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38FCD64F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41.1 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56B662C6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18.5 </w:t>
            </w:r>
          </w:p>
        </w:tc>
        <w:tc>
          <w:tcPr>
            <w:tcW w:w="23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2DF82A1C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19.2 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24744865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15.0 </w:t>
            </w:r>
          </w:p>
        </w:tc>
      </w:tr>
      <w:tr w:rsidR="0042520F" w:rsidRPr="0042520F" w14:paraId="55D60979" w14:textId="77777777" w:rsidTr="0042520F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9FE6E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29A73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476C1B79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(36.2 - 46.0)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1966C7CD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(15.0 - 22.0)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170BCAF5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(16.3 - 22.1)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3A75D76B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(12.8 - 17.2)</w:t>
            </w:r>
          </w:p>
        </w:tc>
      </w:tr>
      <w:tr w:rsidR="0042520F" w:rsidRPr="0042520F" w14:paraId="77691421" w14:textId="77777777" w:rsidTr="0042520F">
        <w:trPr>
          <w:trHeight w:val="309"/>
        </w:trPr>
        <w:tc>
          <w:tcPr>
            <w:tcW w:w="16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F364C7D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Race/Ethnicity</w:t>
            </w:r>
          </w:p>
        </w:tc>
        <w:tc>
          <w:tcPr>
            <w:tcW w:w="246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1210F9C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White, NH</w:t>
            </w:r>
          </w:p>
        </w:tc>
        <w:tc>
          <w:tcPr>
            <w:tcW w:w="238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C608FFD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32.8 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F80BF36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16.6 </w:t>
            </w:r>
          </w:p>
        </w:tc>
        <w:tc>
          <w:tcPr>
            <w:tcW w:w="238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93486D0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16.7 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F248758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14.2 </w:t>
            </w:r>
          </w:p>
        </w:tc>
      </w:tr>
      <w:tr w:rsidR="0042520F" w:rsidRPr="0042520F" w14:paraId="480D172B" w14:textId="77777777" w:rsidTr="0042520F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63C0A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CA9FD75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D69B1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(29.4 - 36.3)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C6C45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(13.9 - 19.3)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232B0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(13.5 - 19.9)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F61F1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(11.8 - 16.5)</w:t>
            </w:r>
          </w:p>
        </w:tc>
      </w:tr>
      <w:tr w:rsidR="0042520F" w:rsidRPr="0042520F" w14:paraId="324EE5AD" w14:textId="77777777" w:rsidTr="0042520F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EA470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46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33373208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Black, NH</w:t>
            </w:r>
          </w:p>
        </w:tc>
        <w:tc>
          <w:tcPr>
            <w:tcW w:w="23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67873279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27.9 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48A8366E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9.7 </w:t>
            </w:r>
          </w:p>
        </w:tc>
        <w:tc>
          <w:tcPr>
            <w:tcW w:w="23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783CF811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22.0 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5605A9C6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11.6 </w:t>
            </w:r>
          </w:p>
        </w:tc>
      </w:tr>
      <w:tr w:rsidR="0042520F" w:rsidRPr="0042520F" w14:paraId="54324BCB" w14:textId="77777777" w:rsidTr="0042520F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DE209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06531FC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553B6BA9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(17.3 - 38.4)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639E0770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(3.5 - 16.0)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409033BF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(17.5 - 26.5)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771DFAFA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(5.7 - 17.5)</w:t>
            </w:r>
          </w:p>
        </w:tc>
      </w:tr>
      <w:tr w:rsidR="0042520F" w:rsidRPr="0042520F" w14:paraId="18DD030E" w14:textId="77777777" w:rsidTr="0042520F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29811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46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AE09E8B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Hispanic</w:t>
            </w:r>
          </w:p>
        </w:tc>
        <w:tc>
          <w:tcPr>
            <w:tcW w:w="238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62EF038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41.0 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1C27740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16.8 </w:t>
            </w:r>
          </w:p>
        </w:tc>
        <w:tc>
          <w:tcPr>
            <w:tcW w:w="238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C65A319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17.7 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22ECF8C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16.7 </w:t>
            </w:r>
          </w:p>
        </w:tc>
      </w:tr>
      <w:tr w:rsidR="0042520F" w:rsidRPr="0042520F" w14:paraId="5353D602" w14:textId="77777777" w:rsidTr="0042520F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AF7B7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28E1A33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FCD99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(33.7 - 48.2)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F53D4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(12.3 - 21.3)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FBF8F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(13.9 - 21.6)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4BF19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(12.5 - 20.8)</w:t>
            </w:r>
          </w:p>
        </w:tc>
      </w:tr>
      <w:tr w:rsidR="0042520F" w:rsidRPr="0042520F" w14:paraId="7F95E0AC" w14:textId="77777777" w:rsidTr="0042520F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5DFD8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46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5DA9487E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Asian, NH</w:t>
            </w:r>
          </w:p>
        </w:tc>
        <w:tc>
          <w:tcPr>
            <w:tcW w:w="23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424F009C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33.8 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6BD73DA8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17.7 </w:t>
            </w:r>
          </w:p>
        </w:tc>
        <w:tc>
          <w:tcPr>
            <w:tcW w:w="23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3B653FD5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19.1 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364E9423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15.0 </w:t>
            </w:r>
          </w:p>
        </w:tc>
      </w:tr>
      <w:tr w:rsidR="0042520F" w:rsidRPr="0042520F" w14:paraId="7E0F80BA" w14:textId="77777777" w:rsidTr="0042520F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91E25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B664E6E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0EDB9566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(26.5 - 41.0)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18FF2FD1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(8.8 - 26.6)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10DA1C87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(11.7 - 26.6)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1A8511FB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(7.3 - 22.6)</w:t>
            </w:r>
          </w:p>
        </w:tc>
      </w:tr>
      <w:tr w:rsidR="0042520F" w:rsidRPr="0042520F" w14:paraId="2144A252" w14:textId="77777777" w:rsidTr="0042520F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A68C4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46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721F128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Other/Multiracial, NH</w:t>
            </w:r>
          </w:p>
        </w:tc>
        <w:tc>
          <w:tcPr>
            <w:tcW w:w="238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C2D7015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28.8 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631CCD7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15.7 </w:t>
            </w:r>
          </w:p>
        </w:tc>
        <w:tc>
          <w:tcPr>
            <w:tcW w:w="238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F8C2DA5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16.9 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FBFEF1B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18.4 </w:t>
            </w:r>
          </w:p>
        </w:tc>
      </w:tr>
      <w:tr w:rsidR="0042520F" w:rsidRPr="0042520F" w14:paraId="524F41F0" w14:textId="77777777" w:rsidTr="0042520F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3F084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ED1CB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32A6B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(15.6 - 42.1)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F2443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(7.4 - 24.1)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EEC92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(8.5 - 25.4)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6426E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(8.3 - 28.6)</w:t>
            </w:r>
          </w:p>
        </w:tc>
      </w:tr>
      <w:tr w:rsidR="0042520F" w:rsidRPr="0042520F" w14:paraId="5FCE443E" w14:textId="77777777" w:rsidTr="0042520F">
        <w:trPr>
          <w:trHeight w:val="612"/>
        </w:trPr>
        <w:tc>
          <w:tcPr>
            <w:tcW w:w="13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18092" w14:textId="77777777" w:rsidR="0042520F" w:rsidRPr="0042520F" w:rsidRDefault="0042520F" w:rsidP="0042520F">
            <w:pPr>
              <w:rPr>
                <w:rFonts w:eastAsia="Times New Roman"/>
                <w:sz w:val="18"/>
                <w:szCs w:val="18"/>
              </w:rPr>
            </w:pPr>
            <w:bookmarkStart w:id="59" w:name="_Hlk55535833"/>
            <w:r w:rsidRPr="0042520F">
              <w:rPr>
                <w:rFonts w:eastAsia="Times New Roman"/>
                <w:sz w:val="18"/>
                <w:szCs w:val="18"/>
              </w:rPr>
              <w:t xml:space="preserve">Footnote: White, Black, Asian, and Multiracial categories refer to non-Hispanic (NH). Categories of American Indian or Alaskan Native and Native Hawaiian or Other Pacific Islander were not presented due to insufficient sample sizes for </w:t>
            </w:r>
            <w:proofErr w:type="gramStart"/>
            <w:r w:rsidRPr="0042520F">
              <w:rPr>
                <w:rFonts w:eastAsia="Times New Roman"/>
                <w:sz w:val="18"/>
                <w:szCs w:val="18"/>
              </w:rPr>
              <w:t>a majority of</w:t>
            </w:r>
            <w:proofErr w:type="gramEnd"/>
            <w:r w:rsidRPr="0042520F">
              <w:rPr>
                <w:rFonts w:eastAsia="Times New Roman"/>
                <w:sz w:val="18"/>
                <w:szCs w:val="18"/>
              </w:rPr>
              <w:t xml:space="preserve"> survey questions. Estimates and their 95% confidence intervals were suppressed (-) if the underlying sample size was &lt;100 respondents and/or the relative standard error was &gt;30%. </w:t>
            </w:r>
          </w:p>
        </w:tc>
      </w:tr>
      <w:bookmarkEnd w:id="59"/>
    </w:tbl>
    <w:p w14:paraId="071CEB40" w14:textId="77777777" w:rsidR="0042520F" w:rsidRPr="0042520F" w:rsidRDefault="0042520F" w:rsidP="0042520F">
      <w:pPr>
        <w:rPr>
          <w:sz w:val="24"/>
          <w:szCs w:val="24"/>
        </w:rPr>
      </w:pPr>
    </w:p>
    <w:p w14:paraId="7B7998DD" w14:textId="77777777" w:rsidR="0042520F" w:rsidRPr="0042520F" w:rsidRDefault="0042520F" w:rsidP="0042520F">
      <w:pPr>
        <w:rPr>
          <w:sz w:val="24"/>
          <w:szCs w:val="24"/>
        </w:rPr>
      </w:pPr>
      <w:r w:rsidRPr="0042520F">
        <w:rPr>
          <w:sz w:val="24"/>
          <w:szCs w:val="24"/>
        </w:rPr>
        <w:lastRenderedPageBreak/>
        <w:t xml:space="preserve">MENTAL HEALTH and SUICIDALITY – MASSACHUSETTS HIGH SCHOOL STUDENTS (PART 2 OF 2) </w:t>
      </w:r>
      <w:hyperlink w:anchor="TOC" w:history="1">
        <w:r w:rsidRPr="0042520F">
          <w:rPr>
            <w:rFonts w:eastAsia="MS Gothic"/>
            <w:bCs/>
            <w:i/>
            <w:color w:val="0000FF"/>
            <w:sz w:val="24"/>
            <w:szCs w:val="24"/>
            <w:u w:val="single"/>
          </w:rPr>
          <w:t>[Table of Contents]</w:t>
        </w:r>
      </w:hyperlink>
    </w:p>
    <w:tbl>
      <w:tblPr>
        <w:tblW w:w="13135" w:type="dxa"/>
        <w:tblLook w:val="04A0" w:firstRow="1" w:lastRow="0" w:firstColumn="1" w:lastColumn="0" w:noHBand="0" w:noVBand="1"/>
      </w:tblPr>
      <w:tblGrid>
        <w:gridCol w:w="1751"/>
        <w:gridCol w:w="2625"/>
        <w:gridCol w:w="2537"/>
        <w:gridCol w:w="3422"/>
        <w:gridCol w:w="2800"/>
      </w:tblGrid>
      <w:tr w:rsidR="0042520F" w:rsidRPr="0042520F" w14:paraId="00EF88A1" w14:textId="77777777" w:rsidTr="0042520F">
        <w:trPr>
          <w:trHeight w:val="1133"/>
        </w:trPr>
        <w:tc>
          <w:tcPr>
            <w:tcW w:w="4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A5358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Percentage of Massachusetts High School Students who reported: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C1096" w14:textId="77777777" w:rsidR="0042520F" w:rsidRPr="0042520F" w:rsidRDefault="0042520F" w:rsidP="0042520F">
            <w:pPr>
              <w:jc w:val="center"/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 xml:space="preserve">Attempting suicide, </w:t>
            </w:r>
            <w:r w:rsidRPr="0042520F">
              <w:rPr>
                <w:rFonts w:eastAsia="Times New Roman"/>
                <w:b/>
                <w:bCs/>
              </w:rPr>
              <w:br/>
              <w:t>past year</w:t>
            </w:r>
          </w:p>
        </w:tc>
        <w:tc>
          <w:tcPr>
            <w:tcW w:w="3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53E7D" w14:textId="77777777" w:rsidR="0042520F" w:rsidRPr="0042520F" w:rsidRDefault="0042520F" w:rsidP="0042520F">
            <w:pPr>
              <w:jc w:val="center"/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Attempting suicide that resulted in an injury, poisoning or overdose that had to be treated by a doctor or nurse, past year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11AEC80" w14:textId="77777777" w:rsidR="0042520F" w:rsidRPr="0042520F" w:rsidRDefault="0042520F" w:rsidP="0042520F">
            <w:pPr>
              <w:jc w:val="center"/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Asked for help from someone before their suicide attempt</w:t>
            </w:r>
          </w:p>
        </w:tc>
      </w:tr>
      <w:tr w:rsidR="0042520F" w:rsidRPr="0042520F" w14:paraId="65DEB6D4" w14:textId="77777777" w:rsidTr="0042520F">
        <w:trPr>
          <w:trHeight w:val="296"/>
        </w:trPr>
        <w:tc>
          <w:tcPr>
            <w:tcW w:w="43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5DFEC"/>
            <w:vAlign w:val="bottom"/>
            <w:hideMark/>
          </w:tcPr>
          <w:p w14:paraId="00592D5A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Overall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782D8421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7.3 </w:t>
            </w:r>
          </w:p>
        </w:tc>
        <w:tc>
          <w:tcPr>
            <w:tcW w:w="3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0532DF5C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2.6 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0BAF79C2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24.3 </w:t>
            </w:r>
          </w:p>
        </w:tc>
      </w:tr>
      <w:tr w:rsidR="0042520F" w:rsidRPr="0042520F" w14:paraId="35B9D90B" w14:textId="77777777" w:rsidTr="0042520F">
        <w:trPr>
          <w:trHeight w:val="234"/>
        </w:trPr>
        <w:tc>
          <w:tcPr>
            <w:tcW w:w="43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bottom"/>
            <w:hideMark/>
          </w:tcPr>
          <w:p w14:paraId="2C18DB6D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(95% Confidence Interval)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50A6BA77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(5.8 - 8.7)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274C4737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(1.8 - 3.4)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3454D69B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(18.4 - 30.3)</w:t>
            </w:r>
          </w:p>
        </w:tc>
      </w:tr>
      <w:tr w:rsidR="0042520F" w:rsidRPr="0042520F" w14:paraId="16EA7C2B" w14:textId="77777777" w:rsidTr="0042520F">
        <w:trPr>
          <w:trHeight w:val="308"/>
        </w:trPr>
        <w:tc>
          <w:tcPr>
            <w:tcW w:w="17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5C84194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Grade</w:t>
            </w:r>
          </w:p>
        </w:tc>
        <w:tc>
          <w:tcPr>
            <w:tcW w:w="262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E88A8A6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9th Grade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BBAD8FF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7.1 </w:t>
            </w:r>
          </w:p>
        </w:tc>
        <w:tc>
          <w:tcPr>
            <w:tcW w:w="34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A238FAC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2.9 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14B7594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--</w:t>
            </w:r>
          </w:p>
        </w:tc>
      </w:tr>
      <w:tr w:rsidR="0042520F" w:rsidRPr="0042520F" w14:paraId="01578987" w14:textId="77777777" w:rsidTr="0042520F">
        <w:trPr>
          <w:trHeight w:val="2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A4973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BD093B8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FFCF8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(4.5 - 9.7)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88B23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(1.5 - 4.3)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2DE9DC7" w14:textId="77777777" w:rsidR="0042520F" w:rsidRPr="0042520F" w:rsidRDefault="0042520F" w:rsidP="0042520F">
            <w:pPr>
              <w:rPr>
                <w:rFonts w:eastAsia="Times New Roman"/>
              </w:rPr>
            </w:pPr>
          </w:p>
        </w:tc>
      </w:tr>
      <w:tr w:rsidR="0042520F" w:rsidRPr="0042520F" w14:paraId="752B60D9" w14:textId="77777777" w:rsidTr="0042520F">
        <w:trPr>
          <w:trHeight w:val="30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3B64B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62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3EB52234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10th Grade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45EE0AC1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7.3 </w:t>
            </w:r>
          </w:p>
        </w:tc>
        <w:tc>
          <w:tcPr>
            <w:tcW w:w="3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581F78CF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--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4A6A9037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--</w:t>
            </w:r>
          </w:p>
        </w:tc>
      </w:tr>
      <w:tr w:rsidR="0042520F" w:rsidRPr="0042520F" w14:paraId="799BD4C1" w14:textId="77777777" w:rsidTr="0042520F">
        <w:trPr>
          <w:trHeight w:val="2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F60FE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0A8A300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40820FB7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(4.4 - 10.2)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58A1BBB7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4FAB4C52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 </w:t>
            </w:r>
          </w:p>
        </w:tc>
      </w:tr>
      <w:tr w:rsidR="0042520F" w:rsidRPr="0042520F" w14:paraId="073C3A87" w14:textId="77777777" w:rsidTr="0042520F">
        <w:trPr>
          <w:trHeight w:val="30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DF0B0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62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5478473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11th Grade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3B11AEE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6.7 </w:t>
            </w:r>
          </w:p>
        </w:tc>
        <w:tc>
          <w:tcPr>
            <w:tcW w:w="34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C62C632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--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45A4CAC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--</w:t>
            </w:r>
          </w:p>
        </w:tc>
      </w:tr>
      <w:tr w:rsidR="0042520F" w:rsidRPr="0042520F" w14:paraId="42E558A5" w14:textId="77777777" w:rsidTr="0042520F">
        <w:trPr>
          <w:trHeight w:val="15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E10EE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6FC43AA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CBC5B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(3.8 - 9.7)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2C29B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6407C18" w14:textId="77777777" w:rsidR="0042520F" w:rsidRPr="0042520F" w:rsidRDefault="0042520F" w:rsidP="0042520F">
            <w:pPr>
              <w:rPr>
                <w:rFonts w:eastAsia="Times New Roman"/>
              </w:rPr>
            </w:pPr>
          </w:p>
        </w:tc>
      </w:tr>
      <w:tr w:rsidR="0042520F" w:rsidRPr="0042520F" w14:paraId="1BA9D614" w14:textId="77777777" w:rsidTr="0042520F">
        <w:trPr>
          <w:trHeight w:val="30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6870F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0AF8317B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12th Grade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6E8EE5DE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7.9 </w:t>
            </w:r>
          </w:p>
        </w:tc>
        <w:tc>
          <w:tcPr>
            <w:tcW w:w="3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7B155999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--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7D1B4EC5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--</w:t>
            </w:r>
          </w:p>
        </w:tc>
      </w:tr>
      <w:tr w:rsidR="0042520F" w:rsidRPr="0042520F" w14:paraId="498FC5BA" w14:textId="77777777" w:rsidTr="0042520F">
        <w:trPr>
          <w:trHeight w:val="1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67024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8FBBC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672E08ED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(5.5 - 10.2)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6C195DB0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242C10DD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 </w:t>
            </w:r>
          </w:p>
        </w:tc>
      </w:tr>
      <w:tr w:rsidR="0042520F" w:rsidRPr="0042520F" w14:paraId="437F8E6E" w14:textId="77777777" w:rsidTr="0042520F">
        <w:trPr>
          <w:trHeight w:val="308"/>
        </w:trPr>
        <w:tc>
          <w:tcPr>
            <w:tcW w:w="17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BA14970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Sex</w:t>
            </w:r>
          </w:p>
        </w:tc>
        <w:tc>
          <w:tcPr>
            <w:tcW w:w="262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58B117F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Male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32B1DBD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6.5 </w:t>
            </w:r>
          </w:p>
        </w:tc>
        <w:tc>
          <w:tcPr>
            <w:tcW w:w="34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820A504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2.2 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7675DA0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--</w:t>
            </w:r>
          </w:p>
        </w:tc>
      </w:tr>
      <w:tr w:rsidR="0042520F" w:rsidRPr="0042520F" w14:paraId="0D6B6E68" w14:textId="77777777" w:rsidTr="0042520F">
        <w:trPr>
          <w:trHeight w:val="22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7DA7F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9D5E704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C7D16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(4.4 - 8.6)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79FC4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(0.9 - 3.4)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B28F5D3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 </w:t>
            </w:r>
          </w:p>
        </w:tc>
      </w:tr>
      <w:tr w:rsidR="0042520F" w:rsidRPr="0042520F" w14:paraId="2FCB7EE5" w14:textId="77777777" w:rsidTr="0042520F">
        <w:trPr>
          <w:trHeight w:val="30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73B95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62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1235BEFD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Female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32ECAD21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7.8 </w:t>
            </w:r>
          </w:p>
        </w:tc>
        <w:tc>
          <w:tcPr>
            <w:tcW w:w="3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3CBA8DD3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3.0 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5BDFB264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24.4 </w:t>
            </w:r>
          </w:p>
        </w:tc>
      </w:tr>
      <w:tr w:rsidR="0042520F" w:rsidRPr="0042520F" w14:paraId="5CCBB9D1" w14:textId="77777777" w:rsidTr="0042520F">
        <w:trPr>
          <w:trHeight w:val="251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FE57E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3E57F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30A800FF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(5.8 - 9.9)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383AF188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(1.9 - 4.1)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4850BF67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(16.4 - 32.5)</w:t>
            </w:r>
          </w:p>
        </w:tc>
      </w:tr>
      <w:tr w:rsidR="0042520F" w:rsidRPr="0042520F" w14:paraId="53A256A6" w14:textId="77777777" w:rsidTr="0042520F">
        <w:trPr>
          <w:trHeight w:val="308"/>
        </w:trPr>
        <w:tc>
          <w:tcPr>
            <w:tcW w:w="17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EA47A3E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Race/Ethnicity</w:t>
            </w:r>
          </w:p>
        </w:tc>
        <w:tc>
          <w:tcPr>
            <w:tcW w:w="262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6F264E7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White, NH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C15DD97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5.7 </w:t>
            </w:r>
          </w:p>
        </w:tc>
        <w:tc>
          <w:tcPr>
            <w:tcW w:w="34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DE2C45E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2.0 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F94342C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23.1 </w:t>
            </w:r>
          </w:p>
        </w:tc>
      </w:tr>
      <w:tr w:rsidR="0042520F" w:rsidRPr="0042520F" w14:paraId="40EC1BA0" w14:textId="77777777" w:rsidTr="0042520F">
        <w:trPr>
          <w:trHeight w:val="19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2EFE8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E1A4357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632F4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(4.0 - 7.5)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D8604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(0.9 - 3.2)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67B3D52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(13.7 - 32.5)</w:t>
            </w:r>
          </w:p>
        </w:tc>
      </w:tr>
      <w:tr w:rsidR="0042520F" w:rsidRPr="0042520F" w14:paraId="2DCE4ED3" w14:textId="77777777" w:rsidTr="0042520F">
        <w:trPr>
          <w:trHeight w:val="30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CA2BD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62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5D2C0FCA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Black, NH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7E669E22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--</w:t>
            </w:r>
          </w:p>
        </w:tc>
        <w:tc>
          <w:tcPr>
            <w:tcW w:w="3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41CD71D1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--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01943552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--</w:t>
            </w:r>
          </w:p>
        </w:tc>
      </w:tr>
      <w:tr w:rsidR="0042520F" w:rsidRPr="0042520F" w14:paraId="39973A10" w14:textId="77777777" w:rsidTr="0042520F">
        <w:trPr>
          <w:trHeight w:val="233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2CBCB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C41199B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38800BDA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 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23537B0C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54A42E76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 </w:t>
            </w:r>
          </w:p>
        </w:tc>
      </w:tr>
      <w:tr w:rsidR="0042520F" w:rsidRPr="0042520F" w14:paraId="32DFBE4A" w14:textId="77777777" w:rsidTr="0042520F">
        <w:trPr>
          <w:trHeight w:val="30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B3F71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62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3DDC4C4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Hispanic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DD270A3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10.7 </w:t>
            </w:r>
          </w:p>
        </w:tc>
        <w:tc>
          <w:tcPr>
            <w:tcW w:w="34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D380A77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5.3 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9F6246A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--</w:t>
            </w:r>
          </w:p>
        </w:tc>
      </w:tr>
      <w:tr w:rsidR="0042520F" w:rsidRPr="0042520F" w14:paraId="48B08B74" w14:textId="77777777" w:rsidTr="0042520F">
        <w:trPr>
          <w:trHeight w:val="26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3F72C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37E281A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55478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(5.2 - 16.6)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6766F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(2.7 - 7.9)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0CA3718" w14:textId="77777777" w:rsidR="0042520F" w:rsidRPr="0042520F" w:rsidRDefault="0042520F" w:rsidP="0042520F">
            <w:pPr>
              <w:rPr>
                <w:rFonts w:eastAsia="Times New Roman"/>
              </w:rPr>
            </w:pPr>
          </w:p>
        </w:tc>
      </w:tr>
      <w:tr w:rsidR="0042520F" w:rsidRPr="0042520F" w14:paraId="52B468D7" w14:textId="77777777" w:rsidTr="0042520F">
        <w:trPr>
          <w:trHeight w:val="30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2C505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62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11AD2F87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Asian, NH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3C05184C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10.9 </w:t>
            </w:r>
          </w:p>
        </w:tc>
        <w:tc>
          <w:tcPr>
            <w:tcW w:w="3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2A81F5AD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--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56BAAE0F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--</w:t>
            </w:r>
          </w:p>
        </w:tc>
      </w:tr>
      <w:tr w:rsidR="0042520F" w:rsidRPr="0042520F" w14:paraId="62897B8C" w14:textId="77777777" w:rsidTr="0042520F">
        <w:trPr>
          <w:trHeight w:val="20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6CF74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1F17CB1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08496D58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(5.2 - 16.6)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03F470AF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5393A764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 </w:t>
            </w:r>
          </w:p>
        </w:tc>
      </w:tr>
      <w:tr w:rsidR="0042520F" w:rsidRPr="0042520F" w14:paraId="547649DC" w14:textId="77777777" w:rsidTr="0042520F">
        <w:trPr>
          <w:trHeight w:val="30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589FE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62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F9BB0D7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Other/Multiracial, NH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2DBDA3C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--</w:t>
            </w:r>
          </w:p>
        </w:tc>
        <w:tc>
          <w:tcPr>
            <w:tcW w:w="34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74FF721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--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1C883D5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--</w:t>
            </w:r>
          </w:p>
        </w:tc>
      </w:tr>
      <w:tr w:rsidR="0042520F" w:rsidRPr="0042520F" w14:paraId="5491639D" w14:textId="77777777" w:rsidTr="0042520F">
        <w:trPr>
          <w:trHeight w:val="24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C61B3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CF5A1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80703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 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20303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A6CEC" w14:textId="77777777" w:rsidR="0042520F" w:rsidRPr="0042520F" w:rsidRDefault="0042520F" w:rsidP="0042520F">
            <w:pPr>
              <w:rPr>
                <w:rFonts w:eastAsia="Times New Roman"/>
              </w:rPr>
            </w:pPr>
          </w:p>
        </w:tc>
      </w:tr>
      <w:tr w:rsidR="0042520F" w:rsidRPr="0042520F" w14:paraId="7772B794" w14:textId="77777777" w:rsidTr="0042520F">
        <w:trPr>
          <w:trHeight w:val="612"/>
        </w:trPr>
        <w:tc>
          <w:tcPr>
            <w:tcW w:w="13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75B9E" w14:textId="77777777" w:rsidR="0042520F" w:rsidRPr="0042520F" w:rsidRDefault="0042520F" w:rsidP="0042520F">
            <w:pPr>
              <w:rPr>
                <w:rFonts w:eastAsia="Times New Roman"/>
                <w:sz w:val="18"/>
                <w:szCs w:val="18"/>
              </w:rPr>
            </w:pPr>
            <w:r w:rsidRPr="0042520F">
              <w:rPr>
                <w:rFonts w:eastAsia="Times New Roman"/>
                <w:sz w:val="18"/>
                <w:szCs w:val="18"/>
              </w:rPr>
              <w:t xml:space="preserve">Footnote: White, Black, Asian, and Multiracial categories refer to non-Hispanic (NH). Categories of American Indian or Alaskan Native and Native Hawaiian or Other Pacific Islander were not presented due to insufficient sample sizes for </w:t>
            </w:r>
            <w:proofErr w:type="gramStart"/>
            <w:r w:rsidRPr="0042520F">
              <w:rPr>
                <w:rFonts w:eastAsia="Times New Roman"/>
                <w:sz w:val="18"/>
                <w:szCs w:val="18"/>
              </w:rPr>
              <w:t>a majority of</w:t>
            </w:r>
            <w:proofErr w:type="gramEnd"/>
            <w:r w:rsidRPr="0042520F">
              <w:rPr>
                <w:rFonts w:eastAsia="Times New Roman"/>
                <w:sz w:val="18"/>
                <w:szCs w:val="18"/>
              </w:rPr>
              <w:t xml:space="preserve"> survey questions. Estimates and their 95% confidence intervals were suppressed (-) if the underlying sample size was &lt;100 respondents and/or the relative standard error was &gt;30%. </w:t>
            </w:r>
          </w:p>
        </w:tc>
      </w:tr>
    </w:tbl>
    <w:p w14:paraId="06F99A49" w14:textId="77777777" w:rsidR="0042520F" w:rsidRPr="0042520F" w:rsidRDefault="0042520F" w:rsidP="0042520F">
      <w:pPr>
        <w:rPr>
          <w:sz w:val="24"/>
          <w:szCs w:val="24"/>
        </w:rPr>
      </w:pPr>
      <w:r w:rsidRPr="0042520F">
        <w:rPr>
          <w:sz w:val="24"/>
          <w:szCs w:val="24"/>
        </w:rPr>
        <w:br w:type="page"/>
      </w:r>
    </w:p>
    <w:p w14:paraId="30A09D31" w14:textId="77777777" w:rsidR="0042520F" w:rsidRPr="0042520F" w:rsidRDefault="0042520F" w:rsidP="0042520F">
      <w:pPr>
        <w:rPr>
          <w:sz w:val="24"/>
          <w:szCs w:val="24"/>
        </w:rPr>
      </w:pPr>
      <w:r w:rsidRPr="0042520F">
        <w:rPr>
          <w:sz w:val="24"/>
          <w:szCs w:val="24"/>
        </w:rPr>
        <w:lastRenderedPageBreak/>
        <w:t xml:space="preserve">MENTAL HEALTH and SUICIDALITY – MASSACHUSETTS MIDDLE SCHOOL STUDENTS </w:t>
      </w:r>
      <w:hyperlink w:anchor="TOC" w:history="1">
        <w:r w:rsidRPr="0042520F">
          <w:rPr>
            <w:rFonts w:eastAsia="MS Gothic"/>
            <w:bCs/>
            <w:i/>
            <w:color w:val="0000FF"/>
            <w:sz w:val="24"/>
            <w:szCs w:val="24"/>
            <w:u w:val="single"/>
          </w:rPr>
          <w:t>[Table of Contents]</w:t>
        </w:r>
      </w:hyperlink>
    </w:p>
    <w:tbl>
      <w:tblPr>
        <w:tblW w:w="13225" w:type="dxa"/>
        <w:tblLook w:val="04A0" w:firstRow="1" w:lastRow="0" w:firstColumn="1" w:lastColumn="0" w:noHBand="0" w:noVBand="1"/>
      </w:tblPr>
      <w:tblGrid>
        <w:gridCol w:w="1776"/>
        <w:gridCol w:w="2319"/>
        <w:gridCol w:w="2374"/>
        <w:gridCol w:w="2526"/>
        <w:gridCol w:w="2250"/>
        <w:gridCol w:w="1980"/>
      </w:tblGrid>
      <w:tr w:rsidR="0042520F" w:rsidRPr="0042520F" w14:paraId="2EA3ECFA" w14:textId="77777777" w:rsidTr="0042520F">
        <w:trPr>
          <w:trHeight w:val="1154"/>
        </w:trPr>
        <w:tc>
          <w:tcPr>
            <w:tcW w:w="4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B1CE5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Percentage of Massachusetts Middle School Students who reported: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04A97" w14:textId="77777777" w:rsidR="0042520F" w:rsidRPr="0042520F" w:rsidRDefault="0042520F" w:rsidP="0042520F">
            <w:pPr>
              <w:jc w:val="center"/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 xml:space="preserve">Injuring oneself intentionally without wanting to die, </w:t>
            </w:r>
            <w:r w:rsidRPr="0042520F">
              <w:rPr>
                <w:rFonts w:eastAsia="Times New Roman"/>
                <w:b/>
                <w:bCs/>
              </w:rPr>
              <w:br/>
              <w:t>past year</w:t>
            </w: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A750D" w14:textId="77777777" w:rsidR="0042520F" w:rsidRPr="0042520F" w:rsidRDefault="0042520F" w:rsidP="0042520F">
            <w:pPr>
              <w:jc w:val="center"/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Feeling sad or hopeless for 2+ weeks that they stopped doing usual activities, past year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9204F" w14:textId="77777777" w:rsidR="0042520F" w:rsidRPr="0042520F" w:rsidRDefault="0042520F" w:rsidP="0042520F">
            <w:pPr>
              <w:jc w:val="center"/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Seriously considering suicide, past year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92D19" w14:textId="77777777" w:rsidR="0042520F" w:rsidRPr="0042520F" w:rsidRDefault="0042520F" w:rsidP="0042520F">
            <w:pPr>
              <w:jc w:val="center"/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Attempting suicide, past year</w:t>
            </w:r>
          </w:p>
        </w:tc>
      </w:tr>
      <w:tr w:rsidR="0042520F" w:rsidRPr="0042520F" w14:paraId="72AABDF7" w14:textId="77777777" w:rsidTr="0042520F">
        <w:trPr>
          <w:trHeight w:val="282"/>
        </w:trPr>
        <w:tc>
          <w:tcPr>
            <w:tcW w:w="409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5DFEC"/>
            <w:vAlign w:val="bottom"/>
            <w:hideMark/>
          </w:tcPr>
          <w:p w14:paraId="61C704F1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Overall</w:t>
            </w: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2B156E63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21.0 </w:t>
            </w:r>
          </w:p>
        </w:tc>
        <w:tc>
          <w:tcPr>
            <w:tcW w:w="25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7038A7D3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24.3 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488B3E04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11.3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20D6FCBE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5.0 </w:t>
            </w:r>
          </w:p>
        </w:tc>
      </w:tr>
      <w:tr w:rsidR="0042520F" w:rsidRPr="0042520F" w14:paraId="10303B59" w14:textId="77777777" w:rsidTr="0042520F">
        <w:trPr>
          <w:trHeight w:val="282"/>
        </w:trPr>
        <w:tc>
          <w:tcPr>
            <w:tcW w:w="40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bottom"/>
            <w:hideMark/>
          </w:tcPr>
          <w:p w14:paraId="1B46AEBC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(95% Confidence Interval)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01AA1B79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(18.9 – 23.1)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75EC94C5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(21.1 – 27.5)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10144308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(9.5 – 13.1)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745C337D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(3.9 – 6.1)</w:t>
            </w:r>
          </w:p>
        </w:tc>
      </w:tr>
      <w:tr w:rsidR="0042520F" w:rsidRPr="0042520F" w14:paraId="0B2D120E" w14:textId="77777777" w:rsidTr="0042520F">
        <w:trPr>
          <w:trHeight w:val="294"/>
        </w:trPr>
        <w:tc>
          <w:tcPr>
            <w:tcW w:w="17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5617F67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Grade</w:t>
            </w:r>
          </w:p>
        </w:tc>
        <w:tc>
          <w:tcPr>
            <w:tcW w:w="23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1637E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6th Grade</w:t>
            </w: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B32A0C8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22.0 </w:t>
            </w:r>
          </w:p>
        </w:tc>
        <w:tc>
          <w:tcPr>
            <w:tcW w:w="252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04EE17D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21.3 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D2D412B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9.7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C29D069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5.2 </w:t>
            </w:r>
          </w:p>
        </w:tc>
      </w:tr>
      <w:tr w:rsidR="0042520F" w:rsidRPr="0042520F" w14:paraId="0F13619C" w14:textId="77777777" w:rsidTr="0042520F">
        <w:trPr>
          <w:trHeight w:val="29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B1A689E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C64D2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48397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(19.1 – 24.9)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8ED47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(16.7 – 25.8)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3AA30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(7.2 – 12.3)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4D4C6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(3.5 – 6.9)</w:t>
            </w:r>
          </w:p>
        </w:tc>
      </w:tr>
      <w:tr w:rsidR="0042520F" w:rsidRPr="0042520F" w14:paraId="6B5FEE05" w14:textId="77777777" w:rsidTr="0042520F">
        <w:trPr>
          <w:trHeight w:val="29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594618E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23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586F7427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7th Grade</w:t>
            </w: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46C7E7D7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21.6 </w:t>
            </w:r>
          </w:p>
        </w:tc>
        <w:tc>
          <w:tcPr>
            <w:tcW w:w="25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7E15FD9E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24.2 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2CAF806C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12.0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63DE89F8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5.1 </w:t>
            </w:r>
          </w:p>
        </w:tc>
      </w:tr>
      <w:tr w:rsidR="0042520F" w:rsidRPr="0042520F" w14:paraId="504973BE" w14:textId="77777777" w:rsidTr="0042520F">
        <w:trPr>
          <w:trHeight w:val="29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A3B2A7A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9837B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7595D481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(18.3 – 25.0)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10065C5E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(20.9 – 27.5)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5F122D3B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(9.6 – 14.3)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575E1B48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(3.3 – 6.8)</w:t>
            </w:r>
          </w:p>
        </w:tc>
      </w:tr>
      <w:tr w:rsidR="0042520F" w:rsidRPr="0042520F" w14:paraId="5F900E8E" w14:textId="77777777" w:rsidTr="0042520F">
        <w:trPr>
          <w:trHeight w:val="29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CEA3104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23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73CFF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8th Grade</w:t>
            </w: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69BD49C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19.1 </w:t>
            </w:r>
          </w:p>
        </w:tc>
        <w:tc>
          <w:tcPr>
            <w:tcW w:w="252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3383392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27.4 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E1F4C24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12.3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1B8F4B1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4.9 </w:t>
            </w:r>
          </w:p>
        </w:tc>
      </w:tr>
      <w:tr w:rsidR="0042520F" w:rsidRPr="0042520F" w14:paraId="2FB404FB" w14:textId="77777777" w:rsidTr="0042520F">
        <w:trPr>
          <w:trHeight w:val="29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48B38ED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39FAE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1D044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(14.7 – 23.5)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FBCC9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(22.1 – 32.8)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A3D10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(9.3 – 15.4)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58B0B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(3.1 – 6.8)</w:t>
            </w:r>
          </w:p>
        </w:tc>
      </w:tr>
      <w:tr w:rsidR="0042520F" w:rsidRPr="0042520F" w14:paraId="0B5D82BC" w14:textId="77777777" w:rsidTr="0042520F">
        <w:trPr>
          <w:trHeight w:val="282"/>
        </w:trPr>
        <w:tc>
          <w:tcPr>
            <w:tcW w:w="17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82FDED0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Sex</w:t>
            </w:r>
          </w:p>
        </w:tc>
        <w:tc>
          <w:tcPr>
            <w:tcW w:w="23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4F838BEE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Male</w:t>
            </w: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049C1669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17.5 </w:t>
            </w:r>
          </w:p>
        </w:tc>
        <w:tc>
          <w:tcPr>
            <w:tcW w:w="25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731471AA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17.0 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72597772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7.5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6D4857CF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3.2 </w:t>
            </w:r>
          </w:p>
        </w:tc>
      </w:tr>
      <w:tr w:rsidR="0042520F" w:rsidRPr="0042520F" w14:paraId="41BFB1AA" w14:textId="77777777" w:rsidTr="0042520F">
        <w:trPr>
          <w:trHeight w:val="29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D6D1461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39BE9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11712F36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(15.3 – 19.8)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3E2CDDF2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(13.8 – 20.2)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5A4B50A6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(5.6 – 9.4)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1661D1F0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(1.9 – 4.4)</w:t>
            </w:r>
          </w:p>
        </w:tc>
      </w:tr>
      <w:tr w:rsidR="0042520F" w:rsidRPr="0042520F" w14:paraId="2BB478AB" w14:textId="77777777" w:rsidTr="0042520F">
        <w:trPr>
          <w:trHeight w:val="29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20F998D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23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2AB69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Female</w:t>
            </w: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EF6B848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24.4 </w:t>
            </w:r>
          </w:p>
        </w:tc>
        <w:tc>
          <w:tcPr>
            <w:tcW w:w="252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A087388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31.3 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144E5EC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15.3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B356D71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7.1 </w:t>
            </w:r>
          </w:p>
        </w:tc>
      </w:tr>
      <w:tr w:rsidR="0042520F" w:rsidRPr="0042520F" w14:paraId="328EE9BC" w14:textId="77777777" w:rsidTr="0042520F">
        <w:trPr>
          <w:trHeight w:val="29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586122F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47BA7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882B1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(21.3 – 27.5)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AB603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(26.9 – 35.8)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578A4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(12.5 – 18.1)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20678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(5.5 – 8.7)</w:t>
            </w:r>
          </w:p>
        </w:tc>
      </w:tr>
      <w:tr w:rsidR="0042520F" w:rsidRPr="0042520F" w14:paraId="0E3A05E4" w14:textId="77777777" w:rsidTr="0042520F">
        <w:trPr>
          <w:trHeight w:val="294"/>
        </w:trPr>
        <w:tc>
          <w:tcPr>
            <w:tcW w:w="17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FA9975B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 xml:space="preserve">Race/Ethnicity  </w:t>
            </w:r>
          </w:p>
        </w:tc>
        <w:tc>
          <w:tcPr>
            <w:tcW w:w="23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18205188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White, NH</w:t>
            </w: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2AE48F39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17.4 </w:t>
            </w:r>
          </w:p>
        </w:tc>
        <w:tc>
          <w:tcPr>
            <w:tcW w:w="25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1D5735C1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19.5 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35B601DC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8.5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2272191C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3.0 </w:t>
            </w:r>
          </w:p>
        </w:tc>
      </w:tr>
      <w:tr w:rsidR="0042520F" w:rsidRPr="0042520F" w14:paraId="4D3A497D" w14:textId="77777777" w:rsidTr="0042520F">
        <w:trPr>
          <w:trHeight w:val="29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300B093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2F2D0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36A9CF42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(14.7 – 20.1)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2B80EB92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(16.0 – 22.9)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0BDA1CA7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(6.2 – 10.7)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4989F9A0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(1.8 – 4.1)</w:t>
            </w:r>
          </w:p>
        </w:tc>
      </w:tr>
      <w:tr w:rsidR="0042520F" w:rsidRPr="0042520F" w14:paraId="442A1D21" w14:textId="77777777" w:rsidTr="0042520F">
        <w:trPr>
          <w:trHeight w:val="29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0221C7F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23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C170B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Black, NH</w:t>
            </w: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FFCD1D8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31.3 </w:t>
            </w:r>
          </w:p>
        </w:tc>
        <w:tc>
          <w:tcPr>
            <w:tcW w:w="252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10B24F0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33.0 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394BA04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17.4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BB11973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10.5 </w:t>
            </w:r>
          </w:p>
        </w:tc>
      </w:tr>
      <w:tr w:rsidR="0042520F" w:rsidRPr="0042520F" w14:paraId="4A86D835" w14:textId="77777777" w:rsidTr="0042520F">
        <w:trPr>
          <w:trHeight w:val="29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EAC585A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6349C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D1C30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(24.2 – 38.4)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F3D46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(24.8 – 41.2)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E661F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(12.0 – 22.8)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075E0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(6.2 – 14.8)</w:t>
            </w:r>
          </w:p>
        </w:tc>
      </w:tr>
      <w:tr w:rsidR="0042520F" w:rsidRPr="0042520F" w14:paraId="3B0D2C99" w14:textId="77777777" w:rsidTr="0042520F">
        <w:trPr>
          <w:trHeight w:val="29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2214E2F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23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42C12E40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Hispanic</w:t>
            </w: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08182A8A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28.0 </w:t>
            </w:r>
          </w:p>
        </w:tc>
        <w:tc>
          <w:tcPr>
            <w:tcW w:w="25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2224A915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36.4 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73773FE6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16.6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40DB6060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9.2 </w:t>
            </w:r>
          </w:p>
        </w:tc>
      </w:tr>
      <w:tr w:rsidR="0042520F" w:rsidRPr="0042520F" w14:paraId="115B351E" w14:textId="77777777" w:rsidTr="0042520F">
        <w:trPr>
          <w:trHeight w:val="29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374CEBD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BE461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35E52E29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(24.4 – 31.6)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3428BB54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(30.8 – 42.1)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19A75697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(13.2 – 20.1)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43B1A6DD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(6.6 – 11.8)</w:t>
            </w:r>
          </w:p>
        </w:tc>
      </w:tr>
      <w:tr w:rsidR="0042520F" w:rsidRPr="0042520F" w14:paraId="5DDD23A8" w14:textId="77777777" w:rsidTr="0042520F">
        <w:trPr>
          <w:trHeight w:val="29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31188A7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23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456D3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Asian, NH</w:t>
            </w: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B737C58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17.1 </w:t>
            </w:r>
          </w:p>
        </w:tc>
        <w:tc>
          <w:tcPr>
            <w:tcW w:w="252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87635CD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23.4 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9FAF7A6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12.3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BFB9703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--</w:t>
            </w:r>
          </w:p>
        </w:tc>
      </w:tr>
      <w:tr w:rsidR="0042520F" w:rsidRPr="0042520F" w14:paraId="2AE96550" w14:textId="77777777" w:rsidTr="0042520F">
        <w:trPr>
          <w:trHeight w:val="29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7ADCE82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808F9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D17B1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(11.9 – 22.2)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2B5F9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(16.5 – 30.3)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BCEAD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(7.7 – 16.9)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485B0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 </w:t>
            </w:r>
          </w:p>
        </w:tc>
      </w:tr>
      <w:tr w:rsidR="0042520F" w:rsidRPr="0042520F" w14:paraId="18CE3B2E" w14:textId="77777777" w:rsidTr="0042520F">
        <w:trPr>
          <w:trHeight w:val="29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6E086A0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23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7E999CC9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Other/Multiracial, NH</w:t>
            </w: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6620C41A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23.4 </w:t>
            </w:r>
          </w:p>
        </w:tc>
        <w:tc>
          <w:tcPr>
            <w:tcW w:w="25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121007AB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24.7 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0C02E605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12.8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663EF873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--</w:t>
            </w:r>
          </w:p>
        </w:tc>
      </w:tr>
      <w:tr w:rsidR="0042520F" w:rsidRPr="0042520F" w14:paraId="3202F073" w14:textId="77777777" w:rsidTr="0042520F">
        <w:trPr>
          <w:trHeight w:val="29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AC120AA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EE224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3C064463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(17.0 – 29.8)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577A647A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(18.5 – 30.8)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0D6D8659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(7.8 – 17.9)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3DC7B8A2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 </w:t>
            </w:r>
          </w:p>
        </w:tc>
      </w:tr>
      <w:tr w:rsidR="0042520F" w:rsidRPr="0042520F" w14:paraId="6A91FCDF" w14:textId="77777777" w:rsidTr="0042520F">
        <w:trPr>
          <w:trHeight w:val="612"/>
        </w:trPr>
        <w:tc>
          <w:tcPr>
            <w:tcW w:w="13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F3E33" w14:textId="77777777" w:rsidR="0042520F" w:rsidRPr="0042520F" w:rsidRDefault="0042520F" w:rsidP="0042520F">
            <w:pPr>
              <w:rPr>
                <w:rFonts w:eastAsia="Times New Roman"/>
                <w:sz w:val="18"/>
                <w:szCs w:val="18"/>
              </w:rPr>
            </w:pPr>
            <w:bookmarkStart w:id="60" w:name="_Hlk55536450"/>
            <w:r w:rsidRPr="0042520F">
              <w:rPr>
                <w:rFonts w:eastAsia="Times New Roman"/>
                <w:sz w:val="18"/>
                <w:szCs w:val="18"/>
              </w:rPr>
              <w:t xml:space="preserve">Footnote: White, Black, Asian, and Multiracial categories refer to non-Hispanic (NH). Categories of American Indian or Alaskan Native and Native Hawaiian or Other Pacific Islander were not presented due to insufficient sample sizes for </w:t>
            </w:r>
            <w:proofErr w:type="gramStart"/>
            <w:r w:rsidRPr="0042520F">
              <w:rPr>
                <w:rFonts w:eastAsia="Times New Roman"/>
                <w:sz w:val="18"/>
                <w:szCs w:val="18"/>
              </w:rPr>
              <w:t>a majority of</w:t>
            </w:r>
            <w:proofErr w:type="gramEnd"/>
            <w:r w:rsidRPr="0042520F">
              <w:rPr>
                <w:rFonts w:eastAsia="Times New Roman"/>
                <w:sz w:val="18"/>
                <w:szCs w:val="18"/>
              </w:rPr>
              <w:t xml:space="preserve"> survey questions. Estimates and their 95% confidence intervals were suppressed (-) if the underlying sample size was &lt;100 respondents and/or the relative standard error was &gt;30%. </w:t>
            </w:r>
          </w:p>
        </w:tc>
      </w:tr>
      <w:bookmarkEnd w:id="60"/>
    </w:tbl>
    <w:p w14:paraId="7D9EE8C0" w14:textId="77777777" w:rsidR="0042520F" w:rsidRPr="0042520F" w:rsidRDefault="0042520F" w:rsidP="0042520F">
      <w:pPr>
        <w:rPr>
          <w:sz w:val="24"/>
          <w:szCs w:val="24"/>
        </w:rPr>
      </w:pPr>
      <w:r w:rsidRPr="0042520F">
        <w:rPr>
          <w:sz w:val="24"/>
          <w:szCs w:val="24"/>
        </w:rPr>
        <w:br w:type="page"/>
      </w:r>
    </w:p>
    <w:p w14:paraId="5454039C" w14:textId="5B55E423" w:rsidR="0042520F" w:rsidRPr="0042520F" w:rsidRDefault="0042520F" w:rsidP="0042520F">
      <w:pPr>
        <w:rPr>
          <w:sz w:val="24"/>
          <w:szCs w:val="24"/>
        </w:rPr>
      </w:pPr>
      <w:bookmarkStart w:id="61" w:name="_Toc66182772"/>
      <w:bookmarkStart w:id="62" w:name="_Hlk55536105"/>
      <w:r w:rsidRPr="0042520F">
        <w:rPr>
          <w:rFonts w:ascii="Cambria" w:hAnsi="Cambria" w:cs="Times New Roman"/>
          <w:color w:val="365F91" w:themeColor="accent1" w:themeShade="BF"/>
          <w:sz w:val="24"/>
          <w:szCs w:val="24"/>
        </w:rPr>
        <w:lastRenderedPageBreak/>
        <w:t>SEXUAL BEHAVIORS and EXPERIENCES</w:t>
      </w:r>
      <w:bookmarkEnd w:id="61"/>
      <w:r w:rsidRPr="0042520F">
        <w:rPr>
          <w:sz w:val="24"/>
          <w:szCs w:val="24"/>
        </w:rPr>
        <w:t xml:space="preserve"> – MASSACHUSETTS HIGH SCHOOL STUDENTS (PART 1 OF 3)</w:t>
      </w:r>
      <w:bookmarkEnd w:id="62"/>
      <w:r w:rsidRPr="0042520F">
        <w:rPr>
          <w:sz w:val="24"/>
          <w:szCs w:val="24"/>
        </w:rPr>
        <w:t xml:space="preserve"> </w:t>
      </w:r>
      <w:hyperlink w:anchor="TOC" w:history="1">
        <w:r w:rsidRPr="0042520F">
          <w:rPr>
            <w:rFonts w:eastAsia="MS Gothic"/>
            <w:bCs/>
            <w:i/>
            <w:color w:val="0000FF"/>
            <w:sz w:val="24"/>
            <w:szCs w:val="24"/>
            <w:u w:val="single"/>
          </w:rPr>
          <w:t>[Table of Contents]</w:t>
        </w:r>
      </w:hyperlink>
    </w:p>
    <w:tbl>
      <w:tblPr>
        <w:tblW w:w="13045" w:type="dxa"/>
        <w:tblLook w:val="04A0" w:firstRow="1" w:lastRow="0" w:firstColumn="1" w:lastColumn="0" w:noHBand="0" w:noVBand="1"/>
      </w:tblPr>
      <w:tblGrid>
        <w:gridCol w:w="1711"/>
        <w:gridCol w:w="2565"/>
        <w:gridCol w:w="2133"/>
        <w:gridCol w:w="2138"/>
        <w:gridCol w:w="2227"/>
        <w:gridCol w:w="2271"/>
      </w:tblGrid>
      <w:tr w:rsidR="0042520F" w:rsidRPr="0042520F" w14:paraId="525952AA" w14:textId="77777777" w:rsidTr="0042520F">
        <w:trPr>
          <w:trHeight w:val="944"/>
        </w:trPr>
        <w:tc>
          <w:tcPr>
            <w:tcW w:w="4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B6D3C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Percentage of Massachusetts High School Students who reported:</w:t>
            </w: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A7069" w14:textId="77777777" w:rsidR="0042520F" w:rsidRPr="0042520F" w:rsidRDefault="0042520F" w:rsidP="0042520F">
            <w:pPr>
              <w:jc w:val="center"/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Ever having sexual intercourse</w:t>
            </w: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74F46" w14:textId="77777777" w:rsidR="0042520F" w:rsidRPr="0042520F" w:rsidRDefault="0042520F" w:rsidP="0042520F">
            <w:pPr>
              <w:jc w:val="center"/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Having sexual intercourse, past 3 months</w:t>
            </w:r>
          </w:p>
        </w:tc>
        <w:tc>
          <w:tcPr>
            <w:tcW w:w="2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9162E" w14:textId="77777777" w:rsidR="0042520F" w:rsidRPr="0042520F" w:rsidRDefault="0042520F" w:rsidP="0042520F">
            <w:pPr>
              <w:jc w:val="center"/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Having sexual intercourse before age 13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4D62E" w14:textId="77777777" w:rsidR="0042520F" w:rsidRPr="0042520F" w:rsidRDefault="0042520F" w:rsidP="0042520F">
            <w:pPr>
              <w:jc w:val="center"/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Using a condom at last sexual intercourse</w:t>
            </w:r>
          </w:p>
        </w:tc>
      </w:tr>
      <w:tr w:rsidR="0042520F" w:rsidRPr="0042520F" w14:paraId="28FD7583" w14:textId="77777777" w:rsidTr="0042520F">
        <w:trPr>
          <w:trHeight w:val="297"/>
        </w:trPr>
        <w:tc>
          <w:tcPr>
            <w:tcW w:w="4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5DFEC"/>
            <w:vAlign w:val="bottom"/>
            <w:hideMark/>
          </w:tcPr>
          <w:p w14:paraId="47C52730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Overall</w:t>
            </w: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717D37B3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36.9 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6BCEB101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26.9 </w:t>
            </w:r>
          </w:p>
        </w:tc>
        <w:tc>
          <w:tcPr>
            <w:tcW w:w="22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7369719D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2.5 </w:t>
            </w: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2F3896C9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51.4 </w:t>
            </w:r>
          </w:p>
        </w:tc>
      </w:tr>
      <w:tr w:rsidR="0042520F" w:rsidRPr="0042520F" w14:paraId="05FCE0F4" w14:textId="77777777" w:rsidTr="0042520F">
        <w:trPr>
          <w:trHeight w:val="297"/>
        </w:trPr>
        <w:tc>
          <w:tcPr>
            <w:tcW w:w="4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bottom"/>
            <w:hideMark/>
          </w:tcPr>
          <w:p w14:paraId="1E91E9ED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(95% Confidence Interval)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5EC7D993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(32.7 - 41.2)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33F2CA40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(23.5 - 30.2)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0445B7AB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(1.6 - 3.3)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01A3DA5D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(45.3 - 57.5)</w:t>
            </w:r>
          </w:p>
        </w:tc>
      </w:tr>
      <w:tr w:rsidR="0042520F" w:rsidRPr="0042520F" w14:paraId="7E67B62A" w14:textId="77777777" w:rsidTr="0042520F">
        <w:trPr>
          <w:trHeight w:val="309"/>
        </w:trPr>
        <w:tc>
          <w:tcPr>
            <w:tcW w:w="17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14EA8D6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Grade</w:t>
            </w:r>
          </w:p>
        </w:tc>
        <w:tc>
          <w:tcPr>
            <w:tcW w:w="256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1B007EB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9th Grade</w:t>
            </w: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92CABB8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17.9 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1C49A84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14.2 </w:t>
            </w:r>
          </w:p>
        </w:tc>
        <w:tc>
          <w:tcPr>
            <w:tcW w:w="222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E68B0A4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4.1 </w:t>
            </w: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14D52A1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--</w:t>
            </w:r>
          </w:p>
        </w:tc>
      </w:tr>
      <w:tr w:rsidR="0042520F" w:rsidRPr="0042520F" w14:paraId="407DA41B" w14:textId="77777777" w:rsidTr="0042520F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454A1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5EF8991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D5ADD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(13.4 - 22.4)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3AC4C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(10.4 - 17.9)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5BB8C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(1.8 - 6.3)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8BED3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 </w:t>
            </w:r>
          </w:p>
        </w:tc>
      </w:tr>
      <w:tr w:rsidR="0042520F" w:rsidRPr="0042520F" w14:paraId="7716474B" w14:textId="77777777" w:rsidTr="0042520F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D789A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56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32D868CA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10th Grade</w:t>
            </w: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3338D3BE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27.0 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261FE901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18.8 </w:t>
            </w:r>
          </w:p>
        </w:tc>
        <w:tc>
          <w:tcPr>
            <w:tcW w:w="22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313AA20E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--</w:t>
            </w: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3167D2FF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--</w:t>
            </w:r>
          </w:p>
        </w:tc>
      </w:tr>
      <w:tr w:rsidR="0042520F" w:rsidRPr="0042520F" w14:paraId="53697951" w14:textId="77777777" w:rsidTr="0042520F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9ED1A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3C9C4CD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1E8FDBD2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(21.8 - 32.3)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0FF0B7C5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(14.4 - 23.2)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20C6C80D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04F55924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 </w:t>
            </w:r>
          </w:p>
        </w:tc>
      </w:tr>
      <w:tr w:rsidR="0042520F" w:rsidRPr="0042520F" w14:paraId="4804E8ED" w14:textId="77777777" w:rsidTr="0042520F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FFDF5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56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D9E5833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11th Grade</w:t>
            </w: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EAA7F35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44.1 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DDEF68E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31.8 </w:t>
            </w:r>
          </w:p>
        </w:tc>
        <w:tc>
          <w:tcPr>
            <w:tcW w:w="222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DA5B1C6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--</w:t>
            </w: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8A1F371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49.8 </w:t>
            </w:r>
          </w:p>
        </w:tc>
      </w:tr>
      <w:tr w:rsidR="0042520F" w:rsidRPr="0042520F" w14:paraId="5A57BEAA" w14:textId="77777777" w:rsidTr="0042520F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8B2BF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E9E43BE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9C1B1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(35.8 - 52.3)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86BE8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(23.7 - 39.8)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07D7F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B3F4A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(36.7 - 62.9)</w:t>
            </w:r>
          </w:p>
        </w:tc>
      </w:tr>
      <w:tr w:rsidR="0042520F" w:rsidRPr="0042520F" w14:paraId="76C5D330" w14:textId="77777777" w:rsidTr="0042520F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A7637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5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24D622DA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12th Grade</w:t>
            </w: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4603DD3C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60.8 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1D4B310C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43.6 </w:t>
            </w:r>
          </w:p>
        </w:tc>
        <w:tc>
          <w:tcPr>
            <w:tcW w:w="22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68A56290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--</w:t>
            </w: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2BC319E9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43.7 </w:t>
            </w:r>
          </w:p>
        </w:tc>
      </w:tr>
      <w:tr w:rsidR="0042520F" w:rsidRPr="0042520F" w14:paraId="2FF010DA" w14:textId="77777777" w:rsidTr="0042520F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3C696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61C92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3622C9BB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(51.7 - 69.9)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6FA1E9B7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(34.5 - 52.8)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31900911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7DB8A71D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(29.2 - 58.2)</w:t>
            </w:r>
          </w:p>
        </w:tc>
      </w:tr>
      <w:tr w:rsidR="0042520F" w:rsidRPr="0042520F" w14:paraId="432B64A2" w14:textId="77777777" w:rsidTr="0042520F">
        <w:trPr>
          <w:trHeight w:val="309"/>
        </w:trPr>
        <w:tc>
          <w:tcPr>
            <w:tcW w:w="17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7C344DA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Sex</w:t>
            </w:r>
          </w:p>
        </w:tc>
        <w:tc>
          <w:tcPr>
            <w:tcW w:w="256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93527E1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Male</w:t>
            </w: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7479D8E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37.5 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17440FA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26.3 </w:t>
            </w:r>
          </w:p>
        </w:tc>
        <w:tc>
          <w:tcPr>
            <w:tcW w:w="222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3EDA258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3.9 </w:t>
            </w: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E79D69F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59.1 </w:t>
            </w:r>
          </w:p>
        </w:tc>
      </w:tr>
      <w:tr w:rsidR="0042520F" w:rsidRPr="0042520F" w14:paraId="7502B530" w14:textId="77777777" w:rsidTr="0042520F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070A4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BAE42F4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B82C0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(32.9 - 42.2)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3E01C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(22.9 - 29.7)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95C46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(2.1 - 5.6)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5DBEB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(51.8 - 66.5)</w:t>
            </w:r>
          </w:p>
        </w:tc>
      </w:tr>
      <w:tr w:rsidR="0042520F" w:rsidRPr="0042520F" w14:paraId="60382170" w14:textId="77777777" w:rsidTr="0042520F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DE528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56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587CE69A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Female</w:t>
            </w: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4AA78F31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36.2 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192D1E33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27.3 </w:t>
            </w:r>
          </w:p>
        </w:tc>
        <w:tc>
          <w:tcPr>
            <w:tcW w:w="22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72EC445F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--</w:t>
            </w: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6D07D30A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44.5 </w:t>
            </w:r>
          </w:p>
        </w:tc>
      </w:tr>
      <w:tr w:rsidR="0042520F" w:rsidRPr="0042520F" w14:paraId="257FD4DB" w14:textId="77777777" w:rsidTr="0042520F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7BACC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620A3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20CF0913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(30.7 - 41.7)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419BDB1E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(22.2 - 32.4)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1331F71A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7EE154D1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(37.3 - 51.6)</w:t>
            </w:r>
          </w:p>
        </w:tc>
      </w:tr>
      <w:tr w:rsidR="0042520F" w:rsidRPr="0042520F" w14:paraId="341FF1BB" w14:textId="77777777" w:rsidTr="0042520F">
        <w:trPr>
          <w:trHeight w:val="309"/>
        </w:trPr>
        <w:tc>
          <w:tcPr>
            <w:tcW w:w="17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415A402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Race/Ethnicity</w:t>
            </w:r>
          </w:p>
        </w:tc>
        <w:tc>
          <w:tcPr>
            <w:tcW w:w="256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D41C162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White, NH</w:t>
            </w: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EA4B295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35.9 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F63B9C6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26.9 </w:t>
            </w:r>
          </w:p>
        </w:tc>
        <w:tc>
          <w:tcPr>
            <w:tcW w:w="222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FDAAAE3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--</w:t>
            </w: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2DA84A8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56.8 </w:t>
            </w:r>
          </w:p>
        </w:tc>
      </w:tr>
      <w:tr w:rsidR="0042520F" w:rsidRPr="0042520F" w14:paraId="4E4893F8" w14:textId="77777777" w:rsidTr="0042520F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95E76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8F9B24D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A2137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(31.2 - 40.6)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934BE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(23.1 - 30.7)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916F2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2050D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(48.6 - 64.9)</w:t>
            </w:r>
          </w:p>
        </w:tc>
      </w:tr>
      <w:tr w:rsidR="0042520F" w:rsidRPr="0042520F" w14:paraId="7EAE140F" w14:textId="77777777" w:rsidTr="0042520F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17F8A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56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2466A0EF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Black, NH</w:t>
            </w: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1038B576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33.8 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6A963207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20.5 </w:t>
            </w:r>
          </w:p>
        </w:tc>
        <w:tc>
          <w:tcPr>
            <w:tcW w:w="22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1F0A1F4C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--</w:t>
            </w: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625F5789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--</w:t>
            </w:r>
          </w:p>
        </w:tc>
      </w:tr>
      <w:tr w:rsidR="0042520F" w:rsidRPr="0042520F" w14:paraId="4E5B9169" w14:textId="77777777" w:rsidTr="0042520F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475DD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86A8737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49D1FA0F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(27.0 - 40.5)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1772EA51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(15.0 - 26.0)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2E93E93D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7B678B65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 </w:t>
            </w:r>
          </w:p>
        </w:tc>
      </w:tr>
      <w:tr w:rsidR="0042520F" w:rsidRPr="0042520F" w14:paraId="0F9B8E8A" w14:textId="77777777" w:rsidTr="0042520F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63C64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56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0A79A9B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Hispanic</w:t>
            </w: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8E2CA5B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45.7 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F79D8AD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33.0 </w:t>
            </w:r>
          </w:p>
        </w:tc>
        <w:tc>
          <w:tcPr>
            <w:tcW w:w="222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07A656D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5.3 </w:t>
            </w: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291D4BF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39.0 </w:t>
            </w:r>
          </w:p>
        </w:tc>
      </w:tr>
      <w:tr w:rsidR="0042520F" w:rsidRPr="0042520F" w14:paraId="42C7B29A" w14:textId="77777777" w:rsidTr="0042520F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7EDDE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42D3E27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65C93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(37.2 - 54.1)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0A375D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(25.6 - 40.3)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ABAF6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(2.5 - 8.1)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3307B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(28.7 - 49.3)</w:t>
            </w:r>
          </w:p>
        </w:tc>
      </w:tr>
      <w:tr w:rsidR="0042520F" w:rsidRPr="0042520F" w14:paraId="79F17BCB" w14:textId="77777777" w:rsidTr="0042520F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BA893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56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7A1EAEB8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Asian, NH</w:t>
            </w: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0621C634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19.1 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58BD7EF3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10.8 </w:t>
            </w:r>
          </w:p>
        </w:tc>
        <w:tc>
          <w:tcPr>
            <w:tcW w:w="22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78BC03BF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--</w:t>
            </w: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5FE89D90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--</w:t>
            </w:r>
          </w:p>
        </w:tc>
      </w:tr>
      <w:tr w:rsidR="0042520F" w:rsidRPr="0042520F" w14:paraId="5ECFDDD7" w14:textId="77777777" w:rsidTr="0042520F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71CD2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7898AB8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329B73EF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(11.3 - 26.8)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10BB6F6B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(5.8 - 15.7)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01AE1C50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0F80E4A2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 </w:t>
            </w:r>
          </w:p>
        </w:tc>
      </w:tr>
      <w:tr w:rsidR="0042520F" w:rsidRPr="0042520F" w14:paraId="20165318" w14:textId="77777777" w:rsidTr="0042520F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E5A6B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56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55FA87D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Other/Multiracial, NH</w:t>
            </w: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1CFB9A5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42.1 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911E10F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35.4 </w:t>
            </w:r>
          </w:p>
        </w:tc>
        <w:tc>
          <w:tcPr>
            <w:tcW w:w="222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DF3C880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--</w:t>
            </w: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C5FBE5A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--</w:t>
            </w:r>
          </w:p>
        </w:tc>
      </w:tr>
      <w:tr w:rsidR="0042520F" w:rsidRPr="0042520F" w14:paraId="2EDD76E9" w14:textId="77777777" w:rsidTr="0042520F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E95BD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33B37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398BB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(31.8 - 52.3)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6F934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(25.1 - 45.7)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30D5F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4B056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 </w:t>
            </w:r>
          </w:p>
        </w:tc>
      </w:tr>
      <w:tr w:rsidR="0042520F" w:rsidRPr="0042520F" w14:paraId="6577EFEA" w14:textId="77777777" w:rsidTr="0042520F">
        <w:trPr>
          <w:trHeight w:val="612"/>
        </w:trPr>
        <w:tc>
          <w:tcPr>
            <w:tcW w:w="130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78DCF" w14:textId="77777777" w:rsidR="0042520F" w:rsidRPr="0042520F" w:rsidRDefault="0042520F" w:rsidP="0042520F">
            <w:pPr>
              <w:rPr>
                <w:rFonts w:eastAsia="Times New Roman"/>
                <w:sz w:val="18"/>
                <w:szCs w:val="18"/>
              </w:rPr>
            </w:pPr>
            <w:bookmarkStart w:id="63" w:name="_Hlk55536600"/>
            <w:r w:rsidRPr="0042520F">
              <w:rPr>
                <w:rFonts w:eastAsia="Times New Roman"/>
                <w:sz w:val="18"/>
                <w:szCs w:val="18"/>
              </w:rPr>
              <w:t xml:space="preserve">Footnote: White, Black, Asian, and Multiracial categories refer to non-Hispanic (NH). Categories of American Indian or Alaskan Native and Native Hawaiian or Other Pacific Islander were not presented due to insufficient sample sizes for </w:t>
            </w:r>
            <w:proofErr w:type="gramStart"/>
            <w:r w:rsidRPr="0042520F">
              <w:rPr>
                <w:rFonts w:eastAsia="Times New Roman"/>
                <w:sz w:val="18"/>
                <w:szCs w:val="18"/>
              </w:rPr>
              <w:t>a majority of</w:t>
            </w:r>
            <w:proofErr w:type="gramEnd"/>
            <w:r w:rsidRPr="0042520F">
              <w:rPr>
                <w:rFonts w:eastAsia="Times New Roman"/>
                <w:sz w:val="18"/>
                <w:szCs w:val="18"/>
              </w:rPr>
              <w:t xml:space="preserve"> survey questions. Estimates and their 95% confidence intervals were suppressed (-) if the underlying sample size was &lt;100 respondents and/or the relative standard error was &gt;30%. </w:t>
            </w:r>
          </w:p>
        </w:tc>
      </w:tr>
      <w:bookmarkEnd w:id="63"/>
    </w:tbl>
    <w:p w14:paraId="453BBE8F" w14:textId="77777777" w:rsidR="0042520F" w:rsidRPr="0042520F" w:rsidRDefault="0042520F" w:rsidP="0042520F">
      <w:pPr>
        <w:rPr>
          <w:sz w:val="24"/>
          <w:szCs w:val="24"/>
        </w:rPr>
      </w:pPr>
    </w:p>
    <w:p w14:paraId="200A59C7" w14:textId="77777777" w:rsidR="0042520F" w:rsidRPr="0042520F" w:rsidRDefault="0042520F" w:rsidP="0042520F">
      <w:pPr>
        <w:rPr>
          <w:sz w:val="24"/>
          <w:szCs w:val="24"/>
        </w:rPr>
      </w:pPr>
      <w:r w:rsidRPr="0042520F">
        <w:rPr>
          <w:sz w:val="24"/>
          <w:szCs w:val="24"/>
        </w:rPr>
        <w:lastRenderedPageBreak/>
        <w:t xml:space="preserve">SEXUAL BEHAVIORS and EXPERIENCES – MASSACHUSETTS HIGH SCHOOL STUDENTS (PART 2 OF 3) </w:t>
      </w:r>
      <w:hyperlink w:anchor="TOC" w:history="1">
        <w:r w:rsidRPr="0042520F">
          <w:rPr>
            <w:rFonts w:eastAsia="MS Gothic"/>
            <w:bCs/>
            <w:i/>
            <w:color w:val="0000FF"/>
            <w:sz w:val="24"/>
            <w:szCs w:val="24"/>
            <w:u w:val="single"/>
          </w:rPr>
          <w:t>[Table of Contents]</w:t>
        </w:r>
      </w:hyperlink>
    </w:p>
    <w:tbl>
      <w:tblPr>
        <w:tblW w:w="13225" w:type="dxa"/>
        <w:tblLook w:val="04A0" w:firstRow="1" w:lastRow="0" w:firstColumn="1" w:lastColumn="0" w:noHBand="0" w:noVBand="1"/>
      </w:tblPr>
      <w:tblGrid>
        <w:gridCol w:w="1615"/>
        <w:gridCol w:w="2250"/>
        <w:gridCol w:w="2520"/>
        <w:gridCol w:w="2160"/>
        <w:gridCol w:w="2475"/>
        <w:gridCol w:w="2205"/>
      </w:tblGrid>
      <w:tr w:rsidR="0042520F" w:rsidRPr="0042520F" w14:paraId="7CAC15D5" w14:textId="77777777" w:rsidTr="0042520F">
        <w:trPr>
          <w:trHeight w:val="1133"/>
        </w:trPr>
        <w:tc>
          <w:tcPr>
            <w:tcW w:w="3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2FB5D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Percentage of Massachusetts High School Students who reported: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1F0FC" w14:textId="77777777" w:rsidR="0042520F" w:rsidRPr="0042520F" w:rsidRDefault="0042520F" w:rsidP="0042520F">
            <w:pPr>
              <w:jc w:val="center"/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Having had sexual intercourse with 4+ partners during their life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6B0FD" w14:textId="77777777" w:rsidR="0042520F" w:rsidRPr="0042520F" w:rsidRDefault="0042520F" w:rsidP="0042520F">
            <w:pPr>
              <w:jc w:val="center"/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Drinking alcohol or using drugs at last sexual intercourse</w:t>
            </w:r>
          </w:p>
        </w:tc>
        <w:tc>
          <w:tcPr>
            <w:tcW w:w="2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0B1A8" w14:textId="77777777" w:rsidR="0042520F" w:rsidRPr="0042520F" w:rsidRDefault="0042520F" w:rsidP="0042520F">
            <w:pPr>
              <w:jc w:val="center"/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Not using any method to prevent pregnancy at last sexual intercourse, past 3 months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C2D8C" w14:textId="77777777" w:rsidR="0042520F" w:rsidRPr="0042520F" w:rsidRDefault="0042520F" w:rsidP="0042520F">
            <w:pPr>
              <w:jc w:val="center"/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Having been or gotten someone pregnant</w:t>
            </w:r>
          </w:p>
        </w:tc>
      </w:tr>
      <w:tr w:rsidR="0042520F" w:rsidRPr="0042520F" w14:paraId="01D12840" w14:textId="77777777" w:rsidTr="0042520F">
        <w:trPr>
          <w:trHeight w:val="300"/>
        </w:trPr>
        <w:tc>
          <w:tcPr>
            <w:tcW w:w="386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5DFEC"/>
            <w:vAlign w:val="bottom"/>
            <w:hideMark/>
          </w:tcPr>
          <w:p w14:paraId="70CE76E3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Overall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3BB3E2D1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7.8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7F114B9B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23.4 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558E77C9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12.6 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55964B3C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3.5 </w:t>
            </w:r>
          </w:p>
        </w:tc>
      </w:tr>
      <w:tr w:rsidR="0042520F" w:rsidRPr="0042520F" w14:paraId="2F6F147E" w14:textId="77777777" w:rsidTr="0042520F">
        <w:trPr>
          <w:trHeight w:val="234"/>
        </w:trPr>
        <w:tc>
          <w:tcPr>
            <w:tcW w:w="38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bottom"/>
            <w:hideMark/>
          </w:tcPr>
          <w:p w14:paraId="5001BE7F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(95% Confidence Interval)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6DF5DE29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(6.2 - 9.4)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0C58BB71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(19.2 - 27.6)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431B8AEF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(8.4 - 16.7)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12ADC519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(2.3 - 4.6)</w:t>
            </w:r>
          </w:p>
        </w:tc>
      </w:tr>
      <w:tr w:rsidR="0042520F" w:rsidRPr="0042520F" w14:paraId="727B41D4" w14:textId="77777777" w:rsidTr="0042520F">
        <w:trPr>
          <w:trHeight w:val="312"/>
        </w:trPr>
        <w:tc>
          <w:tcPr>
            <w:tcW w:w="16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371F964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Grade</w:t>
            </w:r>
          </w:p>
        </w:tc>
        <w:tc>
          <w:tcPr>
            <w:tcW w:w="225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6796671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9th Grade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A5BD339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4.3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FC2E0D5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--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238553F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--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62B341D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2.6 </w:t>
            </w:r>
          </w:p>
        </w:tc>
      </w:tr>
      <w:tr w:rsidR="0042520F" w:rsidRPr="0042520F" w14:paraId="42C8C34A" w14:textId="77777777" w:rsidTr="0042520F">
        <w:trPr>
          <w:trHeight w:val="1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9679C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128C6C9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EAAEB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(2.9 - 5.7)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FBF0F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 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15E94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637D5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(1.1 - 4.2)</w:t>
            </w:r>
          </w:p>
        </w:tc>
      </w:tr>
      <w:tr w:rsidR="0042520F" w:rsidRPr="0042520F" w14:paraId="613BEBD8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8D0B7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25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266BC65D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10th Grade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0FA59503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4.4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5E52428B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--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14CFC004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--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0106140D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--</w:t>
            </w:r>
          </w:p>
        </w:tc>
      </w:tr>
      <w:tr w:rsidR="0042520F" w:rsidRPr="0042520F" w14:paraId="4E16F995" w14:textId="77777777" w:rsidTr="0042520F">
        <w:trPr>
          <w:trHeight w:val="20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3B55B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EE13AFA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41A05745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(1.8 - 6.9)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3F40D2B9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 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34E0E92F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335E9215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 </w:t>
            </w:r>
          </w:p>
        </w:tc>
      </w:tr>
      <w:tr w:rsidR="0042520F" w:rsidRPr="0042520F" w14:paraId="28C4C88E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1ADAE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25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E20E346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11th Grade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EBBBFF6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6.4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3BFF770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20.2 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68470F0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--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1ED5439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--</w:t>
            </w:r>
          </w:p>
        </w:tc>
      </w:tr>
      <w:tr w:rsidR="0042520F" w:rsidRPr="0042520F" w14:paraId="74B506B9" w14:textId="77777777" w:rsidTr="0042520F">
        <w:trPr>
          <w:trHeight w:val="233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EABC1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51FDF7D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D5FC1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(4.3 - 8.4)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F4270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(10.4 - 29.9)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47591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EFBF7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 </w:t>
            </w:r>
          </w:p>
        </w:tc>
      </w:tr>
      <w:tr w:rsidR="0042520F" w:rsidRPr="0042520F" w14:paraId="17E49375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FD8CC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2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43BCF209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12th Grade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429E1AA3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16.6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4670B11D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23.5 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6C476D77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12.0 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0B3F5676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--</w:t>
            </w:r>
          </w:p>
        </w:tc>
      </w:tr>
      <w:tr w:rsidR="0042520F" w:rsidRPr="0042520F" w14:paraId="20EAB7BE" w14:textId="77777777" w:rsidTr="0042520F">
        <w:trPr>
          <w:trHeight w:val="2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9B7E3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044C7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7C2B3A71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(11.9 - 21.2)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216DEB14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(16.1 - 31.0)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10E012A5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(6.3 - 17.6)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7F37F624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 </w:t>
            </w:r>
          </w:p>
        </w:tc>
      </w:tr>
      <w:tr w:rsidR="0042520F" w:rsidRPr="0042520F" w14:paraId="7F1C244E" w14:textId="77777777" w:rsidTr="0042520F">
        <w:trPr>
          <w:trHeight w:val="312"/>
        </w:trPr>
        <w:tc>
          <w:tcPr>
            <w:tcW w:w="16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797C6D1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Sex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4B3351D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Male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A0976AC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9.3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81A75DB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29.5 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A283670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15.6 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3BD4566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3.9 </w:t>
            </w:r>
          </w:p>
        </w:tc>
      </w:tr>
      <w:tr w:rsidR="0042520F" w:rsidRPr="0042520F" w14:paraId="3574F75E" w14:textId="77777777" w:rsidTr="0042520F">
        <w:trPr>
          <w:trHeight w:val="1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9C4C3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CEE5392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8BCB7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(7.2 - 11.4)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C868F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(22.8 - 36.3)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2D9C4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(7.8 - 23.4)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9086D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(2.2 - 5.5)</w:t>
            </w:r>
          </w:p>
        </w:tc>
      </w:tr>
      <w:tr w:rsidR="0042520F" w:rsidRPr="0042520F" w14:paraId="4DAF8B31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2ACB6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0FE8A613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Female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6B37E637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6.3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5A87B87A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17.7 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23BCFAC3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9.7 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23ECC789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2.8 </w:t>
            </w:r>
          </w:p>
        </w:tc>
      </w:tr>
      <w:tr w:rsidR="0042520F" w:rsidRPr="0042520F" w14:paraId="6294A063" w14:textId="77777777" w:rsidTr="0042520F">
        <w:trPr>
          <w:trHeight w:val="13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BA805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9C41F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6F15C036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(4.1 - 8.6)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307BC77D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(12.8 - 22.6)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17A0C13B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(5.6 - 13.8)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0D21BE77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(1.4 - 4.2)</w:t>
            </w:r>
          </w:p>
        </w:tc>
      </w:tr>
      <w:tr w:rsidR="0042520F" w:rsidRPr="0042520F" w14:paraId="58BDFE79" w14:textId="77777777" w:rsidTr="0042520F">
        <w:trPr>
          <w:trHeight w:val="312"/>
        </w:trPr>
        <w:tc>
          <w:tcPr>
            <w:tcW w:w="16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AD9E8E7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Race/Ethnicity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4C8D830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White, NH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81A5D0F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7.6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6710E6C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25.2 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A431661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8.6 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ABE7C93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2.6 </w:t>
            </w:r>
          </w:p>
        </w:tc>
      </w:tr>
      <w:tr w:rsidR="0042520F" w:rsidRPr="0042520F" w14:paraId="3AD021CE" w14:textId="77777777" w:rsidTr="0042520F">
        <w:trPr>
          <w:trHeight w:val="251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85774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59FBB69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55C72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(5.4 - 9.8)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86F30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(20.0 - 30.3)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E3BE3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(5.5 - 11.7)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C36D3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(1.4 - 3.9)</w:t>
            </w:r>
          </w:p>
        </w:tc>
      </w:tr>
      <w:tr w:rsidR="0042520F" w:rsidRPr="0042520F" w14:paraId="08C4A13A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DBDEA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6D5BB14B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Black, NH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71AD6AAD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8.6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24E2665C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--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1C7DA679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--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1B683BA3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--</w:t>
            </w:r>
          </w:p>
        </w:tc>
      </w:tr>
      <w:tr w:rsidR="0042520F" w:rsidRPr="0042520F" w14:paraId="0EDC7D4E" w14:textId="77777777" w:rsidTr="0042520F">
        <w:trPr>
          <w:trHeight w:val="1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9ECB5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CAAD643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50EAA194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(4.0 - 13.2)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5445916B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 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0BE889DF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72FDD4E0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 </w:t>
            </w:r>
          </w:p>
        </w:tc>
      </w:tr>
      <w:tr w:rsidR="0042520F" w:rsidRPr="0042520F" w14:paraId="1D71E37D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FCA6A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7C51D5F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Hispanic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004AFAF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9.4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ED4B52C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21.6 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13748B4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23.3 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0ECF4A4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5.5 </w:t>
            </w:r>
          </w:p>
        </w:tc>
      </w:tr>
      <w:tr w:rsidR="0042520F" w:rsidRPr="0042520F" w14:paraId="0064B4D3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0F6D2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279B569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15A8C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(5.2 - 13.7)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B5D14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(13.9 - 29.3)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E8A8B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(13.7 - 32.8)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5C71E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(2.5 - 8.6)</w:t>
            </w:r>
          </w:p>
        </w:tc>
      </w:tr>
      <w:tr w:rsidR="0042520F" w:rsidRPr="0042520F" w14:paraId="66D07839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9BDD9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0374F458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Asian, NH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38CE92E9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--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67E6BE4C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--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1A1F58A8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--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3F98DFDA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--</w:t>
            </w:r>
          </w:p>
        </w:tc>
      </w:tr>
      <w:tr w:rsidR="0042520F" w:rsidRPr="0042520F" w14:paraId="3A9A965F" w14:textId="77777777" w:rsidTr="0042520F">
        <w:trPr>
          <w:trHeight w:val="20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10E3A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BABBA03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160BD0FF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5E5D7A30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 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43255C14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0B4A408A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 </w:t>
            </w:r>
          </w:p>
        </w:tc>
      </w:tr>
      <w:tr w:rsidR="0042520F" w:rsidRPr="0042520F" w14:paraId="2F4F40BD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782BE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4AF90C3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Other/Multiracial, NH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E51453B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14.2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ED9D1B5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--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54EEE76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--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01EF950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--</w:t>
            </w:r>
          </w:p>
        </w:tc>
      </w:tr>
      <w:tr w:rsidR="0042520F" w:rsidRPr="0042520F" w14:paraId="798A5B03" w14:textId="77777777" w:rsidTr="0042520F">
        <w:trPr>
          <w:trHeight w:val="15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361DD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E0E88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080E7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(8.3 - 20.1)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DDD61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 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2CCAD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2B4AF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 </w:t>
            </w:r>
          </w:p>
        </w:tc>
      </w:tr>
      <w:tr w:rsidR="0042520F" w:rsidRPr="0042520F" w14:paraId="679F80BA" w14:textId="77777777" w:rsidTr="0042520F">
        <w:trPr>
          <w:trHeight w:val="612"/>
        </w:trPr>
        <w:tc>
          <w:tcPr>
            <w:tcW w:w="13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28E07" w14:textId="77777777" w:rsidR="0042520F" w:rsidRPr="0042520F" w:rsidRDefault="0042520F" w:rsidP="0042520F">
            <w:pPr>
              <w:rPr>
                <w:rFonts w:eastAsia="Times New Roman"/>
                <w:sz w:val="18"/>
                <w:szCs w:val="18"/>
              </w:rPr>
            </w:pPr>
            <w:bookmarkStart w:id="64" w:name="_Hlk55536801"/>
            <w:r w:rsidRPr="0042520F">
              <w:rPr>
                <w:rFonts w:eastAsia="Times New Roman"/>
                <w:sz w:val="18"/>
                <w:szCs w:val="18"/>
              </w:rPr>
              <w:t xml:space="preserve">Footnote: White, Black, Asian, and Multiracial categories refer to non-Hispanic (NH). Categories of American Indian or Alaskan Native and Native Hawaiian or Other Pacific Islander were not presented due to insufficient sample sizes for </w:t>
            </w:r>
            <w:proofErr w:type="gramStart"/>
            <w:r w:rsidRPr="0042520F">
              <w:rPr>
                <w:rFonts w:eastAsia="Times New Roman"/>
                <w:sz w:val="18"/>
                <w:szCs w:val="18"/>
              </w:rPr>
              <w:t>a majority of</w:t>
            </w:r>
            <w:proofErr w:type="gramEnd"/>
            <w:r w:rsidRPr="0042520F">
              <w:rPr>
                <w:rFonts w:eastAsia="Times New Roman"/>
                <w:sz w:val="18"/>
                <w:szCs w:val="18"/>
              </w:rPr>
              <w:t xml:space="preserve"> survey questions. Estimates and their 95% confidence intervals were suppressed (-) if the underlying sample size was &lt;100 respondents and/or the relative standard error was &gt;30%. </w:t>
            </w:r>
          </w:p>
        </w:tc>
      </w:tr>
      <w:bookmarkEnd w:id="64"/>
    </w:tbl>
    <w:p w14:paraId="6D1A45C5" w14:textId="77777777" w:rsidR="0042520F" w:rsidRPr="0042520F" w:rsidRDefault="0042520F" w:rsidP="0042520F">
      <w:pPr>
        <w:rPr>
          <w:sz w:val="24"/>
          <w:szCs w:val="24"/>
        </w:rPr>
      </w:pPr>
      <w:r w:rsidRPr="0042520F">
        <w:rPr>
          <w:sz w:val="24"/>
          <w:szCs w:val="24"/>
        </w:rPr>
        <w:br w:type="page"/>
      </w:r>
    </w:p>
    <w:p w14:paraId="23F38D7B" w14:textId="77777777" w:rsidR="0042520F" w:rsidRPr="0042520F" w:rsidRDefault="0042520F" w:rsidP="0042520F">
      <w:pPr>
        <w:rPr>
          <w:sz w:val="24"/>
          <w:szCs w:val="24"/>
        </w:rPr>
      </w:pPr>
      <w:r w:rsidRPr="0042520F">
        <w:rPr>
          <w:sz w:val="24"/>
          <w:szCs w:val="24"/>
        </w:rPr>
        <w:lastRenderedPageBreak/>
        <w:t xml:space="preserve">SEXUAL BEHAVIORS and EXPERIENCES – MASSACHUSETTS HIGH SCHOOL STUDENTS (PART 3 OF 3) </w:t>
      </w:r>
      <w:hyperlink w:anchor="TOC" w:history="1">
        <w:r w:rsidRPr="0042520F">
          <w:rPr>
            <w:rFonts w:eastAsia="MS Gothic"/>
            <w:bCs/>
            <w:i/>
            <w:color w:val="0000FF"/>
            <w:sz w:val="24"/>
            <w:szCs w:val="24"/>
            <w:u w:val="single"/>
          </w:rPr>
          <w:t>[Table of Contents]</w:t>
        </w:r>
      </w:hyperlink>
    </w:p>
    <w:tbl>
      <w:tblPr>
        <w:tblW w:w="13214" w:type="dxa"/>
        <w:tblLook w:val="04A0" w:firstRow="1" w:lastRow="0" w:firstColumn="1" w:lastColumn="0" w:noHBand="0" w:noVBand="1"/>
      </w:tblPr>
      <w:tblGrid>
        <w:gridCol w:w="1547"/>
        <w:gridCol w:w="2213"/>
        <w:gridCol w:w="2145"/>
        <w:gridCol w:w="2055"/>
        <w:gridCol w:w="2412"/>
        <w:gridCol w:w="2842"/>
      </w:tblGrid>
      <w:tr w:rsidR="0042520F" w:rsidRPr="0042520F" w14:paraId="13CF0151" w14:textId="77777777" w:rsidTr="0042520F">
        <w:trPr>
          <w:trHeight w:val="1386"/>
        </w:trPr>
        <w:tc>
          <w:tcPr>
            <w:tcW w:w="3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76559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Percentage of Massachusetts High School Students who reported: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7F3FA" w14:textId="77777777" w:rsidR="0042520F" w:rsidRPr="0042520F" w:rsidRDefault="0042520F" w:rsidP="0042520F">
            <w:pPr>
              <w:jc w:val="center"/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Ever being tested for HIV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D67A632" w14:textId="77777777" w:rsidR="0042520F" w:rsidRPr="0042520F" w:rsidRDefault="0042520F" w:rsidP="0042520F">
            <w:pPr>
              <w:jc w:val="center"/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Ever been tested for other STD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FA6F9" w14:textId="77777777" w:rsidR="0042520F" w:rsidRPr="0042520F" w:rsidRDefault="0042520F" w:rsidP="0042520F">
            <w:pPr>
              <w:jc w:val="center"/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Ever being taught how to use condoms in school</w:t>
            </w:r>
          </w:p>
        </w:tc>
        <w:tc>
          <w:tcPr>
            <w:tcW w:w="2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5A45A" w14:textId="77777777" w:rsidR="0042520F" w:rsidRPr="0042520F" w:rsidRDefault="0042520F" w:rsidP="0042520F">
            <w:pPr>
              <w:jc w:val="center"/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Parents or other adults in their family talked with them about what they expect them to do or not to do when it comes to sex</w:t>
            </w:r>
          </w:p>
        </w:tc>
      </w:tr>
      <w:tr w:rsidR="0042520F" w:rsidRPr="0042520F" w14:paraId="2FCEB17D" w14:textId="77777777" w:rsidTr="0042520F">
        <w:trPr>
          <w:trHeight w:val="284"/>
        </w:trPr>
        <w:tc>
          <w:tcPr>
            <w:tcW w:w="37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5DFEC"/>
            <w:vAlign w:val="bottom"/>
            <w:hideMark/>
          </w:tcPr>
          <w:p w14:paraId="07723434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Overall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43497613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12.6 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74437FCE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12.7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5C8AF7EC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49.7 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5A55FCC3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48.9 </w:t>
            </w:r>
          </w:p>
        </w:tc>
      </w:tr>
      <w:tr w:rsidR="0042520F" w:rsidRPr="0042520F" w14:paraId="7DAC4E01" w14:textId="77777777" w:rsidTr="0042520F">
        <w:trPr>
          <w:trHeight w:val="284"/>
        </w:trPr>
        <w:tc>
          <w:tcPr>
            <w:tcW w:w="37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bottom"/>
            <w:hideMark/>
          </w:tcPr>
          <w:p w14:paraId="277BCA6C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(95% Confidence Interval)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53116C0C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(10.2 - 15.1)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5E6AE7E4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(10.1 - 15.3)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464F065F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(42.0 - 57.5)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60B43D9B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(45.4 - 52.4)</w:t>
            </w:r>
          </w:p>
        </w:tc>
      </w:tr>
      <w:tr w:rsidR="0042520F" w:rsidRPr="0042520F" w14:paraId="2EFC346D" w14:textId="77777777" w:rsidTr="0042520F">
        <w:trPr>
          <w:trHeight w:val="295"/>
        </w:trPr>
        <w:tc>
          <w:tcPr>
            <w:tcW w:w="15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6396F61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Grade</w:t>
            </w:r>
          </w:p>
        </w:tc>
        <w:tc>
          <w:tcPr>
            <w:tcW w:w="221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472AF2E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9th Grade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EB77AD5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7.6 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038CA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4.0</w:t>
            </w:r>
          </w:p>
        </w:tc>
        <w:tc>
          <w:tcPr>
            <w:tcW w:w="24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DBF5728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42.2 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07F4EBC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43.1 </w:t>
            </w:r>
          </w:p>
        </w:tc>
      </w:tr>
      <w:tr w:rsidR="0042520F" w:rsidRPr="0042520F" w14:paraId="446E363C" w14:textId="77777777" w:rsidTr="0042520F">
        <w:trPr>
          <w:trHeight w:val="2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400EF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9548CCE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A90F8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(3.9 - 11.3)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8838EC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(1.9 - 6.1)</w:t>
            </w:r>
          </w:p>
        </w:tc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C881F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(34.4 - 50.0)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EC8E8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(36.1 - 50.1)</w:t>
            </w:r>
          </w:p>
        </w:tc>
      </w:tr>
      <w:tr w:rsidR="0042520F" w:rsidRPr="0042520F" w14:paraId="5C244B40" w14:textId="77777777" w:rsidTr="0042520F">
        <w:trPr>
          <w:trHeight w:val="2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3805A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21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13FFCD65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10th Grade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57776738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10.4 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5DFEC"/>
            <w:noWrap/>
            <w:vAlign w:val="bottom"/>
            <w:hideMark/>
          </w:tcPr>
          <w:p w14:paraId="1ABFACC8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9.8</w:t>
            </w:r>
          </w:p>
        </w:tc>
        <w:tc>
          <w:tcPr>
            <w:tcW w:w="24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46543B8A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58.2 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287CF088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47.8 </w:t>
            </w:r>
          </w:p>
        </w:tc>
      </w:tr>
      <w:tr w:rsidR="0042520F" w:rsidRPr="0042520F" w14:paraId="132E7EEE" w14:textId="77777777" w:rsidTr="0042520F">
        <w:trPr>
          <w:trHeight w:val="2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7B8C7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128A506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6F4FC566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(8.7 - 12.1)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DFEC"/>
            <w:noWrap/>
            <w:vAlign w:val="bottom"/>
            <w:hideMark/>
          </w:tcPr>
          <w:p w14:paraId="6254BB4F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(6.6 - 13.0)</w:t>
            </w:r>
          </w:p>
        </w:tc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67A2BD35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(49.3 - 67.1)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69418F97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(42.3 - 53.4)</w:t>
            </w:r>
          </w:p>
        </w:tc>
      </w:tr>
      <w:tr w:rsidR="0042520F" w:rsidRPr="0042520F" w14:paraId="124F4EB1" w14:textId="77777777" w:rsidTr="0042520F">
        <w:trPr>
          <w:trHeight w:val="2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83996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21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1563A7D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11th Grade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40E7ECA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13.6 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2D9C2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15.6</w:t>
            </w:r>
          </w:p>
        </w:tc>
        <w:tc>
          <w:tcPr>
            <w:tcW w:w="24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308C12A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50.1 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1E7525C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54.9 </w:t>
            </w:r>
          </w:p>
        </w:tc>
      </w:tr>
      <w:tr w:rsidR="0042520F" w:rsidRPr="0042520F" w14:paraId="18B03847" w14:textId="77777777" w:rsidTr="0042520F">
        <w:trPr>
          <w:trHeight w:val="2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AA9C8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DA00A16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FE32E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(8.6 - 18.5)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AB38DA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(11.1 - 20.1)</w:t>
            </w:r>
          </w:p>
        </w:tc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0AE35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(38.5 - 61.7)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7E4C4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(47.6 - 62.1)</w:t>
            </w:r>
          </w:p>
        </w:tc>
      </w:tr>
      <w:tr w:rsidR="0042520F" w:rsidRPr="0042520F" w14:paraId="2B3C64F1" w14:textId="77777777" w:rsidTr="0042520F">
        <w:trPr>
          <w:trHeight w:val="2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BC60C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2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3099946D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12th Grade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0EDFD9D1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19.1 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5DFEC"/>
            <w:noWrap/>
            <w:vAlign w:val="bottom"/>
            <w:hideMark/>
          </w:tcPr>
          <w:p w14:paraId="3CB3CD97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22.1</w:t>
            </w:r>
          </w:p>
        </w:tc>
        <w:tc>
          <w:tcPr>
            <w:tcW w:w="24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58E2E934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47.5 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14195772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50.4 </w:t>
            </w:r>
          </w:p>
        </w:tc>
      </w:tr>
      <w:tr w:rsidR="0042520F" w:rsidRPr="0042520F" w14:paraId="1993301C" w14:textId="77777777" w:rsidTr="0042520F">
        <w:trPr>
          <w:trHeight w:val="2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931B0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4195B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0F7DB1E5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(13.3 - 25.0)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DFEC"/>
            <w:noWrap/>
            <w:vAlign w:val="bottom"/>
            <w:hideMark/>
          </w:tcPr>
          <w:p w14:paraId="641E5F01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(16.8 - 27.3)</w:t>
            </w:r>
          </w:p>
        </w:tc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7C2F87C5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(33.4 - 61.6)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46788BAC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(45.1 - 55.8)</w:t>
            </w:r>
          </w:p>
        </w:tc>
      </w:tr>
      <w:tr w:rsidR="0042520F" w:rsidRPr="0042520F" w14:paraId="7BE3AAFC" w14:textId="77777777" w:rsidTr="0042520F">
        <w:trPr>
          <w:trHeight w:val="295"/>
        </w:trPr>
        <w:tc>
          <w:tcPr>
            <w:tcW w:w="15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EA967DB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Sex</w:t>
            </w:r>
          </w:p>
        </w:tc>
        <w:tc>
          <w:tcPr>
            <w:tcW w:w="221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402138E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Male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EB4DDA4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12.5 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BA7B91D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11.9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C7573E3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53.1 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0EBA9F3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47.1 </w:t>
            </w:r>
          </w:p>
        </w:tc>
      </w:tr>
      <w:tr w:rsidR="0042520F" w:rsidRPr="0042520F" w14:paraId="3EBB74DA" w14:textId="77777777" w:rsidTr="0042520F">
        <w:trPr>
          <w:trHeight w:val="2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39256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7B1D2C5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FAE20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(9.2 - 15.8)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7E44D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(8.6 - 15.3)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E66A4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(45.4 - 60.8)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48769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(43.4 - 50.7)</w:t>
            </w:r>
          </w:p>
        </w:tc>
      </w:tr>
      <w:tr w:rsidR="0042520F" w:rsidRPr="0042520F" w14:paraId="103D9A93" w14:textId="77777777" w:rsidTr="0042520F">
        <w:trPr>
          <w:trHeight w:val="2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EA164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21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6D025D21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Female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0EBBB919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12.8 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52B89C2B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13.4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0F4BFE48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46.1 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7166CFC5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50.7 </w:t>
            </w:r>
          </w:p>
        </w:tc>
      </w:tr>
      <w:tr w:rsidR="0042520F" w:rsidRPr="0042520F" w14:paraId="00D7E88F" w14:textId="77777777" w:rsidTr="0042520F">
        <w:trPr>
          <w:trHeight w:val="2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FC35C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65E9D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34F87DBC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(10.1 - 15.4)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3BFC60D3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(10.2 - 16.6)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5C1B5C16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(37.2 - 55.1)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20A8A53D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(45.9 - 55.4)</w:t>
            </w:r>
          </w:p>
        </w:tc>
      </w:tr>
      <w:tr w:rsidR="0042520F" w:rsidRPr="0042520F" w14:paraId="5A861736" w14:textId="77777777" w:rsidTr="0042520F">
        <w:trPr>
          <w:trHeight w:val="295"/>
        </w:trPr>
        <w:tc>
          <w:tcPr>
            <w:tcW w:w="15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6016FCA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Race/Ethnicity</w:t>
            </w:r>
          </w:p>
        </w:tc>
        <w:tc>
          <w:tcPr>
            <w:tcW w:w="221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02AA147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White, NH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E7A00C6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10.5 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C9FEB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11.6</w:t>
            </w:r>
          </w:p>
        </w:tc>
        <w:tc>
          <w:tcPr>
            <w:tcW w:w="24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D0FDB1B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46.1 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4556165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47.1 </w:t>
            </w:r>
          </w:p>
        </w:tc>
      </w:tr>
      <w:tr w:rsidR="0042520F" w:rsidRPr="0042520F" w14:paraId="74A87EC7" w14:textId="77777777" w:rsidTr="0042520F">
        <w:trPr>
          <w:trHeight w:val="2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5634F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C2FAEBB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F1E63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(7.0 - 14.0)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4DAFBA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(8.9 - 14.3)</w:t>
            </w:r>
          </w:p>
        </w:tc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B64C3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(37.8 - 54.4)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55FCA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(43.0 - 51.1)</w:t>
            </w:r>
          </w:p>
        </w:tc>
      </w:tr>
      <w:tr w:rsidR="0042520F" w:rsidRPr="0042520F" w14:paraId="5265ACBA" w14:textId="77777777" w:rsidTr="0042520F">
        <w:trPr>
          <w:trHeight w:val="2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4938C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21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536D5A6B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Black, NH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25329EC1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14.4 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5DFEC"/>
            <w:noWrap/>
            <w:vAlign w:val="bottom"/>
            <w:hideMark/>
          </w:tcPr>
          <w:p w14:paraId="22010A76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19.5</w:t>
            </w:r>
          </w:p>
        </w:tc>
        <w:tc>
          <w:tcPr>
            <w:tcW w:w="24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1CFB1B20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43.4 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684C4E53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53.6 </w:t>
            </w:r>
          </w:p>
        </w:tc>
      </w:tr>
      <w:tr w:rsidR="0042520F" w:rsidRPr="0042520F" w14:paraId="7E0E842A" w14:textId="77777777" w:rsidTr="0042520F">
        <w:trPr>
          <w:trHeight w:val="2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04EF6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E0202B8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4E2F0E08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(7.5 - 21.3)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DFEC"/>
            <w:noWrap/>
            <w:vAlign w:val="bottom"/>
            <w:hideMark/>
          </w:tcPr>
          <w:p w14:paraId="7E3A23CA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(12.1 - 27.0)</w:t>
            </w:r>
          </w:p>
        </w:tc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177C0940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(31.8 - 55.1)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0C7BA250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(41.3 - 66.0)</w:t>
            </w:r>
          </w:p>
        </w:tc>
      </w:tr>
      <w:tr w:rsidR="0042520F" w:rsidRPr="0042520F" w14:paraId="6913F93E" w14:textId="77777777" w:rsidTr="0042520F">
        <w:trPr>
          <w:trHeight w:val="2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14CCD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21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D1C0C97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Hispanic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81BFEEF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18.9 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FD6E4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14.4</w:t>
            </w:r>
          </w:p>
        </w:tc>
        <w:tc>
          <w:tcPr>
            <w:tcW w:w="24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BB3A7EA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60.3 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63DB9F6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58.3 </w:t>
            </w:r>
          </w:p>
        </w:tc>
      </w:tr>
      <w:tr w:rsidR="0042520F" w:rsidRPr="0042520F" w14:paraId="3A9E7173" w14:textId="77777777" w:rsidTr="0042520F">
        <w:trPr>
          <w:trHeight w:val="2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DA86C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4431C76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7C3EA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(14.6 - 23.2)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13DB2D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(10.5 - 18.4)</w:t>
            </w:r>
          </w:p>
        </w:tc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C07CA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(54.1 - 66.6)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3C44C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(50.8 - 65.9)</w:t>
            </w:r>
          </w:p>
        </w:tc>
      </w:tr>
      <w:tr w:rsidR="0042520F" w:rsidRPr="0042520F" w14:paraId="3915B014" w14:textId="77777777" w:rsidTr="0042520F">
        <w:trPr>
          <w:trHeight w:val="2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31A72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21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39CA872B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Asian, NH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29B04AEC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10.3 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5DFEC"/>
            <w:noWrap/>
            <w:vAlign w:val="bottom"/>
            <w:hideMark/>
          </w:tcPr>
          <w:p w14:paraId="6B371274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--</w:t>
            </w:r>
          </w:p>
        </w:tc>
        <w:tc>
          <w:tcPr>
            <w:tcW w:w="24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3ACBDA5C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--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3984DCC1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--</w:t>
            </w:r>
          </w:p>
        </w:tc>
      </w:tr>
      <w:tr w:rsidR="0042520F" w:rsidRPr="0042520F" w14:paraId="77667F9E" w14:textId="77777777" w:rsidTr="0042520F">
        <w:trPr>
          <w:trHeight w:val="2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0D28D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06A122F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3048804C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(5.9 - 14.8)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DFEC"/>
            <w:noWrap/>
            <w:vAlign w:val="bottom"/>
            <w:hideMark/>
          </w:tcPr>
          <w:p w14:paraId="686EBAC0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 </w:t>
            </w:r>
          </w:p>
        </w:tc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7AFF3B1A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 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2C8B4F1B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 </w:t>
            </w:r>
          </w:p>
        </w:tc>
      </w:tr>
      <w:tr w:rsidR="0042520F" w:rsidRPr="0042520F" w14:paraId="490250B5" w14:textId="77777777" w:rsidTr="0042520F">
        <w:trPr>
          <w:trHeight w:val="2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AD52C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21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610CDBB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Other/Multiracial, NH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DB1431F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10.7 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8BAFA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11.8</w:t>
            </w:r>
          </w:p>
        </w:tc>
        <w:tc>
          <w:tcPr>
            <w:tcW w:w="24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0D9E3EF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58.5 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20A1CDE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--</w:t>
            </w:r>
          </w:p>
        </w:tc>
      </w:tr>
      <w:tr w:rsidR="0042520F" w:rsidRPr="0042520F" w14:paraId="25B1ED47" w14:textId="77777777" w:rsidTr="0042520F">
        <w:trPr>
          <w:trHeight w:val="2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F0458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6A6F2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F58DF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(4.5 - 16.9)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713D61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(5.5 - 18.0)</w:t>
            </w:r>
          </w:p>
        </w:tc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C67F5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(45.6 - 71.4)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D2B45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 </w:t>
            </w:r>
          </w:p>
        </w:tc>
      </w:tr>
      <w:tr w:rsidR="0042520F" w:rsidRPr="0042520F" w14:paraId="36D9372C" w14:textId="77777777" w:rsidTr="0042520F">
        <w:trPr>
          <w:trHeight w:val="593"/>
        </w:trPr>
        <w:tc>
          <w:tcPr>
            <w:tcW w:w="13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89642" w14:textId="77777777" w:rsidR="0042520F" w:rsidRPr="0042520F" w:rsidRDefault="0042520F" w:rsidP="0042520F">
            <w:pPr>
              <w:rPr>
                <w:rFonts w:eastAsia="Times New Roman"/>
                <w:sz w:val="18"/>
                <w:szCs w:val="18"/>
              </w:rPr>
            </w:pPr>
            <w:bookmarkStart w:id="65" w:name="_Hlk55537197"/>
            <w:r w:rsidRPr="0042520F">
              <w:rPr>
                <w:rFonts w:eastAsia="Times New Roman"/>
                <w:sz w:val="18"/>
                <w:szCs w:val="18"/>
              </w:rPr>
              <w:t xml:space="preserve">Footnote: White, Black, Asian, and Multiracial categories refer to non-Hispanic (NH). Categories of American Indian or Alaskan Native and Native Hawaiian or Other Pacific Islander were not presented due to insufficient sample sizes for </w:t>
            </w:r>
            <w:proofErr w:type="gramStart"/>
            <w:r w:rsidRPr="0042520F">
              <w:rPr>
                <w:rFonts w:eastAsia="Times New Roman"/>
                <w:sz w:val="18"/>
                <w:szCs w:val="18"/>
              </w:rPr>
              <w:t>a majority of</w:t>
            </w:r>
            <w:proofErr w:type="gramEnd"/>
            <w:r w:rsidRPr="0042520F">
              <w:rPr>
                <w:rFonts w:eastAsia="Times New Roman"/>
                <w:sz w:val="18"/>
                <w:szCs w:val="18"/>
              </w:rPr>
              <w:t xml:space="preserve"> survey questions. Estimates and their 95% confidence intervals were suppressed (-) if the underlying sample size was &lt;100 respondents and/or the relative standard error was &gt;30%. </w:t>
            </w:r>
          </w:p>
        </w:tc>
      </w:tr>
    </w:tbl>
    <w:p w14:paraId="46265A9E" w14:textId="77777777" w:rsidR="0042520F" w:rsidRPr="0042520F" w:rsidRDefault="0042520F" w:rsidP="0042520F">
      <w:pPr>
        <w:rPr>
          <w:rFonts w:ascii="Cambria" w:hAnsi="Cambria" w:cs="Times New Roman"/>
          <w:color w:val="365F91" w:themeColor="accent1" w:themeShade="BF"/>
          <w:sz w:val="24"/>
          <w:szCs w:val="24"/>
        </w:rPr>
      </w:pPr>
      <w:bookmarkStart w:id="66" w:name="_Hlk55537031"/>
      <w:bookmarkEnd w:id="65"/>
    </w:p>
    <w:p w14:paraId="486F2BC0" w14:textId="77777777" w:rsidR="0042520F" w:rsidRPr="0042520F" w:rsidRDefault="0042520F" w:rsidP="0042520F">
      <w:bookmarkStart w:id="67" w:name="_Toc66182773"/>
      <w:r w:rsidRPr="0042520F">
        <w:rPr>
          <w:rFonts w:ascii="Cambria" w:hAnsi="Cambria" w:cs="Times New Roman"/>
          <w:color w:val="365F91" w:themeColor="accent1" w:themeShade="BF"/>
          <w:sz w:val="24"/>
          <w:szCs w:val="24"/>
        </w:rPr>
        <w:lastRenderedPageBreak/>
        <w:t>OTHER HEALTH CONDITIONS and RELATED FACTORS</w:t>
      </w:r>
      <w:bookmarkEnd w:id="67"/>
      <w:r w:rsidRPr="0042520F">
        <w:rPr>
          <w:sz w:val="24"/>
          <w:szCs w:val="24"/>
        </w:rPr>
        <w:t xml:space="preserve"> – </w:t>
      </w:r>
      <w:bookmarkStart w:id="68" w:name="_Hlk55537665"/>
      <w:r w:rsidRPr="0042520F">
        <w:rPr>
          <w:sz w:val="24"/>
          <w:szCs w:val="24"/>
        </w:rPr>
        <w:t>MASSACHUSETTS HIGH SCHOOL STUDENTS (PART 1 OF 2)</w:t>
      </w:r>
      <w:bookmarkEnd w:id="66"/>
      <w:r w:rsidRPr="0042520F">
        <w:rPr>
          <w:sz w:val="24"/>
          <w:szCs w:val="24"/>
        </w:rPr>
        <w:t xml:space="preserve"> </w:t>
      </w:r>
      <w:hyperlink w:anchor="TOC" w:history="1">
        <w:r w:rsidRPr="0042520F">
          <w:rPr>
            <w:rFonts w:eastAsia="MS Gothic"/>
            <w:bCs/>
            <w:i/>
            <w:color w:val="0000FF"/>
            <w:sz w:val="24"/>
            <w:szCs w:val="24"/>
            <w:u w:val="single"/>
          </w:rPr>
          <w:t>[Table of Contents]</w:t>
        </w:r>
      </w:hyperlink>
    </w:p>
    <w:tbl>
      <w:tblPr>
        <w:tblW w:w="12955" w:type="dxa"/>
        <w:tblLook w:val="04A0" w:firstRow="1" w:lastRow="0" w:firstColumn="1" w:lastColumn="0" w:noHBand="0" w:noVBand="1"/>
      </w:tblPr>
      <w:tblGrid>
        <w:gridCol w:w="1723"/>
        <w:gridCol w:w="2584"/>
        <w:gridCol w:w="2833"/>
        <w:gridCol w:w="3036"/>
        <w:gridCol w:w="2779"/>
      </w:tblGrid>
      <w:tr w:rsidR="0042520F" w:rsidRPr="0042520F" w14:paraId="05321D36" w14:textId="77777777" w:rsidTr="0042520F">
        <w:trPr>
          <w:trHeight w:val="947"/>
        </w:trPr>
        <w:tc>
          <w:tcPr>
            <w:tcW w:w="4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68"/>
          <w:p w14:paraId="6BEE421C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Percentage of Massachusetts High School Students who reported:</w:t>
            </w:r>
          </w:p>
        </w:tc>
        <w:tc>
          <w:tcPr>
            <w:tcW w:w="2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B1273" w14:textId="77777777" w:rsidR="0042520F" w:rsidRPr="0042520F" w:rsidRDefault="0042520F" w:rsidP="0042520F">
            <w:pPr>
              <w:jc w:val="center"/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^Having a physical disability or long-term health problem</w:t>
            </w:r>
          </w:p>
        </w:tc>
        <w:tc>
          <w:tcPr>
            <w:tcW w:w="3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F9D5E" w14:textId="77777777" w:rsidR="0042520F" w:rsidRPr="0042520F" w:rsidRDefault="0042520F" w:rsidP="0042520F">
            <w:pPr>
              <w:jc w:val="center"/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^Having a long-term emotional or learning disability</w:t>
            </w:r>
          </w:p>
        </w:tc>
        <w:tc>
          <w:tcPr>
            <w:tcW w:w="2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505F3" w14:textId="77777777" w:rsidR="0042520F" w:rsidRPr="0042520F" w:rsidRDefault="0042520F" w:rsidP="0042520F">
            <w:pPr>
              <w:jc w:val="center"/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Having an adult family member on active duty in military</w:t>
            </w:r>
          </w:p>
        </w:tc>
      </w:tr>
      <w:tr w:rsidR="0042520F" w:rsidRPr="0042520F" w14:paraId="660A2D90" w14:textId="77777777" w:rsidTr="0042520F">
        <w:trPr>
          <w:trHeight w:val="285"/>
        </w:trPr>
        <w:tc>
          <w:tcPr>
            <w:tcW w:w="430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5DFEC"/>
            <w:vAlign w:val="bottom"/>
            <w:hideMark/>
          </w:tcPr>
          <w:p w14:paraId="6E97639A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Overall</w:t>
            </w: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40D4F39F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14.4 </w:t>
            </w:r>
          </w:p>
        </w:tc>
        <w:tc>
          <w:tcPr>
            <w:tcW w:w="3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4492EB29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20.9 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535459E9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11.3 </w:t>
            </w:r>
          </w:p>
        </w:tc>
      </w:tr>
      <w:tr w:rsidR="0042520F" w:rsidRPr="0042520F" w14:paraId="58C2A7CD" w14:textId="77777777" w:rsidTr="0042520F">
        <w:trPr>
          <w:trHeight w:val="285"/>
        </w:trPr>
        <w:tc>
          <w:tcPr>
            <w:tcW w:w="43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bottom"/>
            <w:hideMark/>
          </w:tcPr>
          <w:p w14:paraId="2F82D910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(95% Confidence Interval)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49CDF5EE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 (12.8 – 16.1)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7D60915C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(18.2 – 23.5)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7CB577D2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(9.3 - 13.3)</w:t>
            </w:r>
          </w:p>
        </w:tc>
      </w:tr>
      <w:tr w:rsidR="0042520F" w:rsidRPr="0042520F" w14:paraId="672D641F" w14:textId="77777777" w:rsidTr="0042520F">
        <w:trPr>
          <w:trHeight w:val="296"/>
        </w:trPr>
        <w:tc>
          <w:tcPr>
            <w:tcW w:w="17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EAC4EB2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Grade</w:t>
            </w:r>
          </w:p>
        </w:tc>
        <w:tc>
          <w:tcPr>
            <w:tcW w:w="258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353D9BA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9th Grade</w:t>
            </w: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2D4B751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14.4 </w:t>
            </w:r>
          </w:p>
        </w:tc>
        <w:tc>
          <w:tcPr>
            <w:tcW w:w="30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5899D47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20.8 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B639A90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11.7 </w:t>
            </w:r>
          </w:p>
        </w:tc>
      </w:tr>
      <w:tr w:rsidR="0042520F" w:rsidRPr="0042520F" w14:paraId="20EFE43E" w14:textId="77777777" w:rsidTr="0042520F">
        <w:trPr>
          <w:trHeight w:val="29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6E2FC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D1EC2B4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02F1D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(11.0 – 17.7)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C1618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(15.8 – 25.8)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87726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(8.3 - 15.1)</w:t>
            </w:r>
          </w:p>
        </w:tc>
      </w:tr>
      <w:tr w:rsidR="0042520F" w:rsidRPr="0042520F" w14:paraId="5E2D812E" w14:textId="77777777" w:rsidTr="0042520F">
        <w:trPr>
          <w:trHeight w:val="29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3E6AE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58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4C8577FA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10th Grade</w:t>
            </w: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375898B3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14.6 </w:t>
            </w:r>
          </w:p>
        </w:tc>
        <w:tc>
          <w:tcPr>
            <w:tcW w:w="3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5CE6CD90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22.3 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1D68F28B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9.9 </w:t>
            </w:r>
          </w:p>
        </w:tc>
      </w:tr>
      <w:tr w:rsidR="0042520F" w:rsidRPr="0042520F" w14:paraId="06AED8EC" w14:textId="77777777" w:rsidTr="0042520F">
        <w:trPr>
          <w:trHeight w:val="29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1B4E1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C44D62F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67D9969F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(10.7 – 18.5)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217451E4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(17.6 – 27.0)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06766289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(6.8 - 13.0)</w:t>
            </w:r>
          </w:p>
        </w:tc>
      </w:tr>
      <w:tr w:rsidR="0042520F" w:rsidRPr="0042520F" w14:paraId="7375735E" w14:textId="77777777" w:rsidTr="0042520F">
        <w:trPr>
          <w:trHeight w:val="29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47D38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58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904C2FC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11th Grade</w:t>
            </w: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6B8F7EA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14.4 </w:t>
            </w:r>
          </w:p>
        </w:tc>
        <w:tc>
          <w:tcPr>
            <w:tcW w:w="30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10BB8F4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17.3 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9C34687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10.1 </w:t>
            </w:r>
          </w:p>
        </w:tc>
      </w:tr>
      <w:tr w:rsidR="0042520F" w:rsidRPr="0042520F" w14:paraId="083437EB" w14:textId="77777777" w:rsidTr="0042520F">
        <w:trPr>
          <w:trHeight w:val="29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7E48A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4678B07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D5FFD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(11.1 – 17.7)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83B96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(12.9 – 21.7)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2B8B1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(6.4 - 13.8)</w:t>
            </w:r>
          </w:p>
        </w:tc>
      </w:tr>
      <w:tr w:rsidR="0042520F" w:rsidRPr="0042520F" w14:paraId="4FFF834C" w14:textId="77777777" w:rsidTr="0042520F">
        <w:trPr>
          <w:trHeight w:val="29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1EF23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5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204FF778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12th Grade</w:t>
            </w: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36D583B2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14.1 </w:t>
            </w:r>
          </w:p>
        </w:tc>
        <w:tc>
          <w:tcPr>
            <w:tcW w:w="3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382A19FB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22.5 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4233959D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12.7 </w:t>
            </w:r>
          </w:p>
        </w:tc>
      </w:tr>
      <w:tr w:rsidR="0042520F" w:rsidRPr="0042520F" w14:paraId="3136FA0E" w14:textId="77777777" w:rsidTr="0042520F">
        <w:trPr>
          <w:trHeight w:val="29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CDD98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DC1AC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4DEBB8D4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(10.8 – 17.5)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671E7295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 (16.5 – 28.6)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161EA89B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(8.5 - 16.9)</w:t>
            </w:r>
          </w:p>
        </w:tc>
      </w:tr>
      <w:tr w:rsidR="0042520F" w:rsidRPr="0042520F" w14:paraId="66F021AD" w14:textId="77777777" w:rsidTr="0042520F">
        <w:trPr>
          <w:trHeight w:val="296"/>
        </w:trPr>
        <w:tc>
          <w:tcPr>
            <w:tcW w:w="17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523CA52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Sex</w:t>
            </w:r>
          </w:p>
        </w:tc>
        <w:tc>
          <w:tcPr>
            <w:tcW w:w="258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9158075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Male</w:t>
            </w: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8EDEC15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12.2 </w:t>
            </w:r>
          </w:p>
        </w:tc>
        <w:tc>
          <w:tcPr>
            <w:tcW w:w="30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A86CAD4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15.2 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02001C2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12.8 </w:t>
            </w:r>
          </w:p>
        </w:tc>
      </w:tr>
      <w:tr w:rsidR="0042520F" w:rsidRPr="0042520F" w14:paraId="28FAC00F" w14:textId="77777777" w:rsidTr="0042520F">
        <w:trPr>
          <w:trHeight w:val="29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8DE84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78D28B2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F1E16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(9.7 – 14.6)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221B6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(12.1 – 18.3)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4165C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(10.0 - 15.7)</w:t>
            </w:r>
          </w:p>
        </w:tc>
      </w:tr>
      <w:tr w:rsidR="0042520F" w:rsidRPr="0042520F" w14:paraId="1572B746" w14:textId="77777777" w:rsidTr="0042520F">
        <w:trPr>
          <w:trHeight w:val="29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6C3DC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58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36B4A28B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Female</w:t>
            </w: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4ACC7D3F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16.8 </w:t>
            </w:r>
          </w:p>
        </w:tc>
        <w:tc>
          <w:tcPr>
            <w:tcW w:w="3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21EDB00E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26.3 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3687DE94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9.6 </w:t>
            </w:r>
          </w:p>
        </w:tc>
      </w:tr>
      <w:tr w:rsidR="0042520F" w:rsidRPr="0042520F" w14:paraId="20EECA9B" w14:textId="77777777" w:rsidTr="0042520F">
        <w:trPr>
          <w:trHeight w:val="29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DB44C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AA677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5D4121EF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(14.0 – 19.5)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26BFADA9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(22.8 – 29.9)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2275EC16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(7.3 - 11.9)</w:t>
            </w:r>
          </w:p>
        </w:tc>
      </w:tr>
      <w:tr w:rsidR="0042520F" w:rsidRPr="0042520F" w14:paraId="7F2C7629" w14:textId="77777777" w:rsidTr="0042520F">
        <w:trPr>
          <w:trHeight w:val="296"/>
        </w:trPr>
        <w:tc>
          <w:tcPr>
            <w:tcW w:w="17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3DF6225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Race/Ethnicity</w:t>
            </w:r>
          </w:p>
        </w:tc>
        <w:tc>
          <w:tcPr>
            <w:tcW w:w="258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BC4E402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White, NH</w:t>
            </w: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B6BEDE7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15.0 </w:t>
            </w:r>
          </w:p>
        </w:tc>
        <w:tc>
          <w:tcPr>
            <w:tcW w:w="30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6929434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21.7 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04C6E33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10.3 </w:t>
            </w:r>
          </w:p>
        </w:tc>
      </w:tr>
      <w:tr w:rsidR="0042520F" w:rsidRPr="0042520F" w14:paraId="2BE85F0B" w14:textId="77777777" w:rsidTr="0042520F">
        <w:trPr>
          <w:trHeight w:val="29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E08B7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0613E35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C360C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(12.8 – 17.2)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22614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 (18.8 – 24.5)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BAC94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(8.2 - 12.3)</w:t>
            </w:r>
          </w:p>
        </w:tc>
      </w:tr>
      <w:tr w:rsidR="0042520F" w:rsidRPr="0042520F" w14:paraId="246E8702" w14:textId="77777777" w:rsidTr="0042520F">
        <w:trPr>
          <w:trHeight w:val="29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2E218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58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79F875ED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Black, NH</w:t>
            </w: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4BD102AD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--</w:t>
            </w:r>
          </w:p>
        </w:tc>
        <w:tc>
          <w:tcPr>
            <w:tcW w:w="3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2C60912C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--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0FAE1529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19.9 </w:t>
            </w:r>
          </w:p>
        </w:tc>
      </w:tr>
      <w:tr w:rsidR="0042520F" w:rsidRPr="0042520F" w14:paraId="4055AEA2" w14:textId="77777777" w:rsidTr="0042520F">
        <w:trPr>
          <w:trHeight w:val="29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E2BA6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F1D4390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30B5D75C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 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4B13BB6A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 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4F09A6ED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(14.1 - 25.6)</w:t>
            </w:r>
          </w:p>
        </w:tc>
      </w:tr>
      <w:tr w:rsidR="0042520F" w:rsidRPr="0042520F" w14:paraId="7281B81D" w14:textId="77777777" w:rsidTr="0042520F">
        <w:trPr>
          <w:trHeight w:val="29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96334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58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2FFA061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Hispanic</w:t>
            </w: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3B85E96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16.5 </w:t>
            </w:r>
          </w:p>
        </w:tc>
        <w:tc>
          <w:tcPr>
            <w:tcW w:w="30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31186EC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23.5 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271CAE6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12.3 </w:t>
            </w:r>
          </w:p>
        </w:tc>
      </w:tr>
      <w:tr w:rsidR="0042520F" w:rsidRPr="0042520F" w14:paraId="7A08DD5B" w14:textId="77777777" w:rsidTr="0042520F">
        <w:trPr>
          <w:trHeight w:val="29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12A37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73D7F95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45DDC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(12.3 – 20.8)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17598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 (17.2 – 29.7)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93CA8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(8.2 - 16.4)</w:t>
            </w:r>
          </w:p>
        </w:tc>
      </w:tr>
      <w:tr w:rsidR="0042520F" w:rsidRPr="0042520F" w14:paraId="607A9462" w14:textId="77777777" w:rsidTr="0042520F">
        <w:trPr>
          <w:trHeight w:val="29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0F494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58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2853A9CF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Asian, NH</w:t>
            </w: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2CA62E16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--</w:t>
            </w:r>
          </w:p>
        </w:tc>
        <w:tc>
          <w:tcPr>
            <w:tcW w:w="3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7E42CB32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--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637A28C2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--</w:t>
            </w:r>
          </w:p>
        </w:tc>
      </w:tr>
      <w:tr w:rsidR="0042520F" w:rsidRPr="0042520F" w14:paraId="57107643" w14:textId="77777777" w:rsidTr="0042520F">
        <w:trPr>
          <w:trHeight w:val="29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B61BF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901B6AD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11C9DFF8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 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08A1EDC3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 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472AFBF3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 </w:t>
            </w:r>
          </w:p>
        </w:tc>
      </w:tr>
      <w:tr w:rsidR="0042520F" w:rsidRPr="0042520F" w14:paraId="71F42CA9" w14:textId="77777777" w:rsidTr="0042520F">
        <w:trPr>
          <w:trHeight w:val="29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5D224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58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7AB74D6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Other/Multiracial, NH</w:t>
            </w: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7AE13B4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--</w:t>
            </w:r>
          </w:p>
        </w:tc>
        <w:tc>
          <w:tcPr>
            <w:tcW w:w="30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C36B1B0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--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94B89D9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13.5 </w:t>
            </w:r>
          </w:p>
        </w:tc>
      </w:tr>
      <w:tr w:rsidR="0042520F" w:rsidRPr="0042520F" w14:paraId="00FE0552" w14:textId="77777777" w:rsidTr="0042520F">
        <w:trPr>
          <w:trHeight w:val="29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23FA3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02DF3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FA608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 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16A2E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 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3486C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(6.4 - 20.5)</w:t>
            </w:r>
          </w:p>
        </w:tc>
      </w:tr>
      <w:tr w:rsidR="0042520F" w:rsidRPr="0042520F" w14:paraId="332F8BA6" w14:textId="77777777" w:rsidTr="0042520F">
        <w:trPr>
          <w:trHeight w:val="593"/>
        </w:trPr>
        <w:tc>
          <w:tcPr>
            <w:tcW w:w="129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EC31A" w14:textId="77777777" w:rsidR="0042520F" w:rsidRPr="0042520F" w:rsidRDefault="0042520F" w:rsidP="0042520F">
            <w:pPr>
              <w:rPr>
                <w:rFonts w:eastAsia="Times New Roman"/>
                <w:sz w:val="18"/>
                <w:szCs w:val="18"/>
              </w:rPr>
            </w:pPr>
            <w:bookmarkStart w:id="69" w:name="_Hlk55537334"/>
            <w:r w:rsidRPr="0042520F">
              <w:rPr>
                <w:rFonts w:eastAsia="Times New Roman"/>
                <w:sz w:val="18"/>
                <w:szCs w:val="18"/>
              </w:rPr>
              <w:t xml:space="preserve">Footnote: White, Black, Asian, and Multiracial categories refer to non-Hispanic (NH). Categories of American Indian or Alaskan Native and Native Hawaiian or Other Pacific Islander were not presented due to insufficient sample sizes for </w:t>
            </w:r>
            <w:proofErr w:type="gramStart"/>
            <w:r w:rsidRPr="0042520F">
              <w:rPr>
                <w:rFonts w:eastAsia="Times New Roman"/>
                <w:sz w:val="18"/>
                <w:szCs w:val="18"/>
              </w:rPr>
              <w:t>a majority of</w:t>
            </w:r>
            <w:proofErr w:type="gramEnd"/>
            <w:r w:rsidRPr="0042520F">
              <w:rPr>
                <w:rFonts w:eastAsia="Times New Roman"/>
                <w:sz w:val="18"/>
                <w:szCs w:val="18"/>
              </w:rPr>
              <w:t xml:space="preserve"> survey questions. Estimates and their 95% confidence intervals were suppressed (-) if the underlying sample size was &lt;100 respondents and/or the relative standard error was &gt;30%. </w:t>
            </w:r>
          </w:p>
        </w:tc>
      </w:tr>
      <w:bookmarkEnd w:id="69"/>
    </w:tbl>
    <w:p w14:paraId="420D1E0F" w14:textId="77777777" w:rsidR="0042520F" w:rsidRPr="0042520F" w:rsidRDefault="0042520F" w:rsidP="0042520F">
      <w:pPr>
        <w:rPr>
          <w:sz w:val="24"/>
          <w:szCs w:val="24"/>
        </w:rPr>
      </w:pPr>
      <w:r w:rsidRPr="0042520F">
        <w:rPr>
          <w:sz w:val="24"/>
          <w:szCs w:val="24"/>
        </w:rPr>
        <w:br w:type="page"/>
      </w:r>
    </w:p>
    <w:p w14:paraId="0C46F0DE" w14:textId="77777777" w:rsidR="0042520F" w:rsidRPr="0042520F" w:rsidRDefault="0042520F" w:rsidP="0042520F">
      <w:pPr>
        <w:rPr>
          <w:sz w:val="24"/>
          <w:szCs w:val="24"/>
        </w:rPr>
      </w:pPr>
      <w:r w:rsidRPr="0042520F">
        <w:rPr>
          <w:sz w:val="24"/>
          <w:szCs w:val="24"/>
        </w:rPr>
        <w:lastRenderedPageBreak/>
        <w:t xml:space="preserve">OTHER HEALTH CONDITIONS and RELATED FACTORS – MASSACHUSETTS HIGH SCHOOL STUDENTS (PART 2 OF 2) </w:t>
      </w:r>
      <w:hyperlink w:anchor="TOC" w:history="1">
        <w:r w:rsidRPr="0042520F">
          <w:rPr>
            <w:rFonts w:eastAsia="MS Gothic"/>
            <w:bCs/>
            <w:i/>
            <w:color w:val="0000FF"/>
            <w:sz w:val="24"/>
            <w:szCs w:val="24"/>
            <w:u w:val="single"/>
          </w:rPr>
          <w:t>[Table of Contents]</w:t>
        </w:r>
      </w:hyperlink>
    </w:p>
    <w:tbl>
      <w:tblPr>
        <w:tblW w:w="12865" w:type="dxa"/>
        <w:tblLook w:val="04A0" w:firstRow="1" w:lastRow="0" w:firstColumn="1" w:lastColumn="0" w:noHBand="0" w:noVBand="1"/>
      </w:tblPr>
      <w:tblGrid>
        <w:gridCol w:w="1719"/>
        <w:gridCol w:w="2577"/>
        <w:gridCol w:w="4251"/>
        <w:gridCol w:w="4318"/>
      </w:tblGrid>
      <w:tr w:rsidR="0042520F" w:rsidRPr="0042520F" w14:paraId="7AF5B5AE" w14:textId="77777777" w:rsidTr="0042520F">
        <w:trPr>
          <w:trHeight w:val="706"/>
        </w:trPr>
        <w:tc>
          <w:tcPr>
            <w:tcW w:w="4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3347D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Percentage of Massachusetts High School Students who reported:</w:t>
            </w:r>
          </w:p>
        </w:tc>
        <w:tc>
          <w:tcPr>
            <w:tcW w:w="4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16FF5" w14:textId="77777777" w:rsidR="0042520F" w:rsidRPr="0042520F" w:rsidRDefault="0042520F" w:rsidP="0042520F">
            <w:pPr>
              <w:jc w:val="center"/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^Seeing a dentist, past year</w:t>
            </w:r>
          </w:p>
        </w:tc>
        <w:tc>
          <w:tcPr>
            <w:tcW w:w="4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0EDF5" w14:textId="77777777" w:rsidR="0042520F" w:rsidRPr="0042520F" w:rsidRDefault="0042520F" w:rsidP="0042520F">
            <w:pPr>
              <w:jc w:val="center"/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^Having a cavity, past year</w:t>
            </w:r>
          </w:p>
        </w:tc>
      </w:tr>
      <w:tr w:rsidR="0042520F" w:rsidRPr="0042520F" w14:paraId="587ECC57" w14:textId="77777777" w:rsidTr="0042520F">
        <w:trPr>
          <w:trHeight w:val="283"/>
        </w:trPr>
        <w:tc>
          <w:tcPr>
            <w:tcW w:w="42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5DFEC"/>
            <w:vAlign w:val="bottom"/>
            <w:hideMark/>
          </w:tcPr>
          <w:p w14:paraId="3F47C0B5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Overall</w:t>
            </w: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3EB8BA31" w14:textId="77777777" w:rsidR="0042520F" w:rsidRPr="0042520F" w:rsidRDefault="0042520F" w:rsidP="0042520F">
            <w:pPr>
              <w:jc w:val="center"/>
              <w:rPr>
                <w:rFonts w:eastAsia="Times New Roman"/>
                <w:color w:val="000000"/>
              </w:rPr>
            </w:pPr>
            <w:r w:rsidRPr="0042520F">
              <w:rPr>
                <w:rFonts w:eastAsia="Times New Roman"/>
                <w:color w:val="000000"/>
              </w:rPr>
              <w:t xml:space="preserve">88.9 </w:t>
            </w:r>
          </w:p>
        </w:tc>
        <w:tc>
          <w:tcPr>
            <w:tcW w:w="4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4FCBCCDB" w14:textId="77777777" w:rsidR="0042520F" w:rsidRPr="0042520F" w:rsidRDefault="0042520F" w:rsidP="0042520F">
            <w:pPr>
              <w:jc w:val="center"/>
              <w:rPr>
                <w:rFonts w:eastAsia="Times New Roman"/>
                <w:color w:val="000000"/>
              </w:rPr>
            </w:pPr>
            <w:r w:rsidRPr="0042520F">
              <w:rPr>
                <w:rFonts w:eastAsia="Times New Roman"/>
                <w:color w:val="000000"/>
              </w:rPr>
              <w:t xml:space="preserve">27.6 </w:t>
            </w:r>
          </w:p>
        </w:tc>
      </w:tr>
      <w:tr w:rsidR="0042520F" w:rsidRPr="0042520F" w14:paraId="4746A953" w14:textId="77777777" w:rsidTr="0042520F">
        <w:trPr>
          <w:trHeight w:val="283"/>
        </w:trPr>
        <w:tc>
          <w:tcPr>
            <w:tcW w:w="42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bottom"/>
            <w:hideMark/>
          </w:tcPr>
          <w:p w14:paraId="13721D32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(95% Confidence Interval)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1BD6B6BF" w14:textId="77777777" w:rsidR="0042520F" w:rsidRPr="0042520F" w:rsidRDefault="0042520F" w:rsidP="0042520F">
            <w:pPr>
              <w:jc w:val="center"/>
              <w:rPr>
                <w:rFonts w:eastAsia="Times New Roman"/>
                <w:color w:val="000000"/>
              </w:rPr>
            </w:pPr>
            <w:r w:rsidRPr="0042520F">
              <w:rPr>
                <w:rFonts w:eastAsia="Times New Roman"/>
                <w:color w:val="000000"/>
              </w:rPr>
              <w:t>(86.9 – 90.9)</w:t>
            </w:r>
          </w:p>
        </w:tc>
        <w:tc>
          <w:tcPr>
            <w:tcW w:w="4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172D7DFA" w14:textId="77777777" w:rsidR="0042520F" w:rsidRPr="0042520F" w:rsidRDefault="0042520F" w:rsidP="0042520F">
            <w:pPr>
              <w:jc w:val="center"/>
              <w:rPr>
                <w:rFonts w:eastAsia="Times New Roman"/>
                <w:color w:val="000000"/>
              </w:rPr>
            </w:pPr>
            <w:r w:rsidRPr="0042520F">
              <w:rPr>
                <w:rFonts w:eastAsia="Times New Roman"/>
                <w:color w:val="000000"/>
              </w:rPr>
              <w:t>(25.0 – 30.2)</w:t>
            </w:r>
          </w:p>
        </w:tc>
      </w:tr>
      <w:tr w:rsidR="0042520F" w:rsidRPr="0042520F" w14:paraId="2B40429F" w14:textId="77777777" w:rsidTr="0042520F">
        <w:trPr>
          <w:trHeight w:val="295"/>
        </w:trPr>
        <w:tc>
          <w:tcPr>
            <w:tcW w:w="17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CDAB642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Grade</w:t>
            </w:r>
          </w:p>
        </w:tc>
        <w:tc>
          <w:tcPr>
            <w:tcW w:w="257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D8EEB66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9th Grade</w:t>
            </w: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EE997C6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92.5 </w:t>
            </w:r>
          </w:p>
        </w:tc>
        <w:tc>
          <w:tcPr>
            <w:tcW w:w="431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2705A2E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23.7 </w:t>
            </w:r>
          </w:p>
        </w:tc>
      </w:tr>
      <w:tr w:rsidR="0042520F" w:rsidRPr="0042520F" w14:paraId="1F27AC25" w14:textId="77777777" w:rsidTr="0042520F">
        <w:trPr>
          <w:trHeight w:val="2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8922C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A1C8C9C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B025C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(90.0 – 95.0)</w:t>
            </w:r>
          </w:p>
        </w:tc>
        <w:tc>
          <w:tcPr>
            <w:tcW w:w="4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6340D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(19.1 – 28.3)</w:t>
            </w:r>
          </w:p>
        </w:tc>
      </w:tr>
      <w:tr w:rsidR="0042520F" w:rsidRPr="0042520F" w14:paraId="3D12BED6" w14:textId="77777777" w:rsidTr="0042520F">
        <w:trPr>
          <w:trHeight w:val="2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3BD9D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57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3A8E1663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10th Grade</w:t>
            </w: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77FDB272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90.5 </w:t>
            </w:r>
          </w:p>
        </w:tc>
        <w:tc>
          <w:tcPr>
            <w:tcW w:w="4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5AB3C17D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31.2 </w:t>
            </w:r>
          </w:p>
        </w:tc>
      </w:tr>
      <w:tr w:rsidR="0042520F" w:rsidRPr="0042520F" w14:paraId="0D2DE28A" w14:textId="77777777" w:rsidTr="0042520F">
        <w:trPr>
          <w:trHeight w:val="2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FFD33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3113EC2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37A158EA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(88.2 – 92.7)</w:t>
            </w:r>
          </w:p>
        </w:tc>
        <w:tc>
          <w:tcPr>
            <w:tcW w:w="4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43DCEAF0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(25.1 – 37.3)</w:t>
            </w:r>
          </w:p>
        </w:tc>
      </w:tr>
      <w:tr w:rsidR="0042520F" w:rsidRPr="0042520F" w14:paraId="7833901D" w14:textId="77777777" w:rsidTr="0042520F">
        <w:trPr>
          <w:trHeight w:val="2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88A72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57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3C407BD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11th Grade</w:t>
            </w: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269ACB5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87.2 </w:t>
            </w:r>
          </w:p>
        </w:tc>
        <w:tc>
          <w:tcPr>
            <w:tcW w:w="431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B138DCC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29.4 </w:t>
            </w:r>
          </w:p>
        </w:tc>
      </w:tr>
      <w:tr w:rsidR="0042520F" w:rsidRPr="0042520F" w14:paraId="31B1DFDF" w14:textId="77777777" w:rsidTr="0042520F">
        <w:trPr>
          <w:trHeight w:val="2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CB3E6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6FE790F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7340D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(83.2 – 91.3)</w:t>
            </w:r>
          </w:p>
        </w:tc>
        <w:tc>
          <w:tcPr>
            <w:tcW w:w="4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4BD60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(25.1 – 33.6)</w:t>
            </w:r>
          </w:p>
        </w:tc>
      </w:tr>
      <w:tr w:rsidR="0042520F" w:rsidRPr="0042520F" w14:paraId="0DF9A0B9" w14:textId="77777777" w:rsidTr="0042520F">
        <w:trPr>
          <w:trHeight w:val="2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6393E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0E2EC117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12th Grade</w:t>
            </w: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32B2405C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85.6 </w:t>
            </w:r>
          </w:p>
        </w:tc>
        <w:tc>
          <w:tcPr>
            <w:tcW w:w="4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7B5BDB51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26.4 </w:t>
            </w:r>
          </w:p>
        </w:tc>
      </w:tr>
      <w:tr w:rsidR="0042520F" w:rsidRPr="0042520F" w14:paraId="5FAA196A" w14:textId="77777777" w:rsidTr="0042520F">
        <w:trPr>
          <w:trHeight w:val="2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79B12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4CE6B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620FA048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(81.1 – 90.0)</w:t>
            </w:r>
          </w:p>
        </w:tc>
        <w:tc>
          <w:tcPr>
            <w:tcW w:w="4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0C84D9F4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 (21.9 – 30.9)</w:t>
            </w:r>
          </w:p>
        </w:tc>
      </w:tr>
      <w:tr w:rsidR="0042520F" w:rsidRPr="0042520F" w14:paraId="2A444968" w14:textId="77777777" w:rsidTr="0042520F">
        <w:trPr>
          <w:trHeight w:val="295"/>
        </w:trPr>
        <w:tc>
          <w:tcPr>
            <w:tcW w:w="17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B9DE50E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Sex</w:t>
            </w:r>
          </w:p>
        </w:tc>
        <w:tc>
          <w:tcPr>
            <w:tcW w:w="2577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36912FF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Male</w:t>
            </w: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10A69FF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89.9 </w:t>
            </w:r>
          </w:p>
        </w:tc>
        <w:tc>
          <w:tcPr>
            <w:tcW w:w="431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7913FAA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25.7 </w:t>
            </w:r>
          </w:p>
        </w:tc>
      </w:tr>
      <w:tr w:rsidR="0042520F" w:rsidRPr="0042520F" w14:paraId="07DC762B" w14:textId="77777777" w:rsidTr="0042520F">
        <w:trPr>
          <w:trHeight w:val="2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0DCCC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9E3328F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7777B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(87.5 – 92.3)</w:t>
            </w:r>
          </w:p>
        </w:tc>
        <w:tc>
          <w:tcPr>
            <w:tcW w:w="4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F9A3B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(22.8 – 28.6)</w:t>
            </w:r>
          </w:p>
        </w:tc>
      </w:tr>
      <w:tr w:rsidR="0042520F" w:rsidRPr="0042520F" w14:paraId="2BA12F35" w14:textId="77777777" w:rsidTr="0042520F">
        <w:trPr>
          <w:trHeight w:val="2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E13F5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57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44406AA8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Female</w:t>
            </w: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764881E6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88.1 </w:t>
            </w:r>
          </w:p>
        </w:tc>
        <w:tc>
          <w:tcPr>
            <w:tcW w:w="4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56AC50B6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29.2 </w:t>
            </w:r>
          </w:p>
        </w:tc>
      </w:tr>
      <w:tr w:rsidR="0042520F" w:rsidRPr="0042520F" w14:paraId="1A54A9D6" w14:textId="77777777" w:rsidTr="0042520F">
        <w:trPr>
          <w:trHeight w:val="2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CDCF8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5F254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7FBE715B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 (85.3 – 90.9)</w:t>
            </w:r>
          </w:p>
        </w:tc>
        <w:tc>
          <w:tcPr>
            <w:tcW w:w="4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480F9F07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(25.6 – 32.9)</w:t>
            </w:r>
          </w:p>
        </w:tc>
      </w:tr>
      <w:tr w:rsidR="0042520F" w:rsidRPr="0042520F" w14:paraId="1F224E2C" w14:textId="77777777" w:rsidTr="0042520F">
        <w:trPr>
          <w:trHeight w:val="295"/>
        </w:trPr>
        <w:tc>
          <w:tcPr>
            <w:tcW w:w="17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D04257F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Race/Ethnicity</w:t>
            </w:r>
          </w:p>
        </w:tc>
        <w:tc>
          <w:tcPr>
            <w:tcW w:w="2577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31F6029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White, NH</w:t>
            </w: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5B8FBBB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90.5 </w:t>
            </w:r>
          </w:p>
        </w:tc>
        <w:tc>
          <w:tcPr>
            <w:tcW w:w="431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49E11EB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25.1 </w:t>
            </w:r>
          </w:p>
        </w:tc>
      </w:tr>
      <w:tr w:rsidR="0042520F" w:rsidRPr="0042520F" w14:paraId="14FB585E" w14:textId="77777777" w:rsidTr="0042520F">
        <w:trPr>
          <w:trHeight w:val="2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DB3BF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8855DFC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35DD9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(88.5 – 92.5)</w:t>
            </w:r>
          </w:p>
        </w:tc>
        <w:tc>
          <w:tcPr>
            <w:tcW w:w="4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41B62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(22.5 – 27.7)</w:t>
            </w:r>
          </w:p>
        </w:tc>
      </w:tr>
      <w:tr w:rsidR="0042520F" w:rsidRPr="0042520F" w14:paraId="64678EB6" w14:textId="77777777" w:rsidTr="0042520F">
        <w:trPr>
          <w:trHeight w:val="2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9D8DB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577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228100B5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Black, NH</w:t>
            </w: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4A04ED9B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79.5 </w:t>
            </w:r>
          </w:p>
        </w:tc>
        <w:tc>
          <w:tcPr>
            <w:tcW w:w="4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3A1C2295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23.3 </w:t>
            </w:r>
          </w:p>
        </w:tc>
      </w:tr>
      <w:tr w:rsidR="0042520F" w:rsidRPr="0042520F" w14:paraId="1DD8E512" w14:textId="77777777" w:rsidTr="0042520F">
        <w:trPr>
          <w:trHeight w:val="2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ABB20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949A0C1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08A8D5C6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(71.5 – 87.5)</w:t>
            </w:r>
          </w:p>
        </w:tc>
        <w:tc>
          <w:tcPr>
            <w:tcW w:w="4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501DAF3F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(16.0 – 30.6)</w:t>
            </w:r>
          </w:p>
        </w:tc>
      </w:tr>
      <w:tr w:rsidR="0042520F" w:rsidRPr="0042520F" w14:paraId="67876F07" w14:textId="77777777" w:rsidTr="0042520F">
        <w:trPr>
          <w:trHeight w:val="2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8AD92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577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7877F33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Hispanic</w:t>
            </w: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427941B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87.2 </w:t>
            </w:r>
          </w:p>
        </w:tc>
        <w:tc>
          <w:tcPr>
            <w:tcW w:w="431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D699BB6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35.0 </w:t>
            </w:r>
          </w:p>
        </w:tc>
      </w:tr>
      <w:tr w:rsidR="0042520F" w:rsidRPr="0042520F" w14:paraId="1325DCBB" w14:textId="77777777" w:rsidTr="0042520F">
        <w:trPr>
          <w:trHeight w:val="2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B5E8C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C26F621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D1E97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(83.1 – 91.4)</w:t>
            </w:r>
          </w:p>
        </w:tc>
        <w:tc>
          <w:tcPr>
            <w:tcW w:w="4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B4F15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(28.7 – 41.3)</w:t>
            </w:r>
          </w:p>
        </w:tc>
      </w:tr>
      <w:tr w:rsidR="0042520F" w:rsidRPr="0042520F" w14:paraId="13CE8CB4" w14:textId="77777777" w:rsidTr="0042520F">
        <w:trPr>
          <w:trHeight w:val="2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1AE67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577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25DC6F4D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Asian, NH</w:t>
            </w: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14A69433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92.1 </w:t>
            </w:r>
          </w:p>
        </w:tc>
        <w:tc>
          <w:tcPr>
            <w:tcW w:w="4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559016FB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--</w:t>
            </w:r>
          </w:p>
        </w:tc>
      </w:tr>
      <w:tr w:rsidR="0042520F" w:rsidRPr="0042520F" w14:paraId="2E03B3E3" w14:textId="77777777" w:rsidTr="0042520F">
        <w:trPr>
          <w:trHeight w:val="2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88FFB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BB89208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52C734DE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(86.2 – 98.0)</w:t>
            </w:r>
          </w:p>
        </w:tc>
        <w:tc>
          <w:tcPr>
            <w:tcW w:w="4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3F43FB12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 </w:t>
            </w:r>
          </w:p>
        </w:tc>
      </w:tr>
      <w:tr w:rsidR="0042520F" w:rsidRPr="0042520F" w14:paraId="69678729" w14:textId="77777777" w:rsidTr="0042520F">
        <w:trPr>
          <w:trHeight w:val="2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8D6D7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57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6F6EBF7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Other/Multiracial, NH</w:t>
            </w: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9C75837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--</w:t>
            </w:r>
          </w:p>
        </w:tc>
        <w:tc>
          <w:tcPr>
            <w:tcW w:w="431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F902EFD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--</w:t>
            </w:r>
          </w:p>
        </w:tc>
      </w:tr>
      <w:tr w:rsidR="0042520F" w:rsidRPr="0042520F" w14:paraId="0F917403" w14:textId="77777777" w:rsidTr="0042520F">
        <w:trPr>
          <w:trHeight w:val="2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91546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1EF0E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CB0A5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 </w:t>
            </w:r>
          </w:p>
        </w:tc>
        <w:tc>
          <w:tcPr>
            <w:tcW w:w="4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418B80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 </w:t>
            </w:r>
          </w:p>
        </w:tc>
      </w:tr>
      <w:tr w:rsidR="0042520F" w:rsidRPr="0042520F" w14:paraId="09F55365" w14:textId="77777777" w:rsidTr="0042520F">
        <w:trPr>
          <w:trHeight w:val="593"/>
        </w:trPr>
        <w:tc>
          <w:tcPr>
            <w:tcW w:w="128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C47A4" w14:textId="77777777" w:rsidR="0042520F" w:rsidRPr="0042520F" w:rsidRDefault="0042520F" w:rsidP="0042520F">
            <w:pPr>
              <w:rPr>
                <w:rFonts w:eastAsia="Times New Roman"/>
                <w:sz w:val="18"/>
                <w:szCs w:val="18"/>
              </w:rPr>
            </w:pPr>
            <w:r w:rsidRPr="0042520F">
              <w:rPr>
                <w:rFonts w:eastAsia="Times New Roman"/>
                <w:sz w:val="18"/>
                <w:szCs w:val="18"/>
              </w:rPr>
              <w:t xml:space="preserve">Footnote: White, Black, Asian, and Multiracial categories refer to non-Hispanic (NH). Categories of American Indian or Alaskan Native and Native Hawaiian or Other Pacific Islander were not presented due to insufficient sample sizes for </w:t>
            </w:r>
            <w:proofErr w:type="gramStart"/>
            <w:r w:rsidRPr="0042520F">
              <w:rPr>
                <w:rFonts w:eastAsia="Times New Roman"/>
                <w:sz w:val="18"/>
                <w:szCs w:val="18"/>
              </w:rPr>
              <w:t>a majority of</w:t>
            </w:r>
            <w:proofErr w:type="gramEnd"/>
            <w:r w:rsidRPr="0042520F">
              <w:rPr>
                <w:rFonts w:eastAsia="Times New Roman"/>
                <w:sz w:val="18"/>
                <w:szCs w:val="18"/>
              </w:rPr>
              <w:t xml:space="preserve"> survey questions. Estimates and their 95% confidence intervals were suppressed (-) if the underlying sample size was &lt;100 respondents and/or the relative standard error was &gt;30%. </w:t>
            </w:r>
          </w:p>
        </w:tc>
      </w:tr>
    </w:tbl>
    <w:p w14:paraId="238D03FD" w14:textId="77777777" w:rsidR="0042520F" w:rsidRPr="0042520F" w:rsidRDefault="0042520F" w:rsidP="0042520F">
      <w:pPr>
        <w:rPr>
          <w:sz w:val="24"/>
          <w:szCs w:val="24"/>
        </w:rPr>
      </w:pPr>
      <w:r w:rsidRPr="0042520F">
        <w:rPr>
          <w:sz w:val="24"/>
          <w:szCs w:val="24"/>
        </w:rPr>
        <w:br w:type="page"/>
      </w:r>
    </w:p>
    <w:p w14:paraId="73DEC085" w14:textId="77777777" w:rsidR="0042520F" w:rsidRPr="0042520F" w:rsidRDefault="0042520F" w:rsidP="0042520F">
      <w:pPr>
        <w:ind w:right="-270"/>
        <w:rPr>
          <w:sz w:val="24"/>
          <w:szCs w:val="24"/>
        </w:rPr>
      </w:pPr>
      <w:r w:rsidRPr="0042520F">
        <w:rPr>
          <w:sz w:val="24"/>
          <w:szCs w:val="24"/>
        </w:rPr>
        <w:lastRenderedPageBreak/>
        <w:t xml:space="preserve">OTHER HEALTH CONDITIONS and RELATED FACTORS – MASSACHUSETTS MIDDLE SCHOOL STUDENTS </w:t>
      </w:r>
      <w:hyperlink w:anchor="TOC" w:history="1">
        <w:r w:rsidRPr="0042520F">
          <w:rPr>
            <w:rFonts w:eastAsia="MS Gothic"/>
            <w:bCs/>
            <w:i/>
            <w:color w:val="0000FF"/>
            <w:sz w:val="24"/>
            <w:szCs w:val="24"/>
            <w:u w:val="single"/>
          </w:rPr>
          <w:t>[Table of Contents]</w:t>
        </w:r>
      </w:hyperlink>
    </w:p>
    <w:tbl>
      <w:tblPr>
        <w:tblW w:w="13135" w:type="dxa"/>
        <w:tblLook w:val="04A0" w:firstRow="1" w:lastRow="0" w:firstColumn="1" w:lastColumn="0" w:noHBand="0" w:noVBand="1"/>
      </w:tblPr>
      <w:tblGrid>
        <w:gridCol w:w="1748"/>
        <w:gridCol w:w="2422"/>
        <w:gridCol w:w="2229"/>
        <w:gridCol w:w="2229"/>
        <w:gridCol w:w="2248"/>
        <w:gridCol w:w="2259"/>
      </w:tblGrid>
      <w:tr w:rsidR="0042520F" w:rsidRPr="0042520F" w14:paraId="6DB68ECE" w14:textId="77777777" w:rsidTr="0042520F">
        <w:trPr>
          <w:trHeight w:val="726"/>
        </w:trPr>
        <w:tc>
          <w:tcPr>
            <w:tcW w:w="4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CB6B0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Percentage of Massachusetts Middle School Students who reported:</w:t>
            </w: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947E5" w14:textId="77777777" w:rsidR="0042520F" w:rsidRPr="0042520F" w:rsidRDefault="0042520F" w:rsidP="0042520F">
            <w:pPr>
              <w:jc w:val="center"/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Having a physical disability or long-term health problem</w:t>
            </w: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7DA61" w14:textId="77777777" w:rsidR="0042520F" w:rsidRPr="0042520F" w:rsidRDefault="0042520F" w:rsidP="0042520F">
            <w:pPr>
              <w:jc w:val="center"/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Having a long-term emotional or learning disability</w:t>
            </w:r>
          </w:p>
        </w:tc>
        <w:tc>
          <w:tcPr>
            <w:tcW w:w="2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1B24E" w14:textId="77777777" w:rsidR="0042520F" w:rsidRPr="0042520F" w:rsidRDefault="0042520F" w:rsidP="0042520F">
            <w:pPr>
              <w:jc w:val="center"/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 xml:space="preserve">Seeing a dentist, </w:t>
            </w:r>
            <w:r w:rsidRPr="0042520F">
              <w:rPr>
                <w:rFonts w:eastAsia="Times New Roman"/>
                <w:b/>
                <w:bCs/>
              </w:rPr>
              <w:br/>
              <w:t>past year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1FF93" w14:textId="77777777" w:rsidR="0042520F" w:rsidRPr="0042520F" w:rsidRDefault="0042520F" w:rsidP="0042520F">
            <w:pPr>
              <w:jc w:val="center"/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Having a cavity, past year</w:t>
            </w:r>
          </w:p>
        </w:tc>
      </w:tr>
      <w:tr w:rsidR="0042520F" w:rsidRPr="0042520F" w14:paraId="1B5CFF73" w14:textId="77777777" w:rsidTr="0042520F">
        <w:trPr>
          <w:trHeight w:val="303"/>
        </w:trPr>
        <w:tc>
          <w:tcPr>
            <w:tcW w:w="41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5DFEC"/>
            <w:vAlign w:val="bottom"/>
            <w:hideMark/>
          </w:tcPr>
          <w:p w14:paraId="0F915DF7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Overall</w:t>
            </w:r>
          </w:p>
        </w:tc>
        <w:tc>
          <w:tcPr>
            <w:tcW w:w="22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56CE7A36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11.6 </w:t>
            </w:r>
          </w:p>
        </w:tc>
        <w:tc>
          <w:tcPr>
            <w:tcW w:w="22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4A334D46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13.2 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2D28403C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91.5 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7C351469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22.2 </w:t>
            </w:r>
          </w:p>
        </w:tc>
      </w:tr>
      <w:tr w:rsidR="0042520F" w:rsidRPr="0042520F" w14:paraId="05DAA1FE" w14:textId="77777777" w:rsidTr="0042520F">
        <w:trPr>
          <w:trHeight w:val="291"/>
        </w:trPr>
        <w:tc>
          <w:tcPr>
            <w:tcW w:w="41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bottom"/>
            <w:hideMark/>
          </w:tcPr>
          <w:p w14:paraId="59C0A9A1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(95% Confidence Interval)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4F3870EF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(10.1 – 13.1)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43516CCC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(11.1 – 15.2)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25C79E22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(89.2 – 93.8)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760A57E3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(19.7 – 24.6)</w:t>
            </w:r>
          </w:p>
        </w:tc>
      </w:tr>
      <w:tr w:rsidR="0042520F" w:rsidRPr="0042520F" w14:paraId="11B47C5D" w14:textId="77777777" w:rsidTr="0042520F">
        <w:trPr>
          <w:trHeight w:val="303"/>
        </w:trPr>
        <w:tc>
          <w:tcPr>
            <w:tcW w:w="17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F8550EF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Grade</w:t>
            </w:r>
          </w:p>
        </w:tc>
        <w:tc>
          <w:tcPr>
            <w:tcW w:w="24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EBB7D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6th Grade</w:t>
            </w:r>
          </w:p>
        </w:tc>
        <w:tc>
          <w:tcPr>
            <w:tcW w:w="22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0EB7C02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11.3 </w:t>
            </w:r>
          </w:p>
        </w:tc>
        <w:tc>
          <w:tcPr>
            <w:tcW w:w="22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5012B27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11.4 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8E12327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91.8 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00E5A8D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23.1 </w:t>
            </w:r>
          </w:p>
        </w:tc>
      </w:tr>
      <w:tr w:rsidR="0042520F" w:rsidRPr="0042520F" w14:paraId="115D3FB4" w14:textId="77777777" w:rsidTr="0042520F">
        <w:trPr>
          <w:trHeight w:val="303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413A48C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C6182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5791D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(8.8 – 13.8)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432EA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(8.1 – 14.6)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20BA1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(87.4 – 96.3)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50A69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(20.0 – 26.2)</w:t>
            </w:r>
          </w:p>
        </w:tc>
      </w:tr>
      <w:tr w:rsidR="0042520F" w:rsidRPr="0042520F" w14:paraId="182B1C29" w14:textId="77777777" w:rsidTr="0042520F">
        <w:trPr>
          <w:trHeight w:val="291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161A2E6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24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59B32878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7th Grade</w:t>
            </w:r>
          </w:p>
        </w:tc>
        <w:tc>
          <w:tcPr>
            <w:tcW w:w="22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49247868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11.4 </w:t>
            </w:r>
          </w:p>
        </w:tc>
        <w:tc>
          <w:tcPr>
            <w:tcW w:w="22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172C0E71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15.1 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1032C4AB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92.5 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06AF8FC5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20.7 </w:t>
            </w:r>
          </w:p>
        </w:tc>
      </w:tr>
      <w:tr w:rsidR="0042520F" w:rsidRPr="0042520F" w14:paraId="4796FB9C" w14:textId="77777777" w:rsidTr="0042520F">
        <w:trPr>
          <w:trHeight w:val="303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8E40F16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38FB0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1F4C44D5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(8.7 – 14.1)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4BF95673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(11.9 – 18.2)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37766706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(90.3 – 94.7)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545B2493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(17.1 – 24.4)</w:t>
            </w:r>
          </w:p>
        </w:tc>
      </w:tr>
      <w:tr w:rsidR="0042520F" w:rsidRPr="0042520F" w14:paraId="4834D81B" w14:textId="77777777" w:rsidTr="0042520F">
        <w:trPr>
          <w:trHeight w:val="303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63F7235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24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D0942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8th Grade</w:t>
            </w:r>
          </w:p>
        </w:tc>
        <w:tc>
          <w:tcPr>
            <w:tcW w:w="22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E29170C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12.3 </w:t>
            </w:r>
          </w:p>
        </w:tc>
        <w:tc>
          <w:tcPr>
            <w:tcW w:w="22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965FAAF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13.0 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84EBE73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90.0 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FED286D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23.0 </w:t>
            </w:r>
          </w:p>
        </w:tc>
      </w:tr>
      <w:tr w:rsidR="0042520F" w:rsidRPr="0042520F" w14:paraId="04A60C3A" w14:textId="77777777" w:rsidTr="0042520F">
        <w:trPr>
          <w:trHeight w:val="303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E535D0D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57C03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35315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(9.9 – 14.7)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73E39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(10.5 – 15.5)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AD245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(86.3 – 93.8)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17870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(18.7 – 27.3)</w:t>
            </w:r>
          </w:p>
        </w:tc>
      </w:tr>
      <w:tr w:rsidR="0042520F" w:rsidRPr="0042520F" w14:paraId="4AA602E4" w14:textId="77777777" w:rsidTr="0042520F">
        <w:trPr>
          <w:trHeight w:val="291"/>
        </w:trPr>
        <w:tc>
          <w:tcPr>
            <w:tcW w:w="17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12FAEA3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Sex</w:t>
            </w:r>
          </w:p>
        </w:tc>
        <w:tc>
          <w:tcPr>
            <w:tcW w:w="24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4D4BA26F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Male</w:t>
            </w:r>
          </w:p>
        </w:tc>
        <w:tc>
          <w:tcPr>
            <w:tcW w:w="22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69A3575C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10.0 </w:t>
            </w:r>
          </w:p>
        </w:tc>
        <w:tc>
          <w:tcPr>
            <w:tcW w:w="22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3A5B58DC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10.5 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5D6CD419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91.3 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3311BDAA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19.7 </w:t>
            </w:r>
          </w:p>
        </w:tc>
      </w:tr>
      <w:tr w:rsidR="0042520F" w:rsidRPr="0042520F" w14:paraId="0F6C4464" w14:textId="77777777" w:rsidTr="0042520F">
        <w:trPr>
          <w:trHeight w:val="303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DC9C064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694D2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6BE8039E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(8.1 – 11.9)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3EDFC19B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(8.3 – 12.7)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29131EDE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(88.6 – 94.1)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5D93F008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(16.8 – 22.6)</w:t>
            </w:r>
          </w:p>
        </w:tc>
      </w:tr>
      <w:tr w:rsidR="0042520F" w:rsidRPr="0042520F" w14:paraId="634F003B" w14:textId="77777777" w:rsidTr="0042520F">
        <w:trPr>
          <w:trHeight w:val="303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7886FDE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24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872AF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Female</w:t>
            </w:r>
          </w:p>
        </w:tc>
        <w:tc>
          <w:tcPr>
            <w:tcW w:w="22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8949804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13.6 </w:t>
            </w:r>
          </w:p>
        </w:tc>
        <w:tc>
          <w:tcPr>
            <w:tcW w:w="22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7988F45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15.4 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2BD1E49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91.8 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C3FB6A6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24.2 </w:t>
            </w:r>
          </w:p>
        </w:tc>
      </w:tr>
      <w:tr w:rsidR="0042520F" w:rsidRPr="0042520F" w14:paraId="2E45FE1C" w14:textId="77777777" w:rsidTr="0042520F">
        <w:trPr>
          <w:trHeight w:val="303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8C8B012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79E2B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BCC97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(11.2 – 15.9)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45ECC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(12.6 – 18.2)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59CD0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(89.4 – 94.3)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DCD33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(20.6 – 27.8)</w:t>
            </w:r>
          </w:p>
        </w:tc>
      </w:tr>
      <w:tr w:rsidR="0042520F" w:rsidRPr="0042520F" w14:paraId="5BE7558D" w14:textId="77777777" w:rsidTr="0042520F">
        <w:trPr>
          <w:trHeight w:val="303"/>
        </w:trPr>
        <w:tc>
          <w:tcPr>
            <w:tcW w:w="17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E325741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 xml:space="preserve">Race/Ethnicity  </w:t>
            </w:r>
          </w:p>
        </w:tc>
        <w:tc>
          <w:tcPr>
            <w:tcW w:w="24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7C4A45B5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White, NH</w:t>
            </w:r>
          </w:p>
        </w:tc>
        <w:tc>
          <w:tcPr>
            <w:tcW w:w="22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48611C93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12.1 </w:t>
            </w:r>
          </w:p>
        </w:tc>
        <w:tc>
          <w:tcPr>
            <w:tcW w:w="22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50921BED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13.3 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10463BDA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94.4 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7172CB1F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19.8 </w:t>
            </w:r>
          </w:p>
        </w:tc>
      </w:tr>
      <w:tr w:rsidR="0042520F" w:rsidRPr="0042520F" w14:paraId="3D3CB878" w14:textId="77777777" w:rsidTr="0042520F">
        <w:trPr>
          <w:trHeight w:val="303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4C9F4A3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AF910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39F1D193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(9.9 – 14.4)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0D01CA6C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(10.7 – 15.8)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18BF58CB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(92.1 – 96.7)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7FBE2920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(16.5 – 23.1)</w:t>
            </w:r>
          </w:p>
        </w:tc>
      </w:tr>
      <w:tr w:rsidR="0042520F" w:rsidRPr="0042520F" w14:paraId="5BCFC11B" w14:textId="77777777" w:rsidTr="0042520F">
        <w:trPr>
          <w:trHeight w:val="303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D7DB992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24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4F80C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Black, NH</w:t>
            </w:r>
          </w:p>
        </w:tc>
        <w:tc>
          <w:tcPr>
            <w:tcW w:w="22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FECAE50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9.4 </w:t>
            </w:r>
          </w:p>
        </w:tc>
        <w:tc>
          <w:tcPr>
            <w:tcW w:w="22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5E8179F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12.0 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3DED91A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75.9 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73B5F9D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25.6 </w:t>
            </w:r>
          </w:p>
        </w:tc>
      </w:tr>
      <w:tr w:rsidR="0042520F" w:rsidRPr="0042520F" w14:paraId="4CE69276" w14:textId="77777777" w:rsidTr="0042520F">
        <w:trPr>
          <w:trHeight w:val="303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C30160E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AEA7B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250E4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(5.6 – 13.3)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61D5C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(6.9 – 17.2)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126CB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(62.3 – 89.4)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A0174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(16.7 – 34.6)</w:t>
            </w:r>
          </w:p>
        </w:tc>
      </w:tr>
      <w:tr w:rsidR="0042520F" w:rsidRPr="0042520F" w14:paraId="003C6AB1" w14:textId="77777777" w:rsidTr="0042520F">
        <w:trPr>
          <w:trHeight w:val="303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48D921B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24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062AFC77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Hispanic</w:t>
            </w:r>
          </w:p>
        </w:tc>
        <w:tc>
          <w:tcPr>
            <w:tcW w:w="22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3A240EDD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11.2 </w:t>
            </w:r>
          </w:p>
        </w:tc>
        <w:tc>
          <w:tcPr>
            <w:tcW w:w="22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145AFF84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13.4 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02092C85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87.3 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34FD9B52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29.7 </w:t>
            </w:r>
          </w:p>
        </w:tc>
      </w:tr>
      <w:tr w:rsidR="0042520F" w:rsidRPr="0042520F" w14:paraId="1DCBA02F" w14:textId="77777777" w:rsidTr="0042520F">
        <w:trPr>
          <w:trHeight w:val="303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8D5C0E0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50A2C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78741611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(8.6 – 13.9)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187F9372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(10.3 – 16.6)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71484D42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(84.4 – 90.2)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7DC8DCCD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(23.5 – 35.9)</w:t>
            </w:r>
          </w:p>
        </w:tc>
      </w:tr>
      <w:tr w:rsidR="0042520F" w:rsidRPr="0042520F" w14:paraId="191FF3BD" w14:textId="77777777" w:rsidTr="0042520F">
        <w:trPr>
          <w:trHeight w:val="303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7CCDA5B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24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1A022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Asian, NH</w:t>
            </w:r>
          </w:p>
        </w:tc>
        <w:tc>
          <w:tcPr>
            <w:tcW w:w="22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2C938B5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--</w:t>
            </w:r>
          </w:p>
        </w:tc>
        <w:tc>
          <w:tcPr>
            <w:tcW w:w="22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C913112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5.8 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9147E05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92.9 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23367BF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20.3 </w:t>
            </w:r>
          </w:p>
        </w:tc>
      </w:tr>
      <w:tr w:rsidR="0042520F" w:rsidRPr="0042520F" w14:paraId="59A89F3F" w14:textId="77777777" w:rsidTr="0042520F">
        <w:trPr>
          <w:trHeight w:val="303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9D65BF8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32FC8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CDAB5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 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F1D6E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(2.5 – 9.1)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8F055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(88.1 – 97.6)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8D1E2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(12.8 – 27.8)</w:t>
            </w:r>
          </w:p>
        </w:tc>
      </w:tr>
      <w:tr w:rsidR="0042520F" w:rsidRPr="0042520F" w14:paraId="0884BE06" w14:textId="77777777" w:rsidTr="0042520F">
        <w:trPr>
          <w:trHeight w:val="303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4F20D0D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24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44EB8B68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Other/Multiracial, NH</w:t>
            </w:r>
          </w:p>
        </w:tc>
        <w:tc>
          <w:tcPr>
            <w:tcW w:w="22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1B4FECE6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14.1 </w:t>
            </w:r>
          </w:p>
        </w:tc>
        <w:tc>
          <w:tcPr>
            <w:tcW w:w="22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643FFE68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14.6 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060FC73B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93.0 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265AE80B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21.9 </w:t>
            </w:r>
          </w:p>
        </w:tc>
      </w:tr>
      <w:tr w:rsidR="0042520F" w:rsidRPr="0042520F" w14:paraId="4E7A1F09" w14:textId="77777777" w:rsidTr="0042520F">
        <w:trPr>
          <w:trHeight w:val="303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77A9F5B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04238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4A394838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(9.7 – 18.5)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12945913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(8.8 – 20.5)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6029E160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(89.3 – 96.7)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41B817E9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(16.7 – 27.2)</w:t>
            </w:r>
          </w:p>
        </w:tc>
      </w:tr>
      <w:tr w:rsidR="0042520F" w:rsidRPr="0042520F" w14:paraId="70D355E3" w14:textId="77777777" w:rsidTr="0042520F">
        <w:trPr>
          <w:trHeight w:val="593"/>
        </w:trPr>
        <w:tc>
          <w:tcPr>
            <w:tcW w:w="13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56A7F" w14:textId="77777777" w:rsidR="0042520F" w:rsidRPr="0042520F" w:rsidRDefault="0042520F" w:rsidP="0042520F">
            <w:pPr>
              <w:rPr>
                <w:rFonts w:eastAsia="Times New Roman"/>
                <w:sz w:val="18"/>
                <w:szCs w:val="18"/>
              </w:rPr>
            </w:pPr>
            <w:bookmarkStart w:id="70" w:name="_Hlk55537623"/>
            <w:r w:rsidRPr="0042520F">
              <w:rPr>
                <w:rFonts w:eastAsia="Times New Roman"/>
                <w:sz w:val="18"/>
                <w:szCs w:val="18"/>
              </w:rPr>
              <w:t xml:space="preserve">Footnote: White, Black, Asian, and Multiracial categories refer to non-Hispanic (NH). Categories of American Indian or Alaskan Native and Native Hawaiian or Other Pacific Islander were not presented due to insufficient sample sizes for </w:t>
            </w:r>
            <w:proofErr w:type="gramStart"/>
            <w:r w:rsidRPr="0042520F">
              <w:rPr>
                <w:rFonts w:eastAsia="Times New Roman"/>
                <w:sz w:val="18"/>
                <w:szCs w:val="18"/>
              </w:rPr>
              <w:t>a majority of</w:t>
            </w:r>
            <w:proofErr w:type="gramEnd"/>
            <w:r w:rsidRPr="0042520F">
              <w:rPr>
                <w:rFonts w:eastAsia="Times New Roman"/>
                <w:sz w:val="18"/>
                <w:szCs w:val="18"/>
              </w:rPr>
              <w:t xml:space="preserve"> survey questions. Estimates and their 95% confidence intervals were suppressed (-) if the underlying sample size was &lt;100 respondents and/or the relative standard error was &gt;30%. </w:t>
            </w:r>
          </w:p>
        </w:tc>
      </w:tr>
      <w:bookmarkEnd w:id="70"/>
    </w:tbl>
    <w:p w14:paraId="7692D7CD" w14:textId="77777777" w:rsidR="0042520F" w:rsidRPr="0042520F" w:rsidRDefault="0042520F" w:rsidP="0042520F">
      <w:pPr>
        <w:rPr>
          <w:sz w:val="24"/>
          <w:szCs w:val="24"/>
        </w:rPr>
      </w:pPr>
      <w:r w:rsidRPr="0042520F">
        <w:rPr>
          <w:sz w:val="24"/>
          <w:szCs w:val="24"/>
        </w:rPr>
        <w:br w:type="page"/>
      </w:r>
    </w:p>
    <w:p w14:paraId="7A6DDADD" w14:textId="77777777" w:rsidR="0042520F" w:rsidRPr="0042520F" w:rsidRDefault="0042520F" w:rsidP="0042520F">
      <w:pPr>
        <w:rPr>
          <w:sz w:val="24"/>
          <w:szCs w:val="24"/>
        </w:rPr>
      </w:pPr>
      <w:bookmarkStart w:id="71" w:name="_Toc66182774"/>
      <w:bookmarkStart w:id="72" w:name="_Hlk55537677"/>
      <w:r w:rsidRPr="0042520F">
        <w:rPr>
          <w:rFonts w:ascii="Cambria" w:hAnsi="Cambria" w:cs="Times New Roman"/>
          <w:color w:val="365F91" w:themeColor="accent1" w:themeShade="BF"/>
          <w:sz w:val="24"/>
          <w:szCs w:val="24"/>
        </w:rPr>
        <w:lastRenderedPageBreak/>
        <w:t>NEW and EMERGING TOPICS</w:t>
      </w:r>
      <w:bookmarkEnd w:id="71"/>
      <w:r w:rsidRPr="0042520F">
        <w:rPr>
          <w:sz w:val="24"/>
          <w:szCs w:val="24"/>
        </w:rPr>
        <w:t xml:space="preserve"> - MASSACHUSETTS HIGH SCHOOL STUDENTS (PART 1 OF 2)  </w:t>
      </w:r>
      <w:hyperlink w:anchor="TOC" w:history="1">
        <w:r w:rsidRPr="0042520F">
          <w:rPr>
            <w:rFonts w:eastAsia="MS Gothic"/>
            <w:bCs/>
            <w:i/>
            <w:color w:val="0000FF"/>
            <w:sz w:val="24"/>
            <w:szCs w:val="24"/>
            <w:u w:val="single"/>
          </w:rPr>
          <w:t>[Table of Contents]</w:t>
        </w:r>
      </w:hyperlink>
    </w:p>
    <w:tbl>
      <w:tblPr>
        <w:tblW w:w="13046" w:type="dxa"/>
        <w:tblLook w:val="04A0" w:firstRow="1" w:lastRow="0" w:firstColumn="1" w:lastColumn="0" w:noHBand="0" w:noVBand="1"/>
      </w:tblPr>
      <w:tblGrid>
        <w:gridCol w:w="1737"/>
        <w:gridCol w:w="2602"/>
        <w:gridCol w:w="3358"/>
        <w:gridCol w:w="2596"/>
        <w:gridCol w:w="2753"/>
      </w:tblGrid>
      <w:tr w:rsidR="0042520F" w:rsidRPr="0042520F" w14:paraId="595836C1" w14:textId="77777777" w:rsidTr="0042520F">
        <w:trPr>
          <w:trHeight w:val="1108"/>
        </w:trPr>
        <w:tc>
          <w:tcPr>
            <w:tcW w:w="4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72"/>
          <w:p w14:paraId="6372592D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Percentage of Massachusetts High School Students who reported:</w:t>
            </w:r>
          </w:p>
        </w:tc>
        <w:tc>
          <w:tcPr>
            <w:tcW w:w="3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40E28" w14:textId="77777777" w:rsidR="0042520F" w:rsidRPr="0042520F" w:rsidRDefault="0042520F" w:rsidP="0042520F">
            <w:pPr>
              <w:jc w:val="center"/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^Doing volunteer work, community service or help people outside of their home without getting paid in past week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FE335" w14:textId="77777777" w:rsidR="0042520F" w:rsidRPr="0042520F" w:rsidRDefault="0042520F" w:rsidP="0042520F">
            <w:pPr>
              <w:jc w:val="center"/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^Taking part in organized activities in past week</w:t>
            </w:r>
          </w:p>
        </w:tc>
        <w:tc>
          <w:tcPr>
            <w:tcW w:w="2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3774" w14:textId="77777777" w:rsidR="0042520F" w:rsidRPr="0042520F" w:rsidRDefault="0042520F" w:rsidP="0042520F">
            <w:pPr>
              <w:jc w:val="center"/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^Sitting down to dinner with family one or more times in past week</w:t>
            </w:r>
          </w:p>
        </w:tc>
      </w:tr>
      <w:tr w:rsidR="0042520F" w:rsidRPr="0042520F" w14:paraId="1CCE66A9" w14:textId="77777777" w:rsidTr="0042520F">
        <w:trPr>
          <w:trHeight w:val="285"/>
        </w:trPr>
        <w:tc>
          <w:tcPr>
            <w:tcW w:w="433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5DFEC"/>
            <w:vAlign w:val="bottom"/>
            <w:hideMark/>
          </w:tcPr>
          <w:p w14:paraId="28396D3F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Overall</w:t>
            </w:r>
          </w:p>
        </w:tc>
        <w:tc>
          <w:tcPr>
            <w:tcW w:w="3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3E20C947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37.1 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0AD675E6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61.2 </w:t>
            </w:r>
          </w:p>
        </w:tc>
        <w:tc>
          <w:tcPr>
            <w:tcW w:w="27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6075A882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79.1 </w:t>
            </w:r>
          </w:p>
        </w:tc>
      </w:tr>
      <w:tr w:rsidR="0042520F" w:rsidRPr="0042520F" w14:paraId="5A700DC4" w14:textId="77777777" w:rsidTr="0042520F">
        <w:trPr>
          <w:trHeight w:val="285"/>
        </w:trPr>
        <w:tc>
          <w:tcPr>
            <w:tcW w:w="43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bottom"/>
            <w:hideMark/>
          </w:tcPr>
          <w:p w14:paraId="3545164B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(95% Confidence Interval)</w:t>
            </w:r>
          </w:p>
        </w:tc>
        <w:tc>
          <w:tcPr>
            <w:tcW w:w="3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36751E3A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(34.1 - 40.1)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46156EE3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(57.1 - 65.4)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3F4BCFCF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75.9 - 82.4</w:t>
            </w:r>
          </w:p>
        </w:tc>
      </w:tr>
      <w:tr w:rsidR="0042520F" w:rsidRPr="0042520F" w14:paraId="7F00226A" w14:textId="77777777" w:rsidTr="0042520F">
        <w:trPr>
          <w:trHeight w:val="297"/>
        </w:trPr>
        <w:tc>
          <w:tcPr>
            <w:tcW w:w="17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7CD02AE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Grade</w:t>
            </w:r>
          </w:p>
        </w:tc>
        <w:tc>
          <w:tcPr>
            <w:tcW w:w="260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EEC84F5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9th Grade</w:t>
            </w:r>
          </w:p>
        </w:tc>
        <w:tc>
          <w:tcPr>
            <w:tcW w:w="33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2B58A3D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37.8 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9851AD4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63.8 </w:t>
            </w:r>
          </w:p>
        </w:tc>
        <w:tc>
          <w:tcPr>
            <w:tcW w:w="275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2631A99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83.9 </w:t>
            </w:r>
          </w:p>
        </w:tc>
      </w:tr>
      <w:tr w:rsidR="0042520F" w:rsidRPr="0042520F" w14:paraId="6FEA7F64" w14:textId="77777777" w:rsidTr="0042520F">
        <w:trPr>
          <w:trHeight w:val="29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53D9C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C89624F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3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D6C54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(33.9 - 41.8)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1C7A0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57.4 - 70.3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441BB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79.4 - 88.3</w:t>
            </w:r>
          </w:p>
        </w:tc>
      </w:tr>
      <w:tr w:rsidR="0042520F" w:rsidRPr="0042520F" w14:paraId="146F345C" w14:textId="77777777" w:rsidTr="0042520F">
        <w:trPr>
          <w:trHeight w:val="29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62514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60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5C692C95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10th Grade</w:t>
            </w:r>
          </w:p>
        </w:tc>
        <w:tc>
          <w:tcPr>
            <w:tcW w:w="3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49E0326F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33.9 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38FBB227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62.2 </w:t>
            </w:r>
          </w:p>
        </w:tc>
        <w:tc>
          <w:tcPr>
            <w:tcW w:w="27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2AEE563D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82.9 </w:t>
            </w:r>
          </w:p>
        </w:tc>
      </w:tr>
      <w:tr w:rsidR="0042520F" w:rsidRPr="0042520F" w14:paraId="2D2B547E" w14:textId="77777777" w:rsidTr="0042520F">
        <w:trPr>
          <w:trHeight w:val="29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86ADE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4687806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3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46D172EB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(29.2 - 38.6)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6C327B0F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56.8 - 67.7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67A7D88C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79.3 - 86.5</w:t>
            </w:r>
          </w:p>
        </w:tc>
      </w:tr>
      <w:tr w:rsidR="0042520F" w:rsidRPr="0042520F" w14:paraId="441855FE" w14:textId="77777777" w:rsidTr="0042520F">
        <w:trPr>
          <w:trHeight w:val="29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5333F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60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99BF10C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11th Grade</w:t>
            </w:r>
          </w:p>
        </w:tc>
        <w:tc>
          <w:tcPr>
            <w:tcW w:w="33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E7B2841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34.5 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5C45014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57.5 </w:t>
            </w:r>
          </w:p>
        </w:tc>
        <w:tc>
          <w:tcPr>
            <w:tcW w:w="275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74102E1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77.0 </w:t>
            </w:r>
          </w:p>
        </w:tc>
      </w:tr>
      <w:tr w:rsidR="0042520F" w:rsidRPr="0042520F" w14:paraId="17C2FF2C" w14:textId="77777777" w:rsidTr="0042520F">
        <w:trPr>
          <w:trHeight w:val="29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7CC75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45BA6E1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3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DE1AD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29.8 - 39.2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77ED1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50.5 - 64.5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8F105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72.3 - 81.7</w:t>
            </w:r>
          </w:p>
        </w:tc>
      </w:tr>
      <w:tr w:rsidR="0042520F" w:rsidRPr="0042520F" w14:paraId="1C4A709C" w14:textId="77777777" w:rsidTr="0042520F">
        <w:trPr>
          <w:trHeight w:val="29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3F0DC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6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2DFBFDE7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12th Grade</w:t>
            </w:r>
          </w:p>
        </w:tc>
        <w:tc>
          <w:tcPr>
            <w:tcW w:w="3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37485E2C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43.2 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6E51989C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62.1 </w:t>
            </w:r>
          </w:p>
        </w:tc>
        <w:tc>
          <w:tcPr>
            <w:tcW w:w="27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4B5879EE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72.7 </w:t>
            </w:r>
          </w:p>
        </w:tc>
      </w:tr>
      <w:tr w:rsidR="0042520F" w:rsidRPr="0042520F" w14:paraId="108DAF0E" w14:textId="77777777" w:rsidTr="0042520F">
        <w:trPr>
          <w:trHeight w:val="29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EDFA5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6A804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3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2A486AA9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35.0 - 51.3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37309AA1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53.8 - 70.3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5EA8E608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64.2 - 81.3</w:t>
            </w:r>
          </w:p>
        </w:tc>
      </w:tr>
      <w:tr w:rsidR="0042520F" w:rsidRPr="0042520F" w14:paraId="3B94BEC2" w14:textId="77777777" w:rsidTr="0042520F">
        <w:trPr>
          <w:trHeight w:val="297"/>
        </w:trPr>
        <w:tc>
          <w:tcPr>
            <w:tcW w:w="17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6816003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Sex</w:t>
            </w:r>
          </w:p>
        </w:tc>
        <w:tc>
          <w:tcPr>
            <w:tcW w:w="2602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C4D2835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Male</w:t>
            </w:r>
          </w:p>
        </w:tc>
        <w:tc>
          <w:tcPr>
            <w:tcW w:w="33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70C6048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33.0 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0D67AA1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58.0 </w:t>
            </w:r>
          </w:p>
        </w:tc>
        <w:tc>
          <w:tcPr>
            <w:tcW w:w="275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F2B4F79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79.3 </w:t>
            </w:r>
          </w:p>
        </w:tc>
      </w:tr>
      <w:tr w:rsidR="0042520F" w:rsidRPr="0042520F" w14:paraId="139DBB25" w14:textId="77777777" w:rsidTr="0042520F">
        <w:trPr>
          <w:trHeight w:val="29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6DE3C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96881C3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3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6C0C7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29.2 - 36.9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E48D6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53.3 - 62.6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D42F0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75.4 - 83.2</w:t>
            </w:r>
          </w:p>
        </w:tc>
      </w:tr>
      <w:tr w:rsidR="0042520F" w:rsidRPr="0042520F" w14:paraId="6CA84B0D" w14:textId="77777777" w:rsidTr="0042520F">
        <w:trPr>
          <w:trHeight w:val="29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138A2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60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06866F8E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Female</w:t>
            </w:r>
          </w:p>
        </w:tc>
        <w:tc>
          <w:tcPr>
            <w:tcW w:w="3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6E723FBF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41.4 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30048630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64.7 </w:t>
            </w:r>
          </w:p>
        </w:tc>
        <w:tc>
          <w:tcPr>
            <w:tcW w:w="27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389CA665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79.0 </w:t>
            </w:r>
          </w:p>
        </w:tc>
      </w:tr>
      <w:tr w:rsidR="0042520F" w:rsidRPr="0042520F" w14:paraId="01AAE822" w14:textId="77777777" w:rsidTr="0042520F">
        <w:trPr>
          <w:trHeight w:val="29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4342D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25EF7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3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54E2018C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37.4 - 45.4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7D622D33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59.9 - 69.6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3A6CF976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74.9 - 83.1</w:t>
            </w:r>
          </w:p>
        </w:tc>
      </w:tr>
      <w:tr w:rsidR="0042520F" w:rsidRPr="0042520F" w14:paraId="4BDDE0B0" w14:textId="77777777" w:rsidTr="0042520F">
        <w:trPr>
          <w:trHeight w:val="297"/>
        </w:trPr>
        <w:tc>
          <w:tcPr>
            <w:tcW w:w="17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497FFAD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Race/Ethnicity</w:t>
            </w:r>
          </w:p>
        </w:tc>
        <w:tc>
          <w:tcPr>
            <w:tcW w:w="2602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638407B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White, NH</w:t>
            </w:r>
          </w:p>
        </w:tc>
        <w:tc>
          <w:tcPr>
            <w:tcW w:w="33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70E74BE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37.7 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0A1707E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65.2 </w:t>
            </w:r>
          </w:p>
        </w:tc>
        <w:tc>
          <w:tcPr>
            <w:tcW w:w="275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C6578F4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82.2 </w:t>
            </w:r>
          </w:p>
        </w:tc>
      </w:tr>
      <w:tr w:rsidR="0042520F" w:rsidRPr="0042520F" w14:paraId="6EDDB098" w14:textId="77777777" w:rsidTr="0042520F">
        <w:trPr>
          <w:trHeight w:val="29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194AF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9B1C1C2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3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3148E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33.8 - 41.6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866B3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60.5 - 69.9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8B613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79.1 - 85.2</w:t>
            </w:r>
          </w:p>
        </w:tc>
      </w:tr>
      <w:tr w:rsidR="0042520F" w:rsidRPr="0042520F" w14:paraId="44E90ED2" w14:textId="77777777" w:rsidTr="0042520F">
        <w:trPr>
          <w:trHeight w:val="29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CB22E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602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4CDC5BF6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Black, NH</w:t>
            </w:r>
          </w:p>
        </w:tc>
        <w:tc>
          <w:tcPr>
            <w:tcW w:w="3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3CC0D09F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27.2 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4C103EF3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60.3 </w:t>
            </w:r>
          </w:p>
        </w:tc>
        <w:tc>
          <w:tcPr>
            <w:tcW w:w="27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264BCC4B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64.4 </w:t>
            </w:r>
          </w:p>
        </w:tc>
      </w:tr>
      <w:tr w:rsidR="0042520F" w:rsidRPr="0042520F" w14:paraId="3F4D9AA3" w14:textId="77777777" w:rsidTr="0042520F">
        <w:trPr>
          <w:trHeight w:val="29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A6342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9EEB411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3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457EC8E4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19.9 - 34.6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2BEDAF11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52.4 - 68.2 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5861E9A7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56.9 - 71.9</w:t>
            </w:r>
          </w:p>
        </w:tc>
      </w:tr>
      <w:tr w:rsidR="0042520F" w:rsidRPr="0042520F" w14:paraId="60445D7F" w14:textId="77777777" w:rsidTr="0042520F">
        <w:trPr>
          <w:trHeight w:val="29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2396E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602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4D1FF1C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Hispanic</w:t>
            </w:r>
          </w:p>
        </w:tc>
        <w:tc>
          <w:tcPr>
            <w:tcW w:w="33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734C051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36.1 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DC2D9E3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46.7 </w:t>
            </w:r>
          </w:p>
        </w:tc>
        <w:tc>
          <w:tcPr>
            <w:tcW w:w="275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72DB9F8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75.6 </w:t>
            </w:r>
          </w:p>
        </w:tc>
      </w:tr>
      <w:tr w:rsidR="0042520F" w:rsidRPr="0042520F" w14:paraId="287AF2D5" w14:textId="77777777" w:rsidTr="0042520F">
        <w:trPr>
          <w:trHeight w:val="29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3BB63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4F88E2C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3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2F337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30.5 - 41.7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97EE3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41.7 - 51.8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5B8AE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70.3 - 80.8</w:t>
            </w:r>
          </w:p>
        </w:tc>
      </w:tr>
      <w:tr w:rsidR="0042520F" w:rsidRPr="0042520F" w14:paraId="6EFEFAB3" w14:textId="77777777" w:rsidTr="0042520F">
        <w:trPr>
          <w:trHeight w:val="29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2A688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602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397B5805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Asian, NH</w:t>
            </w:r>
          </w:p>
        </w:tc>
        <w:tc>
          <w:tcPr>
            <w:tcW w:w="3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4BEC7C86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46.4 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4A72102C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71.7 </w:t>
            </w:r>
          </w:p>
        </w:tc>
        <w:tc>
          <w:tcPr>
            <w:tcW w:w="27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14E34C9E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80.8 </w:t>
            </w:r>
          </w:p>
        </w:tc>
      </w:tr>
      <w:tr w:rsidR="0042520F" w:rsidRPr="0042520F" w14:paraId="25D6CD03" w14:textId="77777777" w:rsidTr="0042520F">
        <w:trPr>
          <w:trHeight w:val="29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492CC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9E079FF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3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43B4F5F7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36.9 - 55.9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104CE5C4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61.2 - 82.2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71174C4B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72.2 - 89.4</w:t>
            </w:r>
          </w:p>
        </w:tc>
      </w:tr>
      <w:tr w:rsidR="0042520F" w:rsidRPr="0042520F" w14:paraId="042C5DBF" w14:textId="77777777" w:rsidTr="0042520F">
        <w:trPr>
          <w:trHeight w:val="29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3B7FE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60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4366530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Other/Multiracial, NH</w:t>
            </w:r>
          </w:p>
        </w:tc>
        <w:tc>
          <w:tcPr>
            <w:tcW w:w="33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5D4BB14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37.4 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D19C388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64.0 </w:t>
            </w:r>
          </w:p>
        </w:tc>
        <w:tc>
          <w:tcPr>
            <w:tcW w:w="275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06F2D5F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78.8 </w:t>
            </w:r>
          </w:p>
        </w:tc>
      </w:tr>
      <w:tr w:rsidR="0042520F" w:rsidRPr="0042520F" w14:paraId="4458A3BD" w14:textId="77777777" w:rsidTr="0042520F">
        <w:trPr>
          <w:trHeight w:val="29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51FC2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0383C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3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A18B6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26.6 - 48.1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2B976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52.8 - 75.1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1B84F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70.0 - 87.6</w:t>
            </w:r>
          </w:p>
        </w:tc>
      </w:tr>
    </w:tbl>
    <w:p w14:paraId="178E5903" w14:textId="77777777" w:rsidR="0042520F" w:rsidRPr="0042520F" w:rsidRDefault="0042520F" w:rsidP="0042520F">
      <w:pPr>
        <w:rPr>
          <w:sz w:val="24"/>
          <w:szCs w:val="24"/>
        </w:rPr>
      </w:pPr>
      <w:r w:rsidRPr="0042520F">
        <w:rPr>
          <w:sz w:val="24"/>
          <w:szCs w:val="24"/>
        </w:rPr>
        <w:br w:type="page"/>
      </w:r>
    </w:p>
    <w:p w14:paraId="4AF98947" w14:textId="77777777" w:rsidR="0042520F" w:rsidRPr="0042520F" w:rsidRDefault="0042520F" w:rsidP="0042520F">
      <w:pPr>
        <w:rPr>
          <w:sz w:val="24"/>
          <w:szCs w:val="24"/>
        </w:rPr>
      </w:pPr>
      <w:r w:rsidRPr="0042520F">
        <w:rPr>
          <w:sz w:val="24"/>
          <w:szCs w:val="24"/>
        </w:rPr>
        <w:lastRenderedPageBreak/>
        <w:t xml:space="preserve">NEW and EMERGING TOPICS - MASSACHUSETTS HIGH SCHOOL STUDENTS (PART 2 OF 2)  </w:t>
      </w:r>
      <w:hyperlink w:anchor="TOC" w:history="1">
        <w:r w:rsidRPr="0042520F">
          <w:rPr>
            <w:rFonts w:eastAsia="MS Gothic"/>
            <w:bCs/>
            <w:i/>
            <w:color w:val="0000FF"/>
            <w:sz w:val="24"/>
            <w:szCs w:val="24"/>
            <w:u w:val="single"/>
          </w:rPr>
          <w:t>[Table of Contents]</w:t>
        </w:r>
      </w:hyperlink>
    </w:p>
    <w:tbl>
      <w:tblPr>
        <w:tblW w:w="13045" w:type="dxa"/>
        <w:tblLook w:val="04A0" w:firstRow="1" w:lastRow="0" w:firstColumn="1" w:lastColumn="0" w:noHBand="0" w:noVBand="1"/>
      </w:tblPr>
      <w:tblGrid>
        <w:gridCol w:w="1731"/>
        <w:gridCol w:w="2596"/>
        <w:gridCol w:w="3081"/>
        <w:gridCol w:w="2679"/>
        <w:gridCol w:w="2947"/>
        <w:gridCol w:w="11"/>
      </w:tblGrid>
      <w:tr w:rsidR="0042520F" w:rsidRPr="0042520F" w14:paraId="0BB9AA20" w14:textId="77777777" w:rsidTr="0042520F">
        <w:trPr>
          <w:gridAfter w:val="1"/>
          <w:wAfter w:w="11" w:type="dxa"/>
          <w:trHeight w:val="1129"/>
        </w:trPr>
        <w:tc>
          <w:tcPr>
            <w:tcW w:w="4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443AE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Percentage of Massachusetts High School Students who reported:</w:t>
            </w: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550B7" w14:textId="679B8676" w:rsidR="0042520F" w:rsidRPr="0042520F" w:rsidRDefault="0042520F" w:rsidP="0042520F">
            <w:pPr>
              <w:jc w:val="center"/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^Going to bed hungry in previous 30 days because there was not enough food at home</w:t>
            </w:r>
          </w:p>
        </w:tc>
        <w:tc>
          <w:tcPr>
            <w:tcW w:w="2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6428A" w14:textId="77777777" w:rsidR="0042520F" w:rsidRPr="0042520F" w:rsidRDefault="0042520F" w:rsidP="0042520F">
            <w:pPr>
              <w:jc w:val="center"/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^Feeling their neighborhood was safe from crime</w:t>
            </w:r>
          </w:p>
        </w:tc>
        <w:tc>
          <w:tcPr>
            <w:tcW w:w="2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37B9A" w14:textId="77777777" w:rsidR="0042520F" w:rsidRPr="0042520F" w:rsidRDefault="0042520F" w:rsidP="0042520F">
            <w:pPr>
              <w:jc w:val="center"/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 xml:space="preserve">^Ever witnessing someone being physically harmed in their neighborhood </w:t>
            </w:r>
          </w:p>
        </w:tc>
      </w:tr>
      <w:tr w:rsidR="0042520F" w:rsidRPr="0042520F" w14:paraId="6654A652" w14:textId="77777777" w:rsidTr="0042520F">
        <w:trPr>
          <w:gridAfter w:val="1"/>
          <w:wAfter w:w="11" w:type="dxa"/>
          <w:trHeight w:val="291"/>
        </w:trPr>
        <w:tc>
          <w:tcPr>
            <w:tcW w:w="432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5DFEC"/>
            <w:vAlign w:val="bottom"/>
            <w:hideMark/>
          </w:tcPr>
          <w:p w14:paraId="6CC045AB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Overall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273DAC3B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28.5 </w:t>
            </w:r>
          </w:p>
        </w:tc>
        <w:tc>
          <w:tcPr>
            <w:tcW w:w="26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040517B2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90.0 </w:t>
            </w: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526ACD59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18.9 </w:t>
            </w:r>
          </w:p>
        </w:tc>
      </w:tr>
      <w:tr w:rsidR="0042520F" w:rsidRPr="0042520F" w14:paraId="2EB2F45F" w14:textId="77777777" w:rsidTr="0042520F">
        <w:trPr>
          <w:gridAfter w:val="1"/>
          <w:wAfter w:w="11" w:type="dxa"/>
          <w:trHeight w:val="291"/>
        </w:trPr>
        <w:tc>
          <w:tcPr>
            <w:tcW w:w="43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bottom"/>
            <w:hideMark/>
          </w:tcPr>
          <w:p w14:paraId="587D9392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(95% Confidence Interval)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64932493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25.5 - 31.5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7BEF01C0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87.0 - 92.9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1B23279A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15.3 - 22.5</w:t>
            </w:r>
          </w:p>
        </w:tc>
      </w:tr>
      <w:tr w:rsidR="0042520F" w:rsidRPr="0042520F" w14:paraId="227BF8CF" w14:textId="77777777" w:rsidTr="0042520F">
        <w:trPr>
          <w:gridAfter w:val="1"/>
          <w:wAfter w:w="11" w:type="dxa"/>
          <w:trHeight w:val="302"/>
        </w:trPr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255A78C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Grade</w:t>
            </w:r>
          </w:p>
        </w:tc>
        <w:tc>
          <w:tcPr>
            <w:tcW w:w="259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B0960D4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9th Grade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1D47CFB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28.0 </w:t>
            </w:r>
          </w:p>
        </w:tc>
        <w:tc>
          <w:tcPr>
            <w:tcW w:w="267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FCB8C78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90.6 </w:t>
            </w: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ED87E8F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18.8 </w:t>
            </w:r>
          </w:p>
        </w:tc>
      </w:tr>
      <w:tr w:rsidR="0042520F" w:rsidRPr="0042520F" w14:paraId="586455DF" w14:textId="77777777" w:rsidTr="0042520F">
        <w:trPr>
          <w:gridAfter w:val="1"/>
          <w:wAfter w:w="11" w:type="dxa"/>
          <w:trHeight w:val="30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4F445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E1BB118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597C6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22.8 - 33.2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C474A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86.7 - 94.4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C7E335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13.5 - 24.0</w:t>
            </w:r>
          </w:p>
        </w:tc>
      </w:tr>
      <w:tr w:rsidR="0042520F" w:rsidRPr="0042520F" w14:paraId="272F255E" w14:textId="77777777" w:rsidTr="0042520F">
        <w:trPr>
          <w:gridAfter w:val="1"/>
          <w:wAfter w:w="11" w:type="dxa"/>
          <w:trHeight w:val="30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F4240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59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41DD5CDA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10th Grade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643FFB99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28.6 </w:t>
            </w:r>
          </w:p>
        </w:tc>
        <w:tc>
          <w:tcPr>
            <w:tcW w:w="26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05A405B6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91.6 </w:t>
            </w: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007BC487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15.7 </w:t>
            </w:r>
          </w:p>
        </w:tc>
      </w:tr>
      <w:tr w:rsidR="0042520F" w:rsidRPr="0042520F" w14:paraId="36BE4859" w14:textId="77777777" w:rsidTr="0042520F">
        <w:trPr>
          <w:gridAfter w:val="1"/>
          <w:wAfter w:w="11" w:type="dxa"/>
          <w:trHeight w:val="30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95513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F019BA6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1BBCF417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23.3 - 34.0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3AECE674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88.2 - 94.9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2D51D0A6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10.9 - 20.4</w:t>
            </w:r>
          </w:p>
        </w:tc>
      </w:tr>
      <w:tr w:rsidR="0042520F" w:rsidRPr="0042520F" w14:paraId="1B5FCA74" w14:textId="77777777" w:rsidTr="0042520F">
        <w:trPr>
          <w:gridAfter w:val="1"/>
          <w:wAfter w:w="11" w:type="dxa"/>
          <w:trHeight w:val="30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A4238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59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1FB278E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11th Grade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B291175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28.0 </w:t>
            </w:r>
          </w:p>
        </w:tc>
        <w:tc>
          <w:tcPr>
            <w:tcW w:w="267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18F890E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89.3 </w:t>
            </w: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A899682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21.0 </w:t>
            </w:r>
          </w:p>
        </w:tc>
      </w:tr>
      <w:tr w:rsidR="0042520F" w:rsidRPr="0042520F" w14:paraId="1D2F2325" w14:textId="77777777" w:rsidTr="0042520F">
        <w:trPr>
          <w:gridAfter w:val="1"/>
          <w:wAfter w:w="11" w:type="dxa"/>
          <w:trHeight w:val="30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673B8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7F240CB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C9B9E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23.5 - 32.6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AB725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85.2 - 93.4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0C980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15.9 - 26.2</w:t>
            </w:r>
          </w:p>
        </w:tc>
      </w:tr>
      <w:tr w:rsidR="0042520F" w:rsidRPr="0042520F" w14:paraId="5954BC73" w14:textId="77777777" w:rsidTr="0042520F">
        <w:trPr>
          <w:gridAfter w:val="1"/>
          <w:wAfter w:w="11" w:type="dxa"/>
          <w:trHeight w:val="30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40EA5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5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7D929F5D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12th Grade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7CF8A14D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29.6 </w:t>
            </w:r>
          </w:p>
        </w:tc>
        <w:tc>
          <w:tcPr>
            <w:tcW w:w="26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6951042D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89.1 </w:t>
            </w: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641A2044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19.4 </w:t>
            </w:r>
          </w:p>
        </w:tc>
      </w:tr>
      <w:tr w:rsidR="0042520F" w:rsidRPr="0042520F" w14:paraId="763F04CF" w14:textId="77777777" w:rsidTr="0042520F">
        <w:trPr>
          <w:gridAfter w:val="1"/>
          <w:wAfter w:w="11" w:type="dxa"/>
          <w:trHeight w:val="30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E6943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8EEE1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62E108C6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22.7 - 36.6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6E1A885E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82.5 - 95.7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0AEE6255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10.1 - 28.7</w:t>
            </w:r>
          </w:p>
        </w:tc>
      </w:tr>
      <w:tr w:rsidR="0042520F" w:rsidRPr="0042520F" w14:paraId="41AC6FB4" w14:textId="77777777" w:rsidTr="0042520F">
        <w:trPr>
          <w:gridAfter w:val="1"/>
          <w:wAfter w:w="11" w:type="dxa"/>
          <w:trHeight w:val="302"/>
        </w:trPr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AA8604C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Sex</w:t>
            </w:r>
          </w:p>
        </w:tc>
        <w:tc>
          <w:tcPr>
            <w:tcW w:w="2596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883416A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Male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E715860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29.4 </w:t>
            </w:r>
          </w:p>
        </w:tc>
        <w:tc>
          <w:tcPr>
            <w:tcW w:w="267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D581EB0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89.0 </w:t>
            </w: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89E082C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23.6 </w:t>
            </w:r>
          </w:p>
        </w:tc>
      </w:tr>
      <w:tr w:rsidR="0042520F" w:rsidRPr="0042520F" w14:paraId="50F04AD3" w14:textId="77777777" w:rsidTr="0042520F">
        <w:trPr>
          <w:gridAfter w:val="1"/>
          <w:wAfter w:w="11" w:type="dxa"/>
          <w:trHeight w:val="30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61F90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035A29E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C4FED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25.9 - 32.9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330B6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85.0 - 92.9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06219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18.6 - 28.6</w:t>
            </w:r>
          </w:p>
        </w:tc>
      </w:tr>
      <w:tr w:rsidR="0042520F" w:rsidRPr="0042520F" w14:paraId="30EBB861" w14:textId="77777777" w:rsidTr="0042520F">
        <w:trPr>
          <w:gridAfter w:val="1"/>
          <w:wAfter w:w="11" w:type="dxa"/>
          <w:trHeight w:val="30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3504D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59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3BDC7709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Female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13CF5EAD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27.8 </w:t>
            </w:r>
          </w:p>
        </w:tc>
        <w:tc>
          <w:tcPr>
            <w:tcW w:w="26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156FD47D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91.1 </w:t>
            </w: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7E377761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14.0 </w:t>
            </w:r>
          </w:p>
        </w:tc>
      </w:tr>
      <w:tr w:rsidR="0042520F" w:rsidRPr="0042520F" w14:paraId="45E9B43A" w14:textId="77777777" w:rsidTr="0042520F">
        <w:trPr>
          <w:gridAfter w:val="1"/>
          <w:wAfter w:w="11" w:type="dxa"/>
          <w:trHeight w:val="30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D29B1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55DF1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7AF1BCF1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24.3 - 31.3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26EA53F3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88.0 - 94.2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06A3686C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10.7 - 17.4</w:t>
            </w:r>
          </w:p>
        </w:tc>
      </w:tr>
      <w:tr w:rsidR="0042520F" w:rsidRPr="0042520F" w14:paraId="2231E7A3" w14:textId="77777777" w:rsidTr="0042520F">
        <w:trPr>
          <w:gridAfter w:val="1"/>
          <w:wAfter w:w="11" w:type="dxa"/>
          <w:trHeight w:val="302"/>
        </w:trPr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1B3E95E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Race/Ethnicity</w:t>
            </w:r>
          </w:p>
        </w:tc>
        <w:tc>
          <w:tcPr>
            <w:tcW w:w="2596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E0C7BE3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White, NH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FF98AE9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24.9 </w:t>
            </w:r>
          </w:p>
        </w:tc>
        <w:tc>
          <w:tcPr>
            <w:tcW w:w="267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352BF25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94.5 </w:t>
            </w: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87BD89D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13.8 </w:t>
            </w:r>
          </w:p>
        </w:tc>
      </w:tr>
      <w:tr w:rsidR="0042520F" w:rsidRPr="0042520F" w14:paraId="6CD7B4F4" w14:textId="77777777" w:rsidTr="0042520F">
        <w:trPr>
          <w:gridAfter w:val="1"/>
          <w:wAfter w:w="11" w:type="dxa"/>
          <w:trHeight w:val="30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02191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764B137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F3012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20.9 - 28.9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3F902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92.3 - 96.7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48CBA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10.9 - 16.7</w:t>
            </w:r>
          </w:p>
        </w:tc>
      </w:tr>
      <w:tr w:rsidR="0042520F" w:rsidRPr="0042520F" w14:paraId="3193C7E5" w14:textId="77777777" w:rsidTr="0042520F">
        <w:trPr>
          <w:gridAfter w:val="1"/>
          <w:wAfter w:w="11" w:type="dxa"/>
          <w:trHeight w:val="30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5D85F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596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548A855C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Black, NH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612AF3E2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35.3 </w:t>
            </w:r>
          </w:p>
        </w:tc>
        <w:tc>
          <w:tcPr>
            <w:tcW w:w="26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47DB20A8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81.3 </w:t>
            </w: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3C80BB07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31.7 </w:t>
            </w:r>
          </w:p>
        </w:tc>
      </w:tr>
      <w:tr w:rsidR="0042520F" w:rsidRPr="0042520F" w14:paraId="09F842F6" w14:textId="77777777" w:rsidTr="0042520F">
        <w:trPr>
          <w:gridAfter w:val="1"/>
          <w:wAfter w:w="11" w:type="dxa"/>
          <w:trHeight w:val="30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8798E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C0BFC7F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72E29203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27.9 - 42.7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79088349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74.8 - 87.7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56A16DA5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24.4 - 39.1</w:t>
            </w:r>
          </w:p>
        </w:tc>
      </w:tr>
      <w:tr w:rsidR="0042520F" w:rsidRPr="0042520F" w14:paraId="3D58157F" w14:textId="77777777" w:rsidTr="0042520F">
        <w:trPr>
          <w:gridAfter w:val="1"/>
          <w:wAfter w:w="11" w:type="dxa"/>
          <w:trHeight w:val="30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DA00D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596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561CD8B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Hispanic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4171787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35.5 </w:t>
            </w:r>
          </w:p>
        </w:tc>
        <w:tc>
          <w:tcPr>
            <w:tcW w:w="267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4EE5B35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79.7 </w:t>
            </w: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72DA678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29.1 </w:t>
            </w:r>
          </w:p>
        </w:tc>
      </w:tr>
      <w:tr w:rsidR="0042520F" w:rsidRPr="0042520F" w14:paraId="391C618F" w14:textId="77777777" w:rsidTr="0042520F">
        <w:trPr>
          <w:gridAfter w:val="1"/>
          <w:wAfter w:w="11" w:type="dxa"/>
          <w:trHeight w:val="30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D830C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DD9625E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F5F20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30.6 - 40.5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14A8E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72.9 - 86.4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6140E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23.2 - 35.0</w:t>
            </w:r>
          </w:p>
        </w:tc>
      </w:tr>
      <w:tr w:rsidR="0042520F" w:rsidRPr="0042520F" w14:paraId="22750D47" w14:textId="77777777" w:rsidTr="0042520F">
        <w:trPr>
          <w:gridAfter w:val="1"/>
          <w:wAfter w:w="11" w:type="dxa"/>
          <w:trHeight w:val="30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78A30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596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37DD01BE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Asian, NH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3498B99B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28.6 </w:t>
            </w:r>
          </w:p>
        </w:tc>
        <w:tc>
          <w:tcPr>
            <w:tcW w:w="26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62153225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--</w:t>
            </w: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6231902E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18.8 </w:t>
            </w:r>
          </w:p>
        </w:tc>
      </w:tr>
      <w:tr w:rsidR="0042520F" w:rsidRPr="0042520F" w14:paraId="63F44163" w14:textId="77777777" w:rsidTr="0042520F">
        <w:trPr>
          <w:gridAfter w:val="1"/>
          <w:wAfter w:w="11" w:type="dxa"/>
          <w:trHeight w:val="30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B2B17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9010A71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57FA58E8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19.6 - 37.6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3A319D8A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 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1C758822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10.0 - 27.5</w:t>
            </w:r>
          </w:p>
        </w:tc>
      </w:tr>
      <w:tr w:rsidR="0042520F" w:rsidRPr="0042520F" w14:paraId="3B9833FB" w14:textId="77777777" w:rsidTr="0042520F">
        <w:trPr>
          <w:gridAfter w:val="1"/>
          <w:wAfter w:w="11" w:type="dxa"/>
          <w:trHeight w:val="30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D6648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59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1C9A089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  <w:r w:rsidRPr="0042520F">
              <w:rPr>
                <w:rFonts w:eastAsia="Times New Roman"/>
                <w:b/>
                <w:bCs/>
                <w:color w:val="000000"/>
              </w:rPr>
              <w:t>Other/Multiracial, NH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F209372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36.5 </w:t>
            </w:r>
          </w:p>
        </w:tc>
        <w:tc>
          <w:tcPr>
            <w:tcW w:w="267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FC53090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--</w:t>
            </w: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AE4EE55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22.1 </w:t>
            </w:r>
          </w:p>
        </w:tc>
      </w:tr>
      <w:tr w:rsidR="0042520F" w:rsidRPr="0042520F" w14:paraId="7A795A0E" w14:textId="77777777" w:rsidTr="0042520F">
        <w:trPr>
          <w:gridAfter w:val="1"/>
          <w:wAfter w:w="11" w:type="dxa"/>
          <w:trHeight w:val="30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EFCD3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5FFEC" w14:textId="77777777" w:rsidR="0042520F" w:rsidRPr="0042520F" w:rsidRDefault="0042520F" w:rsidP="0042520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7CF56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26.9 - 46.1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9DE79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 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8A5B1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13.8 - 30.5</w:t>
            </w:r>
          </w:p>
        </w:tc>
      </w:tr>
      <w:tr w:rsidR="0042520F" w:rsidRPr="0042520F" w14:paraId="10940F35" w14:textId="77777777" w:rsidTr="0042520F">
        <w:trPr>
          <w:trHeight w:val="593"/>
        </w:trPr>
        <w:tc>
          <w:tcPr>
            <w:tcW w:w="130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0B45D" w14:textId="77777777" w:rsidR="0042520F" w:rsidRPr="0042520F" w:rsidRDefault="0042520F" w:rsidP="0042520F">
            <w:pPr>
              <w:rPr>
                <w:rFonts w:eastAsia="Times New Roman"/>
                <w:sz w:val="18"/>
                <w:szCs w:val="18"/>
              </w:rPr>
            </w:pPr>
            <w:bookmarkStart w:id="73" w:name="_Hlk55538007"/>
            <w:r w:rsidRPr="0042520F">
              <w:rPr>
                <w:rFonts w:eastAsia="Times New Roman"/>
                <w:sz w:val="18"/>
                <w:szCs w:val="18"/>
              </w:rPr>
              <w:t xml:space="preserve">Footnote: White, Black, Asian, and Multiracial categories refer to non-Hispanic (NH). Categories of American Indian or Alaskan Native and Native Hawaiian or Other Pacific Islander were not presented due to insufficient sample sizes for </w:t>
            </w:r>
            <w:proofErr w:type="gramStart"/>
            <w:r w:rsidRPr="0042520F">
              <w:rPr>
                <w:rFonts w:eastAsia="Times New Roman"/>
                <w:sz w:val="18"/>
                <w:szCs w:val="18"/>
              </w:rPr>
              <w:t>a majority of</w:t>
            </w:r>
            <w:proofErr w:type="gramEnd"/>
            <w:r w:rsidRPr="0042520F">
              <w:rPr>
                <w:rFonts w:eastAsia="Times New Roman"/>
                <w:sz w:val="18"/>
                <w:szCs w:val="18"/>
              </w:rPr>
              <w:t xml:space="preserve"> survey questions. Estimates and their 95% confidence intervals were suppressed (-) if the underlying sample size was &lt;100 respondents and/or the relative standard error was &gt;30%. </w:t>
            </w:r>
          </w:p>
        </w:tc>
      </w:tr>
    </w:tbl>
    <w:p w14:paraId="1B18194E" w14:textId="77777777" w:rsidR="0042520F" w:rsidRPr="0042520F" w:rsidRDefault="0042520F" w:rsidP="0042520F">
      <w:pPr>
        <w:rPr>
          <w:sz w:val="24"/>
          <w:szCs w:val="24"/>
          <w:highlight w:val="yellow"/>
        </w:rPr>
      </w:pPr>
      <w:bookmarkStart w:id="74" w:name="_Hlk55537707"/>
      <w:bookmarkEnd w:id="73"/>
    </w:p>
    <w:p w14:paraId="068F8FE5" w14:textId="77777777" w:rsidR="0042520F" w:rsidRPr="0042520F" w:rsidRDefault="0042520F" w:rsidP="0042520F">
      <w:pPr>
        <w:rPr>
          <w:sz w:val="24"/>
          <w:szCs w:val="24"/>
        </w:rPr>
      </w:pPr>
      <w:r w:rsidRPr="0042520F">
        <w:rPr>
          <w:sz w:val="24"/>
          <w:szCs w:val="24"/>
        </w:rPr>
        <w:lastRenderedPageBreak/>
        <w:t>NEW and EMERGING TOPICS - MASSACHUSETTS MIDDLE SCHOOL STUDENTS (PART 1 OF 2)</w:t>
      </w:r>
      <w:bookmarkEnd w:id="74"/>
      <w:r w:rsidRPr="0042520F">
        <w:rPr>
          <w:sz w:val="24"/>
          <w:szCs w:val="24"/>
        </w:rPr>
        <w:t xml:space="preserve">  </w:t>
      </w:r>
      <w:hyperlink w:anchor="TOC" w:history="1">
        <w:r w:rsidRPr="0042520F">
          <w:rPr>
            <w:rFonts w:eastAsia="MS Gothic"/>
            <w:bCs/>
            <w:i/>
            <w:color w:val="0000FF"/>
            <w:sz w:val="24"/>
            <w:szCs w:val="24"/>
            <w:u w:val="single"/>
          </w:rPr>
          <w:t>[Table of Contents]</w:t>
        </w:r>
      </w:hyperlink>
    </w:p>
    <w:tbl>
      <w:tblPr>
        <w:tblW w:w="13045" w:type="dxa"/>
        <w:tblLook w:val="04A0" w:firstRow="1" w:lastRow="0" w:firstColumn="1" w:lastColumn="0" w:noHBand="0" w:noVBand="1"/>
      </w:tblPr>
      <w:tblGrid>
        <w:gridCol w:w="1800"/>
        <w:gridCol w:w="2560"/>
        <w:gridCol w:w="3465"/>
        <w:gridCol w:w="2520"/>
        <w:gridCol w:w="2700"/>
      </w:tblGrid>
      <w:tr w:rsidR="0042520F" w:rsidRPr="0042520F" w14:paraId="55500CC0" w14:textId="77777777" w:rsidTr="0042520F">
        <w:trPr>
          <w:trHeight w:val="1092"/>
        </w:trPr>
        <w:tc>
          <w:tcPr>
            <w:tcW w:w="4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FED67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br/>
              <w:t>Percentage of Massachusetts Middle School Students who reported:</w:t>
            </w:r>
          </w:p>
        </w:tc>
        <w:tc>
          <w:tcPr>
            <w:tcW w:w="3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35E83" w14:textId="77777777" w:rsidR="0042520F" w:rsidRPr="0042520F" w:rsidRDefault="0042520F" w:rsidP="0042520F">
            <w:pPr>
              <w:jc w:val="center"/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Doing volunteer work, community service or help people outside of their home without getting paid in past week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D961D" w14:textId="77777777" w:rsidR="0042520F" w:rsidRPr="0042520F" w:rsidRDefault="0042520F" w:rsidP="0042520F">
            <w:pPr>
              <w:jc w:val="center"/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Taking part in organized activities in past week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4BE2A" w14:textId="77777777" w:rsidR="0042520F" w:rsidRPr="0042520F" w:rsidRDefault="0042520F" w:rsidP="0042520F">
            <w:pPr>
              <w:jc w:val="center"/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Sitting down to dinner with family one or more times in past week</w:t>
            </w:r>
          </w:p>
        </w:tc>
      </w:tr>
      <w:tr w:rsidR="0042520F" w:rsidRPr="0042520F" w14:paraId="52705E0A" w14:textId="77777777" w:rsidTr="0042520F">
        <w:trPr>
          <w:trHeight w:val="300"/>
        </w:trPr>
        <w:tc>
          <w:tcPr>
            <w:tcW w:w="43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5DFEC"/>
            <w:vAlign w:val="bottom"/>
            <w:hideMark/>
          </w:tcPr>
          <w:p w14:paraId="7B060421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Overall</w:t>
            </w:r>
          </w:p>
        </w:tc>
        <w:tc>
          <w:tcPr>
            <w:tcW w:w="3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30D952C9" w14:textId="77777777" w:rsidR="0042520F" w:rsidRPr="0042520F" w:rsidRDefault="0042520F" w:rsidP="0042520F">
            <w:pPr>
              <w:jc w:val="center"/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 xml:space="preserve">35.5 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1C49B8F8" w14:textId="77777777" w:rsidR="0042520F" w:rsidRPr="0042520F" w:rsidRDefault="0042520F" w:rsidP="0042520F">
            <w:pPr>
              <w:jc w:val="center"/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 xml:space="preserve">68.4 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5349D4AA" w14:textId="77777777" w:rsidR="0042520F" w:rsidRPr="0042520F" w:rsidRDefault="0042520F" w:rsidP="0042520F">
            <w:pPr>
              <w:jc w:val="center"/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 xml:space="preserve">86.1 </w:t>
            </w:r>
          </w:p>
        </w:tc>
      </w:tr>
      <w:tr w:rsidR="0042520F" w:rsidRPr="0042520F" w14:paraId="6509E39A" w14:textId="77777777" w:rsidTr="0042520F">
        <w:trPr>
          <w:trHeight w:val="300"/>
        </w:trPr>
        <w:tc>
          <w:tcPr>
            <w:tcW w:w="4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bottom"/>
            <w:hideMark/>
          </w:tcPr>
          <w:p w14:paraId="3BD48F22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(95% Confidence Interval)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6483DB99" w14:textId="77777777" w:rsidR="0042520F" w:rsidRPr="0042520F" w:rsidRDefault="0042520F" w:rsidP="0042520F">
            <w:pPr>
              <w:jc w:val="center"/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32.7 - 38.3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318C6B07" w14:textId="77777777" w:rsidR="0042520F" w:rsidRPr="0042520F" w:rsidRDefault="0042520F" w:rsidP="0042520F">
            <w:pPr>
              <w:jc w:val="center"/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64.7 - 72.1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72F2BB57" w14:textId="77777777" w:rsidR="0042520F" w:rsidRPr="0042520F" w:rsidRDefault="0042520F" w:rsidP="0042520F">
            <w:pPr>
              <w:jc w:val="center"/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83.5 - 88.7</w:t>
            </w:r>
          </w:p>
        </w:tc>
      </w:tr>
      <w:tr w:rsidR="0042520F" w:rsidRPr="0042520F" w14:paraId="4B8F18C0" w14:textId="77777777" w:rsidTr="0042520F">
        <w:trPr>
          <w:trHeight w:val="312"/>
        </w:trPr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76D7378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Grade</w:t>
            </w: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3AB58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6th Grade</w:t>
            </w:r>
          </w:p>
        </w:tc>
        <w:tc>
          <w:tcPr>
            <w:tcW w:w="346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B012643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36.2 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625A345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73.5 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CF55A1E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90.4 </w:t>
            </w:r>
          </w:p>
        </w:tc>
      </w:tr>
      <w:tr w:rsidR="0042520F" w:rsidRPr="0042520F" w14:paraId="5DDE0196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BB54E26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3DDD4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1AF36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33.1 - 39.4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B7001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68.9 - 78.1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4917C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88.1 - 92.6</w:t>
            </w:r>
          </w:p>
        </w:tc>
      </w:tr>
      <w:tr w:rsidR="0042520F" w:rsidRPr="0042520F" w14:paraId="6CA7BB32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8EFB288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0EA0D97C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7th Grade</w:t>
            </w:r>
          </w:p>
        </w:tc>
        <w:tc>
          <w:tcPr>
            <w:tcW w:w="3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4BC427DD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35.8 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3F3A1D81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67.4 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338ABDFF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86.9 </w:t>
            </w:r>
          </w:p>
        </w:tc>
      </w:tr>
      <w:tr w:rsidR="0042520F" w:rsidRPr="0042520F" w14:paraId="3C13B049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9C56C04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DC33A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61C73F97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31.6 - 40.0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33DF748C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62.5 - 72.2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1E86FFE5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83.7 - 90.0</w:t>
            </w:r>
          </w:p>
        </w:tc>
      </w:tr>
      <w:tr w:rsidR="0042520F" w:rsidRPr="0042520F" w14:paraId="1A69139A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A5EADEB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3028F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8th Grade</w:t>
            </w:r>
          </w:p>
        </w:tc>
        <w:tc>
          <w:tcPr>
            <w:tcW w:w="346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EC62143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34.2 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1F6BDD0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64.3 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1DCB06C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80.6 </w:t>
            </w:r>
          </w:p>
        </w:tc>
      </w:tr>
      <w:tr w:rsidR="0042520F" w:rsidRPr="0042520F" w14:paraId="480381C7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C21B1CB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E9116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0D8C1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28.7 - 39.6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81CD6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58.3 - 70.2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7047A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76.5 - 84.8</w:t>
            </w:r>
          </w:p>
        </w:tc>
      </w:tr>
      <w:tr w:rsidR="0042520F" w:rsidRPr="0042520F" w14:paraId="076ED83E" w14:textId="77777777" w:rsidTr="0042520F">
        <w:trPr>
          <w:trHeight w:val="300"/>
        </w:trPr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99697BE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Sex</w:t>
            </w: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314835CE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Male</w:t>
            </w:r>
          </w:p>
        </w:tc>
        <w:tc>
          <w:tcPr>
            <w:tcW w:w="3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3A44FB40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30.0 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036790CF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64.1 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372AFE69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85.9 </w:t>
            </w:r>
          </w:p>
        </w:tc>
      </w:tr>
      <w:tr w:rsidR="0042520F" w:rsidRPr="0042520F" w14:paraId="0841BC23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26A6AAF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BA334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1300BD63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26.6 - 33.3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1E6E3AFC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59.5 - 68.7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05D99BFC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83.1 - 88.7</w:t>
            </w:r>
          </w:p>
        </w:tc>
      </w:tr>
      <w:tr w:rsidR="0042520F" w:rsidRPr="0042520F" w14:paraId="1D8F2A72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CDB36EC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6DC04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Female</w:t>
            </w:r>
          </w:p>
        </w:tc>
        <w:tc>
          <w:tcPr>
            <w:tcW w:w="346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DC36EF4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41.3 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D8456E4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73.4 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90630E9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86.4 </w:t>
            </w:r>
          </w:p>
        </w:tc>
      </w:tr>
      <w:tr w:rsidR="0042520F" w:rsidRPr="0042520F" w14:paraId="110353A9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85C1C0D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CE0E3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C26DA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37.4 - 45.2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B507C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69.7 - 77.2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B9657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83.4 - 89.4</w:t>
            </w:r>
          </w:p>
        </w:tc>
      </w:tr>
      <w:tr w:rsidR="0042520F" w:rsidRPr="0042520F" w14:paraId="15A40FF6" w14:textId="77777777" w:rsidTr="0042520F">
        <w:trPr>
          <w:trHeight w:val="312"/>
        </w:trPr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7AD3BE2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 xml:space="preserve">Race/Ethnicity  </w:t>
            </w: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5BDF1D80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White, NH</w:t>
            </w:r>
          </w:p>
        </w:tc>
        <w:tc>
          <w:tcPr>
            <w:tcW w:w="3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197B8D85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37.9 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33F0EEE0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74.7 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3D08CCC2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89.8 </w:t>
            </w:r>
          </w:p>
        </w:tc>
      </w:tr>
      <w:tr w:rsidR="0042520F" w:rsidRPr="0042520F" w14:paraId="77F337E8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2050FE8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01252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600BA1DD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34.6 - 41.2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394D7F77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70.8 - 78.6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6D1FCC73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87.6 - 92.0</w:t>
            </w:r>
          </w:p>
        </w:tc>
      </w:tr>
      <w:tr w:rsidR="0042520F" w:rsidRPr="0042520F" w14:paraId="5BD247CB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8B4C148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7C6B0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Black, NH</w:t>
            </w:r>
          </w:p>
        </w:tc>
        <w:tc>
          <w:tcPr>
            <w:tcW w:w="346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D3E3E7A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35.0 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7EFC7C7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64.0 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4D00811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74.9 </w:t>
            </w:r>
          </w:p>
        </w:tc>
      </w:tr>
      <w:tr w:rsidR="0042520F" w:rsidRPr="0042520F" w14:paraId="531999D1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D192BDC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46D17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9E0D9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23.1 - 46.8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3C857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55.0 - 73.0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96D79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68.4 - 81.4</w:t>
            </w:r>
          </w:p>
        </w:tc>
      </w:tr>
      <w:tr w:rsidR="0042520F" w:rsidRPr="0042520F" w14:paraId="26A2B185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82EBF1E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5466B3B8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Hispanic</w:t>
            </w:r>
          </w:p>
        </w:tc>
        <w:tc>
          <w:tcPr>
            <w:tcW w:w="3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0309812D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30.9 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1EAD3AF8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53.4 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76BC0898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80.1 </w:t>
            </w:r>
          </w:p>
        </w:tc>
      </w:tr>
      <w:tr w:rsidR="0042520F" w:rsidRPr="0042520F" w14:paraId="12053107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A81105C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D797B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210A3848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26.4 - 35.5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201DD868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49.1 - 57.8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3403D4BD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75.6 - 84.6</w:t>
            </w:r>
          </w:p>
        </w:tc>
      </w:tr>
      <w:tr w:rsidR="0042520F" w:rsidRPr="0042520F" w14:paraId="35CE05E7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C368F44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3069D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Asian, NH</w:t>
            </w:r>
          </w:p>
        </w:tc>
        <w:tc>
          <w:tcPr>
            <w:tcW w:w="346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EC15F85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37.5 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B7A4AC7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74.5 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D93AFD9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83.0 </w:t>
            </w:r>
          </w:p>
        </w:tc>
      </w:tr>
      <w:tr w:rsidR="0042520F" w:rsidRPr="0042520F" w14:paraId="2F8A22C0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BC5423D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AF767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1EAB6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29.5 - 45.6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5F5C0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61.6 - 87.3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191FB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77.9 - 88.2</w:t>
            </w:r>
          </w:p>
        </w:tc>
      </w:tr>
      <w:tr w:rsidR="0042520F" w:rsidRPr="0042520F" w14:paraId="605869F2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163EE0C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51B03B71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Other/Multiracial, NH</w:t>
            </w:r>
          </w:p>
        </w:tc>
        <w:tc>
          <w:tcPr>
            <w:tcW w:w="3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70E54C45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29.9 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27ABD453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66.2 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05FD454E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85.7 </w:t>
            </w:r>
          </w:p>
        </w:tc>
      </w:tr>
      <w:tr w:rsidR="0042520F" w:rsidRPr="0042520F" w14:paraId="2CB459E8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AE553FD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3DA0B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7C609642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23.7 - 36.1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20716002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59.0 - 73.3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387CF449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79.6 - 91.7</w:t>
            </w:r>
          </w:p>
        </w:tc>
      </w:tr>
      <w:tr w:rsidR="0042520F" w:rsidRPr="0042520F" w14:paraId="2E8632F5" w14:textId="77777777" w:rsidTr="0042520F">
        <w:trPr>
          <w:trHeight w:val="593"/>
        </w:trPr>
        <w:tc>
          <w:tcPr>
            <w:tcW w:w="130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9D467" w14:textId="77777777" w:rsidR="0042520F" w:rsidRPr="0042520F" w:rsidRDefault="0042520F" w:rsidP="0042520F">
            <w:pPr>
              <w:rPr>
                <w:rFonts w:eastAsia="Times New Roman"/>
                <w:sz w:val="18"/>
                <w:szCs w:val="18"/>
              </w:rPr>
            </w:pPr>
            <w:bookmarkStart w:id="75" w:name="_Hlk55538151"/>
            <w:r w:rsidRPr="0042520F">
              <w:rPr>
                <w:rFonts w:eastAsia="Times New Roman"/>
                <w:sz w:val="18"/>
                <w:szCs w:val="18"/>
              </w:rPr>
              <w:t xml:space="preserve">Footnote: White, Black, Asian, and Multiracial categories refer to non-Hispanic (NH). Categories of American Indian or Alaskan Native and Native Hawaiian or Other Pacific Islander were not presented due to insufficient sample sizes for </w:t>
            </w:r>
            <w:proofErr w:type="gramStart"/>
            <w:r w:rsidRPr="0042520F">
              <w:rPr>
                <w:rFonts w:eastAsia="Times New Roman"/>
                <w:sz w:val="18"/>
                <w:szCs w:val="18"/>
              </w:rPr>
              <w:t>a majority of</w:t>
            </w:r>
            <w:proofErr w:type="gramEnd"/>
            <w:r w:rsidRPr="0042520F">
              <w:rPr>
                <w:rFonts w:eastAsia="Times New Roman"/>
                <w:sz w:val="18"/>
                <w:szCs w:val="18"/>
              </w:rPr>
              <w:t xml:space="preserve"> survey questions. Estimates and their 95% confidence intervals were suppressed (-) if the underlying sample size was &lt;100 respondents and/or the relative standard error was &gt;30%. </w:t>
            </w:r>
          </w:p>
        </w:tc>
      </w:tr>
      <w:bookmarkEnd w:id="75"/>
    </w:tbl>
    <w:p w14:paraId="6D5DBC0A" w14:textId="77777777" w:rsidR="0042520F" w:rsidRPr="0042520F" w:rsidRDefault="0042520F" w:rsidP="0042520F">
      <w:pPr>
        <w:rPr>
          <w:sz w:val="24"/>
          <w:szCs w:val="24"/>
        </w:rPr>
      </w:pPr>
      <w:r w:rsidRPr="0042520F">
        <w:rPr>
          <w:sz w:val="24"/>
          <w:szCs w:val="24"/>
        </w:rPr>
        <w:br w:type="page"/>
      </w:r>
    </w:p>
    <w:p w14:paraId="4003C012" w14:textId="77777777" w:rsidR="0042520F" w:rsidRPr="0042520F" w:rsidRDefault="0042520F" w:rsidP="0042520F">
      <w:pPr>
        <w:rPr>
          <w:sz w:val="24"/>
          <w:szCs w:val="24"/>
        </w:rPr>
      </w:pPr>
      <w:r w:rsidRPr="0042520F">
        <w:rPr>
          <w:sz w:val="24"/>
          <w:szCs w:val="24"/>
        </w:rPr>
        <w:lastRenderedPageBreak/>
        <w:t xml:space="preserve">NEW and EMERGING TOPICS - MASSACHUSETTS MIDDLE SCHOOL STUDENTS (PART 2 OF 2)  </w:t>
      </w:r>
      <w:hyperlink w:anchor="TOC" w:history="1">
        <w:r w:rsidRPr="0042520F">
          <w:rPr>
            <w:rFonts w:eastAsia="MS Gothic"/>
            <w:bCs/>
            <w:i/>
            <w:color w:val="0000FF"/>
            <w:sz w:val="24"/>
            <w:szCs w:val="24"/>
            <w:u w:val="single"/>
          </w:rPr>
          <w:t>[Table of Contents]</w:t>
        </w:r>
      </w:hyperlink>
    </w:p>
    <w:tbl>
      <w:tblPr>
        <w:tblW w:w="13135" w:type="dxa"/>
        <w:tblLook w:val="04A0" w:firstRow="1" w:lastRow="0" w:firstColumn="1" w:lastColumn="0" w:noHBand="0" w:noVBand="1"/>
      </w:tblPr>
      <w:tblGrid>
        <w:gridCol w:w="1800"/>
        <w:gridCol w:w="2560"/>
        <w:gridCol w:w="3375"/>
        <w:gridCol w:w="2790"/>
        <w:gridCol w:w="2610"/>
      </w:tblGrid>
      <w:tr w:rsidR="0042520F" w:rsidRPr="0042520F" w14:paraId="4F1C4C7B" w14:textId="77777777" w:rsidTr="0042520F">
        <w:trPr>
          <w:trHeight w:val="953"/>
        </w:trPr>
        <w:tc>
          <w:tcPr>
            <w:tcW w:w="4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C56DE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br/>
              <w:t>Percentage of Massachusetts Middle School Students who reported:</w:t>
            </w:r>
          </w:p>
        </w:tc>
        <w:tc>
          <w:tcPr>
            <w:tcW w:w="3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D64CF" w14:textId="77777777" w:rsidR="0042520F" w:rsidRPr="0042520F" w:rsidRDefault="0042520F" w:rsidP="0042520F">
            <w:pPr>
              <w:jc w:val="center"/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Going to bed hungry in previous 30 days because there was not enough food at home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10AE0" w14:textId="77777777" w:rsidR="0042520F" w:rsidRPr="0042520F" w:rsidRDefault="0042520F" w:rsidP="0042520F">
            <w:pPr>
              <w:jc w:val="center"/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Feeling their neighborhood was safe from crime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B1D9F" w14:textId="77777777" w:rsidR="0042520F" w:rsidRPr="0042520F" w:rsidRDefault="0042520F" w:rsidP="0042520F">
            <w:pPr>
              <w:jc w:val="center"/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 xml:space="preserve">Ever witnessing someone being physically harmed in their neighborhood </w:t>
            </w:r>
          </w:p>
        </w:tc>
      </w:tr>
      <w:tr w:rsidR="0042520F" w:rsidRPr="0042520F" w14:paraId="1DE3EA42" w14:textId="77777777" w:rsidTr="0042520F">
        <w:trPr>
          <w:trHeight w:val="300"/>
        </w:trPr>
        <w:tc>
          <w:tcPr>
            <w:tcW w:w="43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5DFEC"/>
            <w:vAlign w:val="bottom"/>
            <w:hideMark/>
          </w:tcPr>
          <w:p w14:paraId="0BAEDDDC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Overall</w:t>
            </w:r>
          </w:p>
        </w:tc>
        <w:tc>
          <w:tcPr>
            <w:tcW w:w="33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4E81E5DC" w14:textId="77777777" w:rsidR="0042520F" w:rsidRPr="0042520F" w:rsidRDefault="0042520F" w:rsidP="0042520F">
            <w:pPr>
              <w:jc w:val="center"/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 xml:space="preserve">24.7 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685C17D0" w14:textId="77777777" w:rsidR="0042520F" w:rsidRPr="0042520F" w:rsidRDefault="0042520F" w:rsidP="0042520F">
            <w:pPr>
              <w:jc w:val="center"/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 xml:space="preserve">91.4 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300A802C" w14:textId="77777777" w:rsidR="0042520F" w:rsidRPr="0042520F" w:rsidRDefault="0042520F" w:rsidP="0042520F">
            <w:pPr>
              <w:jc w:val="center"/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 xml:space="preserve">13.7 </w:t>
            </w:r>
          </w:p>
        </w:tc>
      </w:tr>
      <w:tr w:rsidR="0042520F" w:rsidRPr="0042520F" w14:paraId="4F0B63CB" w14:textId="77777777" w:rsidTr="0042520F">
        <w:trPr>
          <w:trHeight w:val="300"/>
        </w:trPr>
        <w:tc>
          <w:tcPr>
            <w:tcW w:w="4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bottom"/>
            <w:hideMark/>
          </w:tcPr>
          <w:p w14:paraId="4B9EAA63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(95% Confidence Interval)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20FB6B96" w14:textId="77777777" w:rsidR="0042520F" w:rsidRPr="0042520F" w:rsidRDefault="0042520F" w:rsidP="0042520F">
            <w:pPr>
              <w:jc w:val="center"/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21.9 - 27.6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685B283D" w14:textId="77777777" w:rsidR="0042520F" w:rsidRPr="0042520F" w:rsidRDefault="0042520F" w:rsidP="0042520F">
            <w:pPr>
              <w:jc w:val="center"/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89.0 - 93.8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0C23A8B2" w14:textId="77777777" w:rsidR="0042520F" w:rsidRPr="0042520F" w:rsidRDefault="0042520F" w:rsidP="0042520F">
            <w:pPr>
              <w:jc w:val="center"/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11.3 - 16.0</w:t>
            </w:r>
          </w:p>
        </w:tc>
      </w:tr>
      <w:tr w:rsidR="0042520F" w:rsidRPr="0042520F" w14:paraId="4EFEE73C" w14:textId="77777777" w:rsidTr="0042520F">
        <w:trPr>
          <w:trHeight w:val="312"/>
        </w:trPr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3004641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Grade</w:t>
            </w: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3E77B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6th Grade</w:t>
            </w:r>
          </w:p>
        </w:tc>
        <w:tc>
          <w:tcPr>
            <w:tcW w:w="337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124388C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26.4 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59A1BB1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91.5 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4251E0E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12.5 </w:t>
            </w:r>
          </w:p>
        </w:tc>
      </w:tr>
      <w:tr w:rsidR="0042520F" w:rsidRPr="0042520F" w14:paraId="675FAAC7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3F9D538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598D0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44ABD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22.4 - 30.4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41311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88.3 - 94.8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C6E48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9.5 - 15.6</w:t>
            </w:r>
          </w:p>
        </w:tc>
      </w:tr>
      <w:tr w:rsidR="0042520F" w:rsidRPr="0042520F" w14:paraId="58EB64E5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C278057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72736098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7th Grade</w:t>
            </w:r>
          </w:p>
        </w:tc>
        <w:tc>
          <w:tcPr>
            <w:tcW w:w="33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4F4DA300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23.2 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70731389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91.8 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09C15520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13.3 </w:t>
            </w:r>
          </w:p>
        </w:tc>
      </w:tr>
      <w:tr w:rsidR="0042520F" w:rsidRPr="0042520F" w14:paraId="039694AD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98A8ED7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6AC4B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365C7916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20.3 - 26.1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149E118B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89.4 - 94.3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0F13BF17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10.4 - 16.3</w:t>
            </w:r>
          </w:p>
        </w:tc>
      </w:tr>
      <w:tr w:rsidR="0042520F" w:rsidRPr="0042520F" w14:paraId="1E2B0D74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2D2509E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B97D7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8th Grade</w:t>
            </w:r>
          </w:p>
        </w:tc>
        <w:tc>
          <w:tcPr>
            <w:tcW w:w="337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FACCFCC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24.6 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3ACA3E5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90.5 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118596B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15.2 </w:t>
            </w:r>
          </w:p>
        </w:tc>
      </w:tr>
      <w:tr w:rsidR="0042520F" w:rsidRPr="0042520F" w14:paraId="49899D5A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4AFDBBA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D69F1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60C0E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19.0 - 30.3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95632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86.5 - 94.6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C7F39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11.0 - 19.4</w:t>
            </w:r>
          </w:p>
        </w:tc>
      </w:tr>
      <w:tr w:rsidR="0042520F" w:rsidRPr="0042520F" w14:paraId="0D81F7AE" w14:textId="77777777" w:rsidTr="0042520F">
        <w:trPr>
          <w:trHeight w:val="300"/>
        </w:trPr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F66520C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Sex</w:t>
            </w: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536673B8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Male</w:t>
            </w:r>
          </w:p>
        </w:tc>
        <w:tc>
          <w:tcPr>
            <w:tcW w:w="33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1C724020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24.6 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6612BCC7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92.8 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77E0FE20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13.6 </w:t>
            </w:r>
          </w:p>
        </w:tc>
      </w:tr>
      <w:tr w:rsidR="0042520F" w:rsidRPr="0042520F" w14:paraId="24A995EF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E0790F9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1743B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36E4B1C2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21.1 - 28.2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7E842D66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90.2 - 95.3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2FCE9EA9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10.7 - 16.6</w:t>
            </w:r>
          </w:p>
        </w:tc>
      </w:tr>
      <w:tr w:rsidR="0042520F" w:rsidRPr="0042520F" w14:paraId="251A2EAB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8E9B1D1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7570C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Female</w:t>
            </w:r>
          </w:p>
        </w:tc>
        <w:tc>
          <w:tcPr>
            <w:tcW w:w="337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9B34313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25.0 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D20EFF7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89.8 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3A2BC2F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13.1 </w:t>
            </w:r>
          </w:p>
        </w:tc>
      </w:tr>
      <w:tr w:rsidR="0042520F" w:rsidRPr="0042520F" w14:paraId="79D9046D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87D168E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74DE1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39A29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21.8 - 28.3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E069D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86.9 - 92.8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08849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10.1 - 16.0</w:t>
            </w:r>
          </w:p>
        </w:tc>
      </w:tr>
      <w:tr w:rsidR="0042520F" w:rsidRPr="0042520F" w14:paraId="52B06BEA" w14:textId="77777777" w:rsidTr="0042520F">
        <w:trPr>
          <w:trHeight w:val="312"/>
        </w:trPr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58BB460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 xml:space="preserve">Race/Ethnicity  </w:t>
            </w: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2B937435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White, NH</w:t>
            </w:r>
          </w:p>
        </w:tc>
        <w:tc>
          <w:tcPr>
            <w:tcW w:w="33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52DDEAF9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19.4 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268C2481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94.6 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69613EBB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9.5 </w:t>
            </w:r>
          </w:p>
        </w:tc>
      </w:tr>
      <w:tr w:rsidR="0042520F" w:rsidRPr="0042520F" w14:paraId="2644451F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528E3FF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F8E5F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7BC59917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16.6 - 22.2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668F0B9A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92.5 - 96.7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18BD03B7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7.7 - 11.4</w:t>
            </w:r>
          </w:p>
        </w:tc>
      </w:tr>
      <w:tr w:rsidR="0042520F" w:rsidRPr="0042520F" w14:paraId="6B04BD41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41C6E3C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DC192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Black, NH</w:t>
            </w:r>
          </w:p>
        </w:tc>
        <w:tc>
          <w:tcPr>
            <w:tcW w:w="337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7B7ECB6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35.4 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600C089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88.1 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5E70702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22.4 </w:t>
            </w:r>
          </w:p>
        </w:tc>
      </w:tr>
      <w:tr w:rsidR="0042520F" w:rsidRPr="0042520F" w14:paraId="49C9F63D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FDD452D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38BD0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79ACE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22.8 - 47.9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AAE6C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81.6 - 94.6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23A0F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16.1 - 28.7</w:t>
            </w:r>
          </w:p>
        </w:tc>
      </w:tr>
      <w:tr w:rsidR="0042520F" w:rsidRPr="0042520F" w14:paraId="33CBF51E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3F8631E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4AFF5163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Hispanic</w:t>
            </w:r>
          </w:p>
        </w:tc>
        <w:tc>
          <w:tcPr>
            <w:tcW w:w="33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3FE2147D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36.0 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5F38CADD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81.1 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20CB56C1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25.8 </w:t>
            </w:r>
          </w:p>
        </w:tc>
      </w:tr>
      <w:tr w:rsidR="0042520F" w:rsidRPr="0042520F" w14:paraId="49AD0C7E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28752EC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4E51B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6155E737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31.5 - 40.5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379421D7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77.3 - 85.0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48E30E6B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22.3 - 29.3</w:t>
            </w:r>
          </w:p>
        </w:tc>
      </w:tr>
      <w:tr w:rsidR="0042520F" w:rsidRPr="0042520F" w14:paraId="13BF5ACC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EC50DA6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964E8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Asian, NH</w:t>
            </w:r>
          </w:p>
        </w:tc>
        <w:tc>
          <w:tcPr>
            <w:tcW w:w="337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590FCAF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21.7 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63AAEB3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--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44CDCCD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8.8 </w:t>
            </w:r>
          </w:p>
        </w:tc>
      </w:tr>
      <w:tr w:rsidR="0042520F" w:rsidRPr="0042520F" w14:paraId="2B4B94D9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F0B1209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FB983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CB30E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13.4 - 29.9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DD91A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EC36A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4.1 - 13.4</w:t>
            </w:r>
          </w:p>
        </w:tc>
      </w:tr>
      <w:tr w:rsidR="0042520F" w:rsidRPr="0042520F" w14:paraId="64C8BF06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D9A0C6C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69DB3890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  <w:r w:rsidRPr="0042520F">
              <w:rPr>
                <w:rFonts w:eastAsia="Times New Roman"/>
                <w:b/>
                <w:bCs/>
              </w:rPr>
              <w:t>Other/Multiracial, NH</w:t>
            </w:r>
          </w:p>
        </w:tc>
        <w:tc>
          <w:tcPr>
            <w:tcW w:w="33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1A15E865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26.6 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55813CBD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89.2 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5A03F487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 xml:space="preserve">12.9 </w:t>
            </w:r>
          </w:p>
        </w:tc>
      </w:tr>
      <w:tr w:rsidR="0042520F" w:rsidRPr="0042520F" w14:paraId="2BB442FC" w14:textId="77777777" w:rsidTr="004252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4553D2C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87B5A" w14:textId="77777777" w:rsidR="0042520F" w:rsidRPr="0042520F" w:rsidRDefault="0042520F" w:rsidP="004252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274118A5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21.2 - 32.1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075B2978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83.5 - 94.8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4F52848F" w14:textId="77777777" w:rsidR="0042520F" w:rsidRPr="0042520F" w:rsidRDefault="0042520F" w:rsidP="0042520F">
            <w:pPr>
              <w:jc w:val="center"/>
              <w:rPr>
                <w:rFonts w:eastAsia="Times New Roman"/>
              </w:rPr>
            </w:pPr>
            <w:r w:rsidRPr="0042520F">
              <w:rPr>
                <w:rFonts w:eastAsia="Times New Roman"/>
              </w:rPr>
              <w:t>8.3 - 17.6</w:t>
            </w:r>
          </w:p>
        </w:tc>
      </w:tr>
      <w:tr w:rsidR="0042520F" w:rsidRPr="0042520F" w14:paraId="1E9955FB" w14:textId="77777777" w:rsidTr="0042520F">
        <w:trPr>
          <w:trHeight w:val="593"/>
        </w:trPr>
        <w:tc>
          <w:tcPr>
            <w:tcW w:w="13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A79A4" w14:textId="77777777" w:rsidR="0042520F" w:rsidRPr="0042520F" w:rsidRDefault="0042520F" w:rsidP="0042520F">
            <w:pPr>
              <w:rPr>
                <w:rFonts w:eastAsia="Times New Roman"/>
                <w:sz w:val="18"/>
                <w:szCs w:val="18"/>
              </w:rPr>
            </w:pPr>
            <w:r w:rsidRPr="0042520F">
              <w:rPr>
                <w:rFonts w:eastAsia="Times New Roman"/>
                <w:sz w:val="18"/>
                <w:szCs w:val="18"/>
              </w:rPr>
              <w:t xml:space="preserve">Footnote: White, Black, Asian, and Multiracial categories refer to non-Hispanic (NH). Categories of American Indian or Alaskan Native and Native Hawaiian or Other Pacific Islander were not presented due to insufficient sample sizes for </w:t>
            </w:r>
            <w:proofErr w:type="gramStart"/>
            <w:r w:rsidRPr="0042520F">
              <w:rPr>
                <w:rFonts w:eastAsia="Times New Roman"/>
                <w:sz w:val="18"/>
                <w:szCs w:val="18"/>
              </w:rPr>
              <w:t>a majority of</w:t>
            </w:r>
            <w:proofErr w:type="gramEnd"/>
            <w:r w:rsidRPr="0042520F">
              <w:rPr>
                <w:rFonts w:eastAsia="Times New Roman"/>
                <w:sz w:val="18"/>
                <w:szCs w:val="18"/>
              </w:rPr>
              <w:t xml:space="preserve"> survey questions. Estimates and their 95% confidence intervals were suppressed (-) if the underlying sample size was &lt;100 respondents and/or the relative standard error was &gt;30%. </w:t>
            </w:r>
          </w:p>
        </w:tc>
      </w:tr>
    </w:tbl>
    <w:p w14:paraId="7B844A02" w14:textId="77777777" w:rsidR="0042520F" w:rsidRPr="0042520F" w:rsidRDefault="0042520F" w:rsidP="0042520F">
      <w:pPr>
        <w:rPr>
          <w:sz w:val="24"/>
          <w:szCs w:val="24"/>
        </w:rPr>
      </w:pPr>
    </w:p>
    <w:p w14:paraId="1D18280A" w14:textId="77777777" w:rsidR="0042520F" w:rsidRPr="0042520F" w:rsidRDefault="0042520F" w:rsidP="0042520F">
      <w:pPr>
        <w:rPr>
          <w:sz w:val="24"/>
          <w:szCs w:val="24"/>
        </w:rPr>
      </w:pPr>
    </w:p>
    <w:p w14:paraId="0AA53099" w14:textId="77777777" w:rsidR="0057702D" w:rsidRPr="0057702D" w:rsidRDefault="0057702D" w:rsidP="00BE4E89">
      <w:pPr>
        <w:pStyle w:val="BodyText"/>
        <w:spacing w:after="1"/>
        <w:rPr>
          <w:sz w:val="18"/>
          <w:szCs w:val="18"/>
        </w:rPr>
      </w:pPr>
    </w:p>
    <w:sectPr w:rsidR="0057702D" w:rsidRPr="0057702D" w:rsidSect="0042520F">
      <w:headerReference w:type="default" r:id="rId29"/>
      <w:pgSz w:w="15840" w:h="12240" w:orient="landscape"/>
      <w:pgMar w:top="300" w:right="280" w:bottom="420" w:left="90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0BEC3C" w14:textId="77777777" w:rsidR="00ED6AB6" w:rsidRDefault="00ED6AB6">
      <w:r>
        <w:separator/>
      </w:r>
    </w:p>
  </w:endnote>
  <w:endnote w:type="continuationSeparator" w:id="0">
    <w:p w14:paraId="6AF7DEF5" w14:textId="77777777" w:rsidR="00ED6AB6" w:rsidRDefault="00ED6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Gotham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otham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BB44F5" w14:textId="77777777" w:rsidR="008D0C4F" w:rsidRPr="00510234" w:rsidRDefault="008D0C4F" w:rsidP="00510234">
    <w:pPr>
      <w:pStyle w:val="Footer"/>
      <w:rPr>
        <w:color w:val="7F7F7F" w:themeColor="text1" w:themeTint="80"/>
      </w:rPr>
    </w:pPr>
    <w:r w:rsidRPr="00510234">
      <w:rPr>
        <w:color w:val="7F7F7F" w:themeColor="text1" w:themeTint="80"/>
      </w:rPr>
      <w:t xml:space="preserve">Page </w:t>
    </w:r>
    <w:sdt>
      <w:sdtPr>
        <w:rPr>
          <w:color w:val="7F7F7F" w:themeColor="text1" w:themeTint="80"/>
        </w:rPr>
        <w:id w:val="-173014129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510234">
          <w:rPr>
            <w:color w:val="7F7F7F" w:themeColor="text1" w:themeTint="80"/>
          </w:rPr>
          <w:fldChar w:fldCharType="begin"/>
        </w:r>
        <w:r w:rsidRPr="00510234">
          <w:rPr>
            <w:color w:val="7F7F7F" w:themeColor="text1" w:themeTint="80"/>
          </w:rPr>
          <w:instrText xml:space="preserve"> PAGE   \* MERGEFORMAT </w:instrText>
        </w:r>
        <w:r w:rsidRPr="00510234">
          <w:rPr>
            <w:color w:val="7F7F7F" w:themeColor="text1" w:themeTint="80"/>
          </w:rPr>
          <w:fldChar w:fldCharType="separate"/>
        </w:r>
        <w:r>
          <w:rPr>
            <w:color w:val="7F7F7F" w:themeColor="text1" w:themeTint="80"/>
          </w:rPr>
          <w:t>2</w:t>
        </w:r>
        <w:r w:rsidRPr="00510234">
          <w:rPr>
            <w:noProof/>
            <w:color w:val="7F7F7F" w:themeColor="text1" w:themeTint="80"/>
          </w:rPr>
          <w:fldChar w:fldCharType="end"/>
        </w:r>
        <w:r w:rsidRPr="00510234">
          <w:rPr>
            <w:noProof/>
            <w:color w:val="7F7F7F" w:themeColor="text1" w:themeTint="80"/>
          </w:rPr>
          <w:t xml:space="preserve"> </w:t>
        </w:r>
        <w:r w:rsidRPr="00510234">
          <w:rPr>
            <w:noProof/>
            <w:color w:val="7F7F7F" w:themeColor="text1" w:themeTint="80"/>
          </w:rPr>
          <w:tab/>
          <w:t xml:space="preserve">2019 </w:t>
        </w:r>
        <w:r w:rsidRPr="00510234">
          <w:rPr>
            <w:color w:val="7F7F7F" w:themeColor="text1" w:themeTint="80"/>
            <w:spacing w:val="-13"/>
          </w:rPr>
          <w:t>Health</w:t>
        </w:r>
        <w:r w:rsidRPr="00510234">
          <w:rPr>
            <w:color w:val="7F7F7F" w:themeColor="text1" w:themeTint="80"/>
            <w:spacing w:val="-33"/>
          </w:rPr>
          <w:t xml:space="preserve"> </w:t>
        </w:r>
        <w:r w:rsidRPr="00510234">
          <w:rPr>
            <w:color w:val="7F7F7F" w:themeColor="text1" w:themeTint="80"/>
            <w:spacing w:val="-13"/>
          </w:rPr>
          <w:t>and</w:t>
        </w:r>
        <w:r w:rsidRPr="00510234">
          <w:rPr>
            <w:color w:val="7F7F7F" w:themeColor="text1" w:themeTint="80"/>
            <w:spacing w:val="-33"/>
          </w:rPr>
          <w:t xml:space="preserve"> </w:t>
        </w:r>
        <w:r w:rsidRPr="00510234">
          <w:rPr>
            <w:color w:val="7F7F7F" w:themeColor="text1" w:themeTint="80"/>
            <w:spacing w:val="-13"/>
          </w:rPr>
          <w:t>Risk</w:t>
        </w:r>
        <w:r w:rsidRPr="00510234">
          <w:rPr>
            <w:color w:val="7F7F7F" w:themeColor="text1" w:themeTint="80"/>
            <w:spacing w:val="-33"/>
          </w:rPr>
          <w:t xml:space="preserve"> </w:t>
        </w:r>
        <w:r w:rsidRPr="00510234">
          <w:rPr>
            <w:color w:val="7F7F7F" w:themeColor="text1" w:themeTint="80"/>
            <w:spacing w:val="-13"/>
          </w:rPr>
          <w:t>Behaviors</w:t>
        </w:r>
        <w:r w:rsidRPr="00510234">
          <w:rPr>
            <w:color w:val="7F7F7F" w:themeColor="text1" w:themeTint="80"/>
            <w:spacing w:val="-34"/>
          </w:rPr>
          <w:t xml:space="preserve"> </w:t>
        </w:r>
        <w:r w:rsidRPr="00510234">
          <w:rPr>
            <w:color w:val="7F7F7F" w:themeColor="text1" w:themeTint="80"/>
            <w:spacing w:val="-13"/>
          </w:rPr>
          <w:t>of</w:t>
        </w:r>
        <w:r w:rsidRPr="00510234">
          <w:rPr>
            <w:color w:val="7F7F7F" w:themeColor="text1" w:themeTint="80"/>
            <w:spacing w:val="-34"/>
          </w:rPr>
          <w:t xml:space="preserve"> </w:t>
        </w:r>
        <w:r w:rsidRPr="00510234">
          <w:rPr>
            <w:color w:val="7F7F7F" w:themeColor="text1" w:themeTint="80"/>
            <w:spacing w:val="-13"/>
          </w:rPr>
          <w:t>Massachusetts</w:t>
        </w:r>
        <w:r w:rsidRPr="00510234">
          <w:rPr>
            <w:color w:val="7F7F7F" w:themeColor="text1" w:themeTint="80"/>
            <w:spacing w:val="-32"/>
          </w:rPr>
          <w:t xml:space="preserve"> </w:t>
        </w:r>
        <w:proofErr w:type="gramStart"/>
        <w:r w:rsidRPr="00510234">
          <w:rPr>
            <w:color w:val="7F7F7F" w:themeColor="text1" w:themeTint="80"/>
            <w:spacing w:val="-12"/>
          </w:rPr>
          <w:t xml:space="preserve">Youth </w:t>
        </w:r>
        <w:r>
          <w:rPr>
            <w:color w:val="7F7F7F" w:themeColor="text1" w:themeTint="80"/>
            <w:spacing w:val="-12"/>
          </w:rPr>
          <w:t xml:space="preserve"> Survey</w:t>
        </w:r>
        <w:proofErr w:type="gramEnd"/>
        <w:r>
          <w:rPr>
            <w:color w:val="7F7F7F" w:themeColor="text1" w:themeTint="80"/>
            <w:spacing w:val="-12"/>
          </w:rPr>
          <w:t xml:space="preserve"> Highlights</w:t>
        </w:r>
        <w:r w:rsidRPr="00510234">
          <w:rPr>
            <w:color w:val="7F7F7F" w:themeColor="text1" w:themeTint="80"/>
            <w:spacing w:val="-12"/>
          </w:rPr>
          <w:t xml:space="preserve"> </w:t>
        </w:r>
      </w:sdtContent>
    </w:sdt>
  </w:p>
  <w:p w14:paraId="7E8E106C" w14:textId="77777777" w:rsidR="008D0C4F" w:rsidRDefault="008D0C4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C939A6" w14:textId="77777777" w:rsidR="008D0C4F" w:rsidRPr="00510234" w:rsidRDefault="008D0C4F" w:rsidP="004C6B18">
    <w:pPr>
      <w:pStyle w:val="Footer"/>
      <w:rPr>
        <w:color w:val="7F7F7F" w:themeColor="text1" w:themeTint="80"/>
      </w:rPr>
    </w:pPr>
    <w:r w:rsidRPr="00510234">
      <w:rPr>
        <w:color w:val="7F7F7F" w:themeColor="text1" w:themeTint="80"/>
      </w:rPr>
      <w:t xml:space="preserve">Page </w:t>
    </w:r>
    <w:sdt>
      <w:sdtPr>
        <w:rPr>
          <w:color w:val="7F7F7F" w:themeColor="text1" w:themeTint="80"/>
        </w:rPr>
        <w:id w:val="78870478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510234">
          <w:rPr>
            <w:color w:val="7F7F7F" w:themeColor="text1" w:themeTint="80"/>
          </w:rPr>
          <w:fldChar w:fldCharType="begin"/>
        </w:r>
        <w:r w:rsidRPr="00510234">
          <w:rPr>
            <w:color w:val="7F7F7F" w:themeColor="text1" w:themeTint="80"/>
          </w:rPr>
          <w:instrText xml:space="preserve"> PAGE   \* MERGEFORMAT </w:instrText>
        </w:r>
        <w:r w:rsidRPr="00510234">
          <w:rPr>
            <w:color w:val="7F7F7F" w:themeColor="text1" w:themeTint="80"/>
          </w:rPr>
          <w:fldChar w:fldCharType="separate"/>
        </w:r>
        <w:r>
          <w:rPr>
            <w:color w:val="7F7F7F" w:themeColor="text1" w:themeTint="80"/>
          </w:rPr>
          <w:t>3</w:t>
        </w:r>
        <w:r w:rsidRPr="00510234">
          <w:rPr>
            <w:noProof/>
            <w:color w:val="7F7F7F" w:themeColor="text1" w:themeTint="80"/>
          </w:rPr>
          <w:fldChar w:fldCharType="end"/>
        </w:r>
        <w:r w:rsidRPr="00510234">
          <w:rPr>
            <w:noProof/>
            <w:color w:val="7F7F7F" w:themeColor="text1" w:themeTint="80"/>
          </w:rPr>
          <w:t xml:space="preserve"> </w:t>
        </w:r>
        <w:r w:rsidRPr="00510234">
          <w:rPr>
            <w:noProof/>
            <w:color w:val="7F7F7F" w:themeColor="text1" w:themeTint="80"/>
          </w:rPr>
          <w:tab/>
          <w:t xml:space="preserve">2019 </w:t>
        </w:r>
        <w:r w:rsidRPr="00510234">
          <w:rPr>
            <w:color w:val="7F7F7F" w:themeColor="text1" w:themeTint="80"/>
            <w:spacing w:val="-13"/>
          </w:rPr>
          <w:t>Health</w:t>
        </w:r>
        <w:r w:rsidRPr="00510234">
          <w:rPr>
            <w:color w:val="7F7F7F" w:themeColor="text1" w:themeTint="80"/>
            <w:spacing w:val="-33"/>
          </w:rPr>
          <w:t xml:space="preserve"> </w:t>
        </w:r>
        <w:r w:rsidRPr="00510234">
          <w:rPr>
            <w:color w:val="7F7F7F" w:themeColor="text1" w:themeTint="80"/>
            <w:spacing w:val="-13"/>
          </w:rPr>
          <w:t>and</w:t>
        </w:r>
        <w:r w:rsidRPr="00510234">
          <w:rPr>
            <w:color w:val="7F7F7F" w:themeColor="text1" w:themeTint="80"/>
            <w:spacing w:val="-33"/>
          </w:rPr>
          <w:t xml:space="preserve"> </w:t>
        </w:r>
        <w:r w:rsidRPr="00510234">
          <w:rPr>
            <w:color w:val="7F7F7F" w:themeColor="text1" w:themeTint="80"/>
            <w:spacing w:val="-13"/>
          </w:rPr>
          <w:t>Risk</w:t>
        </w:r>
        <w:r w:rsidRPr="00510234">
          <w:rPr>
            <w:color w:val="7F7F7F" w:themeColor="text1" w:themeTint="80"/>
            <w:spacing w:val="-33"/>
          </w:rPr>
          <w:t xml:space="preserve"> </w:t>
        </w:r>
        <w:r w:rsidRPr="00510234">
          <w:rPr>
            <w:color w:val="7F7F7F" w:themeColor="text1" w:themeTint="80"/>
            <w:spacing w:val="-13"/>
          </w:rPr>
          <w:t>Behaviors</w:t>
        </w:r>
        <w:r w:rsidRPr="00510234">
          <w:rPr>
            <w:color w:val="7F7F7F" w:themeColor="text1" w:themeTint="80"/>
            <w:spacing w:val="-34"/>
          </w:rPr>
          <w:t xml:space="preserve"> </w:t>
        </w:r>
        <w:r w:rsidRPr="00510234">
          <w:rPr>
            <w:color w:val="7F7F7F" w:themeColor="text1" w:themeTint="80"/>
            <w:spacing w:val="-13"/>
          </w:rPr>
          <w:t>of</w:t>
        </w:r>
        <w:r w:rsidRPr="00510234">
          <w:rPr>
            <w:color w:val="7F7F7F" w:themeColor="text1" w:themeTint="80"/>
            <w:spacing w:val="-34"/>
          </w:rPr>
          <w:t xml:space="preserve"> </w:t>
        </w:r>
        <w:r w:rsidRPr="00510234">
          <w:rPr>
            <w:color w:val="7F7F7F" w:themeColor="text1" w:themeTint="80"/>
            <w:spacing w:val="-13"/>
          </w:rPr>
          <w:t>Massachusetts</w:t>
        </w:r>
        <w:r w:rsidRPr="00510234">
          <w:rPr>
            <w:color w:val="7F7F7F" w:themeColor="text1" w:themeTint="80"/>
            <w:spacing w:val="-32"/>
          </w:rPr>
          <w:t xml:space="preserve"> </w:t>
        </w:r>
        <w:proofErr w:type="gramStart"/>
        <w:r w:rsidRPr="00510234">
          <w:rPr>
            <w:color w:val="7F7F7F" w:themeColor="text1" w:themeTint="80"/>
            <w:spacing w:val="-12"/>
          </w:rPr>
          <w:t xml:space="preserve">Youth </w:t>
        </w:r>
        <w:r>
          <w:rPr>
            <w:color w:val="7F7F7F" w:themeColor="text1" w:themeTint="80"/>
            <w:spacing w:val="-12"/>
          </w:rPr>
          <w:t xml:space="preserve"> Survey</w:t>
        </w:r>
        <w:proofErr w:type="gramEnd"/>
        <w:r>
          <w:rPr>
            <w:color w:val="7F7F7F" w:themeColor="text1" w:themeTint="80"/>
            <w:spacing w:val="-12"/>
          </w:rPr>
          <w:t xml:space="preserve"> Highlights</w:t>
        </w:r>
        <w:r w:rsidRPr="00510234">
          <w:rPr>
            <w:color w:val="7F7F7F" w:themeColor="text1" w:themeTint="80"/>
            <w:spacing w:val="-12"/>
          </w:rPr>
          <w:t xml:space="preserve"> </w:t>
        </w:r>
      </w:sdtContent>
    </w:sdt>
  </w:p>
  <w:p w14:paraId="20F9D56C" w14:textId="77777777" w:rsidR="008D0C4F" w:rsidRDefault="008D0C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8EA64B" w14:textId="77777777" w:rsidR="00ED6AB6" w:rsidRDefault="00ED6AB6">
      <w:r>
        <w:separator/>
      </w:r>
    </w:p>
  </w:footnote>
  <w:footnote w:type="continuationSeparator" w:id="0">
    <w:p w14:paraId="61C0DD17" w14:textId="77777777" w:rsidR="00ED6AB6" w:rsidRDefault="00ED6A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84C51A" w14:textId="33B65C18" w:rsidR="008D0C4F" w:rsidRPr="00801403" w:rsidRDefault="008D0C4F" w:rsidP="008014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9764CF2A"/>
    <w:multiLevelType w:val="hybridMultilevel"/>
    <w:tmpl w:val="3E083EC2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4901D2C"/>
    <w:multiLevelType w:val="hybridMultilevel"/>
    <w:tmpl w:val="AF165BDA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4D26F89"/>
    <w:multiLevelType w:val="hybridMultilevel"/>
    <w:tmpl w:val="58B0CED8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" w15:restartNumberingAfterBreak="0">
    <w:nsid w:val="1A7B08F2"/>
    <w:multiLevelType w:val="hybridMultilevel"/>
    <w:tmpl w:val="96EECF44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299736E0"/>
    <w:multiLevelType w:val="hybridMultilevel"/>
    <w:tmpl w:val="C37AB7F0"/>
    <w:lvl w:ilvl="0" w:tplc="0E90E8F6">
      <w:numFmt w:val="bullet"/>
      <w:lvlText w:val="•"/>
      <w:lvlJc w:val="left"/>
      <w:pPr>
        <w:ind w:left="720" w:hanging="60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5" w15:restartNumberingAfterBreak="0">
    <w:nsid w:val="3B9461EB"/>
    <w:multiLevelType w:val="hybridMultilevel"/>
    <w:tmpl w:val="855692FA"/>
    <w:lvl w:ilvl="0" w:tplc="02F6070E">
      <w:start w:val="1"/>
      <w:numFmt w:val="lowerLetter"/>
      <w:lvlText w:val="(%1)"/>
      <w:lvlJc w:val="left"/>
      <w:pPr>
        <w:ind w:left="827" w:hanging="360"/>
        <w:jc w:val="left"/>
      </w:pPr>
      <w:rPr>
        <w:rFonts w:ascii="Calibri" w:eastAsia="Calibri" w:hAnsi="Calibri" w:cs="Calibri" w:hint="default"/>
        <w:w w:val="100"/>
        <w:sz w:val="18"/>
        <w:szCs w:val="18"/>
        <w:lang w:val="en-US" w:eastAsia="en-US" w:bidi="ar-SA"/>
      </w:rPr>
    </w:lvl>
    <w:lvl w:ilvl="1" w:tplc="06AEB4B8">
      <w:numFmt w:val="bullet"/>
      <w:lvlText w:val="•"/>
      <w:lvlJc w:val="left"/>
      <w:pPr>
        <w:ind w:left="1822" w:hanging="360"/>
      </w:pPr>
      <w:rPr>
        <w:rFonts w:hint="default"/>
        <w:lang w:val="en-US" w:eastAsia="en-US" w:bidi="ar-SA"/>
      </w:rPr>
    </w:lvl>
    <w:lvl w:ilvl="2" w:tplc="6EC4E6BA">
      <w:numFmt w:val="bullet"/>
      <w:lvlText w:val="•"/>
      <w:lvlJc w:val="left"/>
      <w:pPr>
        <w:ind w:left="2825" w:hanging="360"/>
      </w:pPr>
      <w:rPr>
        <w:rFonts w:hint="default"/>
        <w:lang w:val="en-US" w:eastAsia="en-US" w:bidi="ar-SA"/>
      </w:rPr>
    </w:lvl>
    <w:lvl w:ilvl="3" w:tplc="0546B9D8">
      <w:numFmt w:val="bullet"/>
      <w:lvlText w:val="•"/>
      <w:lvlJc w:val="left"/>
      <w:pPr>
        <w:ind w:left="3828" w:hanging="360"/>
      </w:pPr>
      <w:rPr>
        <w:rFonts w:hint="default"/>
        <w:lang w:val="en-US" w:eastAsia="en-US" w:bidi="ar-SA"/>
      </w:rPr>
    </w:lvl>
    <w:lvl w:ilvl="4" w:tplc="40CEB3F2">
      <w:numFmt w:val="bullet"/>
      <w:lvlText w:val="•"/>
      <w:lvlJc w:val="left"/>
      <w:pPr>
        <w:ind w:left="4831" w:hanging="360"/>
      </w:pPr>
      <w:rPr>
        <w:rFonts w:hint="default"/>
        <w:lang w:val="en-US" w:eastAsia="en-US" w:bidi="ar-SA"/>
      </w:rPr>
    </w:lvl>
    <w:lvl w:ilvl="5" w:tplc="F7EA4D9A">
      <w:numFmt w:val="bullet"/>
      <w:lvlText w:val="•"/>
      <w:lvlJc w:val="left"/>
      <w:pPr>
        <w:ind w:left="5834" w:hanging="360"/>
      </w:pPr>
      <w:rPr>
        <w:rFonts w:hint="default"/>
        <w:lang w:val="en-US" w:eastAsia="en-US" w:bidi="ar-SA"/>
      </w:rPr>
    </w:lvl>
    <w:lvl w:ilvl="6" w:tplc="8F22A01E">
      <w:numFmt w:val="bullet"/>
      <w:lvlText w:val="•"/>
      <w:lvlJc w:val="left"/>
      <w:pPr>
        <w:ind w:left="6837" w:hanging="360"/>
      </w:pPr>
      <w:rPr>
        <w:rFonts w:hint="default"/>
        <w:lang w:val="en-US" w:eastAsia="en-US" w:bidi="ar-SA"/>
      </w:rPr>
    </w:lvl>
    <w:lvl w:ilvl="7" w:tplc="493631B8">
      <w:numFmt w:val="bullet"/>
      <w:lvlText w:val="•"/>
      <w:lvlJc w:val="left"/>
      <w:pPr>
        <w:ind w:left="7840" w:hanging="360"/>
      </w:pPr>
      <w:rPr>
        <w:rFonts w:hint="default"/>
        <w:lang w:val="en-US" w:eastAsia="en-US" w:bidi="ar-SA"/>
      </w:rPr>
    </w:lvl>
    <w:lvl w:ilvl="8" w:tplc="BFC80082">
      <w:numFmt w:val="bullet"/>
      <w:lvlText w:val="•"/>
      <w:lvlJc w:val="left"/>
      <w:pPr>
        <w:ind w:left="8843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4B9E43F3"/>
    <w:multiLevelType w:val="hybridMultilevel"/>
    <w:tmpl w:val="28DCD618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7" w15:restartNumberingAfterBreak="0">
    <w:nsid w:val="50645A55"/>
    <w:multiLevelType w:val="hybridMultilevel"/>
    <w:tmpl w:val="6832BC24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68A315AD"/>
    <w:multiLevelType w:val="hybridMultilevel"/>
    <w:tmpl w:val="834A1B36"/>
    <w:lvl w:ilvl="0" w:tplc="51AA4222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91A4CC6C">
      <w:numFmt w:val="bullet"/>
      <w:lvlText w:val="o"/>
      <w:lvlJc w:val="left"/>
      <w:pPr>
        <w:ind w:left="1559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en-US" w:eastAsia="en-US" w:bidi="ar-SA"/>
      </w:rPr>
    </w:lvl>
    <w:lvl w:ilvl="2" w:tplc="F8FEE46E">
      <w:numFmt w:val="bullet"/>
      <w:lvlText w:val="•"/>
      <w:lvlJc w:val="left"/>
      <w:pPr>
        <w:ind w:left="2666" w:hanging="360"/>
      </w:pPr>
      <w:rPr>
        <w:rFonts w:hint="default"/>
        <w:lang w:val="en-US" w:eastAsia="en-US" w:bidi="ar-SA"/>
      </w:rPr>
    </w:lvl>
    <w:lvl w:ilvl="3" w:tplc="D3002268">
      <w:numFmt w:val="bullet"/>
      <w:lvlText w:val="•"/>
      <w:lvlJc w:val="left"/>
      <w:pPr>
        <w:ind w:left="3773" w:hanging="360"/>
      </w:pPr>
      <w:rPr>
        <w:rFonts w:hint="default"/>
        <w:lang w:val="en-US" w:eastAsia="en-US" w:bidi="ar-SA"/>
      </w:rPr>
    </w:lvl>
    <w:lvl w:ilvl="4" w:tplc="6EEE0996">
      <w:numFmt w:val="bullet"/>
      <w:lvlText w:val="•"/>
      <w:lvlJc w:val="left"/>
      <w:pPr>
        <w:ind w:left="4880" w:hanging="360"/>
      </w:pPr>
      <w:rPr>
        <w:rFonts w:hint="default"/>
        <w:lang w:val="en-US" w:eastAsia="en-US" w:bidi="ar-SA"/>
      </w:rPr>
    </w:lvl>
    <w:lvl w:ilvl="5" w:tplc="44E6B64C">
      <w:numFmt w:val="bullet"/>
      <w:lvlText w:val="•"/>
      <w:lvlJc w:val="left"/>
      <w:pPr>
        <w:ind w:left="5986" w:hanging="360"/>
      </w:pPr>
      <w:rPr>
        <w:rFonts w:hint="default"/>
        <w:lang w:val="en-US" w:eastAsia="en-US" w:bidi="ar-SA"/>
      </w:rPr>
    </w:lvl>
    <w:lvl w:ilvl="6" w:tplc="2B305988">
      <w:numFmt w:val="bullet"/>
      <w:lvlText w:val="•"/>
      <w:lvlJc w:val="left"/>
      <w:pPr>
        <w:ind w:left="7093" w:hanging="360"/>
      </w:pPr>
      <w:rPr>
        <w:rFonts w:hint="default"/>
        <w:lang w:val="en-US" w:eastAsia="en-US" w:bidi="ar-SA"/>
      </w:rPr>
    </w:lvl>
    <w:lvl w:ilvl="7" w:tplc="342AB246">
      <w:numFmt w:val="bullet"/>
      <w:lvlText w:val="•"/>
      <w:lvlJc w:val="left"/>
      <w:pPr>
        <w:ind w:left="8200" w:hanging="360"/>
      </w:pPr>
      <w:rPr>
        <w:rFonts w:hint="default"/>
        <w:lang w:val="en-US" w:eastAsia="en-US" w:bidi="ar-SA"/>
      </w:rPr>
    </w:lvl>
    <w:lvl w:ilvl="8" w:tplc="A4C2564C">
      <w:numFmt w:val="bullet"/>
      <w:lvlText w:val="•"/>
      <w:lvlJc w:val="left"/>
      <w:pPr>
        <w:ind w:left="9306" w:hanging="360"/>
      </w:pPr>
      <w:rPr>
        <w:rFonts w:hint="default"/>
        <w:lang w:val="en-US" w:eastAsia="en-US" w:bidi="ar-SA"/>
      </w:r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7"/>
  </w:num>
  <w:num w:numId="5">
    <w:abstractNumId w:val="1"/>
  </w:num>
  <w:num w:numId="6">
    <w:abstractNumId w:val="3"/>
  </w:num>
  <w:num w:numId="7">
    <w:abstractNumId w:val="6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5C6"/>
    <w:rsid w:val="0005542F"/>
    <w:rsid w:val="000D6F89"/>
    <w:rsid w:val="001811AD"/>
    <w:rsid w:val="001C4DFE"/>
    <w:rsid w:val="00284869"/>
    <w:rsid w:val="002B2543"/>
    <w:rsid w:val="003E097F"/>
    <w:rsid w:val="00404533"/>
    <w:rsid w:val="0042520F"/>
    <w:rsid w:val="004C6B18"/>
    <w:rsid w:val="00510234"/>
    <w:rsid w:val="0057702D"/>
    <w:rsid w:val="00581A97"/>
    <w:rsid w:val="00596ABC"/>
    <w:rsid w:val="00672706"/>
    <w:rsid w:val="006B5C53"/>
    <w:rsid w:val="006E0810"/>
    <w:rsid w:val="006F14CF"/>
    <w:rsid w:val="00716829"/>
    <w:rsid w:val="007730EF"/>
    <w:rsid w:val="007B2E1F"/>
    <w:rsid w:val="007C0E8C"/>
    <w:rsid w:val="00801403"/>
    <w:rsid w:val="008D0C4F"/>
    <w:rsid w:val="008E69A5"/>
    <w:rsid w:val="0090625B"/>
    <w:rsid w:val="009D0143"/>
    <w:rsid w:val="00A37BED"/>
    <w:rsid w:val="00AA0EED"/>
    <w:rsid w:val="00AE7F37"/>
    <w:rsid w:val="00B41E65"/>
    <w:rsid w:val="00B52926"/>
    <w:rsid w:val="00BE4E89"/>
    <w:rsid w:val="00CB7304"/>
    <w:rsid w:val="00CE16DC"/>
    <w:rsid w:val="00CE3A3F"/>
    <w:rsid w:val="00D66C64"/>
    <w:rsid w:val="00DA7146"/>
    <w:rsid w:val="00DE3F2A"/>
    <w:rsid w:val="00DE46D5"/>
    <w:rsid w:val="00DF5C6F"/>
    <w:rsid w:val="00E3603F"/>
    <w:rsid w:val="00E365C6"/>
    <w:rsid w:val="00ED178A"/>
    <w:rsid w:val="00ED6AB6"/>
    <w:rsid w:val="00F21B2C"/>
    <w:rsid w:val="00F34BD5"/>
    <w:rsid w:val="00F3640E"/>
    <w:rsid w:val="00F6749D"/>
    <w:rsid w:val="00FD5860"/>
    <w:rsid w:val="00FE1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81A57C"/>
  <w15:docId w15:val="{3EDE0942-911B-41AC-B155-A9132AF25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702D"/>
    <w:pPr>
      <w:keepNext/>
      <w:keepLines/>
      <w:widowControl/>
      <w:autoSpaceDE/>
      <w:autoSpaceDN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0"/>
      <w:ind w:left="840" w:hanging="360"/>
    </w:pPr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character" w:styleId="CommentReference">
    <w:name w:val="annotation reference"/>
    <w:basedOn w:val="DefaultParagraphFont"/>
    <w:uiPriority w:val="99"/>
    <w:semiHidden/>
    <w:unhideWhenUsed/>
    <w:rsid w:val="004045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453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4533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45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4533"/>
    <w:rPr>
      <w:rFonts w:ascii="Calibri" w:eastAsia="Calibri" w:hAnsi="Calibri" w:cs="Calibri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014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1403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80140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1403"/>
    <w:rPr>
      <w:rFonts w:ascii="Calibri" w:eastAsia="Calibri" w:hAnsi="Calibri" w:cs="Calibri"/>
    </w:rPr>
  </w:style>
  <w:style w:type="paragraph" w:styleId="Title">
    <w:name w:val="Title"/>
    <w:basedOn w:val="Normal"/>
    <w:next w:val="Normal"/>
    <w:link w:val="TitleChar"/>
    <w:uiPriority w:val="10"/>
    <w:qFormat/>
    <w:rsid w:val="00FE1C6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1C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DE46D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46D5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7702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57702D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unhideWhenUsed/>
    <w:rsid w:val="0057702D"/>
    <w:pPr>
      <w:widowControl/>
      <w:autoSpaceDE/>
      <w:autoSpaceDN/>
      <w:spacing w:after="100" w:line="259" w:lineRule="auto"/>
    </w:pPr>
    <w:rPr>
      <w:rFonts w:asciiTheme="minorHAnsi" w:eastAsiaTheme="minorHAnsi" w:hAnsiTheme="minorHAnsi" w:cstheme="minorBidi"/>
    </w:rPr>
  </w:style>
  <w:style w:type="paragraph" w:customStyle="1" w:styleId="FootnoteText1">
    <w:name w:val="Footnote Text1"/>
    <w:basedOn w:val="Normal"/>
    <w:next w:val="FootnoteText"/>
    <w:link w:val="FootnoteTextChar"/>
    <w:uiPriority w:val="99"/>
    <w:semiHidden/>
    <w:unhideWhenUsed/>
    <w:rsid w:val="0057702D"/>
    <w:pPr>
      <w:widowControl/>
      <w:autoSpaceDE/>
      <w:autoSpaceDN/>
    </w:pPr>
    <w:rPr>
      <w:rFonts w:ascii="Times New Roman" w:eastAsia="Cambria" w:hAnsi="Times New Roman" w:cs="Times New Roman"/>
      <w:color w:val="000000"/>
      <w:sz w:val="20"/>
      <w:szCs w:val="20"/>
    </w:rPr>
  </w:style>
  <w:style w:type="character" w:customStyle="1" w:styleId="FootnoteTextChar">
    <w:name w:val="Footnote Text Char"/>
    <w:link w:val="FootnoteText1"/>
    <w:uiPriority w:val="99"/>
    <w:semiHidden/>
    <w:rsid w:val="0057702D"/>
    <w:rPr>
      <w:rFonts w:ascii="Times New Roman" w:eastAsia="Cambria" w:hAnsi="Times New Roman" w:cs="Times New Roman"/>
      <w:color w:val="000000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57702D"/>
    <w:rPr>
      <w:vertAlign w:val="superscript"/>
    </w:rPr>
  </w:style>
  <w:style w:type="paragraph" w:styleId="FootnoteText">
    <w:name w:val="footnote text"/>
    <w:basedOn w:val="Normal"/>
    <w:link w:val="FootnoteTextChar1"/>
    <w:uiPriority w:val="99"/>
    <w:semiHidden/>
    <w:unhideWhenUsed/>
    <w:rsid w:val="0057702D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semiHidden/>
    <w:rsid w:val="0057702D"/>
    <w:rPr>
      <w:sz w:val="20"/>
      <w:szCs w:val="20"/>
    </w:rPr>
  </w:style>
  <w:style w:type="paragraph" w:customStyle="1" w:styleId="Default">
    <w:name w:val="Default"/>
    <w:rsid w:val="0057702D"/>
    <w:pPr>
      <w:widowControl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42520F"/>
    <w:rPr>
      <w:color w:val="800080" w:themeColor="followedHyperlink"/>
      <w:u w:val="single"/>
    </w:rPr>
  </w:style>
  <w:style w:type="paragraph" w:customStyle="1" w:styleId="msonormal0">
    <w:name w:val="msonormal"/>
    <w:basedOn w:val="Normal"/>
    <w:rsid w:val="0042520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2520F"/>
    <w:rPr>
      <w:rFonts w:ascii="Calibri" w:eastAsia="Calibri" w:hAnsi="Calibri" w:cs="Calibri"/>
      <w:sz w:val="24"/>
      <w:szCs w:val="24"/>
    </w:rPr>
  </w:style>
  <w:style w:type="paragraph" w:styleId="Revision">
    <w:name w:val="Revision"/>
    <w:uiPriority w:val="99"/>
    <w:semiHidden/>
    <w:rsid w:val="0042520F"/>
    <w:pPr>
      <w:widowControl/>
      <w:autoSpaceDE/>
      <w:autoSpaceDN/>
    </w:pPr>
    <w:rPr>
      <w:rFonts w:ascii="Calibri" w:eastAsia="Calibri" w:hAnsi="Calibri" w:cs="Calibri"/>
    </w:rPr>
  </w:style>
  <w:style w:type="table" w:customStyle="1" w:styleId="TableGrid1">
    <w:name w:val="Table Grid1"/>
    <w:basedOn w:val="TableNormal"/>
    <w:next w:val="TableGrid"/>
    <w:uiPriority w:val="39"/>
    <w:rsid w:val="0042520F"/>
    <w:pPr>
      <w:widowControl/>
      <w:autoSpaceDE/>
      <w:autoSpaceDN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643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mass.gov/lists/massachusetts-youth-health-survey-myhs" TargetMode="External"/><Relationship Id="rId18" Type="http://schemas.openxmlformats.org/officeDocument/2006/relationships/hyperlink" Target="http://www.cdc.gov/healthyyouth/data/yrbs/index.htm" TargetMode="External"/><Relationship Id="rId26" Type="http://schemas.openxmlformats.org/officeDocument/2006/relationships/hyperlink" Target="http://www.mass.gov/orgs/department-of-public-health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doe.mass.edu/sfs/yrbs/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doe.mass.edu/sfs/yrbs/" TargetMode="External"/><Relationship Id="rId17" Type="http://schemas.openxmlformats.org/officeDocument/2006/relationships/hyperlink" Target="https://www.cdc.gov/healthyyouth/data/yrbs/index.htm" TargetMode="External"/><Relationship Id="rId25" Type="http://schemas.openxmlformats.org/officeDocument/2006/relationships/hyperlink" Target="mailto:candace.nelson@state.ma.us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yperlink" Target="mailto:dSurveys@mass.gov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24" Type="http://schemas.openxmlformats.org/officeDocument/2006/relationships/hyperlink" Target="http://www.doe.mass.edu/sfs/yrbs/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2.png"/><Relationship Id="rId23" Type="http://schemas.openxmlformats.org/officeDocument/2006/relationships/hyperlink" Target="https://nccd.cdc.gov/youthonline/App/Default.aspx" TargetMode="External"/><Relationship Id="rId28" Type="http://schemas.openxmlformats.org/officeDocument/2006/relationships/hyperlink" Target="http://www.cdc.gov/nchs/about/major/ahcd/reliability.htm" TargetMode="External"/><Relationship Id="rId10" Type="http://schemas.openxmlformats.org/officeDocument/2006/relationships/endnotes" Target="endnotes.xml"/><Relationship Id="rId19" Type="http://schemas.openxmlformats.org/officeDocument/2006/relationships/hyperlink" Target="mailto:OSFS.SchoolBasedSurveys@mass.gov" TargetMode="Externa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png"/><Relationship Id="rId22" Type="http://schemas.openxmlformats.org/officeDocument/2006/relationships/hyperlink" Target="http://www.doe.mass.edu/sfs/yrbs/" TargetMode="External"/><Relationship Id="rId27" Type="http://schemas.openxmlformats.org/officeDocument/2006/relationships/hyperlink" Target="http://www.mass.gov/orgs/department-of-public-health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FEDB9F107C6446B43D25A543876226" ma:contentTypeVersion="2" ma:contentTypeDescription="Create a new document." ma:contentTypeScope="" ma:versionID="1d5b997b10f60859bd50c972de60b598">
  <xsd:schema xmlns:xsd="http://www.w3.org/2001/XMLSchema" xmlns:xs="http://www.w3.org/2001/XMLSchema" xmlns:p="http://schemas.microsoft.com/office/2006/metadata/properties" xmlns:ns2="c83123e5-9264-4e21-bc82-16d9e45b2f5e" targetNamespace="http://schemas.microsoft.com/office/2006/metadata/properties" ma:root="true" ma:fieldsID="9064c20683568ebcc1c2e9f75594fd0d" ns2:_="">
    <xsd:import namespace="c83123e5-9264-4e21-bc82-16d9e45b2f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3123e5-9264-4e21-bc82-16d9e45b2f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1E03FC-A748-47C1-95BD-E72B4E40C7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3123e5-9264-4e21-bc82-16d9e45b2f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FF436E-56A2-47A1-B1B8-5F514B3194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0C43E6-9768-4617-9351-3F65B527C51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695EAA4-46D1-47B6-AFCB-524CB5C73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66</Pages>
  <Words>17515</Words>
  <Characters>99840</Characters>
  <Application>Microsoft Office Word</Application>
  <DocSecurity>0</DocSecurity>
  <Lines>832</Lines>
  <Paragraphs>234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2019 YRBS YHS Executive Summary</vt:lpstr>
    </vt:vector>
  </TitlesOfParts>
  <Company/>
  <LinksUpToDate>false</LinksUpToDate>
  <CharactersWithSpaces>117121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 YRBS YHS Executive Summary</dc:title>
  <dc:creator>DESE</dc:creator>
  <cp:lastModifiedBy>McKenna, Maria (DPH)</cp:lastModifiedBy>
  <cp:revision>6</cp:revision>
  <dcterms:created xsi:type="dcterms:W3CDTF">2021-08-23T17:12:00Z</dcterms:created>
  <dcterms:modified xsi:type="dcterms:W3CDTF">2021-08-24T15:04:00Z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2020-12-22T00:00:00Z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2021-03-01T00:00:00Z</vt:filetime>
  </property>
  <property fmtid="{D5CDD505-2E9C-101B-9397-08002B2CF9AE}" pid="5" name="ContentTypeId">
    <vt:lpwstr>0x010100ABFEDB9F107C6446B43D25A543876226</vt:lpwstr>
  </property>
</Properties>
</file>